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9C39" w14:textId="77777777" w:rsidR="006C1510" w:rsidRPr="00C25FB3" w:rsidRDefault="006C1510" w:rsidP="00761530">
      <w:pPr>
        <w:spacing w:line="360" w:lineRule="auto"/>
        <w:ind w:right="-1"/>
        <w:jc w:val="center"/>
        <w:rPr>
          <w:rFonts w:ascii="Arial" w:hAnsi="Arial" w:cs="Arial"/>
          <w:b/>
          <w:color w:val="000000" w:themeColor="text1"/>
        </w:rPr>
      </w:pPr>
    </w:p>
    <w:p w14:paraId="5968717F" w14:textId="44822C76" w:rsidR="006C1510" w:rsidRPr="00C25FB3" w:rsidRDefault="00211592" w:rsidP="00761530">
      <w:pPr>
        <w:spacing w:line="360" w:lineRule="auto"/>
        <w:ind w:right="-1"/>
        <w:jc w:val="center"/>
        <w:rPr>
          <w:rFonts w:ascii="Arial" w:hAnsi="Arial" w:cs="Arial"/>
          <w:b/>
          <w:color w:val="000000" w:themeColor="text1"/>
        </w:rPr>
      </w:pPr>
      <w:r w:rsidRPr="00C25FB3">
        <w:rPr>
          <w:rFonts w:ascii="Arial" w:hAnsi="Arial" w:cs="Arial"/>
          <w:b/>
          <w:color w:val="000000" w:themeColor="text1"/>
        </w:rPr>
        <w:t xml:space="preserve">MANUAL DO PROCESSO GERENCIAMENTO DE </w:t>
      </w:r>
      <w:r w:rsidR="00CB57A4" w:rsidRPr="00C25FB3">
        <w:rPr>
          <w:rFonts w:ascii="Arial" w:hAnsi="Arial" w:cs="Arial"/>
          <w:b/>
          <w:color w:val="000000" w:themeColor="text1"/>
        </w:rPr>
        <w:t>MUDANÇAS</w:t>
      </w:r>
    </w:p>
    <w:p w14:paraId="4035E1DD" w14:textId="6E26C502" w:rsidR="00277F73" w:rsidRPr="00C25FB3" w:rsidRDefault="00277F73" w:rsidP="00761530">
      <w:pPr>
        <w:spacing w:line="360" w:lineRule="auto"/>
        <w:ind w:right="-1"/>
        <w:jc w:val="center"/>
        <w:rPr>
          <w:rFonts w:ascii="Arial" w:hAnsi="Arial" w:cs="Arial"/>
          <w:b/>
          <w:color w:val="000000" w:themeColor="text1"/>
        </w:rPr>
      </w:pPr>
    </w:p>
    <w:p w14:paraId="6060C2E1" w14:textId="7B2113F7" w:rsidR="00277F73" w:rsidRPr="00C25FB3" w:rsidRDefault="00277F73" w:rsidP="00761530">
      <w:pPr>
        <w:spacing w:line="360" w:lineRule="auto"/>
        <w:ind w:right="-1"/>
        <w:jc w:val="center"/>
        <w:rPr>
          <w:rFonts w:ascii="Arial" w:hAnsi="Arial" w:cs="Arial"/>
          <w:b/>
          <w:color w:val="000000" w:themeColor="text1"/>
        </w:rPr>
      </w:pPr>
    </w:p>
    <w:p w14:paraId="3F07EFF4" w14:textId="2E8D3BFC" w:rsidR="00277F73" w:rsidRPr="00C25FB3" w:rsidRDefault="00277F73" w:rsidP="00761530">
      <w:pPr>
        <w:spacing w:line="360" w:lineRule="auto"/>
        <w:ind w:right="-1"/>
        <w:jc w:val="center"/>
        <w:rPr>
          <w:rFonts w:ascii="Arial" w:hAnsi="Arial" w:cs="Arial"/>
          <w:b/>
          <w:color w:val="000000" w:themeColor="text1"/>
        </w:rPr>
      </w:pPr>
    </w:p>
    <w:p w14:paraId="7B42EBF0" w14:textId="51625BA2" w:rsidR="00277F73" w:rsidRPr="00C25FB3" w:rsidRDefault="00277F73" w:rsidP="00761530">
      <w:pPr>
        <w:spacing w:line="360" w:lineRule="auto"/>
        <w:ind w:right="-1"/>
        <w:jc w:val="center"/>
        <w:rPr>
          <w:rFonts w:ascii="Arial" w:hAnsi="Arial" w:cs="Arial"/>
          <w:b/>
          <w:color w:val="000000" w:themeColor="text1"/>
        </w:rPr>
      </w:pPr>
    </w:p>
    <w:p w14:paraId="45624306" w14:textId="77777777" w:rsidR="00277F73" w:rsidRPr="00C25FB3" w:rsidRDefault="00277F73" w:rsidP="00761530">
      <w:pPr>
        <w:spacing w:line="360" w:lineRule="auto"/>
        <w:ind w:right="-1"/>
        <w:jc w:val="center"/>
        <w:rPr>
          <w:rFonts w:ascii="Arial" w:hAnsi="Arial" w:cs="Arial"/>
          <w:b/>
          <w:color w:val="000000" w:themeColor="text1"/>
        </w:rPr>
      </w:pPr>
    </w:p>
    <w:p w14:paraId="16D7035C" w14:textId="6344D2AB" w:rsidR="006C1510" w:rsidRPr="00C25FB3" w:rsidRDefault="006C1510" w:rsidP="00761530">
      <w:pPr>
        <w:spacing w:line="360" w:lineRule="auto"/>
        <w:ind w:right="-1"/>
        <w:jc w:val="center"/>
        <w:rPr>
          <w:rFonts w:ascii="Arial" w:hAnsi="Arial" w:cs="Arial"/>
          <w:b/>
          <w:color w:val="000000" w:themeColor="text1"/>
        </w:rPr>
      </w:pPr>
    </w:p>
    <w:p w14:paraId="6252E59A" w14:textId="213F42FA" w:rsidR="00211592" w:rsidRPr="00C25FB3" w:rsidRDefault="00211592" w:rsidP="00761530">
      <w:pPr>
        <w:spacing w:line="360" w:lineRule="auto"/>
        <w:ind w:right="-1"/>
        <w:jc w:val="center"/>
        <w:rPr>
          <w:rFonts w:ascii="Arial" w:hAnsi="Arial" w:cs="Arial"/>
          <w:b/>
          <w:color w:val="000000" w:themeColor="text1"/>
        </w:rPr>
      </w:pPr>
    </w:p>
    <w:p w14:paraId="12F9383B" w14:textId="7DEEE6E1" w:rsidR="00211592" w:rsidRPr="00C25FB3" w:rsidRDefault="00211592" w:rsidP="00761530">
      <w:pPr>
        <w:spacing w:line="360" w:lineRule="auto"/>
        <w:ind w:right="-1"/>
        <w:jc w:val="center"/>
        <w:rPr>
          <w:rFonts w:ascii="Arial" w:hAnsi="Arial" w:cs="Arial"/>
          <w:b/>
          <w:color w:val="000000" w:themeColor="text1"/>
        </w:rPr>
      </w:pPr>
    </w:p>
    <w:p w14:paraId="45FD4CF5" w14:textId="31BABB87" w:rsidR="00211592" w:rsidRPr="00C25FB3" w:rsidRDefault="00211592" w:rsidP="00761530">
      <w:pPr>
        <w:spacing w:line="360" w:lineRule="auto"/>
        <w:ind w:right="-1"/>
        <w:jc w:val="center"/>
        <w:rPr>
          <w:rFonts w:ascii="Arial" w:hAnsi="Arial" w:cs="Arial"/>
          <w:b/>
          <w:color w:val="000000" w:themeColor="text1"/>
        </w:rPr>
      </w:pPr>
    </w:p>
    <w:p w14:paraId="63B8FB30" w14:textId="4A8955C6" w:rsidR="00277F73" w:rsidRPr="00C25FB3" w:rsidRDefault="00277F73" w:rsidP="00761530">
      <w:pPr>
        <w:spacing w:line="360" w:lineRule="auto"/>
        <w:ind w:right="-1"/>
        <w:jc w:val="center"/>
        <w:rPr>
          <w:rFonts w:ascii="Arial" w:hAnsi="Arial" w:cs="Arial"/>
          <w:b/>
          <w:color w:val="000000" w:themeColor="text1"/>
        </w:rPr>
      </w:pPr>
    </w:p>
    <w:p w14:paraId="11AC7801" w14:textId="77777777" w:rsidR="00277F73" w:rsidRPr="00C25FB3" w:rsidRDefault="00277F73" w:rsidP="00761530">
      <w:pPr>
        <w:spacing w:line="360" w:lineRule="auto"/>
        <w:ind w:right="-1"/>
        <w:jc w:val="center"/>
        <w:rPr>
          <w:rFonts w:ascii="Arial" w:hAnsi="Arial" w:cs="Arial"/>
          <w:b/>
          <w:color w:val="000000" w:themeColor="text1"/>
        </w:rPr>
      </w:pPr>
    </w:p>
    <w:p w14:paraId="51A89B51" w14:textId="77777777" w:rsidR="006C1510" w:rsidRPr="00C25FB3" w:rsidRDefault="006C1510" w:rsidP="00761530">
      <w:pPr>
        <w:spacing w:line="360" w:lineRule="auto"/>
        <w:ind w:right="-1"/>
        <w:jc w:val="center"/>
        <w:rPr>
          <w:rFonts w:ascii="Arial" w:hAnsi="Arial" w:cs="Arial"/>
          <w:snapToGrid w:val="0"/>
          <w:color w:val="000000" w:themeColor="text1"/>
        </w:rPr>
      </w:pPr>
    </w:p>
    <w:p w14:paraId="4C5B436C" w14:textId="6050D3F9" w:rsidR="006C1510" w:rsidRPr="00C25FB3" w:rsidRDefault="00BF1BB2" w:rsidP="00761530">
      <w:pPr>
        <w:spacing w:line="360" w:lineRule="auto"/>
        <w:ind w:right="-1"/>
        <w:jc w:val="center"/>
        <w:rPr>
          <w:rFonts w:ascii="Arial" w:hAnsi="Arial" w:cs="Arial"/>
          <w:b/>
          <w:bCs/>
          <w:color w:val="000000" w:themeColor="text1"/>
        </w:rPr>
      </w:pPr>
      <w:sdt>
        <w:sdtPr>
          <w:rPr>
            <w:rFonts w:ascii="Arial" w:hAnsi="Arial" w:cs="Arial"/>
            <w:b/>
            <w:bCs/>
            <w:color w:val="000000" w:themeColor="text1"/>
          </w:rPr>
          <w:alias w:val="Subtítulo"/>
          <w:id w:val="1316838545"/>
          <w:showingPlcHdr/>
          <w:dataBinding w:prefixMappings="xmlns:ns0='http://schemas.openxmlformats.org/package/2006/metadata/core-properties' xmlns:ns1='http://purl.org/dc/elements/1.1/'" w:xpath="/ns0:coreProperties[1]/ns1:subject[1]" w:storeItemID="{6C3C8BC8-F283-45AE-878A-BAB7291924A1}"/>
          <w:text/>
        </w:sdtPr>
        <w:sdtEndPr/>
        <w:sdtContent>
          <w:r w:rsidR="006C1510" w:rsidRPr="00C25FB3">
            <w:rPr>
              <w:rFonts w:ascii="Arial" w:hAnsi="Arial" w:cs="Arial"/>
              <w:b/>
              <w:bCs/>
              <w:color w:val="000000" w:themeColor="text1"/>
            </w:rPr>
            <w:t xml:space="preserve">     </w:t>
          </w:r>
        </w:sdtContent>
      </w:sdt>
      <w:r w:rsidR="006C1510" w:rsidRPr="00C25FB3">
        <w:rPr>
          <w:rFonts w:ascii="Arial" w:hAnsi="Arial" w:cs="Arial"/>
          <w:b/>
          <w:bCs/>
          <w:color w:val="000000" w:themeColor="text1"/>
        </w:rPr>
        <w:t xml:space="preserve"> Gerência de Outsourcing TI |GOI</w:t>
      </w:r>
    </w:p>
    <w:p w14:paraId="17E0D01A" w14:textId="269C245A" w:rsidR="00962082" w:rsidRPr="00C25FB3" w:rsidRDefault="00962082" w:rsidP="00761530">
      <w:pPr>
        <w:spacing w:line="360" w:lineRule="auto"/>
        <w:ind w:right="-1"/>
        <w:jc w:val="center"/>
        <w:rPr>
          <w:rFonts w:ascii="Arial" w:hAnsi="Arial" w:cs="Arial"/>
          <w:b/>
          <w:bCs/>
          <w:color w:val="000000" w:themeColor="text1"/>
        </w:rPr>
      </w:pPr>
    </w:p>
    <w:p w14:paraId="4F2B5F4B" w14:textId="4DF3AED7" w:rsidR="00962082" w:rsidRPr="00C25FB3" w:rsidRDefault="00962082" w:rsidP="00761530">
      <w:pPr>
        <w:spacing w:line="360" w:lineRule="auto"/>
        <w:ind w:right="-1"/>
        <w:jc w:val="center"/>
        <w:rPr>
          <w:rFonts w:ascii="Arial" w:hAnsi="Arial" w:cs="Arial"/>
          <w:b/>
          <w:bCs/>
          <w:color w:val="000000" w:themeColor="text1"/>
        </w:rPr>
      </w:pPr>
    </w:p>
    <w:p w14:paraId="18874BD8" w14:textId="197559DD" w:rsidR="00962082" w:rsidRPr="00C25FB3" w:rsidRDefault="00962082" w:rsidP="00761530">
      <w:pPr>
        <w:spacing w:line="360" w:lineRule="auto"/>
        <w:ind w:right="-1"/>
        <w:jc w:val="center"/>
        <w:rPr>
          <w:rFonts w:ascii="Arial" w:hAnsi="Arial" w:cs="Arial"/>
          <w:b/>
          <w:bCs/>
          <w:color w:val="000000" w:themeColor="text1"/>
        </w:rPr>
      </w:pPr>
    </w:p>
    <w:p w14:paraId="46053632" w14:textId="50FCFDDF" w:rsidR="00962082" w:rsidRPr="00C25FB3" w:rsidRDefault="00962082" w:rsidP="00761530">
      <w:pPr>
        <w:spacing w:line="360" w:lineRule="auto"/>
        <w:ind w:right="-1"/>
        <w:jc w:val="center"/>
        <w:rPr>
          <w:rFonts w:ascii="Arial" w:hAnsi="Arial" w:cs="Arial"/>
          <w:b/>
          <w:bCs/>
          <w:color w:val="000000" w:themeColor="text1"/>
        </w:rPr>
      </w:pPr>
    </w:p>
    <w:p w14:paraId="14A42875" w14:textId="78B0DF2D" w:rsidR="00962082" w:rsidRPr="00C25FB3" w:rsidRDefault="00962082" w:rsidP="00761530">
      <w:pPr>
        <w:spacing w:line="360" w:lineRule="auto"/>
        <w:ind w:right="-1"/>
        <w:jc w:val="center"/>
        <w:rPr>
          <w:rFonts w:ascii="Arial" w:hAnsi="Arial" w:cs="Arial"/>
          <w:b/>
          <w:bCs/>
          <w:color w:val="000000" w:themeColor="text1"/>
        </w:rPr>
      </w:pPr>
    </w:p>
    <w:p w14:paraId="346EB6E9" w14:textId="208BD5C4" w:rsidR="00962082" w:rsidRDefault="00962082" w:rsidP="00761530">
      <w:pPr>
        <w:spacing w:line="360" w:lineRule="auto"/>
        <w:ind w:right="-1"/>
        <w:jc w:val="center"/>
        <w:rPr>
          <w:rFonts w:ascii="Arial" w:hAnsi="Arial" w:cs="Arial"/>
          <w:b/>
          <w:bCs/>
          <w:snapToGrid w:val="0"/>
          <w:color w:val="000000" w:themeColor="text1"/>
        </w:rPr>
      </w:pPr>
    </w:p>
    <w:p w14:paraId="2F948E48" w14:textId="71231DF8" w:rsidR="00BF1BB2" w:rsidRDefault="00BF1BB2" w:rsidP="00761530">
      <w:pPr>
        <w:spacing w:line="360" w:lineRule="auto"/>
        <w:ind w:right="-1"/>
        <w:jc w:val="center"/>
        <w:rPr>
          <w:rFonts w:ascii="Arial" w:hAnsi="Arial" w:cs="Arial"/>
          <w:b/>
          <w:bCs/>
          <w:snapToGrid w:val="0"/>
          <w:color w:val="000000" w:themeColor="text1"/>
        </w:rPr>
      </w:pPr>
    </w:p>
    <w:p w14:paraId="6B41ADAD" w14:textId="51B0A5FB" w:rsidR="00BF1BB2" w:rsidRDefault="00BF1BB2" w:rsidP="00761530">
      <w:pPr>
        <w:spacing w:line="360" w:lineRule="auto"/>
        <w:ind w:right="-1"/>
        <w:jc w:val="center"/>
        <w:rPr>
          <w:rFonts w:ascii="Arial" w:hAnsi="Arial" w:cs="Arial"/>
          <w:b/>
          <w:bCs/>
          <w:snapToGrid w:val="0"/>
          <w:color w:val="000000" w:themeColor="text1"/>
        </w:rPr>
      </w:pPr>
    </w:p>
    <w:p w14:paraId="00DC69D3" w14:textId="22D47CC0" w:rsidR="00BF1BB2" w:rsidRDefault="00BF1BB2" w:rsidP="00761530">
      <w:pPr>
        <w:spacing w:line="360" w:lineRule="auto"/>
        <w:ind w:right="-1"/>
        <w:jc w:val="center"/>
        <w:rPr>
          <w:rFonts w:ascii="Arial" w:hAnsi="Arial" w:cs="Arial"/>
          <w:b/>
          <w:bCs/>
          <w:snapToGrid w:val="0"/>
          <w:color w:val="000000" w:themeColor="text1"/>
        </w:rPr>
      </w:pPr>
    </w:p>
    <w:p w14:paraId="4CC294F6" w14:textId="5FD98415" w:rsidR="00BF1BB2" w:rsidRDefault="00BF1BB2" w:rsidP="00761530">
      <w:pPr>
        <w:spacing w:line="360" w:lineRule="auto"/>
        <w:ind w:right="-1"/>
        <w:jc w:val="center"/>
        <w:rPr>
          <w:rFonts w:ascii="Arial" w:hAnsi="Arial" w:cs="Arial"/>
          <w:b/>
          <w:bCs/>
          <w:snapToGrid w:val="0"/>
          <w:color w:val="000000" w:themeColor="text1"/>
        </w:rPr>
      </w:pPr>
    </w:p>
    <w:p w14:paraId="36AD1290" w14:textId="28ADFE99" w:rsidR="00BF1BB2" w:rsidRDefault="00BF1BB2" w:rsidP="00761530">
      <w:pPr>
        <w:spacing w:line="360" w:lineRule="auto"/>
        <w:ind w:right="-1"/>
        <w:jc w:val="center"/>
        <w:rPr>
          <w:rFonts w:ascii="Arial" w:hAnsi="Arial" w:cs="Arial"/>
          <w:b/>
          <w:bCs/>
          <w:snapToGrid w:val="0"/>
          <w:color w:val="000000" w:themeColor="text1"/>
        </w:rPr>
      </w:pPr>
    </w:p>
    <w:p w14:paraId="360CF6B8" w14:textId="77777777" w:rsidR="00BF1BB2" w:rsidRPr="00C25FB3" w:rsidRDefault="00BF1BB2" w:rsidP="00761530">
      <w:pPr>
        <w:spacing w:line="360" w:lineRule="auto"/>
        <w:ind w:right="-1"/>
        <w:jc w:val="center"/>
        <w:rPr>
          <w:rFonts w:ascii="Arial" w:hAnsi="Arial" w:cs="Arial"/>
          <w:b/>
          <w:bCs/>
          <w:snapToGrid w:val="0"/>
          <w:color w:val="000000" w:themeColor="text1"/>
        </w:rPr>
      </w:pPr>
    </w:p>
    <w:p w14:paraId="17690C85" w14:textId="4A7EEDCA" w:rsidR="00761530" w:rsidRPr="00C25FB3" w:rsidRDefault="00761530" w:rsidP="00CB57A4">
      <w:pPr>
        <w:spacing w:line="360" w:lineRule="auto"/>
        <w:ind w:right="-1"/>
        <w:rPr>
          <w:rFonts w:ascii="Arial" w:hAnsi="Arial" w:cs="Arial"/>
          <w:b/>
          <w:bCs/>
          <w:snapToGrid w:val="0"/>
          <w:color w:val="000000" w:themeColor="text1"/>
        </w:rPr>
      </w:pPr>
    </w:p>
    <w:p w14:paraId="0034D898" w14:textId="12595B2A" w:rsidR="00761530" w:rsidRPr="00C25FB3" w:rsidRDefault="00211592" w:rsidP="00761530">
      <w:pPr>
        <w:spacing w:line="360" w:lineRule="auto"/>
        <w:ind w:right="-1"/>
        <w:jc w:val="center"/>
        <w:rPr>
          <w:rFonts w:ascii="Arial" w:hAnsi="Arial" w:cs="Arial"/>
          <w:b/>
          <w:bCs/>
          <w:color w:val="000000" w:themeColor="text1"/>
        </w:rPr>
      </w:pPr>
      <w:r w:rsidRPr="00C25FB3">
        <w:rPr>
          <w:rFonts w:ascii="Arial" w:hAnsi="Arial" w:cs="Arial"/>
          <w:b/>
          <w:bCs/>
          <w:color w:val="000000" w:themeColor="text1"/>
        </w:rPr>
        <w:t>São Paulo – 202</w:t>
      </w:r>
      <w:r w:rsidR="003F604C">
        <w:rPr>
          <w:rFonts w:ascii="Arial" w:hAnsi="Arial" w:cs="Arial"/>
          <w:b/>
          <w:bCs/>
          <w:color w:val="000000" w:themeColor="text1"/>
        </w:rPr>
        <w:t>3</w:t>
      </w:r>
    </w:p>
    <w:p w14:paraId="3652C352" w14:textId="0C728603" w:rsidR="00211592" w:rsidRPr="00C25FB3" w:rsidRDefault="00211592" w:rsidP="00691468">
      <w:pPr>
        <w:spacing w:line="360" w:lineRule="auto"/>
        <w:ind w:right="-1"/>
        <w:jc w:val="center"/>
        <w:rPr>
          <w:rFonts w:ascii="Arial" w:hAnsi="Arial" w:cs="Arial"/>
          <w:b/>
          <w:bCs/>
          <w:color w:val="000000" w:themeColor="text1"/>
        </w:rPr>
      </w:pPr>
      <w:r w:rsidRPr="00C25FB3">
        <w:rPr>
          <w:rFonts w:ascii="Arial" w:hAnsi="Arial" w:cs="Arial"/>
          <w:b/>
          <w:bCs/>
          <w:color w:val="000000" w:themeColor="text1"/>
        </w:rPr>
        <w:t>Versão 1.</w:t>
      </w:r>
      <w:r w:rsidR="00BF1BB2">
        <w:rPr>
          <w:rFonts w:ascii="Arial" w:hAnsi="Arial" w:cs="Arial"/>
          <w:b/>
          <w:bCs/>
          <w:color w:val="000000" w:themeColor="text1"/>
        </w:rPr>
        <w:t>1</w:t>
      </w:r>
    </w:p>
    <w:p w14:paraId="2668685B" w14:textId="6A495B88" w:rsidR="00691468" w:rsidRPr="00C25FB3" w:rsidRDefault="00691468" w:rsidP="00CB25C4">
      <w:pPr>
        <w:pStyle w:val="Corpodetexto"/>
        <w:numPr>
          <w:ilvl w:val="0"/>
          <w:numId w:val="0"/>
        </w:numPr>
        <w:jc w:val="center"/>
        <w:rPr>
          <w:rFonts w:cs="Arial"/>
          <w:b/>
          <w:bCs/>
          <w:color w:val="000000" w:themeColor="text1"/>
          <w:sz w:val="24"/>
          <w:szCs w:val="24"/>
        </w:rPr>
      </w:pPr>
      <w:r w:rsidRPr="00C25FB3">
        <w:rPr>
          <w:rFonts w:cs="Arial"/>
          <w:b/>
          <w:bCs/>
          <w:color w:val="000000" w:themeColor="text1"/>
          <w:sz w:val="24"/>
          <w:szCs w:val="24"/>
        </w:rPr>
        <w:lastRenderedPageBreak/>
        <w:t xml:space="preserve">Operação de Outsourcing </w:t>
      </w:r>
      <w:r w:rsidR="00661C8E" w:rsidRPr="00C25FB3">
        <w:rPr>
          <w:rFonts w:cs="Arial"/>
          <w:b/>
          <w:bCs/>
          <w:color w:val="000000" w:themeColor="text1"/>
          <w:sz w:val="24"/>
          <w:szCs w:val="24"/>
        </w:rPr>
        <w:t>- Secretaria</w:t>
      </w:r>
      <w:r w:rsidRPr="00C25FB3">
        <w:rPr>
          <w:rFonts w:cs="Arial"/>
          <w:b/>
          <w:bCs/>
          <w:color w:val="000000" w:themeColor="text1"/>
          <w:sz w:val="24"/>
          <w:szCs w:val="24"/>
        </w:rPr>
        <w:t xml:space="preserve"> Estadual da Saúde</w:t>
      </w:r>
    </w:p>
    <w:p w14:paraId="7F4CE0AC" w14:textId="77777777" w:rsidR="00CB25C4" w:rsidRPr="00C25FB3" w:rsidRDefault="00CB25C4" w:rsidP="00CB25C4">
      <w:pPr>
        <w:rPr>
          <w:rFonts w:ascii="Arial" w:hAnsi="Arial" w:cs="Arial"/>
        </w:rPr>
      </w:pPr>
    </w:p>
    <w:p w14:paraId="31B8D095" w14:textId="77777777" w:rsidR="00691468" w:rsidRPr="00C25FB3" w:rsidRDefault="00691468" w:rsidP="00691468">
      <w:pPr>
        <w:pStyle w:val="Corpodetexto"/>
        <w:numPr>
          <w:ilvl w:val="0"/>
          <w:numId w:val="0"/>
        </w:numPr>
        <w:spacing w:before="9"/>
        <w:ind w:left="1134"/>
        <w:rPr>
          <w:rFonts w:cs="Arial"/>
          <w:b/>
          <w:color w:val="000000" w:themeColor="text1"/>
          <w:sz w:val="24"/>
          <w:szCs w:val="24"/>
        </w:rPr>
      </w:pPr>
    </w:p>
    <w:p w14:paraId="1A26ABC3" w14:textId="77777777" w:rsidR="00691468" w:rsidRPr="00C25FB3" w:rsidRDefault="00691468" w:rsidP="007846FB">
      <w:pPr>
        <w:spacing w:line="360" w:lineRule="auto"/>
        <w:rPr>
          <w:rFonts w:ascii="Arial" w:hAnsi="Arial" w:cs="Arial"/>
          <w:b/>
          <w:color w:val="000000" w:themeColor="text1"/>
        </w:rPr>
      </w:pPr>
      <w:r w:rsidRPr="00C25FB3">
        <w:rPr>
          <w:rFonts w:ascii="Arial" w:hAnsi="Arial" w:cs="Arial"/>
          <w:b/>
          <w:color w:val="000000" w:themeColor="text1"/>
        </w:rPr>
        <w:t>Assessoria</w:t>
      </w:r>
    </w:p>
    <w:p w14:paraId="641C5CC2" w14:textId="2F1F6A73" w:rsidR="007846FB" w:rsidRPr="00C25FB3" w:rsidRDefault="00691468" w:rsidP="007846FB">
      <w:pPr>
        <w:spacing w:line="360" w:lineRule="auto"/>
        <w:rPr>
          <w:rFonts w:ascii="Arial" w:hAnsi="Arial" w:cs="Arial"/>
          <w:color w:val="000000" w:themeColor="text1"/>
        </w:rPr>
      </w:pPr>
      <w:r w:rsidRPr="00C25FB3">
        <w:rPr>
          <w:rFonts w:ascii="Arial" w:hAnsi="Arial" w:cs="Arial"/>
          <w:color w:val="000000" w:themeColor="text1"/>
        </w:rPr>
        <w:t>Berli Garcia Filho</w:t>
      </w:r>
    </w:p>
    <w:p w14:paraId="63438DCD" w14:textId="77777777" w:rsidR="007846FB" w:rsidRPr="00C25FB3" w:rsidRDefault="007846FB" w:rsidP="007846FB">
      <w:pPr>
        <w:spacing w:line="360" w:lineRule="auto"/>
        <w:rPr>
          <w:rFonts w:ascii="Arial" w:hAnsi="Arial" w:cs="Arial"/>
          <w:color w:val="000000" w:themeColor="text1"/>
        </w:rPr>
      </w:pPr>
    </w:p>
    <w:p w14:paraId="40B7BF80" w14:textId="47E98190" w:rsidR="00691468" w:rsidRPr="00C25FB3" w:rsidRDefault="00691468" w:rsidP="007846FB">
      <w:pPr>
        <w:spacing w:line="360" w:lineRule="auto"/>
        <w:rPr>
          <w:rFonts w:ascii="Arial" w:hAnsi="Arial" w:cs="Arial"/>
          <w:color w:val="000000" w:themeColor="text1"/>
        </w:rPr>
      </w:pPr>
      <w:r w:rsidRPr="00C25FB3">
        <w:rPr>
          <w:rFonts w:ascii="Arial" w:hAnsi="Arial" w:cs="Arial"/>
          <w:b/>
          <w:color w:val="000000" w:themeColor="text1"/>
        </w:rPr>
        <w:t>Superintendente</w:t>
      </w:r>
    </w:p>
    <w:p w14:paraId="177D4A88" w14:textId="77777777" w:rsidR="00962082" w:rsidRPr="00C25FB3" w:rsidRDefault="00962082" w:rsidP="00962082">
      <w:pPr>
        <w:spacing w:line="360" w:lineRule="auto"/>
        <w:rPr>
          <w:rFonts w:ascii="Arial" w:hAnsi="Arial" w:cs="Arial"/>
          <w:color w:val="000000" w:themeColor="text1"/>
        </w:rPr>
      </w:pPr>
      <w:r w:rsidRPr="00C25FB3">
        <w:rPr>
          <w:rFonts w:ascii="Arial" w:hAnsi="Arial" w:cs="Arial"/>
          <w:color w:val="000000" w:themeColor="text1"/>
        </w:rPr>
        <w:t>Jorge Antônio Weschenfelder</w:t>
      </w:r>
    </w:p>
    <w:p w14:paraId="3B547619" w14:textId="77777777" w:rsidR="007846FB" w:rsidRPr="00C25FB3" w:rsidRDefault="007846FB" w:rsidP="007846FB">
      <w:pPr>
        <w:rPr>
          <w:rFonts w:ascii="Arial" w:hAnsi="Arial" w:cs="Arial"/>
          <w:color w:val="000000" w:themeColor="text1"/>
        </w:rPr>
      </w:pPr>
    </w:p>
    <w:p w14:paraId="03BB5C86" w14:textId="49D995CB" w:rsidR="00691468" w:rsidRPr="00C25FB3" w:rsidRDefault="00691468" w:rsidP="003F604C">
      <w:pPr>
        <w:spacing w:line="360" w:lineRule="auto"/>
        <w:rPr>
          <w:rFonts w:ascii="Arial" w:hAnsi="Arial" w:cs="Arial"/>
          <w:b/>
          <w:color w:val="000000" w:themeColor="text1"/>
        </w:rPr>
      </w:pPr>
      <w:r w:rsidRPr="00C25FB3">
        <w:rPr>
          <w:rFonts w:ascii="Arial" w:hAnsi="Arial" w:cs="Arial"/>
          <w:b/>
          <w:color w:val="000000" w:themeColor="text1"/>
        </w:rPr>
        <w:t>Gerência</w:t>
      </w:r>
    </w:p>
    <w:p w14:paraId="03B53942" w14:textId="77777777" w:rsidR="00962082" w:rsidRPr="00C25FB3" w:rsidRDefault="00962082" w:rsidP="00962082">
      <w:pPr>
        <w:spacing w:line="360" w:lineRule="auto"/>
        <w:rPr>
          <w:rFonts w:ascii="Arial" w:hAnsi="Arial" w:cs="Arial"/>
          <w:color w:val="000000" w:themeColor="text1"/>
        </w:rPr>
      </w:pPr>
      <w:r w:rsidRPr="00C25FB3">
        <w:rPr>
          <w:rFonts w:ascii="Arial" w:hAnsi="Arial" w:cs="Arial"/>
          <w:color w:val="000000" w:themeColor="text1"/>
        </w:rPr>
        <w:t>Jobson Nunes​</w:t>
      </w:r>
    </w:p>
    <w:p w14:paraId="5DAF7603" w14:textId="77777777" w:rsidR="007846FB" w:rsidRPr="00C25FB3" w:rsidRDefault="007846FB" w:rsidP="007846FB">
      <w:pPr>
        <w:rPr>
          <w:rFonts w:ascii="Arial" w:hAnsi="Arial" w:cs="Arial"/>
        </w:rPr>
      </w:pPr>
    </w:p>
    <w:p w14:paraId="7B6D4018" w14:textId="77777777" w:rsidR="00691468" w:rsidRPr="00C25FB3" w:rsidRDefault="00691468" w:rsidP="003F604C">
      <w:pPr>
        <w:spacing w:line="360" w:lineRule="auto"/>
        <w:rPr>
          <w:rFonts w:ascii="Arial" w:hAnsi="Arial" w:cs="Arial"/>
          <w:b/>
          <w:color w:val="000000" w:themeColor="text1"/>
        </w:rPr>
      </w:pPr>
      <w:r w:rsidRPr="00C25FB3">
        <w:rPr>
          <w:rFonts w:ascii="Arial" w:hAnsi="Arial" w:cs="Arial"/>
          <w:b/>
          <w:color w:val="000000" w:themeColor="text1"/>
        </w:rPr>
        <w:t>Coordenação</w:t>
      </w:r>
    </w:p>
    <w:p w14:paraId="1D675F10" w14:textId="77777777" w:rsidR="00962082" w:rsidRPr="00C25FB3" w:rsidRDefault="00962082" w:rsidP="00962082">
      <w:pPr>
        <w:spacing w:line="360" w:lineRule="auto"/>
        <w:rPr>
          <w:rFonts w:ascii="Arial" w:hAnsi="Arial" w:cs="Arial"/>
          <w:color w:val="000000" w:themeColor="text1"/>
        </w:rPr>
      </w:pPr>
      <w:r w:rsidRPr="00C25FB3">
        <w:rPr>
          <w:rFonts w:ascii="Arial" w:hAnsi="Arial" w:cs="Arial"/>
          <w:color w:val="000000" w:themeColor="text1"/>
        </w:rPr>
        <w:t>David Ramos</w:t>
      </w:r>
    </w:p>
    <w:p w14:paraId="38A07DF7" w14:textId="77777777" w:rsidR="00691468" w:rsidRPr="00C25FB3" w:rsidRDefault="00691468" w:rsidP="007846FB">
      <w:pPr>
        <w:pStyle w:val="Corpodetexto"/>
        <w:numPr>
          <w:ilvl w:val="0"/>
          <w:numId w:val="0"/>
        </w:numPr>
        <w:ind w:left="1134"/>
        <w:rPr>
          <w:rFonts w:cs="Arial"/>
          <w:color w:val="000000" w:themeColor="text1"/>
          <w:sz w:val="24"/>
          <w:szCs w:val="24"/>
        </w:rPr>
      </w:pPr>
    </w:p>
    <w:p w14:paraId="7DCC320D" w14:textId="1DA91390" w:rsidR="00844611" w:rsidRPr="00C25FB3" w:rsidRDefault="00844611" w:rsidP="003F604C">
      <w:pPr>
        <w:spacing w:line="360" w:lineRule="auto"/>
        <w:rPr>
          <w:rFonts w:ascii="Arial" w:hAnsi="Arial" w:cs="Arial"/>
          <w:b/>
          <w:color w:val="000000" w:themeColor="text1"/>
        </w:rPr>
      </w:pPr>
      <w:r w:rsidRPr="00C25FB3">
        <w:rPr>
          <w:rFonts w:ascii="Arial" w:hAnsi="Arial" w:cs="Arial"/>
          <w:b/>
          <w:color w:val="000000" w:themeColor="text1"/>
        </w:rPr>
        <w:t>Liderança</w:t>
      </w:r>
      <w:r w:rsidR="00691468" w:rsidRPr="00C25FB3">
        <w:rPr>
          <w:rFonts w:ascii="Arial" w:hAnsi="Arial" w:cs="Arial"/>
          <w:b/>
          <w:color w:val="000000" w:themeColor="text1"/>
        </w:rPr>
        <w:t xml:space="preserve"> </w:t>
      </w:r>
    </w:p>
    <w:p w14:paraId="230C6B16" w14:textId="206B8AEC" w:rsidR="00962082" w:rsidRPr="00C25FB3" w:rsidRDefault="0065316F" w:rsidP="00962082">
      <w:pPr>
        <w:spacing w:line="360" w:lineRule="auto"/>
        <w:rPr>
          <w:rFonts w:ascii="Arial" w:hAnsi="Arial" w:cs="Arial"/>
          <w:color w:val="000000" w:themeColor="text1"/>
        </w:rPr>
      </w:pPr>
      <w:r>
        <w:rPr>
          <w:rFonts w:ascii="Arial" w:hAnsi="Arial" w:cs="Arial"/>
          <w:color w:val="000000" w:themeColor="text1"/>
        </w:rPr>
        <w:t>Julia Souza Pimenta</w:t>
      </w:r>
    </w:p>
    <w:p w14:paraId="7CC4A2FE" w14:textId="1EADE0D0" w:rsidR="00EC0E21" w:rsidRPr="00C25FB3" w:rsidRDefault="00EC0E21" w:rsidP="007846FB">
      <w:pPr>
        <w:rPr>
          <w:rFonts w:ascii="Arial" w:hAnsi="Arial" w:cs="Arial"/>
          <w:color w:val="000000" w:themeColor="text1"/>
        </w:rPr>
      </w:pPr>
    </w:p>
    <w:p w14:paraId="0B8CC107" w14:textId="31D5D587" w:rsidR="00661C8E" w:rsidRPr="00C25FB3" w:rsidRDefault="00661C8E" w:rsidP="007846FB">
      <w:pPr>
        <w:rPr>
          <w:rFonts w:ascii="Arial" w:hAnsi="Arial" w:cs="Arial"/>
          <w:color w:val="000000" w:themeColor="text1"/>
        </w:rPr>
      </w:pPr>
    </w:p>
    <w:p w14:paraId="26736F77" w14:textId="77777777" w:rsidR="007846FB" w:rsidRPr="00C25FB3" w:rsidRDefault="007846FB" w:rsidP="007846FB">
      <w:pPr>
        <w:rPr>
          <w:rFonts w:ascii="Arial" w:hAnsi="Arial" w:cs="Arial"/>
          <w:color w:val="000000" w:themeColor="text1"/>
        </w:rPr>
      </w:pPr>
    </w:p>
    <w:p w14:paraId="73DDFE0F" w14:textId="2F10BF33" w:rsidR="00691468" w:rsidRPr="00C25FB3" w:rsidRDefault="00691468" w:rsidP="00691468">
      <w:pPr>
        <w:spacing w:line="360" w:lineRule="auto"/>
        <w:ind w:right="-1"/>
        <w:jc w:val="center"/>
        <w:rPr>
          <w:rFonts w:ascii="Arial" w:hAnsi="Arial" w:cs="Arial"/>
          <w:b/>
          <w:bCs/>
          <w:color w:val="000000" w:themeColor="text1"/>
        </w:rPr>
      </w:pPr>
    </w:p>
    <w:p w14:paraId="3083D9A6" w14:textId="4D419224" w:rsidR="007251B0" w:rsidRPr="00C25FB3" w:rsidRDefault="007251B0" w:rsidP="00691468">
      <w:pPr>
        <w:spacing w:line="360" w:lineRule="auto"/>
        <w:ind w:right="-1"/>
        <w:jc w:val="center"/>
        <w:rPr>
          <w:rFonts w:ascii="Arial" w:hAnsi="Arial" w:cs="Arial"/>
          <w:b/>
          <w:bCs/>
          <w:color w:val="000000" w:themeColor="text1"/>
        </w:rPr>
      </w:pPr>
    </w:p>
    <w:p w14:paraId="67904AF0" w14:textId="166BE256" w:rsidR="007251B0" w:rsidRPr="00C25FB3" w:rsidRDefault="007251B0" w:rsidP="00691468">
      <w:pPr>
        <w:spacing w:line="360" w:lineRule="auto"/>
        <w:ind w:right="-1"/>
        <w:jc w:val="center"/>
        <w:rPr>
          <w:rFonts w:ascii="Arial" w:hAnsi="Arial" w:cs="Arial"/>
          <w:b/>
          <w:bCs/>
          <w:color w:val="000000" w:themeColor="text1"/>
        </w:rPr>
      </w:pPr>
    </w:p>
    <w:p w14:paraId="43D6C0FA" w14:textId="20B61874" w:rsidR="00962082" w:rsidRPr="00C25FB3" w:rsidRDefault="00962082" w:rsidP="00691468">
      <w:pPr>
        <w:spacing w:line="360" w:lineRule="auto"/>
        <w:ind w:right="-1"/>
        <w:jc w:val="center"/>
        <w:rPr>
          <w:rFonts w:ascii="Arial" w:hAnsi="Arial" w:cs="Arial"/>
          <w:b/>
          <w:bCs/>
          <w:color w:val="000000" w:themeColor="text1"/>
        </w:rPr>
      </w:pPr>
    </w:p>
    <w:p w14:paraId="04D4E79F" w14:textId="76C66B31" w:rsidR="00962082" w:rsidRPr="00C25FB3" w:rsidRDefault="00962082" w:rsidP="00691468">
      <w:pPr>
        <w:spacing w:line="360" w:lineRule="auto"/>
        <w:ind w:right="-1"/>
        <w:jc w:val="center"/>
        <w:rPr>
          <w:rFonts w:ascii="Arial" w:hAnsi="Arial" w:cs="Arial"/>
          <w:b/>
          <w:bCs/>
          <w:color w:val="000000" w:themeColor="text1"/>
        </w:rPr>
      </w:pPr>
    </w:p>
    <w:p w14:paraId="350B2BFD" w14:textId="08A3660D" w:rsidR="00962082" w:rsidRPr="00C25FB3" w:rsidRDefault="00962082" w:rsidP="00691468">
      <w:pPr>
        <w:spacing w:line="360" w:lineRule="auto"/>
        <w:ind w:right="-1"/>
        <w:jc w:val="center"/>
        <w:rPr>
          <w:rFonts w:ascii="Arial" w:hAnsi="Arial" w:cs="Arial"/>
          <w:b/>
          <w:bCs/>
          <w:color w:val="000000" w:themeColor="text1"/>
        </w:rPr>
      </w:pPr>
    </w:p>
    <w:p w14:paraId="7F8EABBA" w14:textId="1F5F08D1" w:rsidR="00962082" w:rsidRPr="00C25FB3" w:rsidRDefault="00962082" w:rsidP="00691468">
      <w:pPr>
        <w:spacing w:line="360" w:lineRule="auto"/>
        <w:ind w:right="-1"/>
        <w:jc w:val="center"/>
        <w:rPr>
          <w:rFonts w:ascii="Arial" w:hAnsi="Arial" w:cs="Arial"/>
          <w:b/>
          <w:bCs/>
          <w:color w:val="000000" w:themeColor="text1"/>
        </w:rPr>
      </w:pPr>
    </w:p>
    <w:p w14:paraId="1BE1F259" w14:textId="77777777" w:rsidR="00962082" w:rsidRPr="00C25FB3" w:rsidRDefault="00962082" w:rsidP="00691468">
      <w:pPr>
        <w:spacing w:line="360" w:lineRule="auto"/>
        <w:ind w:right="-1"/>
        <w:jc w:val="center"/>
        <w:rPr>
          <w:rFonts w:ascii="Arial" w:hAnsi="Arial" w:cs="Arial"/>
          <w:b/>
          <w:bCs/>
          <w:color w:val="000000" w:themeColor="text1"/>
        </w:rPr>
      </w:pPr>
    </w:p>
    <w:p w14:paraId="4BB5776F" w14:textId="0BB3B5AB" w:rsidR="007251B0" w:rsidRPr="00C25FB3" w:rsidRDefault="007251B0" w:rsidP="00691468">
      <w:pPr>
        <w:spacing w:line="360" w:lineRule="auto"/>
        <w:ind w:right="-1"/>
        <w:jc w:val="center"/>
        <w:rPr>
          <w:rFonts w:ascii="Arial" w:hAnsi="Arial" w:cs="Arial"/>
          <w:b/>
          <w:bCs/>
          <w:color w:val="000000" w:themeColor="text1"/>
        </w:rPr>
      </w:pPr>
    </w:p>
    <w:p w14:paraId="084D1A85" w14:textId="10FF190A" w:rsidR="007251B0" w:rsidRPr="00C25FB3" w:rsidRDefault="007251B0" w:rsidP="00691468">
      <w:pPr>
        <w:spacing w:line="360" w:lineRule="auto"/>
        <w:ind w:right="-1"/>
        <w:jc w:val="center"/>
        <w:rPr>
          <w:rFonts w:ascii="Arial" w:hAnsi="Arial" w:cs="Arial"/>
          <w:b/>
          <w:bCs/>
          <w:color w:val="000000" w:themeColor="text1"/>
        </w:rPr>
      </w:pPr>
    </w:p>
    <w:p w14:paraId="25705B5E" w14:textId="626DEA9B" w:rsidR="007251B0" w:rsidRPr="00C25FB3" w:rsidRDefault="007251B0" w:rsidP="00691468">
      <w:pPr>
        <w:spacing w:line="360" w:lineRule="auto"/>
        <w:ind w:right="-1"/>
        <w:jc w:val="center"/>
        <w:rPr>
          <w:rFonts w:ascii="Arial" w:hAnsi="Arial" w:cs="Arial"/>
          <w:b/>
          <w:bCs/>
          <w:color w:val="000000" w:themeColor="text1"/>
        </w:rPr>
      </w:pPr>
    </w:p>
    <w:p w14:paraId="3A1346F8" w14:textId="77777777" w:rsidR="007846FB" w:rsidRPr="00C25FB3" w:rsidRDefault="007846FB" w:rsidP="00606C8F">
      <w:pPr>
        <w:spacing w:line="360" w:lineRule="auto"/>
        <w:ind w:right="-1"/>
        <w:rPr>
          <w:rFonts w:ascii="Arial" w:hAnsi="Arial" w:cs="Arial"/>
          <w:b/>
          <w:bCs/>
          <w:color w:val="000000" w:themeColor="text1"/>
        </w:rPr>
      </w:pPr>
    </w:p>
    <w:p w14:paraId="07855441" w14:textId="4EAE28B3" w:rsidR="002D46D5" w:rsidRPr="00C25FB3" w:rsidRDefault="007F4626" w:rsidP="002D46D5">
      <w:pPr>
        <w:rPr>
          <w:rFonts w:ascii="Arial" w:hAnsi="Arial" w:cs="Arial"/>
          <w:b/>
        </w:rPr>
      </w:pPr>
      <w:r w:rsidRPr="00C25FB3">
        <w:rPr>
          <w:rFonts w:ascii="Arial" w:hAnsi="Arial" w:cs="Arial"/>
          <w:b/>
        </w:rPr>
        <w:lastRenderedPageBreak/>
        <w:t>SUMARIO</w:t>
      </w:r>
    </w:p>
    <w:p w14:paraId="45EB805E" w14:textId="251C0462" w:rsidR="00BF1BB2" w:rsidRDefault="002D46D5">
      <w:pPr>
        <w:pStyle w:val="Sumrio1"/>
        <w:rPr>
          <w:rFonts w:asciiTheme="minorHAnsi" w:eastAsiaTheme="minorEastAsia" w:hAnsiTheme="minorHAnsi" w:cstheme="minorBidi"/>
          <w:noProof/>
          <w:szCs w:val="22"/>
        </w:rPr>
      </w:pPr>
      <w:r w:rsidRPr="00C25FB3">
        <w:rPr>
          <w:rFonts w:cs="Arial"/>
          <w:noProof/>
          <w:sz w:val="24"/>
          <w:szCs w:val="24"/>
        </w:rPr>
        <w:fldChar w:fldCharType="begin"/>
      </w:r>
      <w:r w:rsidRPr="00C25FB3">
        <w:rPr>
          <w:rFonts w:cs="Arial"/>
          <w:noProof/>
          <w:sz w:val="24"/>
          <w:szCs w:val="24"/>
        </w:rPr>
        <w:instrText xml:space="preserve"> TOC \o "1-3" \h \z \u </w:instrText>
      </w:r>
      <w:r w:rsidRPr="00C25FB3">
        <w:rPr>
          <w:rFonts w:cs="Arial"/>
          <w:noProof/>
          <w:sz w:val="24"/>
          <w:szCs w:val="24"/>
        </w:rPr>
        <w:fldChar w:fldCharType="separate"/>
      </w:r>
      <w:hyperlink w:anchor="_Toc129165722" w:history="1">
        <w:r w:rsidR="00BF1BB2" w:rsidRPr="009B2C83">
          <w:rPr>
            <w:rStyle w:val="Hyperlink"/>
            <w:rFonts w:cs="Arial"/>
            <w:noProof/>
          </w:rPr>
          <w:t>1.</w:t>
        </w:r>
        <w:r w:rsidR="00BF1BB2">
          <w:rPr>
            <w:rFonts w:asciiTheme="minorHAnsi" w:eastAsiaTheme="minorEastAsia" w:hAnsiTheme="minorHAnsi" w:cstheme="minorBidi"/>
            <w:noProof/>
            <w:szCs w:val="22"/>
          </w:rPr>
          <w:tab/>
        </w:r>
        <w:r w:rsidR="00BF1BB2" w:rsidRPr="009B2C83">
          <w:rPr>
            <w:rStyle w:val="Hyperlink"/>
            <w:rFonts w:cs="Arial"/>
            <w:noProof/>
          </w:rPr>
          <w:t>OBJETIVO</w:t>
        </w:r>
        <w:r w:rsidR="00BF1BB2">
          <w:rPr>
            <w:noProof/>
            <w:webHidden/>
          </w:rPr>
          <w:tab/>
        </w:r>
        <w:r w:rsidR="00BF1BB2">
          <w:rPr>
            <w:noProof/>
            <w:webHidden/>
          </w:rPr>
          <w:fldChar w:fldCharType="begin"/>
        </w:r>
        <w:r w:rsidR="00BF1BB2">
          <w:rPr>
            <w:noProof/>
            <w:webHidden/>
          </w:rPr>
          <w:instrText xml:space="preserve"> PAGEREF _Toc129165722 \h </w:instrText>
        </w:r>
        <w:r w:rsidR="00BF1BB2">
          <w:rPr>
            <w:noProof/>
            <w:webHidden/>
          </w:rPr>
        </w:r>
        <w:r w:rsidR="00BF1BB2">
          <w:rPr>
            <w:noProof/>
            <w:webHidden/>
          </w:rPr>
          <w:fldChar w:fldCharType="separate"/>
        </w:r>
        <w:r w:rsidR="00BF1BB2">
          <w:rPr>
            <w:noProof/>
            <w:webHidden/>
          </w:rPr>
          <w:t>5</w:t>
        </w:r>
        <w:r w:rsidR="00BF1BB2">
          <w:rPr>
            <w:noProof/>
            <w:webHidden/>
          </w:rPr>
          <w:fldChar w:fldCharType="end"/>
        </w:r>
      </w:hyperlink>
    </w:p>
    <w:p w14:paraId="76A85FE0" w14:textId="6730C70C" w:rsidR="00BF1BB2" w:rsidRDefault="00BF1BB2">
      <w:pPr>
        <w:pStyle w:val="Sumrio1"/>
        <w:rPr>
          <w:rFonts w:asciiTheme="minorHAnsi" w:eastAsiaTheme="minorEastAsia" w:hAnsiTheme="minorHAnsi" w:cstheme="minorBidi"/>
          <w:noProof/>
          <w:szCs w:val="22"/>
        </w:rPr>
      </w:pPr>
      <w:hyperlink w:anchor="_Toc129165723" w:history="1">
        <w:r w:rsidRPr="009B2C83">
          <w:rPr>
            <w:rStyle w:val="Hyperlink"/>
            <w:rFonts w:cs="Arial"/>
            <w:noProof/>
          </w:rPr>
          <w:t>2.</w:t>
        </w:r>
        <w:r>
          <w:rPr>
            <w:rFonts w:asciiTheme="minorHAnsi" w:eastAsiaTheme="minorEastAsia" w:hAnsiTheme="minorHAnsi" w:cstheme="minorBidi"/>
            <w:noProof/>
            <w:szCs w:val="22"/>
          </w:rPr>
          <w:tab/>
        </w:r>
        <w:r w:rsidRPr="009B2C83">
          <w:rPr>
            <w:rStyle w:val="Hyperlink"/>
            <w:rFonts w:cs="Arial"/>
            <w:noProof/>
          </w:rPr>
          <w:t>PROPÓSITO DO PROCESSO</w:t>
        </w:r>
        <w:r>
          <w:rPr>
            <w:noProof/>
            <w:webHidden/>
          </w:rPr>
          <w:tab/>
        </w:r>
        <w:r>
          <w:rPr>
            <w:noProof/>
            <w:webHidden/>
          </w:rPr>
          <w:fldChar w:fldCharType="begin"/>
        </w:r>
        <w:r>
          <w:rPr>
            <w:noProof/>
            <w:webHidden/>
          </w:rPr>
          <w:instrText xml:space="preserve"> PAGEREF _Toc129165723 \h </w:instrText>
        </w:r>
        <w:r>
          <w:rPr>
            <w:noProof/>
            <w:webHidden/>
          </w:rPr>
        </w:r>
        <w:r>
          <w:rPr>
            <w:noProof/>
            <w:webHidden/>
          </w:rPr>
          <w:fldChar w:fldCharType="separate"/>
        </w:r>
        <w:r>
          <w:rPr>
            <w:noProof/>
            <w:webHidden/>
          </w:rPr>
          <w:t>5</w:t>
        </w:r>
        <w:r>
          <w:rPr>
            <w:noProof/>
            <w:webHidden/>
          </w:rPr>
          <w:fldChar w:fldCharType="end"/>
        </w:r>
      </w:hyperlink>
    </w:p>
    <w:p w14:paraId="34730A63" w14:textId="228346AD" w:rsidR="00BF1BB2" w:rsidRDefault="00BF1BB2">
      <w:pPr>
        <w:pStyle w:val="Sumrio1"/>
        <w:rPr>
          <w:rFonts w:asciiTheme="minorHAnsi" w:eastAsiaTheme="minorEastAsia" w:hAnsiTheme="minorHAnsi" w:cstheme="minorBidi"/>
          <w:noProof/>
          <w:szCs w:val="22"/>
        </w:rPr>
      </w:pPr>
      <w:hyperlink w:anchor="_Toc129165724" w:history="1">
        <w:r w:rsidRPr="009B2C83">
          <w:rPr>
            <w:rStyle w:val="Hyperlink"/>
            <w:rFonts w:cs="Arial"/>
            <w:noProof/>
          </w:rPr>
          <w:t>3.</w:t>
        </w:r>
        <w:r>
          <w:rPr>
            <w:rFonts w:asciiTheme="minorHAnsi" w:eastAsiaTheme="minorEastAsia" w:hAnsiTheme="minorHAnsi" w:cstheme="minorBidi"/>
            <w:noProof/>
            <w:szCs w:val="22"/>
          </w:rPr>
          <w:tab/>
        </w:r>
        <w:r w:rsidRPr="009B2C83">
          <w:rPr>
            <w:rStyle w:val="Hyperlink"/>
            <w:rFonts w:cs="Arial"/>
            <w:noProof/>
          </w:rPr>
          <w:t>ESCOPO</w:t>
        </w:r>
        <w:r>
          <w:rPr>
            <w:noProof/>
            <w:webHidden/>
          </w:rPr>
          <w:tab/>
        </w:r>
        <w:r>
          <w:rPr>
            <w:noProof/>
            <w:webHidden/>
          </w:rPr>
          <w:fldChar w:fldCharType="begin"/>
        </w:r>
        <w:r>
          <w:rPr>
            <w:noProof/>
            <w:webHidden/>
          </w:rPr>
          <w:instrText xml:space="preserve"> PAGEREF _Toc129165724 \h </w:instrText>
        </w:r>
        <w:r>
          <w:rPr>
            <w:noProof/>
            <w:webHidden/>
          </w:rPr>
        </w:r>
        <w:r>
          <w:rPr>
            <w:noProof/>
            <w:webHidden/>
          </w:rPr>
          <w:fldChar w:fldCharType="separate"/>
        </w:r>
        <w:r>
          <w:rPr>
            <w:noProof/>
            <w:webHidden/>
          </w:rPr>
          <w:t>5</w:t>
        </w:r>
        <w:r>
          <w:rPr>
            <w:noProof/>
            <w:webHidden/>
          </w:rPr>
          <w:fldChar w:fldCharType="end"/>
        </w:r>
      </w:hyperlink>
    </w:p>
    <w:p w14:paraId="3C62551A" w14:textId="75BD687D" w:rsidR="00BF1BB2" w:rsidRDefault="00BF1BB2">
      <w:pPr>
        <w:pStyle w:val="Sumrio1"/>
        <w:rPr>
          <w:rFonts w:asciiTheme="minorHAnsi" w:eastAsiaTheme="minorEastAsia" w:hAnsiTheme="minorHAnsi" w:cstheme="minorBidi"/>
          <w:noProof/>
          <w:szCs w:val="22"/>
        </w:rPr>
      </w:pPr>
      <w:hyperlink w:anchor="_Toc129165725" w:history="1">
        <w:r w:rsidRPr="009B2C83">
          <w:rPr>
            <w:rStyle w:val="Hyperlink"/>
            <w:rFonts w:cs="Arial"/>
            <w:noProof/>
          </w:rPr>
          <w:t>4.</w:t>
        </w:r>
        <w:r>
          <w:rPr>
            <w:rFonts w:asciiTheme="minorHAnsi" w:eastAsiaTheme="minorEastAsia" w:hAnsiTheme="minorHAnsi" w:cstheme="minorBidi"/>
            <w:noProof/>
            <w:szCs w:val="22"/>
          </w:rPr>
          <w:tab/>
        </w:r>
        <w:r w:rsidRPr="009B2C83">
          <w:rPr>
            <w:rStyle w:val="Hyperlink"/>
            <w:rFonts w:cs="Arial"/>
            <w:noProof/>
          </w:rPr>
          <w:t>DEFINIÇÕES E ABREVIAÇÕES</w:t>
        </w:r>
        <w:r>
          <w:rPr>
            <w:noProof/>
            <w:webHidden/>
          </w:rPr>
          <w:tab/>
        </w:r>
        <w:r>
          <w:rPr>
            <w:noProof/>
            <w:webHidden/>
          </w:rPr>
          <w:fldChar w:fldCharType="begin"/>
        </w:r>
        <w:r>
          <w:rPr>
            <w:noProof/>
            <w:webHidden/>
          </w:rPr>
          <w:instrText xml:space="preserve"> PAGEREF _Toc129165725 \h </w:instrText>
        </w:r>
        <w:r>
          <w:rPr>
            <w:noProof/>
            <w:webHidden/>
          </w:rPr>
        </w:r>
        <w:r>
          <w:rPr>
            <w:noProof/>
            <w:webHidden/>
          </w:rPr>
          <w:fldChar w:fldCharType="separate"/>
        </w:r>
        <w:r>
          <w:rPr>
            <w:noProof/>
            <w:webHidden/>
          </w:rPr>
          <w:t>5</w:t>
        </w:r>
        <w:r>
          <w:rPr>
            <w:noProof/>
            <w:webHidden/>
          </w:rPr>
          <w:fldChar w:fldCharType="end"/>
        </w:r>
      </w:hyperlink>
    </w:p>
    <w:p w14:paraId="236797D2" w14:textId="09090583" w:rsidR="00BF1BB2" w:rsidRDefault="00BF1BB2">
      <w:pPr>
        <w:pStyle w:val="Sumrio1"/>
        <w:rPr>
          <w:rFonts w:asciiTheme="minorHAnsi" w:eastAsiaTheme="minorEastAsia" w:hAnsiTheme="minorHAnsi" w:cstheme="minorBidi"/>
          <w:noProof/>
          <w:szCs w:val="22"/>
        </w:rPr>
      </w:pPr>
      <w:hyperlink w:anchor="_Toc129165726" w:history="1">
        <w:r w:rsidRPr="009B2C83">
          <w:rPr>
            <w:rStyle w:val="Hyperlink"/>
            <w:rFonts w:cs="Arial"/>
            <w:noProof/>
          </w:rPr>
          <w:t>5.</w:t>
        </w:r>
        <w:r>
          <w:rPr>
            <w:rFonts w:asciiTheme="minorHAnsi" w:eastAsiaTheme="minorEastAsia" w:hAnsiTheme="minorHAnsi" w:cstheme="minorBidi"/>
            <w:noProof/>
            <w:szCs w:val="22"/>
          </w:rPr>
          <w:tab/>
        </w:r>
        <w:r w:rsidRPr="009B2C83">
          <w:rPr>
            <w:rStyle w:val="Hyperlink"/>
            <w:rFonts w:cs="Arial"/>
            <w:noProof/>
          </w:rPr>
          <w:t>REGRAS GERAIS</w:t>
        </w:r>
        <w:r>
          <w:rPr>
            <w:noProof/>
            <w:webHidden/>
          </w:rPr>
          <w:tab/>
        </w:r>
        <w:r>
          <w:rPr>
            <w:noProof/>
            <w:webHidden/>
          </w:rPr>
          <w:fldChar w:fldCharType="begin"/>
        </w:r>
        <w:r>
          <w:rPr>
            <w:noProof/>
            <w:webHidden/>
          </w:rPr>
          <w:instrText xml:space="preserve"> PAGEREF _Toc129165726 \h </w:instrText>
        </w:r>
        <w:r>
          <w:rPr>
            <w:noProof/>
            <w:webHidden/>
          </w:rPr>
        </w:r>
        <w:r>
          <w:rPr>
            <w:noProof/>
            <w:webHidden/>
          </w:rPr>
          <w:fldChar w:fldCharType="separate"/>
        </w:r>
        <w:r>
          <w:rPr>
            <w:noProof/>
            <w:webHidden/>
          </w:rPr>
          <w:t>6</w:t>
        </w:r>
        <w:r>
          <w:rPr>
            <w:noProof/>
            <w:webHidden/>
          </w:rPr>
          <w:fldChar w:fldCharType="end"/>
        </w:r>
      </w:hyperlink>
    </w:p>
    <w:p w14:paraId="583810CE" w14:textId="3F741D5D" w:rsidR="00BF1BB2" w:rsidRDefault="00BF1BB2">
      <w:pPr>
        <w:pStyle w:val="Sumrio2"/>
        <w:rPr>
          <w:rFonts w:asciiTheme="minorHAnsi" w:eastAsiaTheme="minorEastAsia" w:hAnsiTheme="minorHAnsi" w:cstheme="minorBidi"/>
          <w:noProof/>
          <w:sz w:val="22"/>
          <w:szCs w:val="22"/>
        </w:rPr>
      </w:pPr>
      <w:hyperlink w:anchor="_Toc129165727" w:history="1">
        <w:r w:rsidRPr="009B2C83">
          <w:rPr>
            <w:rStyle w:val="Hyperlink"/>
            <w:rFonts w:cs="Arial"/>
            <w:noProof/>
          </w:rPr>
          <w:t>5.1</w:t>
        </w:r>
        <w:r>
          <w:rPr>
            <w:rFonts w:asciiTheme="minorHAnsi" w:eastAsiaTheme="minorEastAsia" w:hAnsiTheme="minorHAnsi" w:cstheme="minorBidi"/>
            <w:noProof/>
            <w:sz w:val="22"/>
            <w:szCs w:val="22"/>
          </w:rPr>
          <w:tab/>
        </w:r>
        <w:r w:rsidRPr="009B2C83">
          <w:rPr>
            <w:rStyle w:val="Hyperlink"/>
            <w:rFonts w:cs="Arial"/>
            <w:noProof/>
          </w:rPr>
          <w:t>Considerações gerais sobre mudanças e liberações</w:t>
        </w:r>
        <w:r>
          <w:rPr>
            <w:noProof/>
            <w:webHidden/>
          </w:rPr>
          <w:tab/>
        </w:r>
        <w:r>
          <w:rPr>
            <w:noProof/>
            <w:webHidden/>
          </w:rPr>
          <w:fldChar w:fldCharType="begin"/>
        </w:r>
        <w:r>
          <w:rPr>
            <w:noProof/>
            <w:webHidden/>
          </w:rPr>
          <w:instrText xml:space="preserve"> PAGEREF _Toc129165727 \h </w:instrText>
        </w:r>
        <w:r>
          <w:rPr>
            <w:noProof/>
            <w:webHidden/>
          </w:rPr>
        </w:r>
        <w:r>
          <w:rPr>
            <w:noProof/>
            <w:webHidden/>
          </w:rPr>
          <w:fldChar w:fldCharType="separate"/>
        </w:r>
        <w:r>
          <w:rPr>
            <w:noProof/>
            <w:webHidden/>
          </w:rPr>
          <w:t>6</w:t>
        </w:r>
        <w:r>
          <w:rPr>
            <w:noProof/>
            <w:webHidden/>
          </w:rPr>
          <w:fldChar w:fldCharType="end"/>
        </w:r>
      </w:hyperlink>
    </w:p>
    <w:p w14:paraId="79E98D8B" w14:textId="1C0A58A5" w:rsidR="00BF1BB2" w:rsidRDefault="00BF1BB2">
      <w:pPr>
        <w:pStyle w:val="Sumrio2"/>
        <w:rPr>
          <w:rFonts w:asciiTheme="minorHAnsi" w:eastAsiaTheme="minorEastAsia" w:hAnsiTheme="minorHAnsi" w:cstheme="minorBidi"/>
          <w:noProof/>
          <w:sz w:val="22"/>
          <w:szCs w:val="22"/>
        </w:rPr>
      </w:pPr>
      <w:hyperlink w:anchor="_Toc129165728" w:history="1">
        <w:r w:rsidRPr="009B2C83">
          <w:rPr>
            <w:rStyle w:val="Hyperlink"/>
            <w:rFonts w:cs="Arial"/>
            <w:noProof/>
          </w:rPr>
          <w:t>5.2</w:t>
        </w:r>
        <w:r>
          <w:rPr>
            <w:rFonts w:asciiTheme="minorHAnsi" w:eastAsiaTheme="minorEastAsia" w:hAnsiTheme="minorHAnsi" w:cstheme="minorBidi"/>
            <w:noProof/>
            <w:sz w:val="22"/>
            <w:szCs w:val="22"/>
          </w:rPr>
          <w:tab/>
        </w:r>
        <w:r w:rsidRPr="009B2C83">
          <w:rPr>
            <w:rStyle w:val="Hyperlink"/>
            <w:rFonts w:cs="Arial"/>
            <w:noProof/>
          </w:rPr>
          <w:t>Tipos de mudança</w:t>
        </w:r>
        <w:r>
          <w:rPr>
            <w:noProof/>
            <w:webHidden/>
          </w:rPr>
          <w:tab/>
        </w:r>
        <w:r>
          <w:rPr>
            <w:noProof/>
            <w:webHidden/>
          </w:rPr>
          <w:fldChar w:fldCharType="begin"/>
        </w:r>
        <w:r>
          <w:rPr>
            <w:noProof/>
            <w:webHidden/>
          </w:rPr>
          <w:instrText xml:space="preserve"> PAGEREF _Toc129165728 \h </w:instrText>
        </w:r>
        <w:r>
          <w:rPr>
            <w:noProof/>
            <w:webHidden/>
          </w:rPr>
        </w:r>
        <w:r>
          <w:rPr>
            <w:noProof/>
            <w:webHidden/>
          </w:rPr>
          <w:fldChar w:fldCharType="separate"/>
        </w:r>
        <w:r>
          <w:rPr>
            <w:noProof/>
            <w:webHidden/>
          </w:rPr>
          <w:t>8</w:t>
        </w:r>
        <w:r>
          <w:rPr>
            <w:noProof/>
            <w:webHidden/>
          </w:rPr>
          <w:fldChar w:fldCharType="end"/>
        </w:r>
      </w:hyperlink>
    </w:p>
    <w:p w14:paraId="0FE7FE1E" w14:textId="56FFF443" w:rsidR="00BF1BB2" w:rsidRDefault="00BF1BB2">
      <w:pPr>
        <w:pStyle w:val="Sumrio2"/>
        <w:rPr>
          <w:rFonts w:asciiTheme="minorHAnsi" w:eastAsiaTheme="minorEastAsia" w:hAnsiTheme="minorHAnsi" w:cstheme="minorBidi"/>
          <w:noProof/>
          <w:sz w:val="22"/>
          <w:szCs w:val="22"/>
        </w:rPr>
      </w:pPr>
      <w:hyperlink w:anchor="_Toc129165729" w:history="1">
        <w:r w:rsidRPr="009B2C83">
          <w:rPr>
            <w:rStyle w:val="Hyperlink"/>
            <w:rFonts w:cs="Arial"/>
            <w:noProof/>
          </w:rPr>
          <w:t>5.2.1</w:t>
        </w:r>
        <w:r>
          <w:rPr>
            <w:rFonts w:asciiTheme="minorHAnsi" w:eastAsiaTheme="minorEastAsia" w:hAnsiTheme="minorHAnsi" w:cstheme="minorBidi"/>
            <w:noProof/>
            <w:sz w:val="22"/>
            <w:szCs w:val="22"/>
          </w:rPr>
          <w:tab/>
        </w:r>
        <w:r w:rsidRPr="009B2C83">
          <w:rPr>
            <w:rStyle w:val="Hyperlink"/>
            <w:rFonts w:cs="Arial"/>
            <w:noProof/>
          </w:rPr>
          <w:t>Emergencial</w:t>
        </w:r>
        <w:r>
          <w:rPr>
            <w:noProof/>
            <w:webHidden/>
          </w:rPr>
          <w:tab/>
        </w:r>
        <w:r>
          <w:rPr>
            <w:noProof/>
            <w:webHidden/>
          </w:rPr>
          <w:fldChar w:fldCharType="begin"/>
        </w:r>
        <w:r>
          <w:rPr>
            <w:noProof/>
            <w:webHidden/>
          </w:rPr>
          <w:instrText xml:space="preserve"> PAGEREF _Toc129165729 \h </w:instrText>
        </w:r>
        <w:r>
          <w:rPr>
            <w:noProof/>
            <w:webHidden/>
          </w:rPr>
        </w:r>
        <w:r>
          <w:rPr>
            <w:noProof/>
            <w:webHidden/>
          </w:rPr>
          <w:fldChar w:fldCharType="separate"/>
        </w:r>
        <w:r>
          <w:rPr>
            <w:noProof/>
            <w:webHidden/>
          </w:rPr>
          <w:t>8</w:t>
        </w:r>
        <w:r>
          <w:rPr>
            <w:noProof/>
            <w:webHidden/>
          </w:rPr>
          <w:fldChar w:fldCharType="end"/>
        </w:r>
      </w:hyperlink>
    </w:p>
    <w:p w14:paraId="520C78AC" w14:textId="2E173330" w:rsidR="00BF1BB2" w:rsidRDefault="00BF1BB2">
      <w:pPr>
        <w:pStyle w:val="Sumrio2"/>
        <w:rPr>
          <w:rFonts w:asciiTheme="minorHAnsi" w:eastAsiaTheme="minorEastAsia" w:hAnsiTheme="minorHAnsi" w:cstheme="minorBidi"/>
          <w:noProof/>
          <w:sz w:val="22"/>
          <w:szCs w:val="22"/>
        </w:rPr>
      </w:pPr>
      <w:hyperlink w:anchor="_Toc129165730" w:history="1">
        <w:r w:rsidRPr="009B2C83">
          <w:rPr>
            <w:rStyle w:val="Hyperlink"/>
            <w:rFonts w:cs="Arial"/>
            <w:noProof/>
          </w:rPr>
          <w:t>5.2.2</w:t>
        </w:r>
        <w:r>
          <w:rPr>
            <w:rFonts w:asciiTheme="minorHAnsi" w:eastAsiaTheme="minorEastAsia" w:hAnsiTheme="minorHAnsi" w:cstheme="minorBidi"/>
            <w:noProof/>
            <w:sz w:val="22"/>
            <w:szCs w:val="22"/>
          </w:rPr>
          <w:tab/>
        </w:r>
        <w:r w:rsidRPr="009B2C83">
          <w:rPr>
            <w:rStyle w:val="Hyperlink"/>
            <w:rFonts w:cs="Arial"/>
            <w:noProof/>
          </w:rPr>
          <w:t>Planejada/normal</w:t>
        </w:r>
        <w:r>
          <w:rPr>
            <w:noProof/>
            <w:webHidden/>
          </w:rPr>
          <w:tab/>
        </w:r>
        <w:r>
          <w:rPr>
            <w:noProof/>
            <w:webHidden/>
          </w:rPr>
          <w:fldChar w:fldCharType="begin"/>
        </w:r>
        <w:r>
          <w:rPr>
            <w:noProof/>
            <w:webHidden/>
          </w:rPr>
          <w:instrText xml:space="preserve"> PAGEREF _Toc129165730 \h </w:instrText>
        </w:r>
        <w:r>
          <w:rPr>
            <w:noProof/>
            <w:webHidden/>
          </w:rPr>
        </w:r>
        <w:r>
          <w:rPr>
            <w:noProof/>
            <w:webHidden/>
          </w:rPr>
          <w:fldChar w:fldCharType="separate"/>
        </w:r>
        <w:r>
          <w:rPr>
            <w:noProof/>
            <w:webHidden/>
          </w:rPr>
          <w:t>9</w:t>
        </w:r>
        <w:r>
          <w:rPr>
            <w:noProof/>
            <w:webHidden/>
          </w:rPr>
          <w:fldChar w:fldCharType="end"/>
        </w:r>
      </w:hyperlink>
    </w:p>
    <w:p w14:paraId="437E4C08" w14:textId="49807839" w:rsidR="00BF1BB2" w:rsidRDefault="00BF1BB2">
      <w:pPr>
        <w:pStyle w:val="Sumrio2"/>
        <w:rPr>
          <w:rFonts w:asciiTheme="minorHAnsi" w:eastAsiaTheme="minorEastAsia" w:hAnsiTheme="minorHAnsi" w:cstheme="minorBidi"/>
          <w:noProof/>
          <w:sz w:val="22"/>
          <w:szCs w:val="22"/>
        </w:rPr>
      </w:pPr>
      <w:hyperlink w:anchor="_Toc129165731" w:history="1">
        <w:r w:rsidRPr="009B2C83">
          <w:rPr>
            <w:rStyle w:val="Hyperlink"/>
            <w:rFonts w:cs="Arial"/>
            <w:noProof/>
          </w:rPr>
          <w:t>5.2.3</w:t>
        </w:r>
        <w:r>
          <w:rPr>
            <w:rFonts w:asciiTheme="minorHAnsi" w:eastAsiaTheme="minorEastAsia" w:hAnsiTheme="minorHAnsi" w:cstheme="minorBidi"/>
            <w:noProof/>
            <w:sz w:val="22"/>
            <w:szCs w:val="22"/>
          </w:rPr>
          <w:tab/>
        </w:r>
        <w:r w:rsidRPr="009B2C83">
          <w:rPr>
            <w:rStyle w:val="Hyperlink"/>
            <w:rFonts w:cs="Arial"/>
            <w:noProof/>
          </w:rPr>
          <w:t>Padrão (Pré - Aprovadas)</w:t>
        </w:r>
        <w:r>
          <w:rPr>
            <w:noProof/>
            <w:webHidden/>
          </w:rPr>
          <w:tab/>
        </w:r>
        <w:r>
          <w:rPr>
            <w:noProof/>
            <w:webHidden/>
          </w:rPr>
          <w:fldChar w:fldCharType="begin"/>
        </w:r>
        <w:r>
          <w:rPr>
            <w:noProof/>
            <w:webHidden/>
          </w:rPr>
          <w:instrText xml:space="preserve"> PAGEREF _Toc129165731 \h </w:instrText>
        </w:r>
        <w:r>
          <w:rPr>
            <w:noProof/>
            <w:webHidden/>
          </w:rPr>
        </w:r>
        <w:r>
          <w:rPr>
            <w:noProof/>
            <w:webHidden/>
          </w:rPr>
          <w:fldChar w:fldCharType="separate"/>
        </w:r>
        <w:r>
          <w:rPr>
            <w:noProof/>
            <w:webHidden/>
          </w:rPr>
          <w:t>10</w:t>
        </w:r>
        <w:r>
          <w:rPr>
            <w:noProof/>
            <w:webHidden/>
          </w:rPr>
          <w:fldChar w:fldCharType="end"/>
        </w:r>
      </w:hyperlink>
    </w:p>
    <w:p w14:paraId="5F3797CF" w14:textId="350D1A58" w:rsidR="00BF1BB2" w:rsidRDefault="00BF1BB2">
      <w:pPr>
        <w:pStyle w:val="Sumrio2"/>
        <w:rPr>
          <w:rFonts w:asciiTheme="minorHAnsi" w:eastAsiaTheme="minorEastAsia" w:hAnsiTheme="minorHAnsi" w:cstheme="minorBidi"/>
          <w:noProof/>
          <w:sz w:val="22"/>
          <w:szCs w:val="22"/>
        </w:rPr>
      </w:pPr>
      <w:hyperlink w:anchor="_Toc129165732" w:history="1">
        <w:r w:rsidRPr="009B2C83">
          <w:rPr>
            <w:rStyle w:val="Hyperlink"/>
            <w:rFonts w:cs="Arial"/>
            <w:noProof/>
          </w:rPr>
          <w:t>6.2</w:t>
        </w:r>
        <w:r>
          <w:rPr>
            <w:rFonts w:asciiTheme="minorHAnsi" w:eastAsiaTheme="minorEastAsia" w:hAnsiTheme="minorHAnsi" w:cstheme="minorBidi"/>
            <w:noProof/>
            <w:sz w:val="22"/>
            <w:szCs w:val="22"/>
          </w:rPr>
          <w:tab/>
        </w:r>
        <w:r w:rsidRPr="009B2C83">
          <w:rPr>
            <w:rStyle w:val="Hyperlink"/>
            <w:rFonts w:cs="Arial"/>
            <w:noProof/>
          </w:rPr>
          <w:t>Plano</w:t>
        </w:r>
        <w:r w:rsidRPr="009B2C83">
          <w:rPr>
            <w:rStyle w:val="Hyperlink"/>
            <w:rFonts w:cs="Arial"/>
            <w:noProof/>
            <w:spacing w:val="-4"/>
          </w:rPr>
          <w:t xml:space="preserve"> </w:t>
        </w:r>
        <w:r w:rsidRPr="009B2C83">
          <w:rPr>
            <w:rStyle w:val="Hyperlink"/>
            <w:rFonts w:cs="Arial"/>
            <w:noProof/>
          </w:rPr>
          <w:t>de</w:t>
        </w:r>
        <w:r w:rsidRPr="009B2C83">
          <w:rPr>
            <w:rStyle w:val="Hyperlink"/>
            <w:rFonts w:cs="Arial"/>
            <w:noProof/>
            <w:spacing w:val="-3"/>
          </w:rPr>
          <w:t xml:space="preserve"> </w:t>
        </w:r>
        <w:r w:rsidRPr="009B2C83">
          <w:rPr>
            <w:rStyle w:val="Hyperlink"/>
            <w:rFonts w:cs="Arial"/>
            <w:noProof/>
          </w:rPr>
          <w:t>comunicação</w:t>
        </w:r>
        <w:r>
          <w:rPr>
            <w:noProof/>
            <w:webHidden/>
          </w:rPr>
          <w:tab/>
        </w:r>
        <w:r>
          <w:rPr>
            <w:noProof/>
            <w:webHidden/>
          </w:rPr>
          <w:fldChar w:fldCharType="begin"/>
        </w:r>
        <w:r>
          <w:rPr>
            <w:noProof/>
            <w:webHidden/>
          </w:rPr>
          <w:instrText xml:space="preserve"> PAGEREF _Toc129165732 \h </w:instrText>
        </w:r>
        <w:r>
          <w:rPr>
            <w:noProof/>
            <w:webHidden/>
          </w:rPr>
        </w:r>
        <w:r>
          <w:rPr>
            <w:noProof/>
            <w:webHidden/>
          </w:rPr>
          <w:fldChar w:fldCharType="separate"/>
        </w:r>
        <w:r>
          <w:rPr>
            <w:noProof/>
            <w:webHidden/>
          </w:rPr>
          <w:t>12</w:t>
        </w:r>
        <w:r>
          <w:rPr>
            <w:noProof/>
            <w:webHidden/>
          </w:rPr>
          <w:fldChar w:fldCharType="end"/>
        </w:r>
      </w:hyperlink>
    </w:p>
    <w:p w14:paraId="72C7D649" w14:textId="07872780" w:rsidR="00BF1BB2" w:rsidRDefault="00BF1BB2">
      <w:pPr>
        <w:pStyle w:val="Sumrio2"/>
        <w:rPr>
          <w:rFonts w:asciiTheme="minorHAnsi" w:eastAsiaTheme="minorEastAsia" w:hAnsiTheme="minorHAnsi" w:cstheme="minorBidi"/>
          <w:noProof/>
          <w:sz w:val="22"/>
          <w:szCs w:val="22"/>
        </w:rPr>
      </w:pPr>
      <w:hyperlink w:anchor="_Toc129165733" w:history="1">
        <w:r w:rsidRPr="009B2C83">
          <w:rPr>
            <w:rStyle w:val="Hyperlink"/>
            <w:rFonts w:cs="Arial"/>
            <w:noProof/>
          </w:rPr>
          <w:t>6.3</w:t>
        </w:r>
        <w:r>
          <w:rPr>
            <w:rFonts w:asciiTheme="minorHAnsi" w:eastAsiaTheme="minorEastAsia" w:hAnsiTheme="minorHAnsi" w:cstheme="minorBidi"/>
            <w:noProof/>
            <w:sz w:val="22"/>
            <w:szCs w:val="22"/>
          </w:rPr>
          <w:tab/>
        </w:r>
        <w:r w:rsidRPr="009B2C83">
          <w:rPr>
            <w:rStyle w:val="Hyperlink"/>
            <w:rFonts w:cs="Arial"/>
            <w:noProof/>
          </w:rPr>
          <w:t>Escalonamento</w:t>
        </w:r>
        <w:r w:rsidRPr="009B2C83">
          <w:rPr>
            <w:rStyle w:val="Hyperlink"/>
            <w:rFonts w:cs="Arial"/>
            <w:noProof/>
            <w:spacing w:val="-6"/>
          </w:rPr>
          <w:t xml:space="preserve"> </w:t>
        </w:r>
        <w:r w:rsidRPr="009B2C83">
          <w:rPr>
            <w:rStyle w:val="Hyperlink"/>
            <w:rFonts w:cs="Arial"/>
            <w:noProof/>
          </w:rPr>
          <w:t>hierárquico</w:t>
        </w:r>
        <w:r w:rsidRPr="009B2C83">
          <w:rPr>
            <w:rStyle w:val="Hyperlink"/>
            <w:rFonts w:cs="Arial"/>
            <w:noProof/>
            <w:spacing w:val="-5"/>
          </w:rPr>
          <w:t xml:space="preserve"> </w:t>
        </w:r>
        <w:r w:rsidRPr="009B2C83">
          <w:rPr>
            <w:rStyle w:val="Hyperlink"/>
            <w:rFonts w:cs="Arial"/>
            <w:noProof/>
          </w:rPr>
          <w:t>e</w:t>
        </w:r>
        <w:r w:rsidRPr="009B2C83">
          <w:rPr>
            <w:rStyle w:val="Hyperlink"/>
            <w:rFonts w:cs="Arial"/>
            <w:noProof/>
            <w:spacing w:val="-7"/>
          </w:rPr>
          <w:t xml:space="preserve"> </w:t>
        </w:r>
        <w:r w:rsidRPr="009B2C83">
          <w:rPr>
            <w:rStyle w:val="Hyperlink"/>
            <w:rFonts w:cs="Arial"/>
            <w:noProof/>
          </w:rPr>
          <w:t>funcional</w:t>
        </w:r>
        <w:r>
          <w:rPr>
            <w:noProof/>
            <w:webHidden/>
          </w:rPr>
          <w:tab/>
        </w:r>
        <w:r>
          <w:rPr>
            <w:noProof/>
            <w:webHidden/>
          </w:rPr>
          <w:fldChar w:fldCharType="begin"/>
        </w:r>
        <w:r>
          <w:rPr>
            <w:noProof/>
            <w:webHidden/>
          </w:rPr>
          <w:instrText xml:space="preserve"> PAGEREF _Toc129165733 \h </w:instrText>
        </w:r>
        <w:r>
          <w:rPr>
            <w:noProof/>
            <w:webHidden/>
          </w:rPr>
        </w:r>
        <w:r>
          <w:rPr>
            <w:noProof/>
            <w:webHidden/>
          </w:rPr>
          <w:fldChar w:fldCharType="separate"/>
        </w:r>
        <w:r>
          <w:rPr>
            <w:noProof/>
            <w:webHidden/>
          </w:rPr>
          <w:t>13</w:t>
        </w:r>
        <w:r>
          <w:rPr>
            <w:noProof/>
            <w:webHidden/>
          </w:rPr>
          <w:fldChar w:fldCharType="end"/>
        </w:r>
      </w:hyperlink>
    </w:p>
    <w:p w14:paraId="7774928C" w14:textId="7A9CE9EC" w:rsidR="00BF1BB2" w:rsidRDefault="00BF1BB2">
      <w:pPr>
        <w:pStyle w:val="Sumrio2"/>
        <w:rPr>
          <w:rFonts w:asciiTheme="minorHAnsi" w:eastAsiaTheme="minorEastAsia" w:hAnsiTheme="minorHAnsi" w:cstheme="minorBidi"/>
          <w:noProof/>
          <w:sz w:val="22"/>
          <w:szCs w:val="22"/>
        </w:rPr>
      </w:pPr>
      <w:hyperlink w:anchor="_Toc129165734" w:history="1">
        <w:r w:rsidRPr="009B2C83">
          <w:rPr>
            <w:rStyle w:val="Hyperlink"/>
            <w:rFonts w:cs="Arial"/>
            <w:noProof/>
          </w:rPr>
          <w:t>6.4</w:t>
        </w:r>
        <w:r>
          <w:rPr>
            <w:rFonts w:asciiTheme="minorHAnsi" w:eastAsiaTheme="minorEastAsia" w:hAnsiTheme="minorHAnsi" w:cstheme="minorBidi"/>
            <w:noProof/>
            <w:sz w:val="22"/>
            <w:szCs w:val="22"/>
          </w:rPr>
          <w:tab/>
        </w:r>
        <w:r w:rsidRPr="009B2C83">
          <w:rPr>
            <w:rStyle w:val="Hyperlink"/>
            <w:rFonts w:cs="Arial"/>
            <w:noProof/>
          </w:rPr>
          <w:t>Classificação</w:t>
        </w:r>
        <w:r w:rsidRPr="009B2C83">
          <w:rPr>
            <w:rStyle w:val="Hyperlink"/>
            <w:rFonts w:cs="Arial"/>
            <w:noProof/>
            <w:spacing w:val="-7"/>
          </w:rPr>
          <w:t xml:space="preserve"> </w:t>
        </w:r>
        <w:r w:rsidRPr="009B2C83">
          <w:rPr>
            <w:rStyle w:val="Hyperlink"/>
            <w:rFonts w:cs="Arial"/>
            <w:noProof/>
          </w:rPr>
          <w:t>das</w:t>
        </w:r>
        <w:r w:rsidRPr="009B2C83">
          <w:rPr>
            <w:rStyle w:val="Hyperlink"/>
            <w:rFonts w:cs="Arial"/>
            <w:noProof/>
            <w:spacing w:val="-6"/>
          </w:rPr>
          <w:t xml:space="preserve"> </w:t>
        </w:r>
        <w:r w:rsidRPr="009B2C83">
          <w:rPr>
            <w:rStyle w:val="Hyperlink"/>
            <w:rFonts w:cs="Arial"/>
            <w:noProof/>
          </w:rPr>
          <w:t>mudanças</w:t>
        </w:r>
        <w:r>
          <w:rPr>
            <w:noProof/>
            <w:webHidden/>
          </w:rPr>
          <w:tab/>
        </w:r>
        <w:r>
          <w:rPr>
            <w:noProof/>
            <w:webHidden/>
          </w:rPr>
          <w:fldChar w:fldCharType="begin"/>
        </w:r>
        <w:r>
          <w:rPr>
            <w:noProof/>
            <w:webHidden/>
          </w:rPr>
          <w:instrText xml:space="preserve"> PAGEREF _Toc129165734 \h </w:instrText>
        </w:r>
        <w:r>
          <w:rPr>
            <w:noProof/>
            <w:webHidden/>
          </w:rPr>
        </w:r>
        <w:r>
          <w:rPr>
            <w:noProof/>
            <w:webHidden/>
          </w:rPr>
          <w:fldChar w:fldCharType="separate"/>
        </w:r>
        <w:r>
          <w:rPr>
            <w:noProof/>
            <w:webHidden/>
          </w:rPr>
          <w:t>13</w:t>
        </w:r>
        <w:r>
          <w:rPr>
            <w:noProof/>
            <w:webHidden/>
          </w:rPr>
          <w:fldChar w:fldCharType="end"/>
        </w:r>
      </w:hyperlink>
    </w:p>
    <w:p w14:paraId="4E26F194" w14:textId="1AE8A40B" w:rsidR="00BF1BB2" w:rsidRDefault="00BF1BB2">
      <w:pPr>
        <w:pStyle w:val="Sumrio2"/>
        <w:rPr>
          <w:rFonts w:asciiTheme="minorHAnsi" w:eastAsiaTheme="minorEastAsia" w:hAnsiTheme="minorHAnsi" w:cstheme="minorBidi"/>
          <w:noProof/>
          <w:sz w:val="22"/>
          <w:szCs w:val="22"/>
        </w:rPr>
      </w:pPr>
      <w:hyperlink w:anchor="_Toc129165735" w:history="1">
        <w:r w:rsidRPr="009B2C83">
          <w:rPr>
            <w:rStyle w:val="Hyperlink"/>
            <w:rFonts w:cs="Arial"/>
            <w:noProof/>
          </w:rPr>
          <w:t>6.4.1</w:t>
        </w:r>
        <w:r>
          <w:rPr>
            <w:rFonts w:asciiTheme="minorHAnsi" w:eastAsiaTheme="minorEastAsia" w:hAnsiTheme="minorHAnsi" w:cstheme="minorBidi"/>
            <w:noProof/>
            <w:sz w:val="22"/>
            <w:szCs w:val="22"/>
          </w:rPr>
          <w:tab/>
        </w:r>
        <w:r w:rsidRPr="009B2C83">
          <w:rPr>
            <w:rStyle w:val="Hyperlink"/>
            <w:rFonts w:cs="Arial"/>
            <w:noProof/>
          </w:rPr>
          <w:t>Natureza das mudanças</w:t>
        </w:r>
        <w:r>
          <w:rPr>
            <w:noProof/>
            <w:webHidden/>
          </w:rPr>
          <w:tab/>
        </w:r>
        <w:r>
          <w:rPr>
            <w:noProof/>
            <w:webHidden/>
          </w:rPr>
          <w:fldChar w:fldCharType="begin"/>
        </w:r>
        <w:r>
          <w:rPr>
            <w:noProof/>
            <w:webHidden/>
          </w:rPr>
          <w:instrText xml:space="preserve"> PAGEREF _Toc129165735 \h </w:instrText>
        </w:r>
        <w:r>
          <w:rPr>
            <w:noProof/>
            <w:webHidden/>
          </w:rPr>
        </w:r>
        <w:r>
          <w:rPr>
            <w:noProof/>
            <w:webHidden/>
          </w:rPr>
          <w:fldChar w:fldCharType="separate"/>
        </w:r>
        <w:r>
          <w:rPr>
            <w:noProof/>
            <w:webHidden/>
          </w:rPr>
          <w:t>13</w:t>
        </w:r>
        <w:r>
          <w:rPr>
            <w:noProof/>
            <w:webHidden/>
          </w:rPr>
          <w:fldChar w:fldCharType="end"/>
        </w:r>
      </w:hyperlink>
    </w:p>
    <w:p w14:paraId="470EAA2F" w14:textId="5224E024" w:rsidR="00BF1BB2" w:rsidRDefault="00BF1BB2">
      <w:pPr>
        <w:pStyle w:val="Sumrio3"/>
        <w:rPr>
          <w:rFonts w:asciiTheme="minorHAnsi" w:eastAsiaTheme="minorEastAsia" w:hAnsiTheme="minorHAnsi" w:cstheme="minorBidi"/>
          <w:noProof/>
          <w:sz w:val="22"/>
          <w:szCs w:val="22"/>
        </w:rPr>
      </w:pPr>
      <w:hyperlink w:anchor="_Toc129165736" w:history="1">
        <w:r w:rsidRPr="009B2C83">
          <w:rPr>
            <w:rStyle w:val="Hyperlink"/>
            <w:rFonts w:cs="Arial"/>
            <w:noProof/>
          </w:rPr>
          <w:t>6.4.2</w:t>
        </w:r>
        <w:r>
          <w:rPr>
            <w:rFonts w:asciiTheme="minorHAnsi" w:eastAsiaTheme="minorEastAsia" w:hAnsiTheme="minorHAnsi" w:cstheme="minorBidi"/>
            <w:noProof/>
            <w:sz w:val="22"/>
            <w:szCs w:val="22"/>
          </w:rPr>
          <w:tab/>
        </w:r>
        <w:r w:rsidRPr="009B2C83">
          <w:rPr>
            <w:rStyle w:val="Hyperlink"/>
            <w:rFonts w:cs="Arial"/>
            <w:noProof/>
          </w:rPr>
          <w:t>Prioridade</w:t>
        </w:r>
        <w:r w:rsidRPr="009B2C83">
          <w:rPr>
            <w:rStyle w:val="Hyperlink"/>
            <w:rFonts w:cs="Arial"/>
            <w:noProof/>
            <w:spacing w:val="-4"/>
          </w:rPr>
          <w:t xml:space="preserve"> </w:t>
        </w:r>
        <w:r w:rsidRPr="009B2C83">
          <w:rPr>
            <w:rStyle w:val="Hyperlink"/>
            <w:rFonts w:cs="Arial"/>
            <w:noProof/>
          </w:rPr>
          <w:t>das</w:t>
        </w:r>
        <w:r w:rsidRPr="009B2C83">
          <w:rPr>
            <w:rStyle w:val="Hyperlink"/>
            <w:rFonts w:cs="Arial"/>
            <w:noProof/>
            <w:spacing w:val="-3"/>
          </w:rPr>
          <w:t xml:space="preserve"> </w:t>
        </w:r>
        <w:r w:rsidRPr="009B2C83">
          <w:rPr>
            <w:rStyle w:val="Hyperlink"/>
            <w:rFonts w:cs="Arial"/>
            <w:noProof/>
          </w:rPr>
          <w:t>mudanças</w:t>
        </w:r>
        <w:r>
          <w:rPr>
            <w:noProof/>
            <w:webHidden/>
          </w:rPr>
          <w:tab/>
        </w:r>
        <w:r>
          <w:rPr>
            <w:noProof/>
            <w:webHidden/>
          </w:rPr>
          <w:fldChar w:fldCharType="begin"/>
        </w:r>
        <w:r>
          <w:rPr>
            <w:noProof/>
            <w:webHidden/>
          </w:rPr>
          <w:instrText xml:space="preserve"> PAGEREF _Toc129165736 \h </w:instrText>
        </w:r>
        <w:r>
          <w:rPr>
            <w:noProof/>
            <w:webHidden/>
          </w:rPr>
        </w:r>
        <w:r>
          <w:rPr>
            <w:noProof/>
            <w:webHidden/>
          </w:rPr>
          <w:fldChar w:fldCharType="separate"/>
        </w:r>
        <w:r>
          <w:rPr>
            <w:noProof/>
            <w:webHidden/>
          </w:rPr>
          <w:t>13</w:t>
        </w:r>
        <w:r>
          <w:rPr>
            <w:noProof/>
            <w:webHidden/>
          </w:rPr>
          <w:fldChar w:fldCharType="end"/>
        </w:r>
      </w:hyperlink>
    </w:p>
    <w:p w14:paraId="18A3AABD" w14:textId="7E8C2CB6" w:rsidR="00BF1BB2" w:rsidRDefault="00BF1BB2">
      <w:pPr>
        <w:pStyle w:val="Sumrio3"/>
        <w:rPr>
          <w:rFonts w:asciiTheme="minorHAnsi" w:eastAsiaTheme="minorEastAsia" w:hAnsiTheme="minorHAnsi" w:cstheme="minorBidi"/>
          <w:noProof/>
          <w:sz w:val="22"/>
          <w:szCs w:val="22"/>
        </w:rPr>
      </w:pPr>
      <w:hyperlink w:anchor="_Toc129165737" w:history="1">
        <w:r w:rsidRPr="009B2C83">
          <w:rPr>
            <w:rStyle w:val="Hyperlink"/>
            <w:rFonts w:cs="Arial"/>
            <w:noProof/>
          </w:rPr>
          <w:t>6.4.2.1</w:t>
        </w:r>
        <w:r>
          <w:rPr>
            <w:rFonts w:asciiTheme="minorHAnsi" w:eastAsiaTheme="minorEastAsia" w:hAnsiTheme="minorHAnsi" w:cstheme="minorBidi"/>
            <w:noProof/>
            <w:sz w:val="22"/>
            <w:szCs w:val="22"/>
          </w:rPr>
          <w:tab/>
        </w:r>
        <w:r w:rsidRPr="009B2C83">
          <w:rPr>
            <w:rStyle w:val="Hyperlink"/>
            <w:rFonts w:cs="Arial"/>
            <w:noProof/>
          </w:rPr>
          <w:t>Impacto</w:t>
        </w:r>
        <w:r>
          <w:rPr>
            <w:noProof/>
            <w:webHidden/>
          </w:rPr>
          <w:tab/>
        </w:r>
        <w:r>
          <w:rPr>
            <w:noProof/>
            <w:webHidden/>
          </w:rPr>
          <w:fldChar w:fldCharType="begin"/>
        </w:r>
        <w:r>
          <w:rPr>
            <w:noProof/>
            <w:webHidden/>
          </w:rPr>
          <w:instrText xml:space="preserve"> PAGEREF _Toc129165737 \h </w:instrText>
        </w:r>
        <w:r>
          <w:rPr>
            <w:noProof/>
            <w:webHidden/>
          </w:rPr>
        </w:r>
        <w:r>
          <w:rPr>
            <w:noProof/>
            <w:webHidden/>
          </w:rPr>
          <w:fldChar w:fldCharType="separate"/>
        </w:r>
        <w:r>
          <w:rPr>
            <w:noProof/>
            <w:webHidden/>
          </w:rPr>
          <w:t>13</w:t>
        </w:r>
        <w:r>
          <w:rPr>
            <w:noProof/>
            <w:webHidden/>
          </w:rPr>
          <w:fldChar w:fldCharType="end"/>
        </w:r>
      </w:hyperlink>
    </w:p>
    <w:p w14:paraId="59D9CA15" w14:textId="1FF991EB" w:rsidR="00BF1BB2" w:rsidRDefault="00BF1BB2">
      <w:pPr>
        <w:pStyle w:val="Sumrio3"/>
        <w:rPr>
          <w:rFonts w:asciiTheme="minorHAnsi" w:eastAsiaTheme="minorEastAsia" w:hAnsiTheme="minorHAnsi" w:cstheme="minorBidi"/>
          <w:noProof/>
          <w:sz w:val="22"/>
          <w:szCs w:val="22"/>
        </w:rPr>
      </w:pPr>
      <w:hyperlink w:anchor="_Toc129165738" w:history="1">
        <w:r w:rsidRPr="009B2C83">
          <w:rPr>
            <w:rStyle w:val="Hyperlink"/>
            <w:rFonts w:cs="Arial"/>
            <w:noProof/>
          </w:rPr>
          <w:t>6.4.2.2</w:t>
        </w:r>
        <w:r>
          <w:rPr>
            <w:rFonts w:asciiTheme="minorHAnsi" w:eastAsiaTheme="minorEastAsia" w:hAnsiTheme="minorHAnsi" w:cstheme="minorBidi"/>
            <w:noProof/>
            <w:sz w:val="22"/>
            <w:szCs w:val="22"/>
          </w:rPr>
          <w:tab/>
        </w:r>
        <w:r w:rsidRPr="009B2C83">
          <w:rPr>
            <w:rStyle w:val="Hyperlink"/>
            <w:rFonts w:cs="Arial"/>
            <w:noProof/>
          </w:rPr>
          <w:t>Urgência</w:t>
        </w:r>
        <w:r>
          <w:rPr>
            <w:noProof/>
            <w:webHidden/>
          </w:rPr>
          <w:tab/>
        </w:r>
        <w:r>
          <w:rPr>
            <w:noProof/>
            <w:webHidden/>
          </w:rPr>
          <w:fldChar w:fldCharType="begin"/>
        </w:r>
        <w:r>
          <w:rPr>
            <w:noProof/>
            <w:webHidden/>
          </w:rPr>
          <w:instrText xml:space="preserve"> PAGEREF _Toc129165738 \h </w:instrText>
        </w:r>
        <w:r>
          <w:rPr>
            <w:noProof/>
            <w:webHidden/>
          </w:rPr>
        </w:r>
        <w:r>
          <w:rPr>
            <w:noProof/>
            <w:webHidden/>
          </w:rPr>
          <w:fldChar w:fldCharType="separate"/>
        </w:r>
        <w:r>
          <w:rPr>
            <w:noProof/>
            <w:webHidden/>
          </w:rPr>
          <w:t>14</w:t>
        </w:r>
        <w:r>
          <w:rPr>
            <w:noProof/>
            <w:webHidden/>
          </w:rPr>
          <w:fldChar w:fldCharType="end"/>
        </w:r>
      </w:hyperlink>
    </w:p>
    <w:p w14:paraId="132A7507" w14:textId="233FC6C6" w:rsidR="00BF1BB2" w:rsidRDefault="00BF1BB2">
      <w:pPr>
        <w:pStyle w:val="Sumrio3"/>
        <w:rPr>
          <w:rFonts w:asciiTheme="minorHAnsi" w:eastAsiaTheme="minorEastAsia" w:hAnsiTheme="minorHAnsi" w:cstheme="minorBidi"/>
          <w:noProof/>
          <w:sz w:val="22"/>
          <w:szCs w:val="22"/>
        </w:rPr>
      </w:pPr>
      <w:hyperlink w:anchor="_Toc129165739" w:history="1">
        <w:r w:rsidRPr="009B2C83">
          <w:rPr>
            <w:rStyle w:val="Hyperlink"/>
            <w:rFonts w:cs="Arial"/>
            <w:noProof/>
          </w:rPr>
          <w:t>6.4.3</w:t>
        </w:r>
        <w:r>
          <w:rPr>
            <w:rFonts w:asciiTheme="minorHAnsi" w:eastAsiaTheme="minorEastAsia" w:hAnsiTheme="minorHAnsi" w:cstheme="minorBidi"/>
            <w:noProof/>
            <w:sz w:val="22"/>
            <w:szCs w:val="22"/>
          </w:rPr>
          <w:tab/>
        </w:r>
        <w:r w:rsidRPr="009B2C83">
          <w:rPr>
            <w:rStyle w:val="Hyperlink"/>
            <w:rFonts w:cs="Arial"/>
            <w:noProof/>
          </w:rPr>
          <w:t>Situação</w:t>
        </w:r>
        <w:r w:rsidRPr="009B2C83">
          <w:rPr>
            <w:rStyle w:val="Hyperlink"/>
            <w:rFonts w:cs="Arial"/>
            <w:noProof/>
            <w:spacing w:val="-3"/>
          </w:rPr>
          <w:t xml:space="preserve"> </w:t>
        </w:r>
        <w:r w:rsidRPr="009B2C83">
          <w:rPr>
            <w:rStyle w:val="Hyperlink"/>
            <w:rFonts w:cs="Arial"/>
            <w:noProof/>
          </w:rPr>
          <w:t>das</w:t>
        </w:r>
        <w:r w:rsidRPr="009B2C83">
          <w:rPr>
            <w:rStyle w:val="Hyperlink"/>
            <w:rFonts w:cs="Arial"/>
            <w:noProof/>
            <w:spacing w:val="-2"/>
          </w:rPr>
          <w:t xml:space="preserve"> </w:t>
        </w:r>
        <w:r w:rsidRPr="009B2C83">
          <w:rPr>
            <w:rStyle w:val="Hyperlink"/>
            <w:rFonts w:cs="Arial"/>
            <w:noProof/>
          </w:rPr>
          <w:t>requisições</w:t>
        </w:r>
        <w:r w:rsidRPr="009B2C83">
          <w:rPr>
            <w:rStyle w:val="Hyperlink"/>
            <w:rFonts w:cs="Arial"/>
            <w:noProof/>
            <w:spacing w:val="-2"/>
          </w:rPr>
          <w:t xml:space="preserve"> </w:t>
        </w:r>
        <w:r w:rsidRPr="009B2C83">
          <w:rPr>
            <w:rStyle w:val="Hyperlink"/>
            <w:rFonts w:cs="Arial"/>
            <w:noProof/>
          </w:rPr>
          <w:t>de</w:t>
        </w:r>
        <w:r w:rsidRPr="009B2C83">
          <w:rPr>
            <w:rStyle w:val="Hyperlink"/>
            <w:rFonts w:cs="Arial"/>
            <w:noProof/>
            <w:spacing w:val="-2"/>
          </w:rPr>
          <w:t xml:space="preserve"> </w:t>
        </w:r>
        <w:r w:rsidRPr="009B2C83">
          <w:rPr>
            <w:rStyle w:val="Hyperlink"/>
            <w:rFonts w:cs="Arial"/>
            <w:noProof/>
          </w:rPr>
          <w:t>mudança</w:t>
        </w:r>
        <w:r>
          <w:rPr>
            <w:noProof/>
            <w:webHidden/>
          </w:rPr>
          <w:tab/>
        </w:r>
        <w:r>
          <w:rPr>
            <w:noProof/>
            <w:webHidden/>
          </w:rPr>
          <w:fldChar w:fldCharType="begin"/>
        </w:r>
        <w:r>
          <w:rPr>
            <w:noProof/>
            <w:webHidden/>
          </w:rPr>
          <w:instrText xml:space="preserve"> PAGEREF _Toc129165739 \h </w:instrText>
        </w:r>
        <w:r>
          <w:rPr>
            <w:noProof/>
            <w:webHidden/>
          </w:rPr>
        </w:r>
        <w:r>
          <w:rPr>
            <w:noProof/>
            <w:webHidden/>
          </w:rPr>
          <w:fldChar w:fldCharType="separate"/>
        </w:r>
        <w:r>
          <w:rPr>
            <w:noProof/>
            <w:webHidden/>
          </w:rPr>
          <w:t>14</w:t>
        </w:r>
        <w:r>
          <w:rPr>
            <w:noProof/>
            <w:webHidden/>
          </w:rPr>
          <w:fldChar w:fldCharType="end"/>
        </w:r>
      </w:hyperlink>
    </w:p>
    <w:p w14:paraId="5ED84883" w14:textId="4045BBAB" w:rsidR="00BF1BB2" w:rsidRDefault="00BF1BB2">
      <w:pPr>
        <w:pStyle w:val="Sumrio1"/>
        <w:rPr>
          <w:rFonts w:asciiTheme="minorHAnsi" w:eastAsiaTheme="minorEastAsia" w:hAnsiTheme="minorHAnsi" w:cstheme="minorBidi"/>
          <w:noProof/>
          <w:szCs w:val="22"/>
        </w:rPr>
      </w:pPr>
      <w:hyperlink w:anchor="_Toc129165740" w:history="1">
        <w:r w:rsidRPr="009B2C83">
          <w:rPr>
            <w:rStyle w:val="Hyperlink"/>
            <w:rFonts w:cs="Arial"/>
            <w:noProof/>
          </w:rPr>
          <w:t>6.</w:t>
        </w:r>
        <w:r>
          <w:rPr>
            <w:rFonts w:asciiTheme="minorHAnsi" w:eastAsiaTheme="minorEastAsia" w:hAnsiTheme="minorHAnsi" w:cstheme="minorBidi"/>
            <w:noProof/>
            <w:szCs w:val="22"/>
          </w:rPr>
          <w:tab/>
        </w:r>
        <w:r w:rsidRPr="009B2C83">
          <w:rPr>
            <w:rStyle w:val="Hyperlink"/>
            <w:rFonts w:cs="Arial"/>
            <w:noProof/>
          </w:rPr>
          <w:t>FLUXO DO PROCESSO</w:t>
        </w:r>
        <w:r>
          <w:rPr>
            <w:noProof/>
            <w:webHidden/>
          </w:rPr>
          <w:tab/>
        </w:r>
        <w:r>
          <w:rPr>
            <w:noProof/>
            <w:webHidden/>
          </w:rPr>
          <w:fldChar w:fldCharType="begin"/>
        </w:r>
        <w:r>
          <w:rPr>
            <w:noProof/>
            <w:webHidden/>
          </w:rPr>
          <w:instrText xml:space="preserve"> PAGEREF _Toc129165740 \h </w:instrText>
        </w:r>
        <w:r>
          <w:rPr>
            <w:noProof/>
            <w:webHidden/>
          </w:rPr>
        </w:r>
        <w:r>
          <w:rPr>
            <w:noProof/>
            <w:webHidden/>
          </w:rPr>
          <w:fldChar w:fldCharType="separate"/>
        </w:r>
        <w:r>
          <w:rPr>
            <w:noProof/>
            <w:webHidden/>
          </w:rPr>
          <w:t>15</w:t>
        </w:r>
        <w:r>
          <w:rPr>
            <w:noProof/>
            <w:webHidden/>
          </w:rPr>
          <w:fldChar w:fldCharType="end"/>
        </w:r>
      </w:hyperlink>
    </w:p>
    <w:p w14:paraId="2A62A18F" w14:textId="25049623" w:rsidR="00BF1BB2" w:rsidRDefault="00BF1BB2">
      <w:pPr>
        <w:pStyle w:val="Sumrio1"/>
        <w:rPr>
          <w:rFonts w:asciiTheme="minorHAnsi" w:eastAsiaTheme="minorEastAsia" w:hAnsiTheme="minorHAnsi" w:cstheme="minorBidi"/>
          <w:noProof/>
          <w:szCs w:val="22"/>
        </w:rPr>
      </w:pPr>
      <w:hyperlink w:anchor="_Toc129165741" w:history="1">
        <w:r w:rsidRPr="009B2C83">
          <w:rPr>
            <w:rStyle w:val="Hyperlink"/>
            <w:rFonts w:cs="Arial"/>
            <w:noProof/>
          </w:rPr>
          <w:t>7.</w:t>
        </w:r>
        <w:r>
          <w:rPr>
            <w:rFonts w:asciiTheme="minorHAnsi" w:eastAsiaTheme="minorEastAsia" w:hAnsiTheme="minorHAnsi" w:cstheme="minorBidi"/>
            <w:noProof/>
            <w:szCs w:val="22"/>
          </w:rPr>
          <w:tab/>
        </w:r>
        <w:r w:rsidRPr="009B2C83">
          <w:rPr>
            <w:rStyle w:val="Hyperlink"/>
            <w:rFonts w:cs="Arial"/>
            <w:noProof/>
          </w:rPr>
          <w:t>DESCRIÇÃO DAS PRINCIPAIS ATIVIDADES DO PROCESSO</w:t>
        </w:r>
        <w:r>
          <w:rPr>
            <w:noProof/>
            <w:webHidden/>
          </w:rPr>
          <w:tab/>
        </w:r>
        <w:r>
          <w:rPr>
            <w:noProof/>
            <w:webHidden/>
          </w:rPr>
          <w:fldChar w:fldCharType="begin"/>
        </w:r>
        <w:r>
          <w:rPr>
            <w:noProof/>
            <w:webHidden/>
          </w:rPr>
          <w:instrText xml:space="preserve"> PAGEREF _Toc129165741 \h </w:instrText>
        </w:r>
        <w:r>
          <w:rPr>
            <w:noProof/>
            <w:webHidden/>
          </w:rPr>
        </w:r>
        <w:r>
          <w:rPr>
            <w:noProof/>
            <w:webHidden/>
          </w:rPr>
          <w:fldChar w:fldCharType="separate"/>
        </w:r>
        <w:r>
          <w:rPr>
            <w:noProof/>
            <w:webHidden/>
          </w:rPr>
          <w:t>16</w:t>
        </w:r>
        <w:r>
          <w:rPr>
            <w:noProof/>
            <w:webHidden/>
          </w:rPr>
          <w:fldChar w:fldCharType="end"/>
        </w:r>
      </w:hyperlink>
    </w:p>
    <w:p w14:paraId="24DCA7DE" w14:textId="7938A9D2" w:rsidR="00BF1BB2" w:rsidRDefault="00BF1BB2">
      <w:pPr>
        <w:pStyle w:val="Sumrio2"/>
        <w:rPr>
          <w:rFonts w:asciiTheme="minorHAnsi" w:eastAsiaTheme="minorEastAsia" w:hAnsiTheme="minorHAnsi" w:cstheme="minorBidi"/>
          <w:noProof/>
          <w:sz w:val="22"/>
          <w:szCs w:val="22"/>
        </w:rPr>
      </w:pPr>
      <w:hyperlink w:anchor="_Toc129165742" w:history="1">
        <w:r w:rsidRPr="009B2C83">
          <w:rPr>
            <w:rStyle w:val="Hyperlink"/>
            <w:rFonts w:cs="Arial"/>
            <w:noProof/>
          </w:rPr>
          <w:t>7.1</w:t>
        </w:r>
        <w:r>
          <w:rPr>
            <w:rFonts w:asciiTheme="minorHAnsi" w:eastAsiaTheme="minorEastAsia" w:hAnsiTheme="minorHAnsi" w:cstheme="minorBidi"/>
            <w:noProof/>
            <w:sz w:val="22"/>
            <w:szCs w:val="22"/>
          </w:rPr>
          <w:tab/>
        </w:r>
        <w:r w:rsidRPr="009B2C83">
          <w:rPr>
            <w:rStyle w:val="Hyperlink"/>
            <w:rFonts w:cs="Arial"/>
            <w:noProof/>
          </w:rPr>
          <w:t>Abrir Requisição de Mudança (RDM)</w:t>
        </w:r>
        <w:r>
          <w:rPr>
            <w:noProof/>
            <w:webHidden/>
          </w:rPr>
          <w:tab/>
        </w:r>
        <w:r>
          <w:rPr>
            <w:noProof/>
            <w:webHidden/>
          </w:rPr>
          <w:fldChar w:fldCharType="begin"/>
        </w:r>
        <w:r>
          <w:rPr>
            <w:noProof/>
            <w:webHidden/>
          </w:rPr>
          <w:instrText xml:space="preserve"> PAGEREF _Toc129165742 \h </w:instrText>
        </w:r>
        <w:r>
          <w:rPr>
            <w:noProof/>
            <w:webHidden/>
          </w:rPr>
        </w:r>
        <w:r>
          <w:rPr>
            <w:noProof/>
            <w:webHidden/>
          </w:rPr>
          <w:fldChar w:fldCharType="separate"/>
        </w:r>
        <w:r>
          <w:rPr>
            <w:noProof/>
            <w:webHidden/>
          </w:rPr>
          <w:t>16</w:t>
        </w:r>
        <w:r>
          <w:rPr>
            <w:noProof/>
            <w:webHidden/>
          </w:rPr>
          <w:fldChar w:fldCharType="end"/>
        </w:r>
      </w:hyperlink>
    </w:p>
    <w:p w14:paraId="4020BCFA" w14:textId="2D4A9D3E" w:rsidR="00BF1BB2" w:rsidRDefault="00BF1BB2">
      <w:pPr>
        <w:pStyle w:val="Sumrio2"/>
        <w:rPr>
          <w:rFonts w:asciiTheme="minorHAnsi" w:eastAsiaTheme="minorEastAsia" w:hAnsiTheme="minorHAnsi" w:cstheme="minorBidi"/>
          <w:noProof/>
          <w:sz w:val="22"/>
          <w:szCs w:val="22"/>
        </w:rPr>
      </w:pPr>
      <w:hyperlink w:anchor="_Toc129165743" w:history="1">
        <w:r w:rsidRPr="009B2C83">
          <w:rPr>
            <w:rStyle w:val="Hyperlink"/>
            <w:rFonts w:cs="Arial"/>
            <w:noProof/>
          </w:rPr>
          <w:t>7.2</w:t>
        </w:r>
        <w:r>
          <w:rPr>
            <w:rFonts w:asciiTheme="minorHAnsi" w:eastAsiaTheme="minorEastAsia" w:hAnsiTheme="minorHAnsi" w:cstheme="minorBidi"/>
            <w:noProof/>
            <w:sz w:val="22"/>
            <w:szCs w:val="22"/>
          </w:rPr>
          <w:tab/>
        </w:r>
        <w:r w:rsidRPr="009B2C83">
          <w:rPr>
            <w:rStyle w:val="Hyperlink"/>
            <w:rFonts w:cs="Arial"/>
            <w:noProof/>
          </w:rPr>
          <w:t>Analisar RDM</w:t>
        </w:r>
        <w:r>
          <w:rPr>
            <w:noProof/>
            <w:webHidden/>
          </w:rPr>
          <w:tab/>
        </w:r>
        <w:r>
          <w:rPr>
            <w:noProof/>
            <w:webHidden/>
          </w:rPr>
          <w:fldChar w:fldCharType="begin"/>
        </w:r>
        <w:r>
          <w:rPr>
            <w:noProof/>
            <w:webHidden/>
          </w:rPr>
          <w:instrText xml:space="preserve"> PAGEREF _Toc129165743 \h </w:instrText>
        </w:r>
        <w:r>
          <w:rPr>
            <w:noProof/>
            <w:webHidden/>
          </w:rPr>
        </w:r>
        <w:r>
          <w:rPr>
            <w:noProof/>
            <w:webHidden/>
          </w:rPr>
          <w:fldChar w:fldCharType="separate"/>
        </w:r>
        <w:r>
          <w:rPr>
            <w:noProof/>
            <w:webHidden/>
          </w:rPr>
          <w:t>17</w:t>
        </w:r>
        <w:r>
          <w:rPr>
            <w:noProof/>
            <w:webHidden/>
          </w:rPr>
          <w:fldChar w:fldCharType="end"/>
        </w:r>
      </w:hyperlink>
    </w:p>
    <w:p w14:paraId="42FE87AE" w14:textId="035841D5" w:rsidR="00BF1BB2" w:rsidRDefault="00BF1BB2">
      <w:pPr>
        <w:pStyle w:val="Sumrio2"/>
        <w:rPr>
          <w:rFonts w:asciiTheme="minorHAnsi" w:eastAsiaTheme="minorEastAsia" w:hAnsiTheme="minorHAnsi" w:cstheme="minorBidi"/>
          <w:noProof/>
          <w:sz w:val="22"/>
          <w:szCs w:val="22"/>
        </w:rPr>
      </w:pPr>
      <w:hyperlink w:anchor="_Toc129165744" w:history="1">
        <w:r w:rsidRPr="009B2C83">
          <w:rPr>
            <w:rStyle w:val="Hyperlink"/>
            <w:rFonts w:cs="Arial"/>
            <w:noProof/>
          </w:rPr>
          <w:t>7.3</w:t>
        </w:r>
        <w:r>
          <w:rPr>
            <w:rFonts w:asciiTheme="minorHAnsi" w:eastAsiaTheme="minorEastAsia" w:hAnsiTheme="minorHAnsi" w:cstheme="minorBidi"/>
            <w:noProof/>
            <w:sz w:val="22"/>
            <w:szCs w:val="22"/>
          </w:rPr>
          <w:tab/>
        </w:r>
        <w:r w:rsidRPr="009B2C83">
          <w:rPr>
            <w:rStyle w:val="Hyperlink"/>
            <w:rFonts w:cs="Arial"/>
            <w:noProof/>
          </w:rPr>
          <w:t>Corrigir RDM</w:t>
        </w:r>
        <w:r>
          <w:rPr>
            <w:noProof/>
            <w:webHidden/>
          </w:rPr>
          <w:tab/>
        </w:r>
        <w:r>
          <w:rPr>
            <w:noProof/>
            <w:webHidden/>
          </w:rPr>
          <w:fldChar w:fldCharType="begin"/>
        </w:r>
        <w:r>
          <w:rPr>
            <w:noProof/>
            <w:webHidden/>
          </w:rPr>
          <w:instrText xml:space="preserve"> PAGEREF _Toc129165744 \h </w:instrText>
        </w:r>
        <w:r>
          <w:rPr>
            <w:noProof/>
            <w:webHidden/>
          </w:rPr>
        </w:r>
        <w:r>
          <w:rPr>
            <w:noProof/>
            <w:webHidden/>
          </w:rPr>
          <w:fldChar w:fldCharType="separate"/>
        </w:r>
        <w:r>
          <w:rPr>
            <w:noProof/>
            <w:webHidden/>
          </w:rPr>
          <w:t>17</w:t>
        </w:r>
        <w:r>
          <w:rPr>
            <w:noProof/>
            <w:webHidden/>
          </w:rPr>
          <w:fldChar w:fldCharType="end"/>
        </w:r>
      </w:hyperlink>
    </w:p>
    <w:p w14:paraId="39A7F547" w14:textId="61C2EADB" w:rsidR="00BF1BB2" w:rsidRDefault="00BF1BB2">
      <w:pPr>
        <w:pStyle w:val="Sumrio2"/>
        <w:rPr>
          <w:rFonts w:asciiTheme="minorHAnsi" w:eastAsiaTheme="minorEastAsia" w:hAnsiTheme="minorHAnsi" w:cstheme="minorBidi"/>
          <w:noProof/>
          <w:sz w:val="22"/>
          <w:szCs w:val="22"/>
        </w:rPr>
      </w:pPr>
      <w:hyperlink w:anchor="_Toc129165745" w:history="1">
        <w:r w:rsidRPr="009B2C83">
          <w:rPr>
            <w:rStyle w:val="Hyperlink"/>
            <w:rFonts w:cs="Arial"/>
            <w:noProof/>
          </w:rPr>
          <w:t>7.4</w:t>
        </w:r>
        <w:r>
          <w:rPr>
            <w:rFonts w:asciiTheme="minorHAnsi" w:eastAsiaTheme="minorEastAsia" w:hAnsiTheme="minorHAnsi" w:cstheme="minorBidi"/>
            <w:noProof/>
            <w:sz w:val="22"/>
            <w:szCs w:val="22"/>
          </w:rPr>
          <w:tab/>
        </w:r>
        <w:r w:rsidRPr="009B2C83">
          <w:rPr>
            <w:rStyle w:val="Hyperlink"/>
            <w:rFonts w:cs="Arial"/>
            <w:noProof/>
          </w:rPr>
          <w:t>Verificar conformidade da solicitação</w:t>
        </w:r>
        <w:r>
          <w:rPr>
            <w:noProof/>
            <w:webHidden/>
          </w:rPr>
          <w:tab/>
        </w:r>
        <w:r>
          <w:rPr>
            <w:noProof/>
            <w:webHidden/>
          </w:rPr>
          <w:fldChar w:fldCharType="begin"/>
        </w:r>
        <w:r>
          <w:rPr>
            <w:noProof/>
            <w:webHidden/>
          </w:rPr>
          <w:instrText xml:space="preserve"> PAGEREF _Toc129165745 \h </w:instrText>
        </w:r>
        <w:r>
          <w:rPr>
            <w:noProof/>
            <w:webHidden/>
          </w:rPr>
        </w:r>
        <w:r>
          <w:rPr>
            <w:noProof/>
            <w:webHidden/>
          </w:rPr>
          <w:fldChar w:fldCharType="separate"/>
        </w:r>
        <w:r>
          <w:rPr>
            <w:noProof/>
            <w:webHidden/>
          </w:rPr>
          <w:t>17</w:t>
        </w:r>
        <w:r>
          <w:rPr>
            <w:noProof/>
            <w:webHidden/>
          </w:rPr>
          <w:fldChar w:fldCharType="end"/>
        </w:r>
      </w:hyperlink>
    </w:p>
    <w:p w14:paraId="7B79812D" w14:textId="05DD3A4F" w:rsidR="00BF1BB2" w:rsidRDefault="00BF1BB2">
      <w:pPr>
        <w:pStyle w:val="Sumrio2"/>
        <w:rPr>
          <w:rFonts w:asciiTheme="minorHAnsi" w:eastAsiaTheme="minorEastAsia" w:hAnsiTheme="minorHAnsi" w:cstheme="minorBidi"/>
          <w:noProof/>
          <w:sz w:val="22"/>
          <w:szCs w:val="22"/>
        </w:rPr>
      </w:pPr>
      <w:hyperlink w:anchor="_Toc129165746" w:history="1">
        <w:r w:rsidRPr="009B2C83">
          <w:rPr>
            <w:rStyle w:val="Hyperlink"/>
            <w:rFonts w:cs="Arial"/>
            <w:noProof/>
          </w:rPr>
          <w:t>7.5</w:t>
        </w:r>
        <w:r>
          <w:rPr>
            <w:rFonts w:asciiTheme="minorHAnsi" w:eastAsiaTheme="minorEastAsia" w:hAnsiTheme="minorHAnsi" w:cstheme="minorBidi"/>
            <w:noProof/>
            <w:sz w:val="22"/>
            <w:szCs w:val="22"/>
          </w:rPr>
          <w:tab/>
        </w:r>
        <w:r w:rsidRPr="009B2C83">
          <w:rPr>
            <w:rStyle w:val="Hyperlink"/>
            <w:rFonts w:cs="Arial"/>
            <w:noProof/>
          </w:rPr>
          <w:t>Devolver RDM</w:t>
        </w:r>
        <w:r>
          <w:rPr>
            <w:noProof/>
            <w:webHidden/>
          </w:rPr>
          <w:tab/>
        </w:r>
        <w:r>
          <w:rPr>
            <w:noProof/>
            <w:webHidden/>
          </w:rPr>
          <w:fldChar w:fldCharType="begin"/>
        </w:r>
        <w:r>
          <w:rPr>
            <w:noProof/>
            <w:webHidden/>
          </w:rPr>
          <w:instrText xml:space="preserve"> PAGEREF _Toc129165746 \h </w:instrText>
        </w:r>
        <w:r>
          <w:rPr>
            <w:noProof/>
            <w:webHidden/>
          </w:rPr>
        </w:r>
        <w:r>
          <w:rPr>
            <w:noProof/>
            <w:webHidden/>
          </w:rPr>
          <w:fldChar w:fldCharType="separate"/>
        </w:r>
        <w:r>
          <w:rPr>
            <w:noProof/>
            <w:webHidden/>
          </w:rPr>
          <w:t>17</w:t>
        </w:r>
        <w:r>
          <w:rPr>
            <w:noProof/>
            <w:webHidden/>
          </w:rPr>
          <w:fldChar w:fldCharType="end"/>
        </w:r>
      </w:hyperlink>
    </w:p>
    <w:p w14:paraId="7F5D9A1F" w14:textId="4DAD689F" w:rsidR="00BF1BB2" w:rsidRDefault="00BF1BB2">
      <w:pPr>
        <w:pStyle w:val="Sumrio2"/>
        <w:rPr>
          <w:rFonts w:asciiTheme="minorHAnsi" w:eastAsiaTheme="minorEastAsia" w:hAnsiTheme="minorHAnsi" w:cstheme="minorBidi"/>
          <w:noProof/>
          <w:sz w:val="22"/>
          <w:szCs w:val="22"/>
        </w:rPr>
      </w:pPr>
      <w:hyperlink w:anchor="_Toc129165747" w:history="1">
        <w:r w:rsidRPr="009B2C83">
          <w:rPr>
            <w:rStyle w:val="Hyperlink"/>
            <w:rFonts w:cs="Arial"/>
            <w:noProof/>
          </w:rPr>
          <w:t>7.6</w:t>
        </w:r>
        <w:r>
          <w:rPr>
            <w:rFonts w:asciiTheme="minorHAnsi" w:eastAsiaTheme="minorEastAsia" w:hAnsiTheme="minorHAnsi" w:cstheme="minorBidi"/>
            <w:noProof/>
            <w:sz w:val="22"/>
            <w:szCs w:val="22"/>
          </w:rPr>
          <w:tab/>
        </w:r>
        <w:r w:rsidRPr="009B2C83">
          <w:rPr>
            <w:rStyle w:val="Hyperlink"/>
            <w:rFonts w:cs="Arial"/>
            <w:noProof/>
          </w:rPr>
          <w:t>Solicitar aprovação emergencial</w:t>
        </w:r>
        <w:r>
          <w:rPr>
            <w:noProof/>
            <w:webHidden/>
          </w:rPr>
          <w:tab/>
        </w:r>
        <w:r>
          <w:rPr>
            <w:noProof/>
            <w:webHidden/>
          </w:rPr>
          <w:fldChar w:fldCharType="begin"/>
        </w:r>
        <w:r>
          <w:rPr>
            <w:noProof/>
            <w:webHidden/>
          </w:rPr>
          <w:instrText xml:space="preserve"> PAGEREF _Toc129165747 \h </w:instrText>
        </w:r>
        <w:r>
          <w:rPr>
            <w:noProof/>
            <w:webHidden/>
          </w:rPr>
        </w:r>
        <w:r>
          <w:rPr>
            <w:noProof/>
            <w:webHidden/>
          </w:rPr>
          <w:fldChar w:fldCharType="separate"/>
        </w:r>
        <w:r>
          <w:rPr>
            <w:noProof/>
            <w:webHidden/>
          </w:rPr>
          <w:t>17</w:t>
        </w:r>
        <w:r>
          <w:rPr>
            <w:noProof/>
            <w:webHidden/>
          </w:rPr>
          <w:fldChar w:fldCharType="end"/>
        </w:r>
      </w:hyperlink>
    </w:p>
    <w:p w14:paraId="44EEA45A" w14:textId="035B6EE6" w:rsidR="00BF1BB2" w:rsidRDefault="00BF1BB2">
      <w:pPr>
        <w:pStyle w:val="Sumrio2"/>
        <w:rPr>
          <w:rFonts w:asciiTheme="minorHAnsi" w:eastAsiaTheme="minorEastAsia" w:hAnsiTheme="minorHAnsi" w:cstheme="minorBidi"/>
          <w:noProof/>
          <w:sz w:val="22"/>
          <w:szCs w:val="22"/>
        </w:rPr>
      </w:pPr>
      <w:hyperlink w:anchor="_Toc129165748" w:history="1">
        <w:r w:rsidRPr="009B2C83">
          <w:rPr>
            <w:rStyle w:val="Hyperlink"/>
            <w:rFonts w:cs="Arial"/>
            <w:noProof/>
          </w:rPr>
          <w:t>7.7</w:t>
        </w:r>
        <w:r>
          <w:rPr>
            <w:rFonts w:asciiTheme="minorHAnsi" w:eastAsiaTheme="minorEastAsia" w:hAnsiTheme="minorHAnsi" w:cstheme="minorBidi"/>
            <w:noProof/>
            <w:sz w:val="22"/>
            <w:szCs w:val="22"/>
          </w:rPr>
          <w:tab/>
        </w:r>
        <w:r w:rsidRPr="009B2C83">
          <w:rPr>
            <w:rStyle w:val="Hyperlink"/>
            <w:rFonts w:cs="Arial"/>
            <w:noProof/>
          </w:rPr>
          <w:t>Elaborar pauta da reunião</w:t>
        </w:r>
        <w:r>
          <w:rPr>
            <w:noProof/>
            <w:webHidden/>
          </w:rPr>
          <w:tab/>
        </w:r>
        <w:r>
          <w:rPr>
            <w:noProof/>
            <w:webHidden/>
          </w:rPr>
          <w:fldChar w:fldCharType="begin"/>
        </w:r>
        <w:r>
          <w:rPr>
            <w:noProof/>
            <w:webHidden/>
          </w:rPr>
          <w:instrText xml:space="preserve"> PAGEREF _Toc129165748 \h </w:instrText>
        </w:r>
        <w:r>
          <w:rPr>
            <w:noProof/>
            <w:webHidden/>
          </w:rPr>
        </w:r>
        <w:r>
          <w:rPr>
            <w:noProof/>
            <w:webHidden/>
          </w:rPr>
          <w:fldChar w:fldCharType="separate"/>
        </w:r>
        <w:r>
          <w:rPr>
            <w:noProof/>
            <w:webHidden/>
          </w:rPr>
          <w:t>18</w:t>
        </w:r>
        <w:r>
          <w:rPr>
            <w:noProof/>
            <w:webHidden/>
          </w:rPr>
          <w:fldChar w:fldCharType="end"/>
        </w:r>
      </w:hyperlink>
    </w:p>
    <w:p w14:paraId="1223EBBC" w14:textId="2FC8CAA2" w:rsidR="00BF1BB2" w:rsidRDefault="00BF1BB2">
      <w:pPr>
        <w:pStyle w:val="Sumrio2"/>
        <w:rPr>
          <w:rFonts w:asciiTheme="minorHAnsi" w:eastAsiaTheme="minorEastAsia" w:hAnsiTheme="minorHAnsi" w:cstheme="minorBidi"/>
          <w:noProof/>
          <w:sz w:val="22"/>
          <w:szCs w:val="22"/>
        </w:rPr>
      </w:pPr>
      <w:hyperlink w:anchor="_Toc129165749" w:history="1">
        <w:r w:rsidRPr="009B2C83">
          <w:rPr>
            <w:rStyle w:val="Hyperlink"/>
            <w:rFonts w:cs="Arial"/>
            <w:noProof/>
          </w:rPr>
          <w:t>7.8</w:t>
        </w:r>
        <w:r>
          <w:rPr>
            <w:rFonts w:asciiTheme="minorHAnsi" w:eastAsiaTheme="minorEastAsia" w:hAnsiTheme="minorHAnsi" w:cstheme="minorBidi"/>
            <w:noProof/>
            <w:sz w:val="22"/>
            <w:szCs w:val="22"/>
          </w:rPr>
          <w:tab/>
        </w:r>
        <w:r w:rsidRPr="009B2C83">
          <w:rPr>
            <w:rStyle w:val="Hyperlink"/>
            <w:rFonts w:cs="Arial"/>
            <w:noProof/>
          </w:rPr>
          <w:t>Confirmar pré-aprovação</w:t>
        </w:r>
        <w:r>
          <w:rPr>
            <w:noProof/>
            <w:webHidden/>
          </w:rPr>
          <w:tab/>
        </w:r>
        <w:r>
          <w:rPr>
            <w:noProof/>
            <w:webHidden/>
          </w:rPr>
          <w:fldChar w:fldCharType="begin"/>
        </w:r>
        <w:r>
          <w:rPr>
            <w:noProof/>
            <w:webHidden/>
          </w:rPr>
          <w:instrText xml:space="preserve"> PAGEREF _Toc129165749 \h </w:instrText>
        </w:r>
        <w:r>
          <w:rPr>
            <w:noProof/>
            <w:webHidden/>
          </w:rPr>
        </w:r>
        <w:r>
          <w:rPr>
            <w:noProof/>
            <w:webHidden/>
          </w:rPr>
          <w:fldChar w:fldCharType="separate"/>
        </w:r>
        <w:r>
          <w:rPr>
            <w:noProof/>
            <w:webHidden/>
          </w:rPr>
          <w:t>18</w:t>
        </w:r>
        <w:r>
          <w:rPr>
            <w:noProof/>
            <w:webHidden/>
          </w:rPr>
          <w:fldChar w:fldCharType="end"/>
        </w:r>
      </w:hyperlink>
    </w:p>
    <w:p w14:paraId="07175960" w14:textId="6F58328F" w:rsidR="00BF1BB2" w:rsidRDefault="00BF1BB2">
      <w:pPr>
        <w:pStyle w:val="Sumrio2"/>
        <w:rPr>
          <w:rFonts w:asciiTheme="minorHAnsi" w:eastAsiaTheme="minorEastAsia" w:hAnsiTheme="minorHAnsi" w:cstheme="minorBidi"/>
          <w:noProof/>
          <w:sz w:val="22"/>
          <w:szCs w:val="22"/>
        </w:rPr>
      </w:pPr>
      <w:hyperlink w:anchor="_Toc129165750" w:history="1">
        <w:r w:rsidRPr="009B2C83">
          <w:rPr>
            <w:rStyle w:val="Hyperlink"/>
            <w:rFonts w:cs="Arial"/>
            <w:noProof/>
          </w:rPr>
          <w:t>7.9</w:t>
        </w:r>
        <w:r>
          <w:rPr>
            <w:rFonts w:asciiTheme="minorHAnsi" w:eastAsiaTheme="minorEastAsia" w:hAnsiTheme="minorHAnsi" w:cstheme="minorBidi"/>
            <w:noProof/>
            <w:sz w:val="22"/>
            <w:szCs w:val="22"/>
          </w:rPr>
          <w:tab/>
        </w:r>
        <w:r w:rsidRPr="009B2C83">
          <w:rPr>
            <w:rStyle w:val="Hyperlink"/>
            <w:rFonts w:cs="Arial"/>
            <w:noProof/>
          </w:rPr>
          <w:t>Avaliar RDM emergencial</w:t>
        </w:r>
        <w:r>
          <w:rPr>
            <w:noProof/>
            <w:webHidden/>
          </w:rPr>
          <w:tab/>
        </w:r>
        <w:r>
          <w:rPr>
            <w:noProof/>
            <w:webHidden/>
          </w:rPr>
          <w:fldChar w:fldCharType="begin"/>
        </w:r>
        <w:r>
          <w:rPr>
            <w:noProof/>
            <w:webHidden/>
          </w:rPr>
          <w:instrText xml:space="preserve"> PAGEREF _Toc129165750 \h </w:instrText>
        </w:r>
        <w:r>
          <w:rPr>
            <w:noProof/>
            <w:webHidden/>
          </w:rPr>
        </w:r>
        <w:r>
          <w:rPr>
            <w:noProof/>
            <w:webHidden/>
          </w:rPr>
          <w:fldChar w:fldCharType="separate"/>
        </w:r>
        <w:r>
          <w:rPr>
            <w:noProof/>
            <w:webHidden/>
          </w:rPr>
          <w:t>18</w:t>
        </w:r>
        <w:r>
          <w:rPr>
            <w:noProof/>
            <w:webHidden/>
          </w:rPr>
          <w:fldChar w:fldCharType="end"/>
        </w:r>
      </w:hyperlink>
    </w:p>
    <w:p w14:paraId="25CC75B1" w14:textId="6A681E08" w:rsidR="00BF1BB2" w:rsidRDefault="00BF1BB2">
      <w:pPr>
        <w:pStyle w:val="Sumrio2"/>
        <w:rPr>
          <w:rFonts w:asciiTheme="minorHAnsi" w:eastAsiaTheme="minorEastAsia" w:hAnsiTheme="minorHAnsi" w:cstheme="minorBidi"/>
          <w:noProof/>
          <w:sz w:val="22"/>
          <w:szCs w:val="22"/>
        </w:rPr>
      </w:pPr>
      <w:hyperlink w:anchor="_Toc129165751" w:history="1">
        <w:r w:rsidRPr="009B2C83">
          <w:rPr>
            <w:rStyle w:val="Hyperlink"/>
            <w:rFonts w:cs="Arial"/>
            <w:noProof/>
          </w:rPr>
          <w:t>7.10</w:t>
        </w:r>
        <w:r>
          <w:rPr>
            <w:rFonts w:asciiTheme="minorHAnsi" w:eastAsiaTheme="minorEastAsia" w:hAnsiTheme="minorHAnsi" w:cstheme="minorBidi"/>
            <w:noProof/>
            <w:sz w:val="22"/>
            <w:szCs w:val="22"/>
          </w:rPr>
          <w:tab/>
        </w:r>
        <w:r w:rsidRPr="009B2C83">
          <w:rPr>
            <w:rStyle w:val="Hyperlink"/>
            <w:rFonts w:cs="Arial"/>
            <w:noProof/>
          </w:rPr>
          <w:t>Avaliar e priorizar mudanças em pauta</w:t>
        </w:r>
        <w:r>
          <w:rPr>
            <w:noProof/>
            <w:webHidden/>
          </w:rPr>
          <w:tab/>
        </w:r>
        <w:r>
          <w:rPr>
            <w:noProof/>
            <w:webHidden/>
          </w:rPr>
          <w:fldChar w:fldCharType="begin"/>
        </w:r>
        <w:r>
          <w:rPr>
            <w:noProof/>
            <w:webHidden/>
          </w:rPr>
          <w:instrText xml:space="preserve"> PAGEREF _Toc129165751 \h </w:instrText>
        </w:r>
        <w:r>
          <w:rPr>
            <w:noProof/>
            <w:webHidden/>
          </w:rPr>
        </w:r>
        <w:r>
          <w:rPr>
            <w:noProof/>
            <w:webHidden/>
          </w:rPr>
          <w:fldChar w:fldCharType="separate"/>
        </w:r>
        <w:r>
          <w:rPr>
            <w:noProof/>
            <w:webHidden/>
          </w:rPr>
          <w:t>18</w:t>
        </w:r>
        <w:r>
          <w:rPr>
            <w:noProof/>
            <w:webHidden/>
          </w:rPr>
          <w:fldChar w:fldCharType="end"/>
        </w:r>
      </w:hyperlink>
    </w:p>
    <w:p w14:paraId="2FCBDB86" w14:textId="56637C56" w:rsidR="00BF1BB2" w:rsidRDefault="00BF1BB2">
      <w:pPr>
        <w:pStyle w:val="Sumrio2"/>
        <w:rPr>
          <w:rFonts w:asciiTheme="minorHAnsi" w:eastAsiaTheme="minorEastAsia" w:hAnsiTheme="minorHAnsi" w:cstheme="minorBidi"/>
          <w:noProof/>
          <w:sz w:val="22"/>
          <w:szCs w:val="22"/>
        </w:rPr>
      </w:pPr>
      <w:hyperlink w:anchor="_Toc129165752" w:history="1">
        <w:r w:rsidRPr="009B2C83">
          <w:rPr>
            <w:rStyle w:val="Hyperlink"/>
            <w:rFonts w:cs="Arial"/>
            <w:noProof/>
          </w:rPr>
          <w:t>7.11</w:t>
        </w:r>
        <w:r>
          <w:rPr>
            <w:rFonts w:asciiTheme="minorHAnsi" w:eastAsiaTheme="minorEastAsia" w:hAnsiTheme="minorHAnsi" w:cstheme="minorBidi"/>
            <w:noProof/>
            <w:sz w:val="22"/>
            <w:szCs w:val="22"/>
          </w:rPr>
          <w:tab/>
        </w:r>
        <w:r w:rsidRPr="009B2C83">
          <w:rPr>
            <w:rStyle w:val="Hyperlink"/>
            <w:rFonts w:cs="Arial"/>
            <w:noProof/>
          </w:rPr>
          <w:t>Registrar rejeição da RDM</w:t>
        </w:r>
        <w:r>
          <w:rPr>
            <w:noProof/>
            <w:webHidden/>
          </w:rPr>
          <w:tab/>
        </w:r>
        <w:r>
          <w:rPr>
            <w:noProof/>
            <w:webHidden/>
          </w:rPr>
          <w:fldChar w:fldCharType="begin"/>
        </w:r>
        <w:r>
          <w:rPr>
            <w:noProof/>
            <w:webHidden/>
          </w:rPr>
          <w:instrText xml:space="preserve"> PAGEREF _Toc129165752 \h </w:instrText>
        </w:r>
        <w:r>
          <w:rPr>
            <w:noProof/>
            <w:webHidden/>
          </w:rPr>
        </w:r>
        <w:r>
          <w:rPr>
            <w:noProof/>
            <w:webHidden/>
          </w:rPr>
          <w:fldChar w:fldCharType="separate"/>
        </w:r>
        <w:r>
          <w:rPr>
            <w:noProof/>
            <w:webHidden/>
          </w:rPr>
          <w:t>19</w:t>
        </w:r>
        <w:r>
          <w:rPr>
            <w:noProof/>
            <w:webHidden/>
          </w:rPr>
          <w:fldChar w:fldCharType="end"/>
        </w:r>
      </w:hyperlink>
    </w:p>
    <w:p w14:paraId="3AB15D73" w14:textId="0F7C23AD" w:rsidR="00BF1BB2" w:rsidRDefault="00BF1BB2">
      <w:pPr>
        <w:pStyle w:val="Sumrio2"/>
        <w:rPr>
          <w:rFonts w:asciiTheme="minorHAnsi" w:eastAsiaTheme="minorEastAsia" w:hAnsiTheme="minorHAnsi" w:cstheme="minorBidi"/>
          <w:noProof/>
          <w:sz w:val="22"/>
          <w:szCs w:val="22"/>
        </w:rPr>
      </w:pPr>
      <w:hyperlink w:anchor="_Toc129165753" w:history="1">
        <w:r w:rsidRPr="009B2C83">
          <w:rPr>
            <w:rStyle w:val="Hyperlink"/>
            <w:rFonts w:cs="Arial"/>
            <w:noProof/>
          </w:rPr>
          <w:t>7.12</w:t>
        </w:r>
        <w:r>
          <w:rPr>
            <w:rFonts w:asciiTheme="minorHAnsi" w:eastAsiaTheme="minorEastAsia" w:hAnsiTheme="minorHAnsi" w:cstheme="minorBidi"/>
            <w:noProof/>
            <w:sz w:val="22"/>
            <w:szCs w:val="22"/>
          </w:rPr>
          <w:tab/>
        </w:r>
        <w:r w:rsidRPr="009B2C83">
          <w:rPr>
            <w:rStyle w:val="Hyperlink"/>
            <w:rFonts w:cs="Arial"/>
            <w:noProof/>
          </w:rPr>
          <w:t>Registrar autorização da RDM</w:t>
        </w:r>
        <w:r>
          <w:rPr>
            <w:noProof/>
            <w:webHidden/>
          </w:rPr>
          <w:tab/>
        </w:r>
        <w:r>
          <w:rPr>
            <w:noProof/>
            <w:webHidden/>
          </w:rPr>
          <w:fldChar w:fldCharType="begin"/>
        </w:r>
        <w:r>
          <w:rPr>
            <w:noProof/>
            <w:webHidden/>
          </w:rPr>
          <w:instrText xml:space="preserve"> PAGEREF _Toc129165753 \h </w:instrText>
        </w:r>
        <w:r>
          <w:rPr>
            <w:noProof/>
            <w:webHidden/>
          </w:rPr>
        </w:r>
        <w:r>
          <w:rPr>
            <w:noProof/>
            <w:webHidden/>
          </w:rPr>
          <w:fldChar w:fldCharType="separate"/>
        </w:r>
        <w:r>
          <w:rPr>
            <w:noProof/>
            <w:webHidden/>
          </w:rPr>
          <w:t>19</w:t>
        </w:r>
        <w:r>
          <w:rPr>
            <w:noProof/>
            <w:webHidden/>
          </w:rPr>
          <w:fldChar w:fldCharType="end"/>
        </w:r>
      </w:hyperlink>
    </w:p>
    <w:p w14:paraId="415AE057" w14:textId="1FD3B574" w:rsidR="00BF1BB2" w:rsidRDefault="00BF1BB2">
      <w:pPr>
        <w:pStyle w:val="Sumrio2"/>
        <w:rPr>
          <w:rFonts w:asciiTheme="minorHAnsi" w:eastAsiaTheme="minorEastAsia" w:hAnsiTheme="minorHAnsi" w:cstheme="minorBidi"/>
          <w:noProof/>
          <w:sz w:val="22"/>
          <w:szCs w:val="22"/>
        </w:rPr>
      </w:pPr>
      <w:hyperlink w:anchor="_Toc129165754" w:history="1">
        <w:r w:rsidRPr="009B2C83">
          <w:rPr>
            <w:rStyle w:val="Hyperlink"/>
            <w:rFonts w:cs="Arial"/>
            <w:noProof/>
          </w:rPr>
          <w:t>7.12.1</w:t>
        </w:r>
        <w:r>
          <w:rPr>
            <w:rFonts w:asciiTheme="minorHAnsi" w:eastAsiaTheme="minorEastAsia" w:hAnsiTheme="minorHAnsi" w:cstheme="minorBidi"/>
            <w:noProof/>
            <w:sz w:val="22"/>
            <w:szCs w:val="22"/>
          </w:rPr>
          <w:tab/>
        </w:r>
        <w:r w:rsidRPr="009B2C83">
          <w:rPr>
            <w:rStyle w:val="Hyperlink"/>
            <w:rFonts w:cs="Arial"/>
            <w:noProof/>
          </w:rPr>
          <w:t>Fechar mudança com restrições</w:t>
        </w:r>
        <w:r>
          <w:rPr>
            <w:noProof/>
            <w:webHidden/>
          </w:rPr>
          <w:tab/>
        </w:r>
        <w:r>
          <w:rPr>
            <w:noProof/>
            <w:webHidden/>
          </w:rPr>
          <w:fldChar w:fldCharType="begin"/>
        </w:r>
        <w:r>
          <w:rPr>
            <w:noProof/>
            <w:webHidden/>
          </w:rPr>
          <w:instrText xml:space="preserve"> PAGEREF _Toc129165754 \h </w:instrText>
        </w:r>
        <w:r>
          <w:rPr>
            <w:noProof/>
            <w:webHidden/>
          </w:rPr>
        </w:r>
        <w:r>
          <w:rPr>
            <w:noProof/>
            <w:webHidden/>
          </w:rPr>
          <w:fldChar w:fldCharType="separate"/>
        </w:r>
        <w:r>
          <w:rPr>
            <w:noProof/>
            <w:webHidden/>
          </w:rPr>
          <w:t>19</w:t>
        </w:r>
        <w:r>
          <w:rPr>
            <w:noProof/>
            <w:webHidden/>
          </w:rPr>
          <w:fldChar w:fldCharType="end"/>
        </w:r>
      </w:hyperlink>
    </w:p>
    <w:p w14:paraId="565D4218" w14:textId="4603A3C7" w:rsidR="00BF1BB2" w:rsidRDefault="00BF1BB2">
      <w:pPr>
        <w:pStyle w:val="Sumrio2"/>
        <w:rPr>
          <w:rFonts w:asciiTheme="minorHAnsi" w:eastAsiaTheme="minorEastAsia" w:hAnsiTheme="minorHAnsi" w:cstheme="minorBidi"/>
          <w:noProof/>
          <w:sz w:val="22"/>
          <w:szCs w:val="22"/>
        </w:rPr>
      </w:pPr>
      <w:hyperlink w:anchor="_Toc129165755" w:history="1">
        <w:r w:rsidRPr="009B2C83">
          <w:rPr>
            <w:rStyle w:val="Hyperlink"/>
            <w:rFonts w:cs="Arial"/>
            <w:noProof/>
          </w:rPr>
          <w:t>7.12.2</w:t>
        </w:r>
        <w:r>
          <w:rPr>
            <w:rFonts w:asciiTheme="minorHAnsi" w:eastAsiaTheme="minorEastAsia" w:hAnsiTheme="minorHAnsi" w:cstheme="minorBidi"/>
            <w:noProof/>
            <w:sz w:val="22"/>
            <w:szCs w:val="22"/>
          </w:rPr>
          <w:tab/>
        </w:r>
        <w:r w:rsidRPr="009B2C83">
          <w:rPr>
            <w:rStyle w:val="Hyperlink"/>
            <w:rFonts w:cs="Arial"/>
            <w:noProof/>
          </w:rPr>
          <w:t>Notificar rejeição da RDM</w:t>
        </w:r>
        <w:r>
          <w:rPr>
            <w:noProof/>
            <w:webHidden/>
          </w:rPr>
          <w:tab/>
        </w:r>
        <w:r>
          <w:rPr>
            <w:noProof/>
            <w:webHidden/>
          </w:rPr>
          <w:fldChar w:fldCharType="begin"/>
        </w:r>
        <w:r>
          <w:rPr>
            <w:noProof/>
            <w:webHidden/>
          </w:rPr>
          <w:instrText xml:space="preserve"> PAGEREF _Toc129165755 \h </w:instrText>
        </w:r>
        <w:r>
          <w:rPr>
            <w:noProof/>
            <w:webHidden/>
          </w:rPr>
        </w:r>
        <w:r>
          <w:rPr>
            <w:noProof/>
            <w:webHidden/>
          </w:rPr>
          <w:fldChar w:fldCharType="separate"/>
        </w:r>
        <w:r>
          <w:rPr>
            <w:noProof/>
            <w:webHidden/>
          </w:rPr>
          <w:t>19</w:t>
        </w:r>
        <w:r>
          <w:rPr>
            <w:noProof/>
            <w:webHidden/>
          </w:rPr>
          <w:fldChar w:fldCharType="end"/>
        </w:r>
      </w:hyperlink>
    </w:p>
    <w:p w14:paraId="52BD806A" w14:textId="1699A684" w:rsidR="00BF1BB2" w:rsidRDefault="00BF1BB2">
      <w:pPr>
        <w:pStyle w:val="Sumrio2"/>
        <w:rPr>
          <w:rFonts w:asciiTheme="minorHAnsi" w:eastAsiaTheme="minorEastAsia" w:hAnsiTheme="minorHAnsi" w:cstheme="minorBidi"/>
          <w:noProof/>
          <w:sz w:val="22"/>
          <w:szCs w:val="22"/>
        </w:rPr>
      </w:pPr>
      <w:hyperlink w:anchor="_Toc129165756" w:history="1">
        <w:r w:rsidRPr="009B2C83">
          <w:rPr>
            <w:rStyle w:val="Hyperlink"/>
            <w:rFonts w:cs="Arial"/>
            <w:noProof/>
          </w:rPr>
          <w:t>7.12.3</w:t>
        </w:r>
        <w:r>
          <w:rPr>
            <w:rFonts w:asciiTheme="minorHAnsi" w:eastAsiaTheme="minorEastAsia" w:hAnsiTheme="minorHAnsi" w:cstheme="minorBidi"/>
            <w:noProof/>
            <w:sz w:val="22"/>
            <w:szCs w:val="22"/>
          </w:rPr>
          <w:tab/>
        </w:r>
        <w:r w:rsidRPr="009B2C83">
          <w:rPr>
            <w:rStyle w:val="Hyperlink"/>
            <w:rFonts w:cs="Arial"/>
            <w:noProof/>
          </w:rPr>
          <w:t>Gerar notificação de mudança</w:t>
        </w:r>
        <w:r>
          <w:rPr>
            <w:noProof/>
            <w:webHidden/>
          </w:rPr>
          <w:tab/>
        </w:r>
        <w:r>
          <w:rPr>
            <w:noProof/>
            <w:webHidden/>
          </w:rPr>
          <w:fldChar w:fldCharType="begin"/>
        </w:r>
        <w:r>
          <w:rPr>
            <w:noProof/>
            <w:webHidden/>
          </w:rPr>
          <w:instrText xml:space="preserve"> PAGEREF _Toc129165756 \h </w:instrText>
        </w:r>
        <w:r>
          <w:rPr>
            <w:noProof/>
            <w:webHidden/>
          </w:rPr>
        </w:r>
        <w:r>
          <w:rPr>
            <w:noProof/>
            <w:webHidden/>
          </w:rPr>
          <w:fldChar w:fldCharType="separate"/>
        </w:r>
        <w:r>
          <w:rPr>
            <w:noProof/>
            <w:webHidden/>
          </w:rPr>
          <w:t>20</w:t>
        </w:r>
        <w:r>
          <w:rPr>
            <w:noProof/>
            <w:webHidden/>
          </w:rPr>
          <w:fldChar w:fldCharType="end"/>
        </w:r>
      </w:hyperlink>
    </w:p>
    <w:p w14:paraId="4AF43959" w14:textId="502C74D5" w:rsidR="00BF1BB2" w:rsidRDefault="00BF1BB2">
      <w:pPr>
        <w:pStyle w:val="Sumrio2"/>
        <w:rPr>
          <w:rFonts w:asciiTheme="minorHAnsi" w:eastAsiaTheme="minorEastAsia" w:hAnsiTheme="minorHAnsi" w:cstheme="minorBidi"/>
          <w:noProof/>
          <w:sz w:val="22"/>
          <w:szCs w:val="22"/>
        </w:rPr>
      </w:pPr>
      <w:hyperlink w:anchor="_Toc129165757" w:history="1">
        <w:r w:rsidRPr="009B2C83">
          <w:rPr>
            <w:rStyle w:val="Hyperlink"/>
            <w:rFonts w:cs="Arial"/>
            <w:noProof/>
          </w:rPr>
          <w:t>7.12.4</w:t>
        </w:r>
        <w:r>
          <w:rPr>
            <w:rFonts w:asciiTheme="minorHAnsi" w:eastAsiaTheme="minorEastAsia" w:hAnsiTheme="minorHAnsi" w:cstheme="minorBidi"/>
            <w:noProof/>
            <w:sz w:val="22"/>
            <w:szCs w:val="22"/>
          </w:rPr>
          <w:tab/>
        </w:r>
        <w:r w:rsidRPr="009B2C83">
          <w:rPr>
            <w:rStyle w:val="Hyperlink"/>
            <w:rFonts w:cs="Arial"/>
            <w:noProof/>
          </w:rPr>
          <w:t>Revisar mudança pós-implantação</w:t>
        </w:r>
        <w:r>
          <w:rPr>
            <w:noProof/>
            <w:webHidden/>
          </w:rPr>
          <w:tab/>
        </w:r>
        <w:r>
          <w:rPr>
            <w:noProof/>
            <w:webHidden/>
          </w:rPr>
          <w:fldChar w:fldCharType="begin"/>
        </w:r>
        <w:r>
          <w:rPr>
            <w:noProof/>
            <w:webHidden/>
          </w:rPr>
          <w:instrText xml:space="preserve"> PAGEREF _Toc129165757 \h </w:instrText>
        </w:r>
        <w:r>
          <w:rPr>
            <w:noProof/>
            <w:webHidden/>
          </w:rPr>
        </w:r>
        <w:r>
          <w:rPr>
            <w:noProof/>
            <w:webHidden/>
          </w:rPr>
          <w:fldChar w:fldCharType="separate"/>
        </w:r>
        <w:r>
          <w:rPr>
            <w:noProof/>
            <w:webHidden/>
          </w:rPr>
          <w:t>20</w:t>
        </w:r>
        <w:r>
          <w:rPr>
            <w:noProof/>
            <w:webHidden/>
          </w:rPr>
          <w:fldChar w:fldCharType="end"/>
        </w:r>
      </w:hyperlink>
    </w:p>
    <w:p w14:paraId="1648F92E" w14:textId="6F10C74D" w:rsidR="00BF1BB2" w:rsidRDefault="00BF1BB2">
      <w:pPr>
        <w:pStyle w:val="Sumrio2"/>
        <w:rPr>
          <w:rFonts w:asciiTheme="minorHAnsi" w:eastAsiaTheme="minorEastAsia" w:hAnsiTheme="minorHAnsi" w:cstheme="minorBidi"/>
          <w:noProof/>
          <w:sz w:val="22"/>
          <w:szCs w:val="22"/>
        </w:rPr>
      </w:pPr>
      <w:hyperlink w:anchor="_Toc129165758" w:history="1">
        <w:r w:rsidRPr="009B2C83">
          <w:rPr>
            <w:rStyle w:val="Hyperlink"/>
            <w:rFonts w:cs="Arial"/>
            <w:noProof/>
          </w:rPr>
          <w:t>7.12.5</w:t>
        </w:r>
        <w:r>
          <w:rPr>
            <w:rFonts w:asciiTheme="minorHAnsi" w:eastAsiaTheme="minorEastAsia" w:hAnsiTheme="minorHAnsi" w:cstheme="minorBidi"/>
            <w:noProof/>
            <w:sz w:val="22"/>
            <w:szCs w:val="22"/>
          </w:rPr>
          <w:tab/>
        </w:r>
        <w:r w:rsidRPr="009B2C83">
          <w:rPr>
            <w:rStyle w:val="Hyperlink"/>
            <w:rFonts w:cs="Arial"/>
            <w:noProof/>
          </w:rPr>
          <w:t>Fechar mudança com sucesso</w:t>
        </w:r>
        <w:r>
          <w:rPr>
            <w:noProof/>
            <w:webHidden/>
          </w:rPr>
          <w:tab/>
        </w:r>
        <w:r>
          <w:rPr>
            <w:noProof/>
            <w:webHidden/>
          </w:rPr>
          <w:fldChar w:fldCharType="begin"/>
        </w:r>
        <w:r>
          <w:rPr>
            <w:noProof/>
            <w:webHidden/>
          </w:rPr>
          <w:instrText xml:space="preserve"> PAGEREF _Toc129165758 \h </w:instrText>
        </w:r>
        <w:r>
          <w:rPr>
            <w:noProof/>
            <w:webHidden/>
          </w:rPr>
        </w:r>
        <w:r>
          <w:rPr>
            <w:noProof/>
            <w:webHidden/>
          </w:rPr>
          <w:fldChar w:fldCharType="separate"/>
        </w:r>
        <w:r>
          <w:rPr>
            <w:noProof/>
            <w:webHidden/>
          </w:rPr>
          <w:t>20</w:t>
        </w:r>
        <w:r>
          <w:rPr>
            <w:noProof/>
            <w:webHidden/>
          </w:rPr>
          <w:fldChar w:fldCharType="end"/>
        </w:r>
      </w:hyperlink>
    </w:p>
    <w:p w14:paraId="088C1821" w14:textId="22EDC695" w:rsidR="00BF1BB2" w:rsidRDefault="00BF1BB2">
      <w:pPr>
        <w:pStyle w:val="Sumrio2"/>
        <w:rPr>
          <w:rFonts w:asciiTheme="minorHAnsi" w:eastAsiaTheme="minorEastAsia" w:hAnsiTheme="minorHAnsi" w:cstheme="minorBidi"/>
          <w:noProof/>
          <w:sz w:val="22"/>
          <w:szCs w:val="22"/>
        </w:rPr>
      </w:pPr>
      <w:hyperlink w:anchor="_Toc129165759" w:history="1">
        <w:r w:rsidRPr="009B2C83">
          <w:rPr>
            <w:rStyle w:val="Hyperlink"/>
            <w:rFonts w:cs="Arial"/>
            <w:noProof/>
          </w:rPr>
          <w:t>7.12.6</w:t>
        </w:r>
        <w:r>
          <w:rPr>
            <w:rFonts w:asciiTheme="minorHAnsi" w:eastAsiaTheme="minorEastAsia" w:hAnsiTheme="minorHAnsi" w:cstheme="minorBidi"/>
            <w:noProof/>
            <w:sz w:val="22"/>
            <w:szCs w:val="22"/>
          </w:rPr>
          <w:tab/>
        </w:r>
        <w:r w:rsidRPr="009B2C83">
          <w:rPr>
            <w:rStyle w:val="Hyperlink"/>
            <w:rFonts w:cs="Arial"/>
            <w:noProof/>
          </w:rPr>
          <w:t>Fechar mudança sem sucesso</w:t>
        </w:r>
        <w:r>
          <w:rPr>
            <w:noProof/>
            <w:webHidden/>
          </w:rPr>
          <w:tab/>
        </w:r>
        <w:r>
          <w:rPr>
            <w:noProof/>
            <w:webHidden/>
          </w:rPr>
          <w:fldChar w:fldCharType="begin"/>
        </w:r>
        <w:r>
          <w:rPr>
            <w:noProof/>
            <w:webHidden/>
          </w:rPr>
          <w:instrText xml:space="preserve"> PAGEREF _Toc129165759 \h </w:instrText>
        </w:r>
        <w:r>
          <w:rPr>
            <w:noProof/>
            <w:webHidden/>
          </w:rPr>
        </w:r>
        <w:r>
          <w:rPr>
            <w:noProof/>
            <w:webHidden/>
          </w:rPr>
          <w:fldChar w:fldCharType="separate"/>
        </w:r>
        <w:r>
          <w:rPr>
            <w:noProof/>
            <w:webHidden/>
          </w:rPr>
          <w:t>21</w:t>
        </w:r>
        <w:r>
          <w:rPr>
            <w:noProof/>
            <w:webHidden/>
          </w:rPr>
          <w:fldChar w:fldCharType="end"/>
        </w:r>
      </w:hyperlink>
    </w:p>
    <w:p w14:paraId="0186693B" w14:textId="5FE7DD63" w:rsidR="00BF1BB2" w:rsidRDefault="00BF1BB2">
      <w:pPr>
        <w:pStyle w:val="Sumrio1"/>
        <w:rPr>
          <w:rFonts w:asciiTheme="minorHAnsi" w:eastAsiaTheme="minorEastAsia" w:hAnsiTheme="minorHAnsi" w:cstheme="minorBidi"/>
          <w:noProof/>
          <w:szCs w:val="22"/>
        </w:rPr>
      </w:pPr>
      <w:hyperlink w:anchor="_Toc129165760" w:history="1">
        <w:r w:rsidRPr="009B2C83">
          <w:rPr>
            <w:rStyle w:val="Hyperlink"/>
            <w:rFonts w:cs="Arial"/>
            <w:noProof/>
          </w:rPr>
          <w:t>8.</w:t>
        </w:r>
        <w:r>
          <w:rPr>
            <w:rFonts w:asciiTheme="minorHAnsi" w:eastAsiaTheme="minorEastAsia" w:hAnsiTheme="minorHAnsi" w:cstheme="minorBidi"/>
            <w:noProof/>
            <w:szCs w:val="22"/>
          </w:rPr>
          <w:tab/>
        </w:r>
        <w:r w:rsidRPr="009B2C83">
          <w:rPr>
            <w:rStyle w:val="Hyperlink"/>
            <w:rFonts w:cs="Arial"/>
            <w:noProof/>
          </w:rPr>
          <w:t>PAPEIS E RESPONSABILIDADES</w:t>
        </w:r>
        <w:r>
          <w:rPr>
            <w:noProof/>
            <w:webHidden/>
          </w:rPr>
          <w:tab/>
        </w:r>
        <w:r>
          <w:rPr>
            <w:noProof/>
            <w:webHidden/>
          </w:rPr>
          <w:fldChar w:fldCharType="begin"/>
        </w:r>
        <w:r>
          <w:rPr>
            <w:noProof/>
            <w:webHidden/>
          </w:rPr>
          <w:instrText xml:space="preserve"> PAGEREF _Toc129165760 \h </w:instrText>
        </w:r>
        <w:r>
          <w:rPr>
            <w:noProof/>
            <w:webHidden/>
          </w:rPr>
        </w:r>
        <w:r>
          <w:rPr>
            <w:noProof/>
            <w:webHidden/>
          </w:rPr>
          <w:fldChar w:fldCharType="separate"/>
        </w:r>
        <w:r>
          <w:rPr>
            <w:noProof/>
            <w:webHidden/>
          </w:rPr>
          <w:t>22</w:t>
        </w:r>
        <w:r>
          <w:rPr>
            <w:noProof/>
            <w:webHidden/>
          </w:rPr>
          <w:fldChar w:fldCharType="end"/>
        </w:r>
      </w:hyperlink>
    </w:p>
    <w:p w14:paraId="1C7FBB9A" w14:textId="710A6A3E" w:rsidR="00BF1BB2" w:rsidRDefault="00BF1BB2">
      <w:pPr>
        <w:pStyle w:val="Sumrio1"/>
        <w:rPr>
          <w:rFonts w:asciiTheme="minorHAnsi" w:eastAsiaTheme="minorEastAsia" w:hAnsiTheme="minorHAnsi" w:cstheme="minorBidi"/>
          <w:noProof/>
          <w:szCs w:val="22"/>
        </w:rPr>
      </w:pPr>
      <w:hyperlink w:anchor="_Toc129165761" w:history="1">
        <w:r w:rsidRPr="009B2C83">
          <w:rPr>
            <w:rStyle w:val="Hyperlink"/>
            <w:rFonts w:cs="Arial"/>
            <w:noProof/>
          </w:rPr>
          <w:t>9.</w:t>
        </w:r>
        <w:r>
          <w:rPr>
            <w:rFonts w:asciiTheme="minorHAnsi" w:eastAsiaTheme="minorEastAsia" w:hAnsiTheme="minorHAnsi" w:cstheme="minorBidi"/>
            <w:noProof/>
            <w:szCs w:val="22"/>
          </w:rPr>
          <w:tab/>
        </w:r>
        <w:r w:rsidRPr="009B2C83">
          <w:rPr>
            <w:rStyle w:val="Hyperlink"/>
            <w:rFonts w:cs="Arial"/>
            <w:noProof/>
          </w:rPr>
          <w:t>FORMULARIO DE REQUISIÇÃO DE MUDANÇA (RDM)</w:t>
        </w:r>
        <w:r>
          <w:rPr>
            <w:noProof/>
            <w:webHidden/>
          </w:rPr>
          <w:tab/>
        </w:r>
        <w:r>
          <w:rPr>
            <w:noProof/>
            <w:webHidden/>
          </w:rPr>
          <w:fldChar w:fldCharType="begin"/>
        </w:r>
        <w:r>
          <w:rPr>
            <w:noProof/>
            <w:webHidden/>
          </w:rPr>
          <w:instrText xml:space="preserve"> PAGEREF _Toc129165761 \h </w:instrText>
        </w:r>
        <w:r>
          <w:rPr>
            <w:noProof/>
            <w:webHidden/>
          </w:rPr>
        </w:r>
        <w:r>
          <w:rPr>
            <w:noProof/>
            <w:webHidden/>
          </w:rPr>
          <w:fldChar w:fldCharType="separate"/>
        </w:r>
        <w:r>
          <w:rPr>
            <w:noProof/>
            <w:webHidden/>
          </w:rPr>
          <w:t>23</w:t>
        </w:r>
        <w:r>
          <w:rPr>
            <w:noProof/>
            <w:webHidden/>
          </w:rPr>
          <w:fldChar w:fldCharType="end"/>
        </w:r>
      </w:hyperlink>
    </w:p>
    <w:p w14:paraId="6B4CBB24" w14:textId="47D25725" w:rsidR="00BF1BB2" w:rsidRDefault="00BF1BB2">
      <w:pPr>
        <w:pStyle w:val="Sumrio1"/>
        <w:rPr>
          <w:rFonts w:asciiTheme="minorHAnsi" w:eastAsiaTheme="minorEastAsia" w:hAnsiTheme="minorHAnsi" w:cstheme="minorBidi"/>
          <w:noProof/>
          <w:szCs w:val="22"/>
        </w:rPr>
      </w:pPr>
      <w:hyperlink w:anchor="_Toc129165762" w:history="1">
        <w:r w:rsidRPr="009B2C83">
          <w:rPr>
            <w:rStyle w:val="Hyperlink"/>
            <w:rFonts w:cs="Arial"/>
            <w:noProof/>
          </w:rPr>
          <w:t>10.</w:t>
        </w:r>
        <w:r>
          <w:rPr>
            <w:rFonts w:asciiTheme="minorHAnsi" w:eastAsiaTheme="minorEastAsia" w:hAnsiTheme="minorHAnsi" w:cstheme="minorBidi"/>
            <w:noProof/>
            <w:szCs w:val="22"/>
          </w:rPr>
          <w:tab/>
        </w:r>
        <w:r w:rsidRPr="009B2C83">
          <w:rPr>
            <w:rStyle w:val="Hyperlink"/>
            <w:rFonts w:cs="Arial"/>
            <w:noProof/>
          </w:rPr>
          <w:t>SUGESTÕES DE MELHORIAS FUTURAS</w:t>
        </w:r>
        <w:r>
          <w:rPr>
            <w:noProof/>
            <w:webHidden/>
          </w:rPr>
          <w:tab/>
        </w:r>
        <w:r>
          <w:rPr>
            <w:noProof/>
            <w:webHidden/>
          </w:rPr>
          <w:fldChar w:fldCharType="begin"/>
        </w:r>
        <w:r>
          <w:rPr>
            <w:noProof/>
            <w:webHidden/>
          </w:rPr>
          <w:instrText xml:space="preserve"> PAGEREF _Toc129165762 \h </w:instrText>
        </w:r>
        <w:r>
          <w:rPr>
            <w:noProof/>
            <w:webHidden/>
          </w:rPr>
        </w:r>
        <w:r>
          <w:rPr>
            <w:noProof/>
            <w:webHidden/>
          </w:rPr>
          <w:fldChar w:fldCharType="separate"/>
        </w:r>
        <w:r>
          <w:rPr>
            <w:noProof/>
            <w:webHidden/>
          </w:rPr>
          <w:t>24</w:t>
        </w:r>
        <w:r>
          <w:rPr>
            <w:noProof/>
            <w:webHidden/>
          </w:rPr>
          <w:fldChar w:fldCharType="end"/>
        </w:r>
      </w:hyperlink>
    </w:p>
    <w:p w14:paraId="79B44242" w14:textId="451125B7" w:rsidR="00BF1BB2" w:rsidRDefault="00BF1BB2">
      <w:pPr>
        <w:pStyle w:val="Sumrio1"/>
        <w:rPr>
          <w:rFonts w:asciiTheme="minorHAnsi" w:eastAsiaTheme="minorEastAsia" w:hAnsiTheme="minorHAnsi" w:cstheme="minorBidi"/>
          <w:noProof/>
          <w:szCs w:val="22"/>
        </w:rPr>
      </w:pPr>
      <w:hyperlink w:anchor="_Toc129165763" w:history="1">
        <w:r w:rsidRPr="009B2C83">
          <w:rPr>
            <w:rStyle w:val="Hyperlink"/>
            <w:rFonts w:cs="Arial"/>
            <w:noProof/>
          </w:rPr>
          <w:t>11.</w:t>
        </w:r>
        <w:r>
          <w:rPr>
            <w:rFonts w:asciiTheme="minorHAnsi" w:eastAsiaTheme="minorEastAsia" w:hAnsiTheme="minorHAnsi" w:cstheme="minorBidi"/>
            <w:noProof/>
            <w:szCs w:val="22"/>
          </w:rPr>
          <w:tab/>
        </w:r>
        <w:r w:rsidRPr="009B2C83">
          <w:rPr>
            <w:rStyle w:val="Hyperlink"/>
            <w:rFonts w:cs="Arial"/>
            <w:noProof/>
          </w:rPr>
          <w:t>HISTÓRICO DE VERSÕES</w:t>
        </w:r>
        <w:r>
          <w:rPr>
            <w:noProof/>
            <w:webHidden/>
          </w:rPr>
          <w:tab/>
        </w:r>
        <w:r>
          <w:rPr>
            <w:noProof/>
            <w:webHidden/>
          </w:rPr>
          <w:fldChar w:fldCharType="begin"/>
        </w:r>
        <w:r>
          <w:rPr>
            <w:noProof/>
            <w:webHidden/>
          </w:rPr>
          <w:instrText xml:space="preserve"> PAGEREF _Toc129165763 \h </w:instrText>
        </w:r>
        <w:r>
          <w:rPr>
            <w:noProof/>
            <w:webHidden/>
          </w:rPr>
        </w:r>
        <w:r>
          <w:rPr>
            <w:noProof/>
            <w:webHidden/>
          </w:rPr>
          <w:fldChar w:fldCharType="separate"/>
        </w:r>
        <w:r>
          <w:rPr>
            <w:noProof/>
            <w:webHidden/>
          </w:rPr>
          <w:t>24</w:t>
        </w:r>
        <w:r>
          <w:rPr>
            <w:noProof/>
            <w:webHidden/>
          </w:rPr>
          <w:fldChar w:fldCharType="end"/>
        </w:r>
      </w:hyperlink>
    </w:p>
    <w:p w14:paraId="135ECF0C" w14:textId="6EB7EF8C" w:rsidR="00BF1BB2" w:rsidRDefault="00BF1BB2">
      <w:pPr>
        <w:pStyle w:val="Sumrio1"/>
        <w:rPr>
          <w:rFonts w:asciiTheme="minorHAnsi" w:eastAsiaTheme="minorEastAsia" w:hAnsiTheme="minorHAnsi" w:cstheme="minorBidi"/>
          <w:noProof/>
          <w:szCs w:val="22"/>
        </w:rPr>
      </w:pPr>
      <w:hyperlink w:anchor="_Toc129165764" w:history="1">
        <w:r w:rsidRPr="009B2C83">
          <w:rPr>
            <w:rStyle w:val="Hyperlink"/>
            <w:rFonts w:cs="Arial"/>
            <w:noProof/>
          </w:rPr>
          <w:t>12.</w:t>
        </w:r>
        <w:r>
          <w:rPr>
            <w:rFonts w:asciiTheme="minorHAnsi" w:eastAsiaTheme="minorEastAsia" w:hAnsiTheme="minorHAnsi" w:cstheme="minorBidi"/>
            <w:noProof/>
            <w:szCs w:val="22"/>
          </w:rPr>
          <w:tab/>
        </w:r>
        <w:r w:rsidRPr="009B2C83">
          <w:rPr>
            <w:rStyle w:val="Hyperlink"/>
            <w:rFonts w:cs="Arial"/>
            <w:noProof/>
          </w:rPr>
          <w:t>REFERÊNCIAS</w:t>
        </w:r>
        <w:r>
          <w:rPr>
            <w:noProof/>
            <w:webHidden/>
          </w:rPr>
          <w:tab/>
        </w:r>
        <w:r>
          <w:rPr>
            <w:noProof/>
            <w:webHidden/>
          </w:rPr>
          <w:fldChar w:fldCharType="begin"/>
        </w:r>
        <w:r>
          <w:rPr>
            <w:noProof/>
            <w:webHidden/>
          </w:rPr>
          <w:instrText xml:space="preserve"> PAGEREF _Toc129165764 \h </w:instrText>
        </w:r>
        <w:r>
          <w:rPr>
            <w:noProof/>
            <w:webHidden/>
          </w:rPr>
        </w:r>
        <w:r>
          <w:rPr>
            <w:noProof/>
            <w:webHidden/>
          </w:rPr>
          <w:fldChar w:fldCharType="separate"/>
        </w:r>
        <w:r>
          <w:rPr>
            <w:noProof/>
            <w:webHidden/>
          </w:rPr>
          <w:t>25</w:t>
        </w:r>
        <w:r>
          <w:rPr>
            <w:noProof/>
            <w:webHidden/>
          </w:rPr>
          <w:fldChar w:fldCharType="end"/>
        </w:r>
      </w:hyperlink>
    </w:p>
    <w:p w14:paraId="60424466" w14:textId="3739B695" w:rsidR="008268BC" w:rsidRPr="00C25FB3" w:rsidRDefault="002D46D5" w:rsidP="002D46D5">
      <w:pPr>
        <w:rPr>
          <w:rFonts w:ascii="Arial" w:hAnsi="Arial" w:cs="Arial"/>
          <w:noProof/>
        </w:rPr>
        <w:sectPr w:rsidR="008268BC" w:rsidRPr="00C25FB3" w:rsidSect="00B6250C">
          <w:headerReference w:type="default" r:id="rId9"/>
          <w:footerReference w:type="default" r:id="rId10"/>
          <w:pgSz w:w="11907" w:h="16840" w:code="9"/>
          <w:pgMar w:top="2381" w:right="1134" w:bottom="1985" w:left="1134" w:header="567" w:footer="680" w:gutter="0"/>
          <w:cols w:space="720"/>
          <w:docGrid w:linePitch="272"/>
        </w:sectPr>
      </w:pPr>
      <w:r w:rsidRPr="00C25FB3">
        <w:rPr>
          <w:rFonts w:ascii="Arial" w:hAnsi="Arial" w:cs="Arial"/>
          <w:noProof/>
        </w:rPr>
        <w:fldChar w:fldCharType="end"/>
      </w:r>
    </w:p>
    <w:p w14:paraId="3963C497" w14:textId="39130C63" w:rsidR="002D46D5" w:rsidRPr="00C25FB3" w:rsidRDefault="00EF63B4" w:rsidP="00EF63B4">
      <w:pPr>
        <w:tabs>
          <w:tab w:val="left" w:pos="3996"/>
        </w:tabs>
        <w:rPr>
          <w:rFonts w:ascii="Arial" w:hAnsi="Arial" w:cs="Arial"/>
          <w:noProof/>
        </w:rPr>
      </w:pPr>
      <w:r w:rsidRPr="00C25FB3">
        <w:rPr>
          <w:rFonts w:ascii="Arial" w:hAnsi="Arial" w:cs="Arial"/>
          <w:noProof/>
        </w:rPr>
        <w:lastRenderedPageBreak/>
        <w:tab/>
      </w:r>
    </w:p>
    <w:p w14:paraId="227C9E2C" w14:textId="77777777" w:rsidR="00EF63B4" w:rsidRPr="00C25FB3" w:rsidRDefault="00EF63B4" w:rsidP="00EF63B4">
      <w:pPr>
        <w:pStyle w:val="Ttulo1"/>
        <w:rPr>
          <w:rFonts w:cs="Arial"/>
          <w:szCs w:val="24"/>
          <w:u w:val="none"/>
        </w:rPr>
      </w:pPr>
      <w:bookmarkStart w:id="0" w:name="_Toc104373537"/>
      <w:bookmarkStart w:id="1" w:name="_Toc129165722"/>
      <w:r w:rsidRPr="00C25FB3">
        <w:rPr>
          <w:rFonts w:cs="Arial"/>
          <w:szCs w:val="24"/>
          <w:u w:val="none"/>
        </w:rPr>
        <w:t>OBJETIVO</w:t>
      </w:r>
      <w:bookmarkEnd w:id="0"/>
      <w:bookmarkEnd w:id="1"/>
    </w:p>
    <w:p w14:paraId="28726189" w14:textId="77777777" w:rsidR="00CB57A4" w:rsidRPr="00C25FB3" w:rsidRDefault="00CB57A4" w:rsidP="00CB57A4">
      <w:pPr>
        <w:pStyle w:val="Corpodetexto"/>
        <w:numPr>
          <w:ilvl w:val="0"/>
          <w:numId w:val="0"/>
        </w:numPr>
        <w:spacing w:after="0" w:line="360" w:lineRule="auto"/>
        <w:ind w:firstLine="709"/>
        <w:rPr>
          <w:rFonts w:cs="Arial"/>
          <w:sz w:val="24"/>
          <w:szCs w:val="24"/>
        </w:rPr>
      </w:pPr>
      <w:r w:rsidRPr="00C25FB3">
        <w:rPr>
          <w:rFonts w:cs="Arial"/>
          <w:sz w:val="24"/>
          <w:szCs w:val="24"/>
        </w:rPr>
        <w:t>O objetivo deste processo é tratar todas as demandas que necessitam fazer alguma mudança na infraestrutura e sistemas definidos pela Secretaria Estadual da Saúde do estado de São Paulo.</w:t>
      </w:r>
    </w:p>
    <w:p w14:paraId="455926AF" w14:textId="77777777" w:rsidR="00EF63B4" w:rsidRPr="00C25FB3" w:rsidRDefault="00EF63B4" w:rsidP="00EF63B4">
      <w:pPr>
        <w:rPr>
          <w:rFonts w:ascii="Arial" w:hAnsi="Arial" w:cs="Arial"/>
        </w:rPr>
      </w:pPr>
    </w:p>
    <w:p w14:paraId="082DECBB" w14:textId="00B8B92E" w:rsidR="00EF63B4" w:rsidRPr="00C25FB3" w:rsidRDefault="00CB57A4" w:rsidP="00EF63B4">
      <w:pPr>
        <w:pStyle w:val="Ttulo1"/>
        <w:rPr>
          <w:rFonts w:cs="Arial"/>
          <w:szCs w:val="24"/>
          <w:u w:val="none"/>
        </w:rPr>
      </w:pPr>
      <w:bookmarkStart w:id="2" w:name="_Toc129165723"/>
      <w:r w:rsidRPr="00C25FB3">
        <w:rPr>
          <w:rFonts w:cs="Arial"/>
          <w:szCs w:val="24"/>
          <w:u w:val="none"/>
        </w:rPr>
        <w:t>PROPÓSITO DO PROCESSO</w:t>
      </w:r>
      <w:bookmarkEnd w:id="2"/>
    </w:p>
    <w:p w14:paraId="422BD348" w14:textId="5319F86A" w:rsidR="00CB57A4" w:rsidRPr="00C25FB3" w:rsidRDefault="00CB57A4" w:rsidP="00CB57A4">
      <w:pPr>
        <w:pStyle w:val="Corpodetexto"/>
        <w:numPr>
          <w:ilvl w:val="0"/>
          <w:numId w:val="0"/>
        </w:numPr>
        <w:spacing w:after="0" w:line="360" w:lineRule="auto"/>
        <w:ind w:firstLine="709"/>
        <w:rPr>
          <w:rFonts w:cs="Arial"/>
          <w:sz w:val="24"/>
          <w:szCs w:val="24"/>
        </w:rPr>
      </w:pPr>
      <w:r w:rsidRPr="00C25FB3">
        <w:rPr>
          <w:rFonts w:cs="Arial"/>
          <w:sz w:val="24"/>
          <w:szCs w:val="24"/>
        </w:rPr>
        <w:t>O Processo de Gerenciamento de Mudanças é responsável por garantir que métodos e procedimentos padronizados sejam utilizados para avaliar, aprovar, implantar e revisar todas as mudanças na infraestrutura e desenvolvimento de TIC de maneira eficiente, a fim de minimizar o impacto relacionado aos serviços e seus usuários.</w:t>
      </w:r>
    </w:p>
    <w:p w14:paraId="6E7B07FD" w14:textId="24AB311F" w:rsidR="007135D9" w:rsidRPr="00C25FB3" w:rsidRDefault="007135D9" w:rsidP="00EF63B4">
      <w:pPr>
        <w:rPr>
          <w:rFonts w:ascii="Arial" w:hAnsi="Arial" w:cs="Arial"/>
        </w:rPr>
      </w:pPr>
    </w:p>
    <w:p w14:paraId="7967AA05" w14:textId="084D7DFF" w:rsidR="00EF63B4" w:rsidRPr="00C25FB3" w:rsidRDefault="00CB57A4" w:rsidP="00EF63B4">
      <w:pPr>
        <w:pStyle w:val="Ttulo1"/>
        <w:rPr>
          <w:rFonts w:cs="Arial"/>
          <w:szCs w:val="24"/>
          <w:u w:val="none"/>
        </w:rPr>
      </w:pPr>
      <w:bookmarkStart w:id="3" w:name="_Toc129165724"/>
      <w:r w:rsidRPr="00C25FB3">
        <w:rPr>
          <w:rFonts w:cs="Arial"/>
          <w:szCs w:val="24"/>
          <w:u w:val="none"/>
        </w:rPr>
        <w:t>ESCOPO</w:t>
      </w:r>
      <w:bookmarkEnd w:id="3"/>
    </w:p>
    <w:p w14:paraId="092FC86B" w14:textId="77777777" w:rsidR="00CB57A4" w:rsidRPr="00C25FB3" w:rsidRDefault="00CB57A4" w:rsidP="00CB57A4">
      <w:pPr>
        <w:pStyle w:val="Corpodetexto"/>
        <w:numPr>
          <w:ilvl w:val="0"/>
          <w:numId w:val="0"/>
        </w:numPr>
        <w:spacing w:after="0" w:line="360" w:lineRule="auto"/>
        <w:ind w:firstLine="709"/>
        <w:rPr>
          <w:rFonts w:cs="Arial"/>
          <w:sz w:val="24"/>
          <w:szCs w:val="24"/>
        </w:rPr>
      </w:pPr>
      <w:r w:rsidRPr="00C25FB3">
        <w:rPr>
          <w:rFonts w:cs="Arial"/>
          <w:sz w:val="24"/>
          <w:szCs w:val="24"/>
        </w:rPr>
        <w:t>Este processo é aplicável a todos os serviços oferecidos pela gerência do GIS da Secretaria Estadual da Saúde.</w:t>
      </w:r>
    </w:p>
    <w:p w14:paraId="223D0D15" w14:textId="77777777" w:rsidR="00A933EA" w:rsidRPr="00C25FB3" w:rsidRDefault="00A933EA" w:rsidP="00A933EA">
      <w:pPr>
        <w:rPr>
          <w:rFonts w:ascii="Arial" w:hAnsi="Arial" w:cs="Arial"/>
        </w:rPr>
      </w:pPr>
    </w:p>
    <w:p w14:paraId="70BBAAD5" w14:textId="52BCFBD6" w:rsidR="00A933EA" w:rsidRPr="00C25FB3" w:rsidRDefault="00CB57A4" w:rsidP="00A933EA">
      <w:pPr>
        <w:pStyle w:val="Ttulo1"/>
        <w:rPr>
          <w:rFonts w:cs="Arial"/>
          <w:szCs w:val="24"/>
          <w:u w:val="none"/>
        </w:rPr>
      </w:pPr>
      <w:bookmarkStart w:id="4" w:name="_Toc129165725"/>
      <w:r w:rsidRPr="00C25FB3">
        <w:rPr>
          <w:rFonts w:cs="Arial"/>
          <w:szCs w:val="24"/>
          <w:u w:val="none"/>
        </w:rPr>
        <w:t>DEFINIÇÕES E ABREVIAÇÕES</w:t>
      </w:r>
      <w:bookmarkEnd w:id="4"/>
    </w:p>
    <w:p w14:paraId="0D33C3E6" w14:textId="77777777" w:rsidR="00CB57A4" w:rsidRPr="00C25FB3" w:rsidRDefault="00CB57A4" w:rsidP="00077CEE">
      <w:pPr>
        <w:pStyle w:val="PargrafodaLista"/>
        <w:widowControl w:val="0"/>
        <w:numPr>
          <w:ilvl w:val="1"/>
          <w:numId w:val="2"/>
        </w:numPr>
        <w:tabs>
          <w:tab w:val="left" w:pos="1134"/>
        </w:tabs>
        <w:autoSpaceDE w:val="0"/>
        <w:autoSpaceDN w:val="0"/>
        <w:spacing w:before="101" w:after="0"/>
        <w:ind w:right="119" w:firstLine="19"/>
        <w:contextualSpacing w:val="0"/>
        <w:rPr>
          <w:rFonts w:cs="Arial"/>
          <w:b/>
          <w:bCs/>
          <w:color w:val="000000" w:themeColor="text1"/>
          <w:sz w:val="24"/>
          <w:szCs w:val="24"/>
        </w:rPr>
      </w:pPr>
      <w:r w:rsidRPr="00C25FB3">
        <w:rPr>
          <w:rFonts w:cs="Arial"/>
          <w:b/>
          <w:bCs/>
          <w:color w:val="000000" w:themeColor="text1"/>
          <w:sz w:val="24"/>
          <w:szCs w:val="24"/>
        </w:rPr>
        <w:t xml:space="preserve">Secretaria Estadual de Saúde do Estado de São Paulo: </w:t>
      </w:r>
      <w:r w:rsidRPr="00C25FB3">
        <w:rPr>
          <w:rFonts w:cs="Arial"/>
          <w:color w:val="000000" w:themeColor="text1"/>
          <w:sz w:val="24"/>
          <w:szCs w:val="24"/>
        </w:rPr>
        <w:t>SES</w:t>
      </w:r>
    </w:p>
    <w:p w14:paraId="15EEFE10" w14:textId="77777777" w:rsidR="00CB57A4" w:rsidRPr="00C25FB3" w:rsidRDefault="00CB57A4" w:rsidP="00077CEE">
      <w:pPr>
        <w:pStyle w:val="PargrafodaLista"/>
        <w:widowControl w:val="0"/>
        <w:numPr>
          <w:ilvl w:val="1"/>
          <w:numId w:val="2"/>
        </w:numPr>
        <w:tabs>
          <w:tab w:val="left" w:pos="1134"/>
        </w:tabs>
        <w:autoSpaceDE w:val="0"/>
        <w:autoSpaceDN w:val="0"/>
        <w:spacing w:before="101" w:after="0" w:line="360" w:lineRule="auto"/>
        <w:ind w:left="833" w:right="119" w:firstLine="17"/>
        <w:contextualSpacing w:val="0"/>
        <w:rPr>
          <w:rFonts w:cs="Arial"/>
          <w:color w:val="000000" w:themeColor="text1"/>
          <w:sz w:val="24"/>
          <w:szCs w:val="24"/>
        </w:rPr>
      </w:pPr>
      <w:r w:rsidRPr="00C25FB3">
        <w:rPr>
          <w:rFonts w:cs="Arial"/>
          <w:b/>
          <w:color w:val="000000" w:themeColor="text1"/>
          <w:sz w:val="24"/>
          <w:szCs w:val="24"/>
        </w:rPr>
        <w:t>Serviço de TIC</w:t>
      </w:r>
      <w:r w:rsidRPr="00C25FB3">
        <w:rPr>
          <w:rFonts w:cs="Arial"/>
          <w:color w:val="000000" w:themeColor="text1"/>
          <w:sz w:val="24"/>
          <w:szCs w:val="24"/>
        </w:rPr>
        <w:t>: serviço baseado no uso da Tecnologia da Informação provido a um ou</w:t>
      </w:r>
      <w:r w:rsidRPr="00C25FB3">
        <w:rPr>
          <w:rFonts w:cs="Arial"/>
          <w:color w:val="000000" w:themeColor="text1"/>
          <w:spacing w:val="1"/>
          <w:sz w:val="24"/>
          <w:szCs w:val="24"/>
        </w:rPr>
        <w:t xml:space="preserve"> </w:t>
      </w:r>
      <w:r w:rsidRPr="00C25FB3">
        <w:rPr>
          <w:rFonts w:cs="Arial"/>
          <w:color w:val="000000" w:themeColor="text1"/>
          <w:spacing w:val="-1"/>
          <w:sz w:val="24"/>
          <w:szCs w:val="24"/>
        </w:rPr>
        <w:t>mais</w:t>
      </w:r>
      <w:r w:rsidRPr="00C25FB3">
        <w:rPr>
          <w:rFonts w:cs="Arial"/>
          <w:color w:val="000000" w:themeColor="text1"/>
          <w:spacing w:val="-17"/>
          <w:sz w:val="24"/>
          <w:szCs w:val="24"/>
        </w:rPr>
        <w:t xml:space="preserve"> </w:t>
      </w:r>
      <w:r w:rsidRPr="00C25FB3">
        <w:rPr>
          <w:rFonts w:cs="Arial"/>
          <w:color w:val="000000" w:themeColor="text1"/>
          <w:spacing w:val="-1"/>
          <w:sz w:val="24"/>
          <w:szCs w:val="24"/>
        </w:rPr>
        <w:t>clientes</w:t>
      </w:r>
      <w:r w:rsidRPr="00C25FB3">
        <w:rPr>
          <w:rFonts w:cs="Arial"/>
          <w:color w:val="000000" w:themeColor="text1"/>
          <w:spacing w:val="-17"/>
          <w:sz w:val="24"/>
          <w:szCs w:val="24"/>
        </w:rPr>
        <w:t xml:space="preserve"> </w:t>
      </w:r>
      <w:r w:rsidRPr="00C25FB3">
        <w:rPr>
          <w:rFonts w:cs="Arial"/>
          <w:color w:val="000000" w:themeColor="text1"/>
          <w:spacing w:val="-1"/>
          <w:sz w:val="24"/>
          <w:szCs w:val="24"/>
        </w:rPr>
        <w:t>para</w:t>
      </w:r>
      <w:r w:rsidRPr="00C25FB3">
        <w:rPr>
          <w:rFonts w:cs="Arial"/>
          <w:color w:val="000000" w:themeColor="text1"/>
          <w:spacing w:val="-16"/>
          <w:sz w:val="24"/>
          <w:szCs w:val="24"/>
        </w:rPr>
        <w:t xml:space="preserve"> </w:t>
      </w:r>
      <w:r w:rsidRPr="00C25FB3">
        <w:rPr>
          <w:rFonts w:cs="Arial"/>
          <w:color w:val="000000" w:themeColor="text1"/>
          <w:spacing w:val="-1"/>
          <w:sz w:val="24"/>
          <w:szCs w:val="24"/>
        </w:rPr>
        <w:t>apoiar</w:t>
      </w:r>
      <w:r w:rsidRPr="00C25FB3">
        <w:rPr>
          <w:rFonts w:cs="Arial"/>
          <w:color w:val="000000" w:themeColor="text1"/>
          <w:spacing w:val="-17"/>
          <w:sz w:val="24"/>
          <w:szCs w:val="24"/>
        </w:rPr>
        <w:t xml:space="preserve"> </w:t>
      </w:r>
      <w:r w:rsidRPr="00C25FB3">
        <w:rPr>
          <w:rFonts w:cs="Arial"/>
          <w:color w:val="000000" w:themeColor="text1"/>
          <w:sz w:val="24"/>
          <w:szCs w:val="24"/>
        </w:rPr>
        <w:t>os</w:t>
      </w:r>
      <w:r w:rsidRPr="00C25FB3">
        <w:rPr>
          <w:rFonts w:cs="Arial"/>
          <w:color w:val="000000" w:themeColor="text1"/>
          <w:spacing w:val="-17"/>
          <w:sz w:val="24"/>
          <w:szCs w:val="24"/>
        </w:rPr>
        <w:t xml:space="preserve"> </w:t>
      </w:r>
      <w:r w:rsidRPr="00C25FB3">
        <w:rPr>
          <w:rFonts w:cs="Arial"/>
          <w:color w:val="000000" w:themeColor="text1"/>
          <w:sz w:val="24"/>
          <w:szCs w:val="24"/>
        </w:rPr>
        <w:t>processos</w:t>
      </w:r>
      <w:r w:rsidRPr="00C25FB3">
        <w:rPr>
          <w:rFonts w:cs="Arial"/>
          <w:color w:val="000000" w:themeColor="text1"/>
          <w:spacing w:val="-16"/>
          <w:sz w:val="24"/>
          <w:szCs w:val="24"/>
        </w:rPr>
        <w:t xml:space="preserve"> </w:t>
      </w:r>
      <w:r w:rsidRPr="00C25FB3">
        <w:rPr>
          <w:rFonts w:cs="Arial"/>
          <w:color w:val="000000" w:themeColor="text1"/>
          <w:sz w:val="24"/>
          <w:szCs w:val="24"/>
        </w:rPr>
        <w:t>de</w:t>
      </w:r>
      <w:r w:rsidRPr="00C25FB3">
        <w:rPr>
          <w:rFonts w:cs="Arial"/>
          <w:color w:val="000000" w:themeColor="text1"/>
          <w:spacing w:val="-16"/>
          <w:sz w:val="24"/>
          <w:szCs w:val="24"/>
        </w:rPr>
        <w:t xml:space="preserve"> </w:t>
      </w:r>
      <w:r w:rsidRPr="00C25FB3">
        <w:rPr>
          <w:rFonts w:cs="Arial"/>
          <w:color w:val="000000" w:themeColor="text1"/>
          <w:sz w:val="24"/>
          <w:szCs w:val="24"/>
        </w:rPr>
        <w:t>negócio</w:t>
      </w:r>
      <w:r w:rsidRPr="00C25FB3">
        <w:rPr>
          <w:rFonts w:cs="Arial"/>
          <w:color w:val="000000" w:themeColor="text1"/>
          <w:spacing w:val="-16"/>
          <w:sz w:val="24"/>
          <w:szCs w:val="24"/>
        </w:rPr>
        <w:t xml:space="preserve"> </w:t>
      </w:r>
      <w:r w:rsidRPr="00C25FB3">
        <w:rPr>
          <w:rFonts w:cs="Arial"/>
          <w:color w:val="000000" w:themeColor="text1"/>
          <w:sz w:val="24"/>
          <w:szCs w:val="24"/>
        </w:rPr>
        <w:t>da</w:t>
      </w:r>
      <w:r w:rsidRPr="00C25FB3">
        <w:rPr>
          <w:rFonts w:cs="Arial"/>
          <w:color w:val="000000" w:themeColor="text1"/>
          <w:spacing w:val="-16"/>
          <w:sz w:val="24"/>
          <w:szCs w:val="24"/>
        </w:rPr>
        <w:t xml:space="preserve"> </w:t>
      </w:r>
      <w:r w:rsidRPr="00C25FB3">
        <w:rPr>
          <w:rFonts w:cs="Arial"/>
          <w:color w:val="000000" w:themeColor="text1"/>
          <w:sz w:val="24"/>
          <w:szCs w:val="24"/>
        </w:rPr>
        <w:t>instituição.</w:t>
      </w:r>
      <w:r w:rsidRPr="00C25FB3">
        <w:rPr>
          <w:rFonts w:cs="Arial"/>
          <w:color w:val="000000" w:themeColor="text1"/>
          <w:spacing w:val="-16"/>
          <w:sz w:val="24"/>
          <w:szCs w:val="24"/>
        </w:rPr>
        <w:t xml:space="preserve"> </w:t>
      </w:r>
      <w:r w:rsidRPr="00C25FB3">
        <w:rPr>
          <w:rFonts w:cs="Arial"/>
          <w:color w:val="000000" w:themeColor="text1"/>
          <w:sz w:val="24"/>
          <w:szCs w:val="24"/>
        </w:rPr>
        <w:t>É</w:t>
      </w:r>
      <w:r w:rsidRPr="00C25FB3">
        <w:rPr>
          <w:rFonts w:cs="Arial"/>
          <w:color w:val="000000" w:themeColor="text1"/>
          <w:spacing w:val="-16"/>
          <w:sz w:val="24"/>
          <w:szCs w:val="24"/>
        </w:rPr>
        <w:t xml:space="preserve"> </w:t>
      </w:r>
      <w:r w:rsidRPr="00C25FB3">
        <w:rPr>
          <w:rFonts w:cs="Arial"/>
          <w:color w:val="000000" w:themeColor="text1"/>
          <w:sz w:val="24"/>
          <w:szCs w:val="24"/>
        </w:rPr>
        <w:t>composto</w:t>
      </w:r>
      <w:r w:rsidRPr="00C25FB3">
        <w:rPr>
          <w:rFonts w:cs="Arial"/>
          <w:color w:val="000000" w:themeColor="text1"/>
          <w:spacing w:val="-17"/>
          <w:sz w:val="24"/>
          <w:szCs w:val="24"/>
        </w:rPr>
        <w:t xml:space="preserve"> </w:t>
      </w:r>
      <w:r w:rsidRPr="00C25FB3">
        <w:rPr>
          <w:rFonts w:cs="Arial"/>
          <w:color w:val="000000" w:themeColor="text1"/>
          <w:sz w:val="24"/>
          <w:szCs w:val="24"/>
        </w:rPr>
        <w:t>por</w:t>
      </w:r>
      <w:r w:rsidRPr="00C25FB3">
        <w:rPr>
          <w:rFonts w:cs="Arial"/>
          <w:color w:val="000000" w:themeColor="text1"/>
          <w:spacing w:val="-17"/>
          <w:sz w:val="24"/>
          <w:szCs w:val="24"/>
        </w:rPr>
        <w:t xml:space="preserve"> </w:t>
      </w:r>
      <w:r w:rsidRPr="00C25FB3">
        <w:rPr>
          <w:rFonts w:cs="Arial"/>
          <w:color w:val="000000" w:themeColor="text1"/>
          <w:sz w:val="24"/>
          <w:szCs w:val="24"/>
        </w:rPr>
        <w:t>pessoas,</w:t>
      </w:r>
      <w:r w:rsidRPr="00C25FB3">
        <w:rPr>
          <w:rFonts w:cs="Arial"/>
          <w:color w:val="000000" w:themeColor="text1"/>
          <w:spacing w:val="-65"/>
          <w:sz w:val="24"/>
          <w:szCs w:val="24"/>
        </w:rPr>
        <w:t xml:space="preserve"> </w:t>
      </w:r>
      <w:r w:rsidRPr="00C25FB3">
        <w:rPr>
          <w:rFonts w:cs="Arial"/>
          <w:color w:val="000000" w:themeColor="text1"/>
          <w:sz w:val="24"/>
          <w:szCs w:val="24"/>
        </w:rPr>
        <w:t>processos e tecnologias que devem ser definidas por um Acordo de Nível de</w:t>
      </w:r>
      <w:r w:rsidRPr="00C25FB3">
        <w:rPr>
          <w:rFonts w:cs="Arial"/>
          <w:color w:val="000000" w:themeColor="text1"/>
          <w:spacing w:val="1"/>
          <w:sz w:val="24"/>
          <w:szCs w:val="24"/>
        </w:rPr>
        <w:t xml:space="preserve"> </w:t>
      </w:r>
      <w:r w:rsidRPr="00C25FB3">
        <w:rPr>
          <w:rFonts w:cs="Arial"/>
          <w:color w:val="000000" w:themeColor="text1"/>
          <w:sz w:val="24"/>
          <w:szCs w:val="24"/>
        </w:rPr>
        <w:t>Serviço;</w:t>
      </w:r>
    </w:p>
    <w:p w14:paraId="0C956570" w14:textId="77777777" w:rsidR="00CB57A4" w:rsidRPr="00C25FB3" w:rsidRDefault="00CB57A4" w:rsidP="00077CEE">
      <w:pPr>
        <w:pStyle w:val="PargrafodaLista"/>
        <w:widowControl w:val="0"/>
        <w:numPr>
          <w:ilvl w:val="1"/>
          <w:numId w:val="2"/>
        </w:numPr>
        <w:tabs>
          <w:tab w:val="left" w:pos="1134"/>
        </w:tabs>
        <w:autoSpaceDE w:val="0"/>
        <w:autoSpaceDN w:val="0"/>
        <w:spacing w:before="97" w:after="0" w:line="360" w:lineRule="auto"/>
        <w:ind w:left="833" w:right="119" w:firstLine="17"/>
        <w:contextualSpacing w:val="0"/>
        <w:rPr>
          <w:rFonts w:cs="Arial"/>
          <w:color w:val="000000" w:themeColor="text1"/>
          <w:sz w:val="24"/>
          <w:szCs w:val="24"/>
        </w:rPr>
      </w:pPr>
      <w:r w:rsidRPr="00C25FB3">
        <w:rPr>
          <w:rFonts w:cs="Arial"/>
          <w:b/>
          <w:color w:val="000000" w:themeColor="text1"/>
          <w:sz w:val="24"/>
          <w:szCs w:val="24"/>
        </w:rPr>
        <w:t>Item de Configuração (IC)</w:t>
      </w:r>
      <w:r w:rsidRPr="00C25FB3">
        <w:rPr>
          <w:rFonts w:cs="Arial"/>
          <w:color w:val="000000" w:themeColor="text1"/>
          <w:sz w:val="24"/>
          <w:szCs w:val="24"/>
        </w:rPr>
        <w:t>: qualquer componente ou ativo de serviço que precise ser</w:t>
      </w:r>
      <w:r w:rsidRPr="00C25FB3">
        <w:rPr>
          <w:rFonts w:cs="Arial"/>
          <w:color w:val="000000" w:themeColor="text1"/>
          <w:spacing w:val="1"/>
          <w:sz w:val="24"/>
          <w:szCs w:val="24"/>
        </w:rPr>
        <w:t xml:space="preserve"> </w:t>
      </w:r>
      <w:r w:rsidRPr="00C25FB3">
        <w:rPr>
          <w:rFonts w:cs="Arial"/>
          <w:color w:val="000000" w:themeColor="text1"/>
          <w:sz w:val="24"/>
          <w:szCs w:val="24"/>
        </w:rPr>
        <w:t>gerenciado para entregar um serviço de TIC. Por exemplo: servidor, roteador,</w:t>
      </w:r>
      <w:r w:rsidRPr="00C25FB3">
        <w:rPr>
          <w:rFonts w:cs="Arial"/>
          <w:color w:val="000000" w:themeColor="text1"/>
          <w:spacing w:val="1"/>
          <w:sz w:val="24"/>
          <w:szCs w:val="24"/>
        </w:rPr>
        <w:t xml:space="preserve"> </w:t>
      </w:r>
      <w:r w:rsidRPr="00C25FB3">
        <w:rPr>
          <w:rFonts w:cs="Arial"/>
          <w:color w:val="000000" w:themeColor="text1"/>
          <w:sz w:val="24"/>
          <w:szCs w:val="24"/>
        </w:rPr>
        <w:t>software, etc.;</w:t>
      </w:r>
    </w:p>
    <w:p w14:paraId="5A6120F3" w14:textId="5A5C1D45" w:rsidR="00CB57A4" w:rsidRPr="00C25FB3" w:rsidRDefault="00CB57A4" w:rsidP="00077CEE">
      <w:pPr>
        <w:pStyle w:val="PargrafodaLista"/>
        <w:widowControl w:val="0"/>
        <w:numPr>
          <w:ilvl w:val="1"/>
          <w:numId w:val="2"/>
        </w:numPr>
        <w:tabs>
          <w:tab w:val="left" w:pos="1134"/>
        </w:tabs>
        <w:autoSpaceDE w:val="0"/>
        <w:autoSpaceDN w:val="0"/>
        <w:spacing w:before="100" w:after="0" w:line="360" w:lineRule="auto"/>
        <w:ind w:left="833" w:right="119" w:firstLine="17"/>
        <w:contextualSpacing w:val="0"/>
        <w:rPr>
          <w:rFonts w:cs="Arial"/>
          <w:color w:val="000000" w:themeColor="text1"/>
          <w:sz w:val="24"/>
          <w:szCs w:val="24"/>
        </w:rPr>
      </w:pPr>
      <w:r w:rsidRPr="00C25FB3">
        <w:rPr>
          <w:rFonts w:cs="Arial"/>
          <w:b/>
          <w:color w:val="000000" w:themeColor="text1"/>
          <w:sz w:val="24"/>
          <w:szCs w:val="24"/>
        </w:rPr>
        <w:t>Banco de Dados de Gerenciamento de Configuração (BDGC)</w:t>
      </w:r>
      <w:r w:rsidRPr="00C25FB3">
        <w:rPr>
          <w:rFonts w:cs="Arial"/>
          <w:color w:val="000000" w:themeColor="text1"/>
          <w:sz w:val="24"/>
          <w:szCs w:val="24"/>
        </w:rPr>
        <w:t>: fornece informações</w:t>
      </w:r>
      <w:r w:rsidRPr="00C25FB3">
        <w:rPr>
          <w:rFonts w:cs="Arial"/>
          <w:color w:val="000000" w:themeColor="text1"/>
          <w:spacing w:val="1"/>
          <w:sz w:val="24"/>
          <w:szCs w:val="24"/>
        </w:rPr>
        <w:t xml:space="preserve"> </w:t>
      </w:r>
      <w:r w:rsidRPr="00C25FB3">
        <w:rPr>
          <w:rFonts w:cs="Arial"/>
          <w:color w:val="000000" w:themeColor="text1"/>
          <w:sz w:val="24"/>
          <w:szCs w:val="24"/>
        </w:rPr>
        <w:t xml:space="preserve">sobre </w:t>
      </w:r>
      <w:proofErr w:type="spellStart"/>
      <w:r w:rsidRPr="00C25FB3">
        <w:rPr>
          <w:rFonts w:cs="Arial"/>
          <w:color w:val="000000" w:themeColor="text1"/>
          <w:sz w:val="24"/>
          <w:szCs w:val="24"/>
        </w:rPr>
        <w:t>ICs</w:t>
      </w:r>
      <w:proofErr w:type="spellEnd"/>
      <w:r w:rsidRPr="00C25FB3">
        <w:rPr>
          <w:rFonts w:cs="Arial"/>
          <w:color w:val="000000" w:themeColor="text1"/>
          <w:sz w:val="24"/>
          <w:szCs w:val="24"/>
        </w:rPr>
        <w:t xml:space="preserve"> e os relacionamentos de dependência entre eles. Permite determinar a causa,</w:t>
      </w:r>
      <w:r w:rsidRPr="00C25FB3">
        <w:rPr>
          <w:rFonts w:cs="Arial"/>
          <w:color w:val="000000" w:themeColor="text1"/>
          <w:spacing w:val="1"/>
          <w:sz w:val="24"/>
          <w:szCs w:val="24"/>
        </w:rPr>
        <w:t xml:space="preserve"> </w:t>
      </w:r>
      <w:r w:rsidRPr="00C25FB3">
        <w:rPr>
          <w:rFonts w:cs="Arial"/>
          <w:color w:val="000000" w:themeColor="text1"/>
          <w:sz w:val="24"/>
          <w:szCs w:val="24"/>
        </w:rPr>
        <w:t>a</w:t>
      </w:r>
      <w:r w:rsidRPr="00C25FB3">
        <w:rPr>
          <w:rFonts w:cs="Arial"/>
          <w:color w:val="000000" w:themeColor="text1"/>
          <w:spacing w:val="-2"/>
          <w:sz w:val="24"/>
          <w:szCs w:val="24"/>
        </w:rPr>
        <w:t xml:space="preserve"> </w:t>
      </w:r>
      <w:r w:rsidRPr="00C25FB3">
        <w:rPr>
          <w:rFonts w:cs="Arial"/>
          <w:color w:val="000000" w:themeColor="text1"/>
          <w:sz w:val="24"/>
          <w:szCs w:val="24"/>
        </w:rPr>
        <w:t>solução</w:t>
      </w:r>
      <w:r w:rsidRPr="00C25FB3">
        <w:rPr>
          <w:rFonts w:cs="Arial"/>
          <w:color w:val="000000" w:themeColor="text1"/>
          <w:spacing w:val="-2"/>
          <w:sz w:val="24"/>
          <w:szCs w:val="24"/>
        </w:rPr>
        <w:t xml:space="preserve"> </w:t>
      </w:r>
      <w:r w:rsidRPr="00C25FB3">
        <w:rPr>
          <w:rFonts w:cs="Arial"/>
          <w:color w:val="000000" w:themeColor="text1"/>
          <w:sz w:val="24"/>
          <w:szCs w:val="24"/>
        </w:rPr>
        <w:t>e</w:t>
      </w:r>
      <w:r w:rsidRPr="00C25FB3">
        <w:rPr>
          <w:rFonts w:cs="Arial"/>
          <w:color w:val="000000" w:themeColor="text1"/>
          <w:spacing w:val="-5"/>
          <w:sz w:val="24"/>
          <w:szCs w:val="24"/>
        </w:rPr>
        <w:t xml:space="preserve"> </w:t>
      </w:r>
      <w:r w:rsidRPr="00C25FB3">
        <w:rPr>
          <w:rFonts w:cs="Arial"/>
          <w:color w:val="000000" w:themeColor="text1"/>
          <w:sz w:val="24"/>
          <w:szCs w:val="24"/>
        </w:rPr>
        <w:t>o</w:t>
      </w:r>
      <w:r w:rsidRPr="00C25FB3">
        <w:rPr>
          <w:rFonts w:cs="Arial"/>
          <w:color w:val="000000" w:themeColor="text1"/>
          <w:spacing w:val="-2"/>
          <w:sz w:val="24"/>
          <w:szCs w:val="24"/>
        </w:rPr>
        <w:t xml:space="preserve"> </w:t>
      </w:r>
      <w:r w:rsidRPr="00C25FB3">
        <w:rPr>
          <w:rFonts w:cs="Arial"/>
          <w:color w:val="000000" w:themeColor="text1"/>
          <w:sz w:val="24"/>
          <w:szCs w:val="24"/>
        </w:rPr>
        <w:t>escalonamento</w:t>
      </w:r>
      <w:r w:rsidRPr="00C25FB3">
        <w:rPr>
          <w:rFonts w:cs="Arial"/>
          <w:color w:val="000000" w:themeColor="text1"/>
          <w:spacing w:val="-5"/>
          <w:sz w:val="24"/>
          <w:szCs w:val="24"/>
        </w:rPr>
        <w:t xml:space="preserve"> </w:t>
      </w:r>
      <w:r w:rsidRPr="00C25FB3">
        <w:rPr>
          <w:rFonts w:cs="Arial"/>
          <w:color w:val="000000" w:themeColor="text1"/>
          <w:sz w:val="24"/>
          <w:szCs w:val="24"/>
        </w:rPr>
        <w:t>de</w:t>
      </w:r>
      <w:r w:rsidRPr="00C25FB3">
        <w:rPr>
          <w:rFonts w:cs="Arial"/>
          <w:color w:val="000000" w:themeColor="text1"/>
          <w:spacing w:val="-2"/>
          <w:sz w:val="24"/>
          <w:szCs w:val="24"/>
        </w:rPr>
        <w:t xml:space="preserve"> </w:t>
      </w:r>
      <w:r w:rsidRPr="00C25FB3">
        <w:rPr>
          <w:rFonts w:cs="Arial"/>
          <w:color w:val="000000" w:themeColor="text1"/>
          <w:sz w:val="24"/>
          <w:szCs w:val="24"/>
        </w:rPr>
        <w:t>um</w:t>
      </w:r>
      <w:r w:rsidRPr="00C25FB3">
        <w:rPr>
          <w:rFonts w:cs="Arial"/>
          <w:color w:val="000000" w:themeColor="text1"/>
          <w:spacing w:val="-2"/>
          <w:sz w:val="24"/>
          <w:szCs w:val="24"/>
        </w:rPr>
        <w:t xml:space="preserve"> </w:t>
      </w:r>
      <w:r w:rsidRPr="00C25FB3">
        <w:rPr>
          <w:rFonts w:cs="Arial"/>
          <w:color w:val="000000" w:themeColor="text1"/>
          <w:sz w:val="24"/>
          <w:szCs w:val="24"/>
        </w:rPr>
        <w:t>incidente,</w:t>
      </w:r>
      <w:r w:rsidRPr="00C25FB3">
        <w:rPr>
          <w:rFonts w:cs="Arial"/>
          <w:color w:val="000000" w:themeColor="text1"/>
          <w:spacing w:val="-3"/>
          <w:sz w:val="24"/>
          <w:szCs w:val="24"/>
        </w:rPr>
        <w:t xml:space="preserve"> </w:t>
      </w:r>
      <w:r w:rsidRPr="00C25FB3">
        <w:rPr>
          <w:rFonts w:cs="Arial"/>
          <w:color w:val="000000" w:themeColor="text1"/>
          <w:sz w:val="24"/>
          <w:szCs w:val="24"/>
        </w:rPr>
        <w:t>rastreando</w:t>
      </w:r>
      <w:r w:rsidRPr="00C25FB3">
        <w:rPr>
          <w:rFonts w:cs="Arial"/>
          <w:color w:val="000000" w:themeColor="text1"/>
          <w:spacing w:val="-5"/>
          <w:sz w:val="24"/>
          <w:szCs w:val="24"/>
        </w:rPr>
        <w:t xml:space="preserve"> </w:t>
      </w:r>
      <w:r w:rsidRPr="00C25FB3">
        <w:rPr>
          <w:rFonts w:cs="Arial"/>
          <w:color w:val="000000" w:themeColor="text1"/>
          <w:sz w:val="24"/>
          <w:szCs w:val="24"/>
        </w:rPr>
        <w:t>as</w:t>
      </w:r>
      <w:r w:rsidRPr="00C25FB3">
        <w:rPr>
          <w:rFonts w:cs="Arial"/>
          <w:color w:val="000000" w:themeColor="text1"/>
          <w:spacing w:val="-6"/>
          <w:sz w:val="24"/>
          <w:szCs w:val="24"/>
        </w:rPr>
        <w:t xml:space="preserve"> </w:t>
      </w:r>
      <w:r w:rsidRPr="00C25FB3">
        <w:rPr>
          <w:rFonts w:cs="Arial"/>
          <w:color w:val="000000" w:themeColor="text1"/>
          <w:sz w:val="24"/>
          <w:szCs w:val="24"/>
        </w:rPr>
        <w:t>falhas</w:t>
      </w:r>
      <w:r w:rsidRPr="00C25FB3">
        <w:rPr>
          <w:rFonts w:cs="Arial"/>
          <w:color w:val="000000" w:themeColor="text1"/>
          <w:spacing w:val="-6"/>
          <w:sz w:val="24"/>
          <w:szCs w:val="24"/>
        </w:rPr>
        <w:t xml:space="preserve"> </w:t>
      </w:r>
      <w:r w:rsidRPr="00C25FB3">
        <w:rPr>
          <w:rFonts w:cs="Arial"/>
          <w:color w:val="000000" w:themeColor="text1"/>
          <w:sz w:val="24"/>
          <w:szCs w:val="24"/>
        </w:rPr>
        <w:t>anteriores</w:t>
      </w:r>
      <w:r w:rsidRPr="00C25FB3">
        <w:rPr>
          <w:rFonts w:cs="Arial"/>
          <w:color w:val="000000" w:themeColor="text1"/>
          <w:spacing w:val="-6"/>
          <w:sz w:val="24"/>
          <w:szCs w:val="24"/>
        </w:rPr>
        <w:t xml:space="preserve"> </w:t>
      </w:r>
      <w:r w:rsidRPr="00C25FB3">
        <w:rPr>
          <w:rFonts w:cs="Arial"/>
          <w:color w:val="000000" w:themeColor="text1"/>
          <w:sz w:val="24"/>
          <w:szCs w:val="24"/>
        </w:rPr>
        <w:t>ao</w:t>
      </w:r>
      <w:r w:rsidRPr="00C25FB3">
        <w:rPr>
          <w:rFonts w:cs="Arial"/>
          <w:color w:val="000000" w:themeColor="text1"/>
          <w:spacing w:val="-5"/>
          <w:sz w:val="24"/>
          <w:szCs w:val="24"/>
        </w:rPr>
        <w:t xml:space="preserve"> </w:t>
      </w:r>
      <w:proofErr w:type="gramStart"/>
      <w:r w:rsidRPr="00C25FB3">
        <w:rPr>
          <w:rFonts w:cs="Arial"/>
          <w:color w:val="000000" w:themeColor="text1"/>
          <w:sz w:val="24"/>
          <w:szCs w:val="24"/>
        </w:rPr>
        <w:t>mesmo</w:t>
      </w:r>
      <w:r w:rsidR="00C97446" w:rsidRPr="00C25FB3">
        <w:rPr>
          <w:rFonts w:cs="Arial"/>
          <w:color w:val="000000" w:themeColor="text1"/>
          <w:sz w:val="24"/>
          <w:szCs w:val="24"/>
        </w:rPr>
        <w:t xml:space="preserve"> </w:t>
      </w:r>
      <w:r w:rsidRPr="00C25FB3">
        <w:rPr>
          <w:rFonts w:cs="Arial"/>
          <w:color w:val="000000" w:themeColor="text1"/>
          <w:spacing w:val="-64"/>
          <w:sz w:val="24"/>
          <w:szCs w:val="24"/>
        </w:rPr>
        <w:t xml:space="preserve"> </w:t>
      </w:r>
      <w:r w:rsidRPr="00C25FB3">
        <w:rPr>
          <w:rFonts w:cs="Arial"/>
          <w:color w:val="000000" w:themeColor="text1"/>
          <w:sz w:val="24"/>
          <w:szCs w:val="24"/>
        </w:rPr>
        <w:t>IC</w:t>
      </w:r>
      <w:proofErr w:type="gramEnd"/>
      <w:r w:rsidRPr="00C25FB3">
        <w:rPr>
          <w:rFonts w:cs="Arial"/>
          <w:color w:val="000000" w:themeColor="text1"/>
          <w:sz w:val="24"/>
          <w:szCs w:val="24"/>
        </w:rPr>
        <w:t>;</w:t>
      </w:r>
    </w:p>
    <w:p w14:paraId="1ADBD2B6" w14:textId="77777777" w:rsidR="00C97446" w:rsidRPr="00C25FB3" w:rsidRDefault="00C97446" w:rsidP="00C97446">
      <w:pPr>
        <w:pStyle w:val="PargrafodaLista"/>
        <w:widowControl w:val="0"/>
        <w:tabs>
          <w:tab w:val="left" w:pos="1134"/>
        </w:tabs>
        <w:autoSpaceDE w:val="0"/>
        <w:autoSpaceDN w:val="0"/>
        <w:spacing w:before="100" w:after="0" w:line="360" w:lineRule="auto"/>
        <w:ind w:left="850" w:right="119"/>
        <w:contextualSpacing w:val="0"/>
        <w:rPr>
          <w:rFonts w:cs="Arial"/>
          <w:color w:val="000000" w:themeColor="text1"/>
          <w:sz w:val="24"/>
          <w:szCs w:val="24"/>
        </w:rPr>
      </w:pPr>
    </w:p>
    <w:p w14:paraId="5B39EB02" w14:textId="54AD5268" w:rsidR="00CB57A4" w:rsidRPr="00C25FB3" w:rsidRDefault="00CB57A4" w:rsidP="00077CEE">
      <w:pPr>
        <w:pStyle w:val="PargrafodaLista"/>
        <w:widowControl w:val="0"/>
        <w:numPr>
          <w:ilvl w:val="1"/>
          <w:numId w:val="2"/>
        </w:numPr>
        <w:tabs>
          <w:tab w:val="left" w:pos="1134"/>
        </w:tabs>
        <w:autoSpaceDE w:val="0"/>
        <w:autoSpaceDN w:val="0"/>
        <w:spacing w:before="97" w:after="0" w:line="360" w:lineRule="auto"/>
        <w:ind w:left="833" w:right="125" w:firstLine="17"/>
        <w:contextualSpacing w:val="0"/>
        <w:rPr>
          <w:rFonts w:cs="Arial"/>
          <w:color w:val="000000" w:themeColor="text1"/>
          <w:sz w:val="24"/>
          <w:szCs w:val="24"/>
        </w:rPr>
      </w:pPr>
      <w:r w:rsidRPr="00C25FB3">
        <w:rPr>
          <w:rFonts w:cs="Arial"/>
          <w:b/>
          <w:color w:val="000000" w:themeColor="text1"/>
          <w:sz w:val="24"/>
          <w:szCs w:val="24"/>
        </w:rPr>
        <w:lastRenderedPageBreak/>
        <w:t>Mudança</w:t>
      </w:r>
      <w:r w:rsidRPr="00C25FB3">
        <w:rPr>
          <w:rFonts w:cs="Arial"/>
          <w:color w:val="000000" w:themeColor="text1"/>
          <w:sz w:val="24"/>
          <w:szCs w:val="24"/>
        </w:rPr>
        <w:t>:</w:t>
      </w:r>
      <w:r w:rsidRPr="00C25FB3">
        <w:rPr>
          <w:rFonts w:cs="Arial"/>
          <w:color w:val="000000" w:themeColor="text1"/>
          <w:spacing w:val="-2"/>
          <w:sz w:val="24"/>
          <w:szCs w:val="24"/>
        </w:rPr>
        <w:t xml:space="preserve"> </w:t>
      </w:r>
      <w:r w:rsidRPr="00C25FB3">
        <w:rPr>
          <w:rFonts w:cs="Arial"/>
          <w:color w:val="000000" w:themeColor="text1"/>
          <w:sz w:val="24"/>
          <w:szCs w:val="24"/>
        </w:rPr>
        <w:t>adição,</w:t>
      </w:r>
      <w:r w:rsidRPr="00C25FB3">
        <w:rPr>
          <w:rFonts w:cs="Arial"/>
          <w:color w:val="000000" w:themeColor="text1"/>
          <w:spacing w:val="-1"/>
          <w:sz w:val="24"/>
          <w:szCs w:val="24"/>
        </w:rPr>
        <w:t xml:space="preserve"> </w:t>
      </w:r>
      <w:r w:rsidRPr="00C25FB3">
        <w:rPr>
          <w:rFonts w:cs="Arial"/>
          <w:color w:val="000000" w:themeColor="text1"/>
          <w:sz w:val="24"/>
          <w:szCs w:val="24"/>
        </w:rPr>
        <w:t>modificação</w:t>
      </w:r>
      <w:r w:rsidRPr="00C25FB3">
        <w:rPr>
          <w:rFonts w:cs="Arial"/>
          <w:color w:val="000000" w:themeColor="text1"/>
          <w:spacing w:val="-3"/>
          <w:sz w:val="24"/>
          <w:szCs w:val="24"/>
        </w:rPr>
        <w:t xml:space="preserve"> </w:t>
      </w:r>
      <w:r w:rsidRPr="00C25FB3">
        <w:rPr>
          <w:rFonts w:cs="Arial"/>
          <w:color w:val="000000" w:themeColor="text1"/>
          <w:sz w:val="24"/>
          <w:szCs w:val="24"/>
        </w:rPr>
        <w:t>ou</w:t>
      </w:r>
      <w:r w:rsidRPr="00C25FB3">
        <w:rPr>
          <w:rFonts w:cs="Arial"/>
          <w:color w:val="000000" w:themeColor="text1"/>
          <w:spacing w:val="-3"/>
          <w:sz w:val="24"/>
          <w:szCs w:val="24"/>
        </w:rPr>
        <w:t xml:space="preserve"> </w:t>
      </w:r>
      <w:r w:rsidRPr="00C25FB3">
        <w:rPr>
          <w:rFonts w:cs="Arial"/>
          <w:color w:val="000000" w:themeColor="text1"/>
          <w:sz w:val="24"/>
          <w:szCs w:val="24"/>
        </w:rPr>
        <w:t>remoção</w:t>
      </w:r>
      <w:r w:rsidRPr="00C25FB3">
        <w:rPr>
          <w:rFonts w:cs="Arial"/>
          <w:color w:val="000000" w:themeColor="text1"/>
          <w:spacing w:val="-6"/>
          <w:sz w:val="24"/>
          <w:szCs w:val="24"/>
        </w:rPr>
        <w:t xml:space="preserve"> </w:t>
      </w:r>
      <w:r w:rsidRPr="00C25FB3">
        <w:rPr>
          <w:rFonts w:cs="Arial"/>
          <w:color w:val="000000" w:themeColor="text1"/>
          <w:sz w:val="24"/>
          <w:szCs w:val="24"/>
        </w:rPr>
        <w:t>de</w:t>
      </w:r>
      <w:r w:rsidRPr="00C25FB3">
        <w:rPr>
          <w:rFonts w:cs="Arial"/>
          <w:color w:val="000000" w:themeColor="text1"/>
          <w:spacing w:val="-1"/>
          <w:sz w:val="24"/>
          <w:szCs w:val="24"/>
        </w:rPr>
        <w:t xml:space="preserve"> </w:t>
      </w:r>
      <w:r w:rsidRPr="00C25FB3">
        <w:rPr>
          <w:rFonts w:cs="Arial"/>
          <w:color w:val="000000" w:themeColor="text1"/>
          <w:sz w:val="24"/>
          <w:szCs w:val="24"/>
        </w:rPr>
        <w:t>qualquer</w:t>
      </w:r>
      <w:r w:rsidRPr="00C25FB3">
        <w:rPr>
          <w:rFonts w:cs="Arial"/>
          <w:color w:val="000000" w:themeColor="text1"/>
          <w:spacing w:val="-3"/>
          <w:sz w:val="24"/>
          <w:szCs w:val="24"/>
        </w:rPr>
        <w:t xml:space="preserve"> </w:t>
      </w:r>
      <w:r w:rsidRPr="00C25FB3">
        <w:rPr>
          <w:rFonts w:cs="Arial"/>
          <w:color w:val="000000" w:themeColor="text1"/>
          <w:sz w:val="24"/>
          <w:szCs w:val="24"/>
        </w:rPr>
        <w:t>item</w:t>
      </w:r>
      <w:r w:rsidRPr="00C25FB3">
        <w:rPr>
          <w:rFonts w:cs="Arial"/>
          <w:color w:val="000000" w:themeColor="text1"/>
          <w:spacing w:val="-1"/>
          <w:sz w:val="24"/>
          <w:szCs w:val="24"/>
        </w:rPr>
        <w:t xml:space="preserve"> </w:t>
      </w:r>
      <w:r w:rsidRPr="00C25FB3">
        <w:rPr>
          <w:rFonts w:cs="Arial"/>
          <w:color w:val="000000" w:themeColor="text1"/>
          <w:sz w:val="24"/>
          <w:szCs w:val="24"/>
        </w:rPr>
        <w:t>(hardware</w:t>
      </w:r>
      <w:r w:rsidRPr="00C25FB3">
        <w:rPr>
          <w:rFonts w:cs="Arial"/>
          <w:color w:val="000000" w:themeColor="text1"/>
          <w:spacing w:val="-1"/>
          <w:sz w:val="24"/>
          <w:szCs w:val="24"/>
        </w:rPr>
        <w:t xml:space="preserve"> </w:t>
      </w:r>
      <w:r w:rsidRPr="00C25FB3">
        <w:rPr>
          <w:rFonts w:cs="Arial"/>
          <w:color w:val="000000" w:themeColor="text1"/>
          <w:sz w:val="24"/>
          <w:szCs w:val="24"/>
        </w:rPr>
        <w:t>ou</w:t>
      </w:r>
      <w:r w:rsidRPr="00C25FB3">
        <w:rPr>
          <w:rFonts w:cs="Arial"/>
          <w:color w:val="000000" w:themeColor="text1"/>
          <w:spacing w:val="-1"/>
          <w:sz w:val="24"/>
          <w:szCs w:val="24"/>
        </w:rPr>
        <w:t xml:space="preserve"> </w:t>
      </w:r>
      <w:r w:rsidRPr="00C25FB3">
        <w:rPr>
          <w:rFonts w:cs="Arial"/>
          <w:color w:val="000000" w:themeColor="text1"/>
          <w:sz w:val="24"/>
          <w:szCs w:val="24"/>
        </w:rPr>
        <w:t>software)</w:t>
      </w:r>
      <w:r w:rsidRPr="00C25FB3">
        <w:rPr>
          <w:rFonts w:cs="Arial"/>
          <w:color w:val="000000" w:themeColor="text1"/>
          <w:spacing w:val="-3"/>
          <w:sz w:val="24"/>
          <w:szCs w:val="24"/>
        </w:rPr>
        <w:t xml:space="preserve"> </w:t>
      </w:r>
      <w:r w:rsidR="00AE7FE3" w:rsidRPr="00C25FB3">
        <w:rPr>
          <w:rFonts w:cs="Arial"/>
          <w:color w:val="000000" w:themeColor="text1"/>
          <w:sz w:val="24"/>
          <w:szCs w:val="24"/>
        </w:rPr>
        <w:t>que</w:t>
      </w:r>
      <w:r w:rsidR="00AE7FE3">
        <w:rPr>
          <w:rFonts w:cs="Arial"/>
          <w:color w:val="000000" w:themeColor="text1"/>
          <w:sz w:val="24"/>
          <w:szCs w:val="24"/>
        </w:rPr>
        <w:t xml:space="preserve"> </w:t>
      </w:r>
      <w:r w:rsidR="00AE7FE3" w:rsidRPr="00AE7FE3">
        <w:rPr>
          <w:rFonts w:cs="Arial"/>
          <w:color w:val="000000" w:themeColor="text1"/>
          <w:sz w:val="24"/>
          <w:szCs w:val="24"/>
        </w:rPr>
        <w:t>possa</w:t>
      </w:r>
      <w:r w:rsidRPr="00AE7FE3">
        <w:rPr>
          <w:rFonts w:cs="Arial"/>
          <w:color w:val="000000" w:themeColor="text1"/>
          <w:sz w:val="24"/>
          <w:szCs w:val="24"/>
        </w:rPr>
        <w:t xml:space="preserve"> </w:t>
      </w:r>
      <w:r w:rsidRPr="00C25FB3">
        <w:rPr>
          <w:rFonts w:cs="Arial"/>
          <w:color w:val="000000" w:themeColor="text1"/>
          <w:sz w:val="24"/>
          <w:szCs w:val="24"/>
        </w:rPr>
        <w:t>afetar</w:t>
      </w:r>
      <w:r w:rsidRPr="00AE7FE3">
        <w:rPr>
          <w:rFonts w:cs="Arial"/>
          <w:color w:val="000000" w:themeColor="text1"/>
          <w:sz w:val="24"/>
          <w:szCs w:val="24"/>
        </w:rPr>
        <w:t xml:space="preserve"> </w:t>
      </w:r>
      <w:r w:rsidRPr="00C25FB3">
        <w:rPr>
          <w:rFonts w:cs="Arial"/>
          <w:color w:val="000000" w:themeColor="text1"/>
          <w:sz w:val="24"/>
          <w:szCs w:val="24"/>
        </w:rPr>
        <w:t>um</w:t>
      </w:r>
      <w:r w:rsidRPr="00C25FB3">
        <w:rPr>
          <w:rFonts w:cs="Arial"/>
          <w:color w:val="000000" w:themeColor="text1"/>
          <w:spacing w:val="2"/>
          <w:sz w:val="24"/>
          <w:szCs w:val="24"/>
        </w:rPr>
        <w:t xml:space="preserve"> </w:t>
      </w:r>
      <w:r w:rsidRPr="00C25FB3">
        <w:rPr>
          <w:rFonts w:cs="Arial"/>
          <w:color w:val="000000" w:themeColor="text1"/>
          <w:sz w:val="24"/>
          <w:szCs w:val="24"/>
        </w:rPr>
        <w:t>ou</w:t>
      </w:r>
      <w:r w:rsidRPr="00C25FB3">
        <w:rPr>
          <w:rFonts w:cs="Arial"/>
          <w:color w:val="000000" w:themeColor="text1"/>
          <w:spacing w:val="-1"/>
          <w:sz w:val="24"/>
          <w:szCs w:val="24"/>
        </w:rPr>
        <w:t xml:space="preserve"> </w:t>
      </w:r>
      <w:r w:rsidRPr="00C25FB3">
        <w:rPr>
          <w:rFonts w:cs="Arial"/>
          <w:color w:val="000000" w:themeColor="text1"/>
          <w:sz w:val="24"/>
          <w:szCs w:val="24"/>
        </w:rPr>
        <w:t>mais serviços de</w:t>
      </w:r>
      <w:r w:rsidRPr="00C25FB3">
        <w:rPr>
          <w:rFonts w:cs="Arial"/>
          <w:color w:val="000000" w:themeColor="text1"/>
          <w:spacing w:val="1"/>
          <w:sz w:val="24"/>
          <w:szCs w:val="24"/>
        </w:rPr>
        <w:t xml:space="preserve"> </w:t>
      </w:r>
      <w:r w:rsidRPr="00C25FB3">
        <w:rPr>
          <w:rFonts w:cs="Arial"/>
          <w:color w:val="000000" w:themeColor="text1"/>
          <w:sz w:val="24"/>
          <w:szCs w:val="24"/>
        </w:rPr>
        <w:t>TIC;</w:t>
      </w:r>
    </w:p>
    <w:p w14:paraId="57F998AC" w14:textId="77777777" w:rsidR="00CB57A4" w:rsidRPr="00C25FB3" w:rsidRDefault="00CB57A4" w:rsidP="00077CEE">
      <w:pPr>
        <w:pStyle w:val="PargrafodaLista"/>
        <w:widowControl w:val="0"/>
        <w:numPr>
          <w:ilvl w:val="1"/>
          <w:numId w:val="2"/>
        </w:numPr>
        <w:tabs>
          <w:tab w:val="left" w:pos="1134"/>
        </w:tabs>
        <w:autoSpaceDE w:val="0"/>
        <w:autoSpaceDN w:val="0"/>
        <w:spacing w:before="99" w:after="0" w:line="360" w:lineRule="auto"/>
        <w:ind w:left="833" w:right="125" w:firstLine="17"/>
        <w:contextualSpacing w:val="0"/>
        <w:rPr>
          <w:rFonts w:cs="Arial"/>
          <w:color w:val="000000" w:themeColor="text1"/>
          <w:sz w:val="24"/>
          <w:szCs w:val="24"/>
        </w:rPr>
      </w:pPr>
      <w:r w:rsidRPr="00C25FB3">
        <w:rPr>
          <w:rFonts w:cs="Arial"/>
          <w:b/>
          <w:color w:val="000000" w:themeColor="text1"/>
          <w:sz w:val="24"/>
          <w:szCs w:val="24"/>
        </w:rPr>
        <w:t>Requisição</w:t>
      </w:r>
      <w:r w:rsidRPr="00C25FB3">
        <w:rPr>
          <w:rFonts w:cs="Arial"/>
          <w:b/>
          <w:color w:val="000000" w:themeColor="text1"/>
          <w:spacing w:val="30"/>
          <w:sz w:val="24"/>
          <w:szCs w:val="24"/>
        </w:rPr>
        <w:t xml:space="preserve"> </w:t>
      </w:r>
      <w:r w:rsidRPr="00C25FB3">
        <w:rPr>
          <w:rFonts w:cs="Arial"/>
          <w:b/>
          <w:color w:val="000000" w:themeColor="text1"/>
          <w:sz w:val="24"/>
          <w:szCs w:val="24"/>
        </w:rPr>
        <w:t>de</w:t>
      </w:r>
      <w:r w:rsidRPr="00C25FB3">
        <w:rPr>
          <w:rFonts w:cs="Arial"/>
          <w:b/>
          <w:color w:val="000000" w:themeColor="text1"/>
          <w:spacing w:val="32"/>
          <w:sz w:val="24"/>
          <w:szCs w:val="24"/>
        </w:rPr>
        <w:t xml:space="preserve"> </w:t>
      </w:r>
      <w:r w:rsidRPr="00C25FB3">
        <w:rPr>
          <w:rFonts w:cs="Arial"/>
          <w:b/>
          <w:color w:val="000000" w:themeColor="text1"/>
          <w:sz w:val="24"/>
          <w:szCs w:val="24"/>
        </w:rPr>
        <w:t>Mudança</w:t>
      </w:r>
      <w:r w:rsidRPr="00C25FB3">
        <w:rPr>
          <w:rFonts w:cs="Arial"/>
          <w:b/>
          <w:color w:val="000000" w:themeColor="text1"/>
          <w:spacing w:val="31"/>
          <w:sz w:val="24"/>
          <w:szCs w:val="24"/>
        </w:rPr>
        <w:t xml:space="preserve"> </w:t>
      </w:r>
      <w:r w:rsidRPr="00C25FB3">
        <w:rPr>
          <w:rFonts w:cs="Arial"/>
          <w:b/>
          <w:color w:val="000000" w:themeColor="text1"/>
          <w:sz w:val="24"/>
          <w:szCs w:val="24"/>
        </w:rPr>
        <w:t>(RDM)</w:t>
      </w:r>
      <w:r w:rsidRPr="00C25FB3">
        <w:rPr>
          <w:rFonts w:cs="Arial"/>
          <w:color w:val="000000" w:themeColor="text1"/>
          <w:sz w:val="24"/>
          <w:szCs w:val="24"/>
        </w:rPr>
        <w:t>:</w:t>
      </w:r>
      <w:r w:rsidRPr="00C25FB3">
        <w:rPr>
          <w:rFonts w:cs="Arial"/>
          <w:color w:val="000000" w:themeColor="text1"/>
          <w:spacing w:val="31"/>
          <w:sz w:val="24"/>
          <w:szCs w:val="24"/>
        </w:rPr>
        <w:t xml:space="preserve"> </w:t>
      </w:r>
      <w:r w:rsidRPr="00C25FB3">
        <w:rPr>
          <w:rFonts w:cs="Arial"/>
          <w:color w:val="000000" w:themeColor="text1"/>
          <w:sz w:val="24"/>
          <w:szCs w:val="24"/>
        </w:rPr>
        <w:t>pedido</w:t>
      </w:r>
      <w:r w:rsidRPr="00C25FB3">
        <w:rPr>
          <w:rFonts w:cs="Arial"/>
          <w:color w:val="000000" w:themeColor="text1"/>
          <w:spacing w:val="29"/>
          <w:sz w:val="24"/>
          <w:szCs w:val="24"/>
        </w:rPr>
        <w:t xml:space="preserve"> </w:t>
      </w:r>
      <w:r w:rsidRPr="00C25FB3">
        <w:rPr>
          <w:rFonts w:cs="Arial"/>
          <w:color w:val="000000" w:themeColor="text1"/>
          <w:sz w:val="24"/>
          <w:szCs w:val="24"/>
        </w:rPr>
        <w:t>formal,</w:t>
      </w:r>
      <w:r w:rsidRPr="00C25FB3">
        <w:rPr>
          <w:rFonts w:cs="Arial"/>
          <w:color w:val="000000" w:themeColor="text1"/>
          <w:spacing w:val="30"/>
          <w:sz w:val="24"/>
          <w:szCs w:val="24"/>
        </w:rPr>
        <w:t xml:space="preserve"> </w:t>
      </w:r>
      <w:r w:rsidRPr="00C25FB3">
        <w:rPr>
          <w:rFonts w:cs="Arial"/>
          <w:color w:val="000000" w:themeColor="text1"/>
          <w:sz w:val="24"/>
          <w:szCs w:val="24"/>
        </w:rPr>
        <w:t>devidamente</w:t>
      </w:r>
      <w:r w:rsidRPr="00C25FB3">
        <w:rPr>
          <w:rFonts w:cs="Arial"/>
          <w:color w:val="000000" w:themeColor="text1"/>
          <w:spacing w:val="32"/>
          <w:sz w:val="24"/>
          <w:szCs w:val="24"/>
        </w:rPr>
        <w:t xml:space="preserve"> </w:t>
      </w:r>
      <w:r w:rsidRPr="00C25FB3">
        <w:rPr>
          <w:rFonts w:cs="Arial"/>
          <w:color w:val="000000" w:themeColor="text1"/>
          <w:sz w:val="24"/>
          <w:szCs w:val="24"/>
        </w:rPr>
        <w:t>registrado,</w:t>
      </w:r>
      <w:r w:rsidRPr="00C25FB3">
        <w:rPr>
          <w:rFonts w:cs="Arial"/>
          <w:color w:val="000000" w:themeColor="text1"/>
          <w:spacing w:val="30"/>
          <w:sz w:val="24"/>
          <w:szCs w:val="24"/>
        </w:rPr>
        <w:t xml:space="preserve"> </w:t>
      </w:r>
      <w:r w:rsidRPr="00C25FB3">
        <w:rPr>
          <w:rFonts w:cs="Arial"/>
          <w:color w:val="000000" w:themeColor="text1"/>
          <w:sz w:val="24"/>
          <w:szCs w:val="24"/>
        </w:rPr>
        <w:t>para</w:t>
      </w:r>
      <w:r w:rsidRPr="00C25FB3">
        <w:rPr>
          <w:rFonts w:cs="Arial"/>
          <w:color w:val="000000" w:themeColor="text1"/>
          <w:spacing w:val="32"/>
          <w:sz w:val="24"/>
          <w:szCs w:val="24"/>
        </w:rPr>
        <w:t xml:space="preserve"> </w:t>
      </w:r>
      <w:r w:rsidRPr="00C25FB3">
        <w:rPr>
          <w:rFonts w:cs="Arial"/>
          <w:color w:val="000000" w:themeColor="text1"/>
          <w:sz w:val="24"/>
          <w:szCs w:val="24"/>
        </w:rPr>
        <w:t>realizar</w:t>
      </w:r>
      <w:r w:rsidRPr="00C25FB3">
        <w:rPr>
          <w:rFonts w:cs="Arial"/>
          <w:color w:val="000000" w:themeColor="text1"/>
          <w:spacing w:val="-64"/>
          <w:sz w:val="24"/>
          <w:szCs w:val="24"/>
        </w:rPr>
        <w:t xml:space="preserve">   </w:t>
      </w:r>
      <w:r w:rsidRPr="00C25FB3">
        <w:rPr>
          <w:rFonts w:cs="Arial"/>
          <w:color w:val="000000" w:themeColor="text1"/>
          <w:sz w:val="24"/>
          <w:szCs w:val="24"/>
        </w:rPr>
        <w:t xml:space="preserve"> uma mudança;</w:t>
      </w:r>
    </w:p>
    <w:p w14:paraId="1D62DC5F" w14:textId="519BAD5E" w:rsidR="00CB57A4" w:rsidRPr="00C25FB3" w:rsidRDefault="00CB57A4" w:rsidP="00077CEE">
      <w:pPr>
        <w:pStyle w:val="PargrafodaLista"/>
        <w:widowControl w:val="0"/>
        <w:numPr>
          <w:ilvl w:val="1"/>
          <w:numId w:val="2"/>
        </w:numPr>
        <w:tabs>
          <w:tab w:val="left" w:pos="1134"/>
        </w:tabs>
        <w:autoSpaceDE w:val="0"/>
        <w:autoSpaceDN w:val="0"/>
        <w:spacing w:before="101" w:after="0" w:line="360" w:lineRule="auto"/>
        <w:ind w:left="833" w:right="119" w:firstLine="17"/>
        <w:contextualSpacing w:val="0"/>
        <w:rPr>
          <w:rFonts w:cs="Arial"/>
          <w:color w:val="000000" w:themeColor="text1"/>
          <w:sz w:val="24"/>
          <w:szCs w:val="24"/>
        </w:rPr>
      </w:pPr>
      <w:r w:rsidRPr="00C25FB3">
        <w:rPr>
          <w:rFonts w:cs="Arial"/>
          <w:b/>
          <w:color w:val="000000" w:themeColor="text1"/>
          <w:sz w:val="24"/>
          <w:szCs w:val="24"/>
        </w:rPr>
        <w:t>Sistema</w:t>
      </w:r>
      <w:r w:rsidRPr="00C25FB3">
        <w:rPr>
          <w:rFonts w:cs="Arial"/>
          <w:b/>
          <w:color w:val="000000" w:themeColor="text1"/>
          <w:spacing w:val="5"/>
          <w:sz w:val="24"/>
          <w:szCs w:val="24"/>
        </w:rPr>
        <w:t xml:space="preserve"> </w:t>
      </w:r>
      <w:r w:rsidRPr="00C25FB3">
        <w:rPr>
          <w:rFonts w:cs="Arial"/>
          <w:b/>
          <w:color w:val="000000" w:themeColor="text1"/>
          <w:sz w:val="24"/>
          <w:szCs w:val="24"/>
        </w:rPr>
        <w:t>de</w:t>
      </w:r>
      <w:r w:rsidRPr="00C25FB3">
        <w:rPr>
          <w:rFonts w:cs="Arial"/>
          <w:b/>
          <w:color w:val="000000" w:themeColor="text1"/>
          <w:spacing w:val="5"/>
          <w:sz w:val="24"/>
          <w:szCs w:val="24"/>
        </w:rPr>
        <w:t xml:space="preserve"> </w:t>
      </w:r>
      <w:r w:rsidRPr="00C25FB3">
        <w:rPr>
          <w:rFonts w:cs="Arial"/>
          <w:b/>
          <w:color w:val="000000" w:themeColor="text1"/>
          <w:sz w:val="24"/>
          <w:szCs w:val="24"/>
        </w:rPr>
        <w:t>Gerenciamento</w:t>
      </w:r>
      <w:r w:rsidRPr="00C25FB3">
        <w:rPr>
          <w:rFonts w:cs="Arial"/>
          <w:b/>
          <w:color w:val="000000" w:themeColor="text1"/>
          <w:spacing w:val="6"/>
          <w:sz w:val="24"/>
          <w:szCs w:val="24"/>
        </w:rPr>
        <w:t xml:space="preserve"> </w:t>
      </w:r>
      <w:r w:rsidRPr="00C25FB3">
        <w:rPr>
          <w:rFonts w:cs="Arial"/>
          <w:b/>
          <w:color w:val="000000" w:themeColor="text1"/>
          <w:sz w:val="24"/>
          <w:szCs w:val="24"/>
        </w:rPr>
        <w:t>de</w:t>
      </w:r>
      <w:r w:rsidRPr="00C25FB3">
        <w:rPr>
          <w:rFonts w:cs="Arial"/>
          <w:b/>
          <w:color w:val="000000" w:themeColor="text1"/>
          <w:spacing w:val="5"/>
          <w:sz w:val="24"/>
          <w:szCs w:val="24"/>
        </w:rPr>
        <w:t xml:space="preserve"> </w:t>
      </w:r>
      <w:r w:rsidRPr="00C25FB3">
        <w:rPr>
          <w:rFonts w:cs="Arial"/>
          <w:b/>
          <w:color w:val="000000" w:themeColor="text1"/>
          <w:sz w:val="24"/>
          <w:szCs w:val="24"/>
        </w:rPr>
        <w:t>Serviços</w:t>
      </w:r>
      <w:r w:rsidRPr="00C25FB3">
        <w:rPr>
          <w:rFonts w:cs="Arial"/>
          <w:b/>
          <w:color w:val="000000" w:themeColor="text1"/>
          <w:spacing w:val="9"/>
          <w:sz w:val="24"/>
          <w:szCs w:val="24"/>
        </w:rPr>
        <w:t xml:space="preserve"> </w:t>
      </w:r>
      <w:r w:rsidRPr="00C25FB3">
        <w:rPr>
          <w:rFonts w:cs="Arial"/>
          <w:b/>
          <w:color w:val="000000" w:themeColor="text1"/>
          <w:sz w:val="24"/>
          <w:szCs w:val="24"/>
        </w:rPr>
        <w:t>(SGS):</w:t>
      </w:r>
      <w:r w:rsidRPr="00C25FB3">
        <w:rPr>
          <w:rFonts w:cs="Arial"/>
          <w:b/>
          <w:color w:val="000000" w:themeColor="text1"/>
          <w:spacing w:val="4"/>
          <w:sz w:val="24"/>
          <w:szCs w:val="24"/>
        </w:rPr>
        <w:t xml:space="preserve"> </w:t>
      </w:r>
      <w:r w:rsidRPr="00C25FB3">
        <w:rPr>
          <w:rFonts w:cs="Arial"/>
          <w:color w:val="000000" w:themeColor="text1"/>
          <w:sz w:val="24"/>
          <w:szCs w:val="24"/>
        </w:rPr>
        <w:t>ferramenta</w:t>
      </w:r>
      <w:r w:rsidRPr="00C25FB3">
        <w:rPr>
          <w:rFonts w:cs="Arial"/>
          <w:color w:val="000000" w:themeColor="text1"/>
          <w:spacing w:val="5"/>
          <w:sz w:val="24"/>
          <w:szCs w:val="24"/>
        </w:rPr>
        <w:t xml:space="preserve"> </w:t>
      </w:r>
      <w:r w:rsidRPr="00C25FB3">
        <w:rPr>
          <w:rFonts w:cs="Arial"/>
          <w:color w:val="000000" w:themeColor="text1"/>
          <w:sz w:val="24"/>
          <w:szCs w:val="24"/>
        </w:rPr>
        <w:t>de</w:t>
      </w:r>
      <w:r w:rsidRPr="00C25FB3">
        <w:rPr>
          <w:rFonts w:cs="Arial"/>
          <w:color w:val="000000" w:themeColor="text1"/>
          <w:spacing w:val="8"/>
          <w:sz w:val="24"/>
          <w:szCs w:val="24"/>
        </w:rPr>
        <w:t xml:space="preserve"> </w:t>
      </w:r>
      <w:r w:rsidRPr="00C25FB3">
        <w:rPr>
          <w:rFonts w:cs="Arial"/>
          <w:color w:val="000000" w:themeColor="text1"/>
          <w:sz w:val="24"/>
          <w:szCs w:val="24"/>
        </w:rPr>
        <w:t>gestão</w:t>
      </w:r>
      <w:r w:rsidRPr="00C25FB3">
        <w:rPr>
          <w:rFonts w:cs="Arial"/>
          <w:color w:val="000000" w:themeColor="text1"/>
          <w:spacing w:val="5"/>
          <w:sz w:val="24"/>
          <w:szCs w:val="24"/>
        </w:rPr>
        <w:t xml:space="preserve"> </w:t>
      </w:r>
      <w:r w:rsidRPr="00C25FB3">
        <w:rPr>
          <w:rFonts w:cs="Arial"/>
          <w:color w:val="000000" w:themeColor="text1"/>
          <w:sz w:val="24"/>
          <w:szCs w:val="24"/>
        </w:rPr>
        <w:t>dos</w:t>
      </w:r>
      <w:r w:rsidRPr="00C25FB3">
        <w:rPr>
          <w:rFonts w:cs="Arial"/>
          <w:color w:val="000000" w:themeColor="text1"/>
          <w:spacing w:val="8"/>
          <w:sz w:val="24"/>
          <w:szCs w:val="24"/>
        </w:rPr>
        <w:t xml:space="preserve"> </w:t>
      </w:r>
      <w:r w:rsidRPr="00C25FB3">
        <w:rPr>
          <w:rFonts w:cs="Arial"/>
          <w:color w:val="000000" w:themeColor="text1"/>
          <w:sz w:val="24"/>
          <w:szCs w:val="24"/>
        </w:rPr>
        <w:t>serviços</w:t>
      </w:r>
      <w:r w:rsidRPr="00AE7FE3">
        <w:rPr>
          <w:rFonts w:cs="Arial"/>
          <w:color w:val="000000" w:themeColor="text1"/>
          <w:sz w:val="24"/>
          <w:szCs w:val="24"/>
        </w:rPr>
        <w:t xml:space="preserve"> </w:t>
      </w:r>
      <w:r w:rsidR="00AE7FE3" w:rsidRPr="00C25FB3">
        <w:rPr>
          <w:rFonts w:cs="Arial"/>
          <w:color w:val="000000" w:themeColor="text1"/>
          <w:sz w:val="24"/>
          <w:szCs w:val="24"/>
        </w:rPr>
        <w:t xml:space="preserve">de </w:t>
      </w:r>
      <w:r w:rsidR="00AE7FE3" w:rsidRPr="00AE7FE3">
        <w:rPr>
          <w:rFonts w:cs="Arial"/>
          <w:color w:val="000000" w:themeColor="text1"/>
          <w:sz w:val="24"/>
          <w:szCs w:val="24"/>
        </w:rPr>
        <w:t>TIC</w:t>
      </w:r>
      <w:r w:rsidRPr="00C25FB3">
        <w:rPr>
          <w:rFonts w:cs="Arial"/>
          <w:color w:val="000000" w:themeColor="text1"/>
          <w:sz w:val="24"/>
          <w:szCs w:val="24"/>
        </w:rPr>
        <w:t>;</w:t>
      </w:r>
    </w:p>
    <w:p w14:paraId="74ACF2D6" w14:textId="05995119" w:rsidR="00CB57A4" w:rsidRPr="00C25FB3" w:rsidRDefault="00CB57A4" w:rsidP="00077CEE">
      <w:pPr>
        <w:pStyle w:val="PargrafodaLista"/>
        <w:widowControl w:val="0"/>
        <w:numPr>
          <w:ilvl w:val="1"/>
          <w:numId w:val="2"/>
        </w:numPr>
        <w:tabs>
          <w:tab w:val="left" w:pos="1134"/>
        </w:tabs>
        <w:autoSpaceDE w:val="0"/>
        <w:autoSpaceDN w:val="0"/>
        <w:spacing w:before="97" w:after="0" w:line="360" w:lineRule="auto"/>
        <w:ind w:left="833" w:right="125" w:firstLine="17"/>
        <w:contextualSpacing w:val="0"/>
        <w:rPr>
          <w:rFonts w:cs="Arial"/>
          <w:color w:val="000000" w:themeColor="text1"/>
          <w:sz w:val="24"/>
          <w:szCs w:val="24"/>
        </w:rPr>
      </w:pPr>
      <w:r w:rsidRPr="00C25FB3">
        <w:rPr>
          <w:rFonts w:cs="Arial"/>
          <w:b/>
          <w:color w:val="000000" w:themeColor="text1"/>
          <w:sz w:val="24"/>
          <w:szCs w:val="24"/>
        </w:rPr>
        <w:t>Comitê</w:t>
      </w:r>
      <w:r w:rsidRPr="00C25FB3">
        <w:rPr>
          <w:rFonts w:cs="Arial"/>
          <w:b/>
          <w:color w:val="000000" w:themeColor="text1"/>
          <w:spacing w:val="21"/>
          <w:sz w:val="24"/>
          <w:szCs w:val="24"/>
        </w:rPr>
        <w:t xml:space="preserve"> </w:t>
      </w:r>
      <w:r w:rsidRPr="00C25FB3">
        <w:rPr>
          <w:rFonts w:cs="Arial"/>
          <w:b/>
          <w:color w:val="000000" w:themeColor="text1"/>
          <w:sz w:val="24"/>
          <w:szCs w:val="24"/>
        </w:rPr>
        <w:t>técnico da mudança</w:t>
      </w:r>
      <w:r w:rsidRPr="00C25FB3">
        <w:rPr>
          <w:rFonts w:cs="Arial"/>
          <w:b/>
          <w:color w:val="000000" w:themeColor="text1"/>
          <w:spacing w:val="21"/>
          <w:sz w:val="24"/>
          <w:szCs w:val="24"/>
        </w:rPr>
        <w:t xml:space="preserve"> </w:t>
      </w:r>
      <w:r w:rsidRPr="00C25FB3">
        <w:rPr>
          <w:rFonts w:cs="Arial"/>
          <w:b/>
          <w:color w:val="000000" w:themeColor="text1"/>
          <w:sz w:val="24"/>
          <w:szCs w:val="24"/>
        </w:rPr>
        <w:t>(CTM)</w:t>
      </w:r>
      <w:r w:rsidRPr="00C25FB3">
        <w:rPr>
          <w:rFonts w:cs="Arial"/>
          <w:color w:val="000000" w:themeColor="text1"/>
          <w:sz w:val="24"/>
          <w:szCs w:val="24"/>
        </w:rPr>
        <w:t>:</w:t>
      </w:r>
      <w:r w:rsidRPr="00C25FB3">
        <w:rPr>
          <w:rFonts w:cs="Arial"/>
          <w:color w:val="000000" w:themeColor="text1"/>
          <w:spacing w:val="5"/>
          <w:sz w:val="24"/>
          <w:szCs w:val="24"/>
        </w:rPr>
        <w:t xml:space="preserve"> </w:t>
      </w:r>
      <w:r w:rsidRPr="00C25FB3">
        <w:rPr>
          <w:rFonts w:cs="Arial"/>
          <w:color w:val="000000" w:themeColor="text1"/>
          <w:sz w:val="24"/>
          <w:szCs w:val="24"/>
        </w:rPr>
        <w:t>responsável</w:t>
      </w:r>
      <w:r w:rsidRPr="00C25FB3">
        <w:rPr>
          <w:rFonts w:cs="Arial"/>
          <w:color w:val="000000" w:themeColor="text1"/>
          <w:spacing w:val="20"/>
          <w:sz w:val="24"/>
          <w:szCs w:val="24"/>
        </w:rPr>
        <w:t xml:space="preserve"> </w:t>
      </w:r>
      <w:r w:rsidRPr="00C25FB3">
        <w:rPr>
          <w:rFonts w:cs="Arial"/>
          <w:color w:val="000000" w:themeColor="text1"/>
          <w:sz w:val="24"/>
          <w:szCs w:val="24"/>
        </w:rPr>
        <w:t>por</w:t>
      </w:r>
      <w:r w:rsidRPr="00C25FB3">
        <w:rPr>
          <w:rFonts w:cs="Arial"/>
          <w:color w:val="000000" w:themeColor="text1"/>
          <w:spacing w:val="19"/>
          <w:sz w:val="24"/>
          <w:szCs w:val="24"/>
        </w:rPr>
        <w:t xml:space="preserve"> </w:t>
      </w:r>
      <w:r w:rsidRPr="00C25FB3">
        <w:rPr>
          <w:rFonts w:cs="Arial"/>
          <w:color w:val="000000" w:themeColor="text1"/>
          <w:sz w:val="24"/>
          <w:szCs w:val="24"/>
        </w:rPr>
        <w:t>avaliar</w:t>
      </w:r>
      <w:r w:rsidRPr="00C25FB3">
        <w:rPr>
          <w:rFonts w:cs="Arial"/>
          <w:color w:val="000000" w:themeColor="text1"/>
          <w:spacing w:val="19"/>
          <w:sz w:val="24"/>
          <w:szCs w:val="24"/>
        </w:rPr>
        <w:t xml:space="preserve"> </w:t>
      </w:r>
      <w:r w:rsidRPr="00C25FB3">
        <w:rPr>
          <w:rFonts w:cs="Arial"/>
          <w:color w:val="000000" w:themeColor="text1"/>
          <w:sz w:val="24"/>
          <w:szCs w:val="24"/>
        </w:rPr>
        <w:t>e</w:t>
      </w:r>
      <w:r w:rsidRPr="00C25FB3">
        <w:rPr>
          <w:rFonts w:cs="Arial"/>
          <w:color w:val="000000" w:themeColor="text1"/>
          <w:spacing w:val="21"/>
          <w:sz w:val="24"/>
          <w:szCs w:val="24"/>
        </w:rPr>
        <w:t xml:space="preserve"> </w:t>
      </w:r>
      <w:r w:rsidRPr="00C25FB3">
        <w:rPr>
          <w:rFonts w:cs="Arial"/>
          <w:color w:val="000000" w:themeColor="text1"/>
          <w:sz w:val="24"/>
          <w:szCs w:val="24"/>
        </w:rPr>
        <w:t>priorizar</w:t>
      </w:r>
      <w:r w:rsidRPr="00C25FB3">
        <w:rPr>
          <w:rFonts w:cs="Arial"/>
          <w:color w:val="000000" w:themeColor="text1"/>
          <w:spacing w:val="19"/>
          <w:sz w:val="24"/>
          <w:szCs w:val="24"/>
        </w:rPr>
        <w:t xml:space="preserve"> </w:t>
      </w:r>
      <w:r w:rsidR="00AE7FE3" w:rsidRPr="00C25FB3">
        <w:rPr>
          <w:rFonts w:cs="Arial"/>
          <w:color w:val="000000" w:themeColor="text1"/>
          <w:sz w:val="24"/>
          <w:szCs w:val="24"/>
        </w:rPr>
        <w:t xml:space="preserve">as </w:t>
      </w:r>
      <w:r w:rsidR="00AE7FE3" w:rsidRPr="00AE7FE3">
        <w:rPr>
          <w:rFonts w:cs="Arial"/>
          <w:color w:val="000000" w:themeColor="text1"/>
          <w:sz w:val="24"/>
          <w:szCs w:val="24"/>
        </w:rPr>
        <w:t>mudanças</w:t>
      </w:r>
      <w:r w:rsidRPr="00C25FB3">
        <w:rPr>
          <w:rFonts w:cs="Arial"/>
          <w:color w:val="000000" w:themeColor="text1"/>
          <w:sz w:val="24"/>
          <w:szCs w:val="24"/>
        </w:rPr>
        <w:t>;</w:t>
      </w:r>
    </w:p>
    <w:p w14:paraId="29ED0324" w14:textId="2BD44D2B" w:rsidR="00CB57A4" w:rsidRPr="00C25FB3" w:rsidRDefault="00CB57A4" w:rsidP="00077CEE">
      <w:pPr>
        <w:pStyle w:val="PargrafodaLista"/>
        <w:widowControl w:val="0"/>
        <w:numPr>
          <w:ilvl w:val="1"/>
          <w:numId w:val="2"/>
        </w:numPr>
        <w:tabs>
          <w:tab w:val="left" w:pos="1134"/>
        </w:tabs>
        <w:autoSpaceDE w:val="0"/>
        <w:autoSpaceDN w:val="0"/>
        <w:spacing w:before="103" w:after="0" w:line="360" w:lineRule="auto"/>
        <w:ind w:left="833" w:right="119" w:firstLine="17"/>
        <w:contextualSpacing w:val="0"/>
        <w:rPr>
          <w:rFonts w:cs="Arial"/>
          <w:color w:val="000000" w:themeColor="text1"/>
          <w:sz w:val="24"/>
          <w:szCs w:val="24"/>
        </w:rPr>
      </w:pPr>
      <w:r w:rsidRPr="00C25FB3">
        <w:rPr>
          <w:rFonts w:cs="Arial"/>
          <w:b/>
          <w:color w:val="000000" w:themeColor="text1"/>
          <w:sz w:val="24"/>
          <w:szCs w:val="24"/>
        </w:rPr>
        <w:t>Comitê</w:t>
      </w:r>
      <w:r w:rsidRPr="00C25FB3">
        <w:rPr>
          <w:rFonts w:cs="Arial"/>
          <w:b/>
          <w:color w:val="000000" w:themeColor="text1"/>
          <w:spacing w:val="1"/>
          <w:sz w:val="24"/>
          <w:szCs w:val="24"/>
        </w:rPr>
        <w:t xml:space="preserve"> </w:t>
      </w:r>
      <w:r w:rsidRPr="00C25FB3">
        <w:rPr>
          <w:rFonts w:cs="Arial"/>
          <w:b/>
          <w:color w:val="000000" w:themeColor="text1"/>
          <w:sz w:val="24"/>
          <w:szCs w:val="24"/>
        </w:rPr>
        <w:t>executivo da mudança</w:t>
      </w:r>
      <w:r w:rsidRPr="00C25FB3">
        <w:rPr>
          <w:rFonts w:cs="Arial"/>
          <w:b/>
          <w:color w:val="000000" w:themeColor="text1"/>
          <w:spacing w:val="1"/>
          <w:sz w:val="24"/>
          <w:szCs w:val="24"/>
        </w:rPr>
        <w:t xml:space="preserve"> </w:t>
      </w:r>
      <w:r w:rsidRPr="00C25FB3">
        <w:rPr>
          <w:rFonts w:cs="Arial"/>
          <w:b/>
          <w:color w:val="000000" w:themeColor="text1"/>
          <w:sz w:val="24"/>
          <w:szCs w:val="24"/>
        </w:rPr>
        <w:t>(CEM):</w:t>
      </w:r>
      <w:r w:rsidRPr="00C25FB3">
        <w:rPr>
          <w:rFonts w:cs="Arial"/>
          <w:b/>
          <w:color w:val="000000" w:themeColor="text1"/>
          <w:spacing w:val="1"/>
          <w:sz w:val="24"/>
          <w:szCs w:val="24"/>
        </w:rPr>
        <w:t xml:space="preserve"> </w:t>
      </w:r>
      <w:r w:rsidRPr="00C25FB3">
        <w:rPr>
          <w:rFonts w:cs="Arial"/>
          <w:color w:val="000000" w:themeColor="text1"/>
          <w:sz w:val="24"/>
          <w:szCs w:val="24"/>
        </w:rPr>
        <w:t>responsável</w:t>
      </w:r>
      <w:r w:rsidRPr="00C25FB3">
        <w:rPr>
          <w:rFonts w:cs="Arial"/>
          <w:color w:val="000000" w:themeColor="text1"/>
          <w:spacing w:val="1"/>
          <w:sz w:val="24"/>
          <w:szCs w:val="24"/>
        </w:rPr>
        <w:t xml:space="preserve"> </w:t>
      </w:r>
      <w:r w:rsidRPr="00C25FB3">
        <w:rPr>
          <w:rFonts w:cs="Arial"/>
          <w:color w:val="000000" w:themeColor="text1"/>
          <w:sz w:val="24"/>
          <w:szCs w:val="24"/>
        </w:rPr>
        <w:t>por avaliar</w:t>
      </w:r>
      <w:r w:rsidRPr="00C25FB3">
        <w:rPr>
          <w:rFonts w:cs="Arial"/>
          <w:color w:val="000000" w:themeColor="text1"/>
          <w:spacing w:val="1"/>
          <w:sz w:val="24"/>
          <w:szCs w:val="24"/>
        </w:rPr>
        <w:t xml:space="preserve"> </w:t>
      </w:r>
      <w:r w:rsidRPr="00C25FB3">
        <w:rPr>
          <w:rFonts w:cs="Arial"/>
          <w:color w:val="000000" w:themeColor="text1"/>
          <w:sz w:val="24"/>
          <w:szCs w:val="24"/>
        </w:rPr>
        <w:t>e</w:t>
      </w:r>
      <w:r w:rsidRPr="00C25FB3">
        <w:rPr>
          <w:rFonts w:cs="Arial"/>
          <w:color w:val="000000" w:themeColor="text1"/>
          <w:spacing w:val="1"/>
          <w:sz w:val="24"/>
          <w:szCs w:val="24"/>
        </w:rPr>
        <w:t xml:space="preserve"> </w:t>
      </w:r>
      <w:r w:rsidRPr="00C25FB3">
        <w:rPr>
          <w:rFonts w:cs="Arial"/>
          <w:color w:val="000000" w:themeColor="text1"/>
          <w:sz w:val="24"/>
          <w:szCs w:val="24"/>
        </w:rPr>
        <w:t>priorizar</w:t>
      </w:r>
      <w:r w:rsidRPr="00C25FB3">
        <w:rPr>
          <w:rFonts w:cs="Arial"/>
          <w:color w:val="000000" w:themeColor="text1"/>
          <w:spacing w:val="1"/>
          <w:sz w:val="24"/>
          <w:szCs w:val="24"/>
        </w:rPr>
        <w:t xml:space="preserve"> </w:t>
      </w:r>
      <w:r w:rsidRPr="00C25FB3">
        <w:rPr>
          <w:rFonts w:cs="Arial"/>
          <w:color w:val="000000" w:themeColor="text1"/>
          <w:sz w:val="24"/>
          <w:szCs w:val="24"/>
        </w:rPr>
        <w:t>as</w:t>
      </w:r>
      <w:r w:rsidRPr="00C25FB3">
        <w:rPr>
          <w:rFonts w:cs="Arial"/>
          <w:color w:val="000000" w:themeColor="text1"/>
          <w:spacing w:val="-64"/>
          <w:sz w:val="24"/>
          <w:szCs w:val="24"/>
        </w:rPr>
        <w:t xml:space="preserve"> </w:t>
      </w:r>
      <w:r w:rsidRPr="00C25FB3">
        <w:rPr>
          <w:rFonts w:cs="Arial"/>
          <w:color w:val="000000" w:themeColor="text1"/>
          <w:sz w:val="24"/>
          <w:szCs w:val="24"/>
        </w:rPr>
        <w:t>mudanças</w:t>
      </w:r>
      <w:r w:rsidRPr="00C25FB3">
        <w:rPr>
          <w:rFonts w:cs="Arial"/>
          <w:color w:val="000000" w:themeColor="text1"/>
          <w:spacing w:val="-1"/>
          <w:sz w:val="24"/>
          <w:szCs w:val="24"/>
        </w:rPr>
        <w:t xml:space="preserve"> </w:t>
      </w:r>
      <w:r w:rsidRPr="00C25FB3">
        <w:rPr>
          <w:rFonts w:cs="Arial"/>
          <w:color w:val="000000" w:themeColor="text1"/>
          <w:sz w:val="24"/>
          <w:szCs w:val="24"/>
        </w:rPr>
        <w:t>referente</w:t>
      </w:r>
      <w:r w:rsidR="00DB5051">
        <w:rPr>
          <w:rFonts w:cs="Arial"/>
          <w:color w:val="000000" w:themeColor="text1"/>
          <w:sz w:val="24"/>
          <w:szCs w:val="24"/>
        </w:rPr>
        <w:t>s</w:t>
      </w:r>
      <w:r w:rsidRPr="00C25FB3">
        <w:rPr>
          <w:rFonts w:cs="Arial"/>
          <w:color w:val="000000" w:themeColor="text1"/>
          <w:sz w:val="24"/>
          <w:szCs w:val="24"/>
        </w:rPr>
        <w:t xml:space="preserve"> ao negócio.</w:t>
      </w:r>
    </w:p>
    <w:p w14:paraId="6B4A6BA1" w14:textId="77629BE3" w:rsidR="00CB57A4" w:rsidRPr="00C25FB3" w:rsidRDefault="00CB57A4" w:rsidP="00077CEE">
      <w:pPr>
        <w:pStyle w:val="Corpodetexto"/>
        <w:widowControl w:val="0"/>
        <w:numPr>
          <w:ilvl w:val="1"/>
          <w:numId w:val="2"/>
        </w:numPr>
        <w:tabs>
          <w:tab w:val="left" w:pos="1134"/>
        </w:tabs>
        <w:autoSpaceDE w:val="0"/>
        <w:autoSpaceDN w:val="0"/>
        <w:spacing w:after="0" w:line="360" w:lineRule="auto"/>
        <w:ind w:firstLine="19"/>
        <w:rPr>
          <w:rFonts w:cs="Arial"/>
          <w:color w:val="000000" w:themeColor="text1"/>
          <w:sz w:val="24"/>
          <w:szCs w:val="24"/>
        </w:rPr>
      </w:pPr>
      <w:r w:rsidRPr="00C25FB3">
        <w:rPr>
          <w:rFonts w:cs="Arial"/>
          <w:b/>
          <w:color w:val="000000" w:themeColor="text1"/>
          <w:sz w:val="24"/>
          <w:szCs w:val="24"/>
        </w:rPr>
        <w:t>Usuário</w:t>
      </w:r>
      <w:r w:rsidRPr="00C25FB3">
        <w:rPr>
          <w:rFonts w:cs="Arial"/>
          <w:color w:val="000000" w:themeColor="text1"/>
          <w:sz w:val="24"/>
          <w:szCs w:val="24"/>
        </w:rPr>
        <w:t>:</w:t>
      </w:r>
      <w:r w:rsidRPr="00C25FB3">
        <w:rPr>
          <w:rFonts w:cs="Arial"/>
          <w:color w:val="000000" w:themeColor="text1"/>
          <w:spacing w:val="40"/>
          <w:sz w:val="24"/>
          <w:szCs w:val="24"/>
        </w:rPr>
        <w:t xml:space="preserve"> </w:t>
      </w:r>
      <w:r w:rsidRPr="00C25FB3">
        <w:rPr>
          <w:rFonts w:cs="Arial"/>
          <w:color w:val="000000" w:themeColor="text1"/>
          <w:sz w:val="24"/>
          <w:szCs w:val="24"/>
        </w:rPr>
        <w:t>servidores,</w:t>
      </w:r>
      <w:r w:rsidRPr="00C25FB3">
        <w:rPr>
          <w:rFonts w:cs="Arial"/>
          <w:color w:val="000000" w:themeColor="text1"/>
          <w:spacing w:val="42"/>
          <w:sz w:val="24"/>
          <w:szCs w:val="24"/>
        </w:rPr>
        <w:t xml:space="preserve"> </w:t>
      </w:r>
      <w:r w:rsidRPr="00C25FB3">
        <w:rPr>
          <w:rFonts w:cs="Arial"/>
          <w:color w:val="000000" w:themeColor="text1"/>
          <w:sz w:val="24"/>
          <w:szCs w:val="24"/>
        </w:rPr>
        <w:t>requisitados,</w:t>
      </w:r>
      <w:r w:rsidRPr="00C25FB3">
        <w:rPr>
          <w:rFonts w:cs="Arial"/>
          <w:color w:val="000000" w:themeColor="text1"/>
          <w:spacing w:val="43"/>
          <w:sz w:val="24"/>
          <w:szCs w:val="24"/>
        </w:rPr>
        <w:t xml:space="preserve"> </w:t>
      </w:r>
      <w:r w:rsidRPr="00C25FB3">
        <w:rPr>
          <w:rFonts w:cs="Arial"/>
          <w:color w:val="000000" w:themeColor="text1"/>
          <w:sz w:val="24"/>
          <w:szCs w:val="24"/>
        </w:rPr>
        <w:t>prestadores</w:t>
      </w:r>
      <w:r w:rsidRPr="00C25FB3">
        <w:rPr>
          <w:rFonts w:cs="Arial"/>
          <w:color w:val="000000" w:themeColor="text1"/>
          <w:spacing w:val="39"/>
          <w:sz w:val="24"/>
          <w:szCs w:val="24"/>
        </w:rPr>
        <w:t xml:space="preserve"> </w:t>
      </w:r>
      <w:r w:rsidRPr="00C25FB3">
        <w:rPr>
          <w:rFonts w:cs="Arial"/>
          <w:color w:val="000000" w:themeColor="text1"/>
          <w:sz w:val="24"/>
          <w:szCs w:val="24"/>
        </w:rPr>
        <w:t>de</w:t>
      </w:r>
      <w:r w:rsidRPr="00C25FB3">
        <w:rPr>
          <w:rFonts w:cs="Arial"/>
          <w:color w:val="000000" w:themeColor="text1"/>
          <w:spacing w:val="43"/>
          <w:sz w:val="24"/>
          <w:szCs w:val="24"/>
        </w:rPr>
        <w:t xml:space="preserve"> </w:t>
      </w:r>
      <w:r w:rsidRPr="00C25FB3">
        <w:rPr>
          <w:rFonts w:cs="Arial"/>
          <w:color w:val="000000" w:themeColor="text1"/>
          <w:sz w:val="24"/>
          <w:szCs w:val="24"/>
        </w:rPr>
        <w:t>serviços</w:t>
      </w:r>
      <w:r w:rsidRPr="00C25FB3">
        <w:rPr>
          <w:rFonts w:cs="Arial"/>
          <w:color w:val="000000" w:themeColor="text1"/>
          <w:spacing w:val="42"/>
          <w:sz w:val="24"/>
          <w:szCs w:val="24"/>
        </w:rPr>
        <w:t xml:space="preserve"> </w:t>
      </w:r>
      <w:r w:rsidR="00D43B20" w:rsidRPr="00C25FB3">
        <w:rPr>
          <w:rFonts w:cs="Arial"/>
          <w:color w:val="000000" w:themeColor="text1"/>
          <w:sz w:val="24"/>
          <w:szCs w:val="24"/>
        </w:rPr>
        <w:t>terceirizados,</w:t>
      </w:r>
      <w:r w:rsidR="00D43B20" w:rsidRPr="00C25FB3">
        <w:rPr>
          <w:rFonts w:cs="Arial"/>
          <w:color w:val="000000" w:themeColor="text1"/>
          <w:spacing w:val="-63"/>
          <w:sz w:val="24"/>
          <w:szCs w:val="24"/>
        </w:rPr>
        <w:t xml:space="preserve"> e</w:t>
      </w:r>
      <w:r w:rsidRPr="00C25FB3">
        <w:rPr>
          <w:rFonts w:cs="Arial"/>
          <w:color w:val="000000" w:themeColor="text1"/>
          <w:sz w:val="24"/>
          <w:szCs w:val="24"/>
        </w:rPr>
        <w:t xml:space="preserve"> </w:t>
      </w:r>
      <w:r w:rsidRPr="00C25FB3">
        <w:rPr>
          <w:rFonts w:cs="Arial"/>
          <w:bCs/>
          <w:color w:val="000000" w:themeColor="text1"/>
          <w:sz w:val="24"/>
          <w:szCs w:val="24"/>
        </w:rPr>
        <w:t>o</w:t>
      </w:r>
      <w:r w:rsidRPr="00C25FB3">
        <w:rPr>
          <w:rFonts w:cs="Arial"/>
          <w:color w:val="000000" w:themeColor="text1"/>
          <w:sz w:val="24"/>
          <w:szCs w:val="24"/>
        </w:rPr>
        <w:t>utras</w:t>
      </w:r>
      <w:r w:rsidRPr="00C25FB3">
        <w:rPr>
          <w:rFonts w:cs="Arial"/>
          <w:color w:val="000000" w:themeColor="text1"/>
          <w:spacing w:val="29"/>
          <w:sz w:val="24"/>
          <w:szCs w:val="24"/>
        </w:rPr>
        <w:t xml:space="preserve"> </w:t>
      </w:r>
      <w:r w:rsidRPr="00C25FB3">
        <w:rPr>
          <w:rFonts w:cs="Arial"/>
          <w:color w:val="000000" w:themeColor="text1"/>
          <w:sz w:val="24"/>
          <w:szCs w:val="24"/>
        </w:rPr>
        <w:t>pessoas</w:t>
      </w:r>
      <w:r w:rsidRPr="00C25FB3">
        <w:rPr>
          <w:rFonts w:cs="Arial"/>
          <w:color w:val="000000" w:themeColor="text1"/>
          <w:spacing w:val="28"/>
          <w:sz w:val="24"/>
          <w:szCs w:val="24"/>
        </w:rPr>
        <w:t xml:space="preserve"> </w:t>
      </w:r>
      <w:r w:rsidRPr="00C25FB3">
        <w:rPr>
          <w:rFonts w:cs="Arial"/>
          <w:color w:val="000000" w:themeColor="text1"/>
          <w:sz w:val="24"/>
          <w:szCs w:val="24"/>
        </w:rPr>
        <w:t>que</w:t>
      </w:r>
      <w:r w:rsidRPr="00C25FB3">
        <w:rPr>
          <w:rFonts w:cs="Arial"/>
          <w:color w:val="000000" w:themeColor="text1"/>
          <w:spacing w:val="27"/>
          <w:sz w:val="24"/>
          <w:szCs w:val="24"/>
        </w:rPr>
        <w:t xml:space="preserve"> </w:t>
      </w:r>
      <w:r w:rsidRPr="00C25FB3">
        <w:rPr>
          <w:rFonts w:cs="Arial"/>
          <w:color w:val="000000" w:themeColor="text1"/>
          <w:sz w:val="24"/>
          <w:szCs w:val="24"/>
        </w:rPr>
        <w:t>se</w:t>
      </w:r>
      <w:r w:rsidRPr="00C25FB3">
        <w:rPr>
          <w:rFonts w:cs="Arial"/>
          <w:color w:val="000000" w:themeColor="text1"/>
          <w:spacing w:val="28"/>
          <w:sz w:val="24"/>
          <w:szCs w:val="24"/>
        </w:rPr>
        <w:t xml:space="preserve"> </w:t>
      </w:r>
      <w:r w:rsidRPr="00C25FB3">
        <w:rPr>
          <w:rFonts w:cs="Arial"/>
          <w:color w:val="000000" w:themeColor="text1"/>
          <w:sz w:val="24"/>
          <w:szCs w:val="24"/>
        </w:rPr>
        <w:t>encontrem</w:t>
      </w:r>
      <w:r w:rsidRPr="00C25FB3">
        <w:rPr>
          <w:rFonts w:cs="Arial"/>
          <w:color w:val="000000" w:themeColor="text1"/>
          <w:spacing w:val="28"/>
          <w:sz w:val="24"/>
          <w:szCs w:val="24"/>
        </w:rPr>
        <w:t xml:space="preserve"> </w:t>
      </w:r>
      <w:r w:rsidRPr="00C25FB3">
        <w:rPr>
          <w:rFonts w:cs="Arial"/>
          <w:color w:val="000000" w:themeColor="text1"/>
          <w:sz w:val="24"/>
          <w:szCs w:val="24"/>
        </w:rPr>
        <w:t>na Secretaria Estadual da Saúde.</w:t>
      </w:r>
    </w:p>
    <w:p w14:paraId="47C371EB" w14:textId="2FF61BD0" w:rsidR="00D43B20" w:rsidRPr="00C25FB3" w:rsidRDefault="00D43B20" w:rsidP="00D43B20">
      <w:pPr>
        <w:rPr>
          <w:rFonts w:ascii="Arial" w:hAnsi="Arial" w:cs="Arial"/>
        </w:rPr>
      </w:pPr>
    </w:p>
    <w:p w14:paraId="0F95D36E" w14:textId="795E17F8" w:rsidR="00D43B20" w:rsidRPr="00C25FB3" w:rsidRDefault="00D43B20" w:rsidP="00B7565B">
      <w:pPr>
        <w:pStyle w:val="Ttulo1"/>
        <w:rPr>
          <w:rFonts w:cs="Arial"/>
          <w:szCs w:val="24"/>
          <w:u w:val="none"/>
        </w:rPr>
      </w:pPr>
      <w:bookmarkStart w:id="5" w:name="_Toc129165726"/>
      <w:r w:rsidRPr="00C25FB3">
        <w:rPr>
          <w:rFonts w:cs="Arial"/>
          <w:szCs w:val="24"/>
          <w:u w:val="none"/>
        </w:rPr>
        <w:t>REGRAS GERAIS</w:t>
      </w:r>
      <w:bookmarkEnd w:id="5"/>
    </w:p>
    <w:p w14:paraId="0CCE71CB" w14:textId="7684443D" w:rsidR="00B7565B" w:rsidRPr="00C25FB3" w:rsidRDefault="00D43B20" w:rsidP="0000303C">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As regras e definições descritas aqui são válidas e devem ser consideradas nos processos de gerenciamento de mudanças e gerenciamento de liberações.</w:t>
      </w:r>
      <w:bookmarkStart w:id="6" w:name="_Toc104295148"/>
    </w:p>
    <w:p w14:paraId="4B3ACD7F" w14:textId="77777777" w:rsidR="0000303C" w:rsidRPr="00C25FB3" w:rsidRDefault="0000303C" w:rsidP="0000303C">
      <w:pPr>
        <w:rPr>
          <w:rFonts w:ascii="Arial" w:hAnsi="Arial" w:cs="Arial"/>
        </w:rPr>
      </w:pPr>
    </w:p>
    <w:p w14:paraId="70313CC8" w14:textId="7E0F00FC" w:rsidR="00D43B20" w:rsidRPr="00C25FB3" w:rsidRDefault="00D43B20" w:rsidP="000943CA">
      <w:pPr>
        <w:pStyle w:val="Ttulo2"/>
        <w:numPr>
          <w:ilvl w:val="1"/>
          <w:numId w:val="10"/>
        </w:numPr>
        <w:rPr>
          <w:rFonts w:cs="Arial"/>
          <w:szCs w:val="24"/>
        </w:rPr>
      </w:pPr>
      <w:bookmarkStart w:id="7" w:name="_Toc129165727"/>
      <w:r w:rsidRPr="00C25FB3">
        <w:rPr>
          <w:rFonts w:cs="Arial"/>
          <w:szCs w:val="24"/>
        </w:rPr>
        <w:t>Considerações gerais sobre mudanças e liberações</w:t>
      </w:r>
      <w:bookmarkEnd w:id="6"/>
      <w:bookmarkEnd w:id="7"/>
    </w:p>
    <w:p w14:paraId="2BF5ADB5" w14:textId="29EA6C5C" w:rsidR="00D43B20" w:rsidRPr="00C25FB3" w:rsidRDefault="00D43B20" w:rsidP="00077CEE">
      <w:pPr>
        <w:pStyle w:val="PargrafodaLista"/>
        <w:widowControl w:val="0"/>
        <w:numPr>
          <w:ilvl w:val="0"/>
          <w:numId w:val="3"/>
        </w:numPr>
        <w:tabs>
          <w:tab w:val="left" w:pos="832"/>
        </w:tabs>
        <w:autoSpaceDE w:val="0"/>
        <w:autoSpaceDN w:val="0"/>
        <w:spacing w:before="119" w:after="0" w:line="360" w:lineRule="auto"/>
        <w:ind w:left="471" w:right="119" w:firstLine="0"/>
        <w:contextualSpacing w:val="0"/>
        <w:rPr>
          <w:rFonts w:cs="Arial"/>
          <w:color w:val="000000" w:themeColor="text1"/>
          <w:sz w:val="24"/>
          <w:szCs w:val="24"/>
        </w:rPr>
      </w:pPr>
      <w:r w:rsidRPr="00C25FB3">
        <w:rPr>
          <w:rFonts w:cs="Arial"/>
          <w:color w:val="000000" w:themeColor="text1"/>
          <w:sz w:val="24"/>
          <w:szCs w:val="24"/>
        </w:rPr>
        <w:t>Para toda implantação de serviço novo ou modificado e para toda remoção de serviço ou</w:t>
      </w:r>
      <w:r w:rsidR="00F855FB" w:rsidRPr="00C25FB3">
        <w:rPr>
          <w:rFonts w:cs="Arial"/>
          <w:color w:val="000000" w:themeColor="text1"/>
          <w:sz w:val="24"/>
          <w:szCs w:val="24"/>
        </w:rPr>
        <w:t xml:space="preserve"> </w:t>
      </w:r>
      <w:r w:rsidRPr="00C25FB3">
        <w:rPr>
          <w:rFonts w:cs="Arial"/>
          <w:color w:val="000000" w:themeColor="text1"/>
          <w:sz w:val="24"/>
          <w:szCs w:val="24"/>
        </w:rPr>
        <w:t>equipamento controlado no BDGC deve ser aberta uma RDM na ferramenta de chamados definido pela Secretaria estadual da Saúde, utilizando como</w:t>
      </w:r>
      <w:r w:rsidRPr="00C25FB3">
        <w:rPr>
          <w:rFonts w:cs="Arial"/>
          <w:color w:val="000000" w:themeColor="text1"/>
          <w:spacing w:val="1"/>
          <w:sz w:val="24"/>
          <w:szCs w:val="24"/>
        </w:rPr>
        <w:t xml:space="preserve"> </w:t>
      </w:r>
      <w:r w:rsidRPr="00C25FB3">
        <w:rPr>
          <w:rFonts w:cs="Arial"/>
          <w:color w:val="000000" w:themeColor="text1"/>
          <w:sz w:val="24"/>
          <w:szCs w:val="24"/>
        </w:rPr>
        <w:t>referência</w:t>
      </w:r>
      <w:r w:rsidRPr="00C25FB3">
        <w:rPr>
          <w:rFonts w:cs="Arial"/>
          <w:color w:val="000000" w:themeColor="text1"/>
          <w:spacing w:val="-2"/>
          <w:sz w:val="24"/>
          <w:szCs w:val="24"/>
        </w:rPr>
        <w:t xml:space="preserve"> </w:t>
      </w:r>
      <w:r w:rsidRPr="00C25FB3">
        <w:rPr>
          <w:rFonts w:cs="Arial"/>
          <w:color w:val="000000" w:themeColor="text1"/>
          <w:sz w:val="24"/>
          <w:szCs w:val="24"/>
        </w:rPr>
        <w:t>o</w:t>
      </w:r>
      <w:r w:rsidRPr="00C25FB3">
        <w:rPr>
          <w:rFonts w:cs="Arial"/>
          <w:color w:val="000000" w:themeColor="text1"/>
          <w:spacing w:val="-1"/>
          <w:sz w:val="24"/>
          <w:szCs w:val="24"/>
        </w:rPr>
        <w:t xml:space="preserve"> </w:t>
      </w:r>
      <w:r w:rsidRPr="00C25FB3">
        <w:rPr>
          <w:rFonts w:cs="Arial"/>
          <w:color w:val="000000" w:themeColor="text1"/>
          <w:sz w:val="24"/>
          <w:szCs w:val="24"/>
        </w:rPr>
        <w:t>modelo</w:t>
      </w:r>
      <w:r w:rsidRPr="00C25FB3">
        <w:rPr>
          <w:rFonts w:cs="Arial"/>
          <w:color w:val="000000" w:themeColor="text1"/>
          <w:spacing w:val="-1"/>
          <w:sz w:val="24"/>
          <w:szCs w:val="24"/>
        </w:rPr>
        <w:t xml:space="preserve"> </w:t>
      </w:r>
      <w:r w:rsidRPr="00C25FB3">
        <w:rPr>
          <w:rFonts w:cs="Arial"/>
          <w:color w:val="000000" w:themeColor="text1"/>
          <w:sz w:val="24"/>
          <w:szCs w:val="24"/>
        </w:rPr>
        <w:t>definido</w:t>
      </w:r>
      <w:r w:rsidRPr="00C25FB3">
        <w:rPr>
          <w:rFonts w:cs="Arial"/>
          <w:color w:val="000000" w:themeColor="text1"/>
          <w:spacing w:val="-1"/>
          <w:sz w:val="24"/>
          <w:szCs w:val="24"/>
        </w:rPr>
        <w:t xml:space="preserve"> </w:t>
      </w:r>
      <w:r w:rsidRPr="00C25FB3">
        <w:rPr>
          <w:rFonts w:cs="Arial"/>
          <w:color w:val="000000" w:themeColor="text1"/>
          <w:sz w:val="24"/>
          <w:szCs w:val="24"/>
        </w:rPr>
        <w:t>no</w:t>
      </w:r>
      <w:r w:rsidRPr="00C25FB3">
        <w:rPr>
          <w:rFonts w:cs="Arial"/>
          <w:color w:val="000000" w:themeColor="text1"/>
          <w:spacing w:val="1"/>
          <w:sz w:val="24"/>
          <w:szCs w:val="24"/>
        </w:rPr>
        <w:t xml:space="preserve"> </w:t>
      </w:r>
      <w:r w:rsidRPr="00C25FB3">
        <w:rPr>
          <w:rFonts w:cs="Arial"/>
          <w:color w:val="000000" w:themeColor="text1"/>
          <w:sz w:val="24"/>
          <w:szCs w:val="24"/>
        </w:rPr>
        <w:t>Anexo</w:t>
      </w:r>
      <w:r w:rsidRPr="00C25FB3">
        <w:rPr>
          <w:rFonts w:cs="Arial"/>
          <w:color w:val="000000" w:themeColor="text1"/>
          <w:spacing w:val="1"/>
          <w:sz w:val="24"/>
          <w:szCs w:val="24"/>
        </w:rPr>
        <w:t xml:space="preserve"> </w:t>
      </w:r>
      <w:r w:rsidRPr="00C25FB3">
        <w:rPr>
          <w:rFonts w:cs="Arial"/>
          <w:color w:val="000000" w:themeColor="text1"/>
          <w:sz w:val="24"/>
          <w:szCs w:val="24"/>
        </w:rPr>
        <w:t>I;</w:t>
      </w:r>
    </w:p>
    <w:p w14:paraId="464EA9FD" w14:textId="2892DE19" w:rsidR="00D43B20" w:rsidRPr="007642D7" w:rsidRDefault="00D43B20" w:rsidP="00D43B20">
      <w:pPr>
        <w:pStyle w:val="PargrafodaLista"/>
        <w:widowControl w:val="0"/>
        <w:numPr>
          <w:ilvl w:val="0"/>
          <w:numId w:val="3"/>
        </w:numPr>
        <w:tabs>
          <w:tab w:val="left" w:pos="832"/>
        </w:tabs>
        <w:autoSpaceDE w:val="0"/>
        <w:autoSpaceDN w:val="0"/>
        <w:spacing w:before="119" w:after="0" w:line="360" w:lineRule="auto"/>
        <w:ind w:left="828" w:right="119" w:hanging="357"/>
        <w:contextualSpacing w:val="0"/>
        <w:rPr>
          <w:rFonts w:cs="Arial"/>
          <w:color w:val="000000" w:themeColor="text1"/>
          <w:sz w:val="24"/>
          <w:szCs w:val="24"/>
        </w:rPr>
      </w:pPr>
      <w:r w:rsidRPr="00C25FB3">
        <w:rPr>
          <w:rFonts w:cs="Arial"/>
          <w:color w:val="000000" w:themeColor="text1"/>
          <w:sz w:val="24"/>
          <w:szCs w:val="24"/>
        </w:rPr>
        <w:t>Todos os riscos devem ser identificados, avaliados e mitigados sempre que possível</w:t>
      </w:r>
      <w:r w:rsidRPr="00C25FB3">
        <w:rPr>
          <w:rFonts w:cs="Arial"/>
          <w:color w:val="000000" w:themeColor="text1"/>
          <w:spacing w:val="1"/>
          <w:sz w:val="24"/>
          <w:szCs w:val="24"/>
        </w:rPr>
        <w:t xml:space="preserve"> </w:t>
      </w:r>
      <w:r w:rsidRPr="00C25FB3">
        <w:rPr>
          <w:rFonts w:cs="Arial"/>
          <w:color w:val="000000" w:themeColor="text1"/>
          <w:sz w:val="24"/>
          <w:szCs w:val="24"/>
        </w:rPr>
        <w:t>durante</w:t>
      </w:r>
      <w:r w:rsidRPr="00C25FB3">
        <w:rPr>
          <w:rFonts w:cs="Arial"/>
          <w:color w:val="000000" w:themeColor="text1"/>
          <w:spacing w:val="1"/>
          <w:sz w:val="24"/>
          <w:szCs w:val="24"/>
        </w:rPr>
        <w:t xml:space="preserve"> </w:t>
      </w:r>
      <w:r w:rsidRPr="00C25FB3">
        <w:rPr>
          <w:rFonts w:cs="Arial"/>
          <w:color w:val="000000" w:themeColor="text1"/>
          <w:sz w:val="24"/>
          <w:szCs w:val="24"/>
        </w:rPr>
        <w:t>o</w:t>
      </w:r>
      <w:r w:rsidRPr="00C25FB3">
        <w:rPr>
          <w:rFonts w:cs="Arial"/>
          <w:color w:val="000000" w:themeColor="text1"/>
          <w:spacing w:val="1"/>
          <w:sz w:val="24"/>
          <w:szCs w:val="24"/>
        </w:rPr>
        <w:t xml:space="preserve"> </w:t>
      </w:r>
      <w:r w:rsidRPr="00C25FB3">
        <w:rPr>
          <w:rFonts w:cs="Arial"/>
          <w:color w:val="000000" w:themeColor="text1"/>
          <w:sz w:val="24"/>
          <w:szCs w:val="24"/>
        </w:rPr>
        <w:t>planejamento</w:t>
      </w:r>
      <w:r w:rsidRPr="00C25FB3">
        <w:rPr>
          <w:rFonts w:cs="Arial"/>
          <w:color w:val="000000" w:themeColor="text1"/>
          <w:spacing w:val="1"/>
          <w:sz w:val="24"/>
          <w:szCs w:val="24"/>
        </w:rPr>
        <w:t xml:space="preserve"> </w:t>
      </w:r>
      <w:r w:rsidRPr="00C25FB3">
        <w:rPr>
          <w:rFonts w:cs="Arial"/>
          <w:color w:val="000000" w:themeColor="text1"/>
          <w:sz w:val="24"/>
          <w:szCs w:val="24"/>
        </w:rPr>
        <w:t>da</w:t>
      </w:r>
      <w:r w:rsidRPr="00C25FB3">
        <w:rPr>
          <w:rFonts w:cs="Arial"/>
          <w:color w:val="000000" w:themeColor="text1"/>
          <w:spacing w:val="1"/>
          <w:sz w:val="24"/>
          <w:szCs w:val="24"/>
        </w:rPr>
        <w:t xml:space="preserve"> </w:t>
      </w:r>
      <w:r w:rsidRPr="00C25FB3">
        <w:rPr>
          <w:rFonts w:cs="Arial"/>
          <w:color w:val="000000" w:themeColor="text1"/>
          <w:sz w:val="24"/>
          <w:szCs w:val="24"/>
        </w:rPr>
        <w:t>implantação. Nos</w:t>
      </w:r>
      <w:r w:rsidRPr="00C25FB3">
        <w:rPr>
          <w:rFonts w:cs="Arial"/>
          <w:color w:val="000000" w:themeColor="text1"/>
          <w:spacing w:val="1"/>
          <w:sz w:val="24"/>
          <w:szCs w:val="24"/>
        </w:rPr>
        <w:t xml:space="preserve"> </w:t>
      </w:r>
      <w:r w:rsidRPr="00C25FB3">
        <w:rPr>
          <w:rFonts w:cs="Arial"/>
          <w:color w:val="000000" w:themeColor="text1"/>
          <w:sz w:val="24"/>
          <w:szCs w:val="24"/>
        </w:rPr>
        <w:t>casos</w:t>
      </w:r>
      <w:r w:rsidRPr="00C25FB3">
        <w:rPr>
          <w:rFonts w:cs="Arial"/>
          <w:color w:val="000000" w:themeColor="text1"/>
          <w:spacing w:val="1"/>
          <w:sz w:val="24"/>
          <w:szCs w:val="24"/>
        </w:rPr>
        <w:t xml:space="preserve"> </w:t>
      </w:r>
      <w:r w:rsidR="001B7427" w:rsidRPr="00C25FB3">
        <w:rPr>
          <w:rFonts w:cs="Arial"/>
          <w:color w:val="000000" w:themeColor="text1"/>
          <w:sz w:val="24"/>
          <w:szCs w:val="24"/>
        </w:rPr>
        <w:t>em que</w:t>
      </w:r>
      <w:r w:rsidRPr="00C25FB3">
        <w:rPr>
          <w:rFonts w:cs="Arial"/>
          <w:color w:val="000000" w:themeColor="text1"/>
          <w:spacing w:val="1"/>
          <w:sz w:val="24"/>
          <w:szCs w:val="24"/>
        </w:rPr>
        <w:t xml:space="preserve"> </w:t>
      </w:r>
      <w:r w:rsidRPr="00C25FB3">
        <w:rPr>
          <w:rFonts w:cs="Arial"/>
          <w:color w:val="000000" w:themeColor="text1"/>
          <w:sz w:val="24"/>
          <w:szCs w:val="24"/>
        </w:rPr>
        <w:t>um</w:t>
      </w:r>
      <w:r w:rsidRPr="00C25FB3">
        <w:rPr>
          <w:rFonts w:cs="Arial"/>
          <w:color w:val="000000" w:themeColor="text1"/>
          <w:spacing w:val="1"/>
          <w:sz w:val="24"/>
          <w:szCs w:val="24"/>
        </w:rPr>
        <w:t xml:space="preserve"> </w:t>
      </w:r>
      <w:r w:rsidRPr="00C25FB3">
        <w:rPr>
          <w:rFonts w:cs="Arial"/>
          <w:color w:val="000000" w:themeColor="text1"/>
          <w:sz w:val="24"/>
          <w:szCs w:val="24"/>
        </w:rPr>
        <w:t>ou</w:t>
      </w:r>
      <w:r w:rsidRPr="00C25FB3">
        <w:rPr>
          <w:rFonts w:cs="Arial"/>
          <w:color w:val="000000" w:themeColor="text1"/>
          <w:spacing w:val="1"/>
          <w:sz w:val="24"/>
          <w:szCs w:val="24"/>
        </w:rPr>
        <w:t xml:space="preserve"> </w:t>
      </w:r>
      <w:r w:rsidRPr="00C25FB3">
        <w:rPr>
          <w:rFonts w:cs="Arial"/>
          <w:color w:val="000000" w:themeColor="text1"/>
          <w:sz w:val="24"/>
          <w:szCs w:val="24"/>
        </w:rPr>
        <w:t>mais aprovadores</w:t>
      </w:r>
      <w:r w:rsidRPr="00C25FB3">
        <w:rPr>
          <w:rFonts w:cs="Arial"/>
          <w:color w:val="000000" w:themeColor="text1"/>
          <w:spacing w:val="1"/>
          <w:sz w:val="24"/>
          <w:szCs w:val="24"/>
        </w:rPr>
        <w:t xml:space="preserve"> </w:t>
      </w:r>
      <w:r w:rsidRPr="00C25FB3">
        <w:rPr>
          <w:rFonts w:cs="Arial"/>
          <w:color w:val="000000" w:themeColor="text1"/>
          <w:sz w:val="24"/>
          <w:szCs w:val="24"/>
        </w:rPr>
        <w:t>julguem</w:t>
      </w:r>
      <w:r w:rsidRPr="00C25FB3">
        <w:rPr>
          <w:rFonts w:cs="Arial"/>
          <w:color w:val="000000" w:themeColor="text1"/>
          <w:spacing w:val="-7"/>
          <w:sz w:val="24"/>
          <w:szCs w:val="24"/>
        </w:rPr>
        <w:t xml:space="preserve"> </w:t>
      </w:r>
      <w:r w:rsidRPr="00C25FB3">
        <w:rPr>
          <w:rFonts w:cs="Arial"/>
          <w:color w:val="000000" w:themeColor="text1"/>
          <w:sz w:val="24"/>
          <w:szCs w:val="24"/>
        </w:rPr>
        <w:t>necessário,</w:t>
      </w:r>
      <w:r w:rsidRPr="00C25FB3">
        <w:rPr>
          <w:rFonts w:cs="Arial"/>
          <w:color w:val="000000" w:themeColor="text1"/>
          <w:spacing w:val="-9"/>
          <w:sz w:val="24"/>
          <w:szCs w:val="24"/>
        </w:rPr>
        <w:t xml:space="preserve"> </w:t>
      </w:r>
      <w:r w:rsidRPr="00C25FB3">
        <w:rPr>
          <w:rFonts w:cs="Arial"/>
          <w:color w:val="000000" w:themeColor="text1"/>
          <w:sz w:val="24"/>
          <w:szCs w:val="24"/>
        </w:rPr>
        <w:t>deve</w:t>
      </w:r>
      <w:r w:rsidRPr="00C25FB3">
        <w:rPr>
          <w:rFonts w:cs="Arial"/>
          <w:color w:val="000000" w:themeColor="text1"/>
          <w:spacing w:val="-5"/>
          <w:sz w:val="24"/>
          <w:szCs w:val="24"/>
        </w:rPr>
        <w:t xml:space="preserve"> </w:t>
      </w:r>
      <w:r w:rsidRPr="00C25FB3">
        <w:rPr>
          <w:rFonts w:cs="Arial"/>
          <w:color w:val="000000" w:themeColor="text1"/>
          <w:sz w:val="24"/>
          <w:szCs w:val="24"/>
        </w:rPr>
        <w:t>ser</w:t>
      </w:r>
      <w:r w:rsidRPr="00C25FB3">
        <w:rPr>
          <w:rFonts w:cs="Arial"/>
          <w:color w:val="000000" w:themeColor="text1"/>
          <w:spacing w:val="-7"/>
          <w:sz w:val="24"/>
          <w:szCs w:val="24"/>
        </w:rPr>
        <w:t xml:space="preserve"> </w:t>
      </w:r>
      <w:r w:rsidRPr="00C25FB3">
        <w:rPr>
          <w:rFonts w:cs="Arial"/>
          <w:color w:val="000000" w:themeColor="text1"/>
          <w:sz w:val="24"/>
          <w:szCs w:val="24"/>
        </w:rPr>
        <w:t>utilizado</w:t>
      </w:r>
      <w:r w:rsidRPr="00C25FB3">
        <w:rPr>
          <w:rFonts w:cs="Arial"/>
          <w:color w:val="000000" w:themeColor="text1"/>
          <w:spacing w:val="-7"/>
          <w:sz w:val="24"/>
          <w:szCs w:val="24"/>
        </w:rPr>
        <w:t xml:space="preserve"> </w:t>
      </w:r>
      <w:r w:rsidRPr="00C25FB3">
        <w:rPr>
          <w:rFonts w:cs="Arial"/>
          <w:color w:val="000000" w:themeColor="text1"/>
          <w:sz w:val="24"/>
          <w:szCs w:val="24"/>
        </w:rPr>
        <w:t>o</w:t>
      </w:r>
      <w:r w:rsidRPr="00C25FB3">
        <w:rPr>
          <w:rFonts w:cs="Arial"/>
          <w:color w:val="000000" w:themeColor="text1"/>
          <w:spacing w:val="-6"/>
          <w:sz w:val="24"/>
          <w:szCs w:val="24"/>
        </w:rPr>
        <w:t xml:space="preserve"> </w:t>
      </w:r>
      <w:r w:rsidRPr="00C25FB3">
        <w:rPr>
          <w:rFonts w:cs="Arial"/>
          <w:color w:val="000000" w:themeColor="text1"/>
          <w:sz w:val="24"/>
          <w:szCs w:val="24"/>
        </w:rPr>
        <w:t>aceite</w:t>
      </w:r>
      <w:r w:rsidRPr="00C25FB3">
        <w:rPr>
          <w:rFonts w:cs="Arial"/>
          <w:color w:val="000000" w:themeColor="text1"/>
          <w:spacing w:val="-5"/>
          <w:sz w:val="24"/>
          <w:szCs w:val="24"/>
        </w:rPr>
        <w:t xml:space="preserve"> </w:t>
      </w:r>
      <w:r w:rsidRPr="00C25FB3">
        <w:rPr>
          <w:rFonts w:cs="Arial"/>
          <w:color w:val="000000" w:themeColor="text1"/>
          <w:sz w:val="24"/>
          <w:szCs w:val="24"/>
        </w:rPr>
        <w:t>do</w:t>
      </w:r>
      <w:r w:rsidRPr="00C25FB3">
        <w:rPr>
          <w:rFonts w:cs="Arial"/>
          <w:color w:val="000000" w:themeColor="text1"/>
          <w:spacing w:val="-6"/>
          <w:sz w:val="24"/>
          <w:szCs w:val="24"/>
        </w:rPr>
        <w:t xml:space="preserve"> </w:t>
      </w:r>
      <w:r w:rsidRPr="00C25FB3">
        <w:rPr>
          <w:rFonts w:cs="Arial"/>
          <w:color w:val="000000" w:themeColor="text1"/>
          <w:sz w:val="24"/>
          <w:szCs w:val="24"/>
        </w:rPr>
        <w:t>risco</w:t>
      </w:r>
      <w:r w:rsidRPr="00C25FB3">
        <w:rPr>
          <w:rFonts w:cs="Arial"/>
          <w:color w:val="000000" w:themeColor="text1"/>
          <w:spacing w:val="-7"/>
          <w:sz w:val="24"/>
          <w:szCs w:val="24"/>
        </w:rPr>
        <w:t xml:space="preserve"> </w:t>
      </w:r>
      <w:r w:rsidRPr="00C25FB3">
        <w:rPr>
          <w:rFonts w:cs="Arial"/>
          <w:color w:val="000000" w:themeColor="text1"/>
          <w:sz w:val="24"/>
          <w:szCs w:val="24"/>
        </w:rPr>
        <w:t>por</w:t>
      </w:r>
      <w:r w:rsidRPr="00C25FB3">
        <w:rPr>
          <w:rFonts w:cs="Arial"/>
          <w:color w:val="000000" w:themeColor="text1"/>
          <w:spacing w:val="-8"/>
          <w:sz w:val="24"/>
          <w:szCs w:val="24"/>
        </w:rPr>
        <w:t xml:space="preserve"> </w:t>
      </w:r>
      <w:r w:rsidRPr="00C25FB3">
        <w:rPr>
          <w:rFonts w:cs="Arial"/>
          <w:color w:val="000000" w:themeColor="text1"/>
          <w:sz w:val="24"/>
          <w:szCs w:val="24"/>
        </w:rPr>
        <w:t>carta</w:t>
      </w:r>
      <w:r w:rsidRPr="00C25FB3">
        <w:rPr>
          <w:rFonts w:cs="Arial"/>
          <w:color w:val="000000" w:themeColor="text1"/>
          <w:spacing w:val="-10"/>
          <w:sz w:val="24"/>
          <w:szCs w:val="24"/>
        </w:rPr>
        <w:t xml:space="preserve"> </w:t>
      </w:r>
      <w:r w:rsidRPr="00C25FB3">
        <w:rPr>
          <w:rFonts w:cs="Arial"/>
          <w:color w:val="000000" w:themeColor="text1"/>
          <w:sz w:val="24"/>
          <w:szCs w:val="24"/>
        </w:rPr>
        <w:t>formal</w:t>
      </w:r>
      <w:r w:rsidRPr="00C25FB3">
        <w:rPr>
          <w:rFonts w:cs="Arial"/>
          <w:color w:val="000000" w:themeColor="text1"/>
          <w:spacing w:val="-7"/>
          <w:sz w:val="24"/>
          <w:szCs w:val="24"/>
        </w:rPr>
        <w:t xml:space="preserve"> </w:t>
      </w:r>
      <w:r w:rsidRPr="00C25FB3">
        <w:rPr>
          <w:rFonts w:cs="Arial"/>
          <w:color w:val="000000" w:themeColor="text1"/>
          <w:sz w:val="24"/>
          <w:szCs w:val="24"/>
        </w:rPr>
        <w:t>(carta</w:t>
      </w:r>
      <w:r w:rsidRPr="00C25FB3">
        <w:rPr>
          <w:rFonts w:cs="Arial"/>
          <w:color w:val="000000" w:themeColor="text1"/>
          <w:spacing w:val="-5"/>
          <w:sz w:val="24"/>
          <w:szCs w:val="24"/>
        </w:rPr>
        <w:t xml:space="preserve"> </w:t>
      </w:r>
      <w:r w:rsidRPr="00C25FB3">
        <w:rPr>
          <w:rFonts w:cs="Arial"/>
          <w:color w:val="000000" w:themeColor="text1"/>
          <w:sz w:val="24"/>
          <w:szCs w:val="24"/>
        </w:rPr>
        <w:t>de</w:t>
      </w:r>
      <w:r w:rsidR="00DB5051">
        <w:rPr>
          <w:rFonts w:cs="Arial"/>
          <w:color w:val="000000" w:themeColor="text1"/>
          <w:sz w:val="24"/>
          <w:szCs w:val="24"/>
        </w:rPr>
        <w:t xml:space="preserve"> r</w:t>
      </w:r>
      <w:r w:rsidRPr="00C25FB3">
        <w:rPr>
          <w:rFonts w:cs="Arial"/>
          <w:color w:val="000000" w:themeColor="text1"/>
          <w:sz w:val="24"/>
          <w:szCs w:val="24"/>
        </w:rPr>
        <w:t>isco)</w:t>
      </w:r>
      <w:r w:rsidRPr="00C25FB3">
        <w:rPr>
          <w:rFonts w:cs="Arial"/>
          <w:color w:val="000000" w:themeColor="text1"/>
          <w:spacing w:val="-2"/>
          <w:sz w:val="24"/>
          <w:szCs w:val="24"/>
        </w:rPr>
        <w:t xml:space="preserve"> </w:t>
      </w:r>
      <w:r w:rsidRPr="00C25FB3">
        <w:rPr>
          <w:rFonts w:cs="Arial"/>
          <w:color w:val="000000" w:themeColor="text1"/>
          <w:sz w:val="24"/>
          <w:szCs w:val="24"/>
        </w:rPr>
        <w:t>a ser</w:t>
      </w:r>
      <w:r w:rsidRPr="00C25FB3">
        <w:rPr>
          <w:rFonts w:cs="Arial"/>
          <w:color w:val="000000" w:themeColor="text1"/>
          <w:spacing w:val="-2"/>
          <w:sz w:val="24"/>
          <w:szCs w:val="24"/>
        </w:rPr>
        <w:t xml:space="preserve"> </w:t>
      </w:r>
      <w:r w:rsidRPr="00C25FB3">
        <w:rPr>
          <w:rFonts w:cs="Arial"/>
          <w:color w:val="000000" w:themeColor="text1"/>
          <w:sz w:val="24"/>
          <w:szCs w:val="24"/>
        </w:rPr>
        <w:t>assinada</w:t>
      </w:r>
      <w:r w:rsidRPr="00C25FB3">
        <w:rPr>
          <w:rFonts w:cs="Arial"/>
          <w:color w:val="000000" w:themeColor="text1"/>
          <w:spacing w:val="-2"/>
          <w:sz w:val="24"/>
          <w:szCs w:val="24"/>
        </w:rPr>
        <w:t xml:space="preserve"> </w:t>
      </w:r>
      <w:r w:rsidRPr="00C25FB3">
        <w:rPr>
          <w:rFonts w:cs="Arial"/>
          <w:color w:val="000000" w:themeColor="text1"/>
          <w:sz w:val="24"/>
          <w:szCs w:val="24"/>
        </w:rPr>
        <w:t>pelo</w:t>
      </w:r>
      <w:r w:rsidRPr="00C25FB3">
        <w:rPr>
          <w:rFonts w:cs="Arial"/>
          <w:color w:val="000000" w:themeColor="text1"/>
          <w:spacing w:val="1"/>
          <w:sz w:val="24"/>
          <w:szCs w:val="24"/>
        </w:rPr>
        <w:t xml:space="preserve"> </w:t>
      </w:r>
      <w:r w:rsidRPr="00C25FB3">
        <w:rPr>
          <w:rFonts w:cs="Arial"/>
          <w:color w:val="000000" w:themeColor="text1"/>
          <w:sz w:val="24"/>
          <w:szCs w:val="24"/>
        </w:rPr>
        <w:t>representante da alta direção</w:t>
      </w:r>
      <w:r w:rsidRPr="00C25FB3">
        <w:rPr>
          <w:rFonts w:cs="Arial"/>
          <w:color w:val="000000" w:themeColor="text1"/>
          <w:spacing w:val="1"/>
          <w:sz w:val="24"/>
          <w:szCs w:val="24"/>
        </w:rPr>
        <w:t xml:space="preserve"> </w:t>
      </w:r>
      <w:r w:rsidRPr="00C25FB3">
        <w:rPr>
          <w:rFonts w:cs="Arial"/>
          <w:color w:val="000000" w:themeColor="text1"/>
          <w:sz w:val="24"/>
          <w:szCs w:val="24"/>
        </w:rPr>
        <w:t>ou cliente</w:t>
      </w:r>
      <w:r w:rsidRPr="00C25FB3">
        <w:rPr>
          <w:rFonts w:cs="Arial"/>
          <w:color w:val="000000" w:themeColor="text1"/>
          <w:spacing w:val="-2"/>
          <w:sz w:val="24"/>
          <w:szCs w:val="24"/>
        </w:rPr>
        <w:t xml:space="preserve"> </w:t>
      </w:r>
      <w:r w:rsidRPr="00C25FB3">
        <w:rPr>
          <w:rFonts w:cs="Arial"/>
          <w:color w:val="000000" w:themeColor="text1"/>
          <w:sz w:val="24"/>
          <w:szCs w:val="24"/>
        </w:rPr>
        <w:t>envolvido;</w:t>
      </w:r>
    </w:p>
    <w:p w14:paraId="17BAC9D6" w14:textId="35BF0152" w:rsidR="0000303C" w:rsidRPr="00C25FB3" w:rsidRDefault="00D43B20" w:rsidP="0055733F">
      <w:pPr>
        <w:pStyle w:val="PargrafodaLista"/>
        <w:widowControl w:val="0"/>
        <w:numPr>
          <w:ilvl w:val="0"/>
          <w:numId w:val="3"/>
        </w:numPr>
        <w:tabs>
          <w:tab w:val="left" w:pos="832"/>
        </w:tabs>
        <w:autoSpaceDE w:val="0"/>
        <w:autoSpaceDN w:val="0"/>
        <w:spacing w:before="119" w:after="0"/>
        <w:ind w:left="831" w:hanging="361"/>
        <w:contextualSpacing w:val="0"/>
        <w:rPr>
          <w:rFonts w:cs="Arial"/>
          <w:color w:val="000000" w:themeColor="text1"/>
          <w:sz w:val="24"/>
          <w:szCs w:val="24"/>
        </w:rPr>
      </w:pPr>
      <w:r w:rsidRPr="00C25FB3">
        <w:rPr>
          <w:rFonts w:cs="Arial"/>
          <w:color w:val="000000" w:themeColor="text1"/>
          <w:sz w:val="24"/>
          <w:szCs w:val="24"/>
        </w:rPr>
        <w:t>Uma RDM</w:t>
      </w:r>
      <w:r w:rsidRPr="00C25FB3">
        <w:rPr>
          <w:rFonts w:cs="Arial"/>
          <w:color w:val="000000" w:themeColor="text1"/>
          <w:spacing w:val="-4"/>
          <w:sz w:val="24"/>
          <w:szCs w:val="24"/>
        </w:rPr>
        <w:t xml:space="preserve"> </w:t>
      </w:r>
      <w:r w:rsidRPr="00C25FB3">
        <w:rPr>
          <w:rFonts w:cs="Arial"/>
          <w:color w:val="000000" w:themeColor="text1"/>
          <w:sz w:val="24"/>
          <w:szCs w:val="24"/>
        </w:rPr>
        <w:t>pode conter</w:t>
      </w:r>
      <w:r w:rsidRPr="00C25FB3">
        <w:rPr>
          <w:rFonts w:cs="Arial"/>
          <w:color w:val="000000" w:themeColor="text1"/>
          <w:spacing w:val="-4"/>
          <w:sz w:val="24"/>
          <w:szCs w:val="24"/>
        </w:rPr>
        <w:t xml:space="preserve"> </w:t>
      </w:r>
      <w:r w:rsidRPr="00C25FB3">
        <w:rPr>
          <w:rFonts w:cs="Arial"/>
          <w:color w:val="000000" w:themeColor="text1"/>
          <w:sz w:val="24"/>
          <w:szCs w:val="24"/>
        </w:rPr>
        <w:t>as seguintes</w:t>
      </w:r>
      <w:r w:rsidRPr="00C25FB3">
        <w:rPr>
          <w:rFonts w:cs="Arial"/>
          <w:color w:val="000000" w:themeColor="text1"/>
          <w:spacing w:val="-1"/>
          <w:sz w:val="24"/>
          <w:szCs w:val="24"/>
        </w:rPr>
        <w:t xml:space="preserve"> </w:t>
      </w:r>
      <w:r w:rsidRPr="00C25FB3">
        <w:rPr>
          <w:rFonts w:cs="Arial"/>
          <w:color w:val="000000" w:themeColor="text1"/>
          <w:sz w:val="24"/>
          <w:szCs w:val="24"/>
        </w:rPr>
        <w:t>informações:</w:t>
      </w:r>
    </w:p>
    <w:p w14:paraId="34540E71" w14:textId="77777777" w:rsidR="0000303C" w:rsidRPr="00C25FB3" w:rsidRDefault="0000303C" w:rsidP="0000303C">
      <w:pPr>
        <w:pStyle w:val="PargrafodaLista"/>
        <w:widowControl w:val="0"/>
        <w:tabs>
          <w:tab w:val="left" w:pos="832"/>
        </w:tabs>
        <w:autoSpaceDE w:val="0"/>
        <w:autoSpaceDN w:val="0"/>
        <w:spacing w:before="119" w:after="0"/>
        <w:ind w:left="831"/>
        <w:contextualSpacing w:val="0"/>
        <w:rPr>
          <w:rFonts w:cs="Arial"/>
          <w:color w:val="000000" w:themeColor="text1"/>
          <w:sz w:val="24"/>
          <w:szCs w:val="24"/>
        </w:rPr>
      </w:pPr>
    </w:p>
    <w:p w14:paraId="46EBB9CD" w14:textId="77777777" w:rsidR="00D43B20" w:rsidRPr="00C25FB3" w:rsidRDefault="00D43B20" w:rsidP="00077CEE">
      <w:pPr>
        <w:pStyle w:val="Corpodetexto"/>
        <w:widowControl w:val="0"/>
        <w:numPr>
          <w:ilvl w:val="1"/>
          <w:numId w:val="4"/>
        </w:numPr>
        <w:autoSpaceDE w:val="0"/>
        <w:autoSpaceDN w:val="0"/>
        <w:spacing w:before="131" w:after="0" w:line="360" w:lineRule="auto"/>
        <w:ind w:left="1548" w:right="119" w:hanging="357"/>
        <w:rPr>
          <w:rFonts w:cs="Arial"/>
          <w:color w:val="000000" w:themeColor="text1"/>
          <w:sz w:val="24"/>
          <w:szCs w:val="24"/>
        </w:rPr>
      </w:pPr>
      <w:r w:rsidRPr="00C25FB3">
        <w:rPr>
          <w:rFonts w:cs="Arial"/>
          <w:b/>
          <w:bCs/>
          <w:color w:val="000000" w:themeColor="text1"/>
          <w:sz w:val="24"/>
          <w:szCs w:val="24"/>
        </w:rPr>
        <w:lastRenderedPageBreak/>
        <w:t>Plano de liberação:</w:t>
      </w:r>
      <w:r w:rsidRPr="00C25FB3">
        <w:rPr>
          <w:rFonts w:cs="Arial"/>
          <w:color w:val="000000" w:themeColor="text1"/>
          <w:sz w:val="24"/>
          <w:szCs w:val="24"/>
        </w:rPr>
        <w:t xml:space="preserve"> incluindo data e hora de início e término da liberação, objetivo, </w:t>
      </w:r>
      <w:proofErr w:type="spellStart"/>
      <w:r w:rsidRPr="00C25FB3">
        <w:rPr>
          <w:rFonts w:cs="Arial"/>
          <w:color w:val="000000" w:themeColor="text1"/>
          <w:sz w:val="24"/>
          <w:szCs w:val="24"/>
        </w:rPr>
        <w:t>ICs</w:t>
      </w:r>
      <w:proofErr w:type="spellEnd"/>
      <w:r w:rsidRPr="00C25FB3">
        <w:rPr>
          <w:rFonts w:cs="Arial"/>
          <w:color w:val="000000" w:themeColor="text1"/>
          <w:sz w:val="24"/>
          <w:szCs w:val="24"/>
        </w:rPr>
        <w:t xml:space="preserve"> envolvidos, atividades que serão executadas, áreas envolvidas com nome e contato dos responsáveis, número da RDM relacionada, riscos e ações para mitigação dos riscos e plano de comunicação (data e envolvidos);</w:t>
      </w:r>
    </w:p>
    <w:p w14:paraId="5C43D2A0" w14:textId="5750CF2C" w:rsidR="00D43B20" w:rsidRPr="00C25FB3" w:rsidRDefault="00D43B20" w:rsidP="00077CEE">
      <w:pPr>
        <w:pStyle w:val="Corpodetexto"/>
        <w:widowControl w:val="0"/>
        <w:numPr>
          <w:ilvl w:val="1"/>
          <w:numId w:val="4"/>
        </w:numPr>
        <w:autoSpaceDE w:val="0"/>
        <w:autoSpaceDN w:val="0"/>
        <w:spacing w:before="131" w:after="0" w:line="360" w:lineRule="auto"/>
        <w:ind w:left="1548" w:right="119" w:hanging="357"/>
        <w:rPr>
          <w:rFonts w:cs="Arial"/>
          <w:color w:val="000000" w:themeColor="text1"/>
          <w:sz w:val="24"/>
          <w:szCs w:val="24"/>
        </w:rPr>
      </w:pPr>
      <w:r w:rsidRPr="00C25FB3">
        <w:rPr>
          <w:rFonts w:cs="Arial"/>
          <w:b/>
          <w:bCs/>
          <w:color w:val="000000" w:themeColor="text1"/>
          <w:sz w:val="24"/>
          <w:szCs w:val="24"/>
        </w:rPr>
        <w:t>Plano</w:t>
      </w:r>
      <w:r w:rsidRPr="00C25FB3">
        <w:rPr>
          <w:rFonts w:cs="Arial"/>
          <w:b/>
          <w:bCs/>
          <w:color w:val="000000" w:themeColor="text1"/>
          <w:spacing w:val="1"/>
          <w:sz w:val="24"/>
          <w:szCs w:val="24"/>
        </w:rPr>
        <w:t xml:space="preserve"> </w:t>
      </w:r>
      <w:r w:rsidRPr="00C25FB3">
        <w:rPr>
          <w:rFonts w:cs="Arial"/>
          <w:b/>
          <w:bCs/>
          <w:color w:val="000000" w:themeColor="text1"/>
          <w:sz w:val="24"/>
          <w:szCs w:val="24"/>
        </w:rPr>
        <w:t>de</w:t>
      </w:r>
      <w:r w:rsidRPr="00C25FB3">
        <w:rPr>
          <w:rFonts w:cs="Arial"/>
          <w:b/>
          <w:bCs/>
          <w:color w:val="000000" w:themeColor="text1"/>
          <w:spacing w:val="1"/>
          <w:sz w:val="24"/>
          <w:szCs w:val="24"/>
        </w:rPr>
        <w:t xml:space="preserve"> </w:t>
      </w:r>
      <w:r w:rsidRPr="00C25FB3">
        <w:rPr>
          <w:rFonts w:cs="Arial"/>
          <w:b/>
          <w:bCs/>
          <w:color w:val="000000" w:themeColor="text1"/>
          <w:sz w:val="24"/>
          <w:szCs w:val="24"/>
        </w:rPr>
        <w:t>retorno</w:t>
      </w:r>
      <w:r w:rsidRPr="00C25FB3">
        <w:rPr>
          <w:rFonts w:cs="Arial"/>
          <w:b/>
          <w:bCs/>
          <w:color w:val="000000" w:themeColor="text1"/>
          <w:spacing w:val="1"/>
          <w:sz w:val="24"/>
          <w:szCs w:val="24"/>
        </w:rPr>
        <w:t xml:space="preserve"> </w:t>
      </w:r>
      <w:r w:rsidRPr="00C25FB3">
        <w:rPr>
          <w:rFonts w:cs="Arial"/>
          <w:b/>
          <w:bCs/>
          <w:color w:val="000000" w:themeColor="text1"/>
          <w:sz w:val="24"/>
          <w:szCs w:val="24"/>
        </w:rPr>
        <w:t>(</w:t>
      </w:r>
      <w:r w:rsidRPr="00C25FB3">
        <w:rPr>
          <w:rFonts w:cs="Arial"/>
          <w:b/>
          <w:bCs/>
          <w:i/>
          <w:color w:val="000000" w:themeColor="text1"/>
          <w:sz w:val="24"/>
          <w:szCs w:val="24"/>
        </w:rPr>
        <w:t>rollback</w:t>
      </w:r>
      <w:r w:rsidRPr="00C25FB3">
        <w:rPr>
          <w:rFonts w:cs="Arial"/>
          <w:b/>
          <w:bCs/>
          <w:color w:val="000000" w:themeColor="text1"/>
          <w:sz w:val="24"/>
          <w:szCs w:val="24"/>
        </w:rPr>
        <w:t>):</w:t>
      </w:r>
      <w:r w:rsidRPr="00C25FB3">
        <w:rPr>
          <w:rFonts w:cs="Arial"/>
          <w:color w:val="000000" w:themeColor="text1"/>
          <w:spacing w:val="1"/>
          <w:sz w:val="24"/>
          <w:szCs w:val="24"/>
        </w:rPr>
        <w:t xml:space="preserve"> </w:t>
      </w:r>
      <w:r w:rsidRPr="00C25FB3">
        <w:rPr>
          <w:rFonts w:cs="Arial"/>
          <w:color w:val="000000" w:themeColor="text1"/>
          <w:sz w:val="24"/>
          <w:szCs w:val="24"/>
        </w:rPr>
        <w:t>incluindo</w:t>
      </w:r>
      <w:r w:rsidRPr="00C25FB3">
        <w:rPr>
          <w:rFonts w:cs="Arial"/>
          <w:color w:val="000000" w:themeColor="text1"/>
          <w:spacing w:val="1"/>
          <w:sz w:val="24"/>
          <w:szCs w:val="24"/>
        </w:rPr>
        <w:t xml:space="preserve"> </w:t>
      </w:r>
      <w:r w:rsidRPr="00C25FB3">
        <w:rPr>
          <w:rFonts w:cs="Arial"/>
          <w:color w:val="000000" w:themeColor="text1"/>
          <w:sz w:val="24"/>
          <w:szCs w:val="24"/>
        </w:rPr>
        <w:t>os</w:t>
      </w:r>
      <w:r w:rsidRPr="00C25FB3">
        <w:rPr>
          <w:rFonts w:cs="Arial"/>
          <w:color w:val="000000" w:themeColor="text1"/>
          <w:spacing w:val="1"/>
          <w:sz w:val="24"/>
          <w:szCs w:val="24"/>
        </w:rPr>
        <w:t xml:space="preserve"> </w:t>
      </w:r>
      <w:r w:rsidRPr="00C25FB3">
        <w:rPr>
          <w:rFonts w:cs="Arial"/>
          <w:color w:val="000000" w:themeColor="text1"/>
          <w:sz w:val="24"/>
          <w:szCs w:val="24"/>
        </w:rPr>
        <w:t>meios</w:t>
      </w:r>
      <w:r w:rsidRPr="00C25FB3">
        <w:rPr>
          <w:rFonts w:cs="Arial"/>
          <w:color w:val="000000" w:themeColor="text1"/>
          <w:spacing w:val="1"/>
          <w:sz w:val="24"/>
          <w:szCs w:val="24"/>
        </w:rPr>
        <w:t xml:space="preserve"> </w:t>
      </w:r>
      <w:r w:rsidRPr="00C25FB3">
        <w:rPr>
          <w:rFonts w:cs="Arial"/>
          <w:color w:val="000000" w:themeColor="text1"/>
          <w:sz w:val="24"/>
          <w:szCs w:val="24"/>
        </w:rPr>
        <w:t>para</w:t>
      </w:r>
      <w:r w:rsidRPr="00C25FB3">
        <w:rPr>
          <w:rFonts w:cs="Arial"/>
          <w:color w:val="000000" w:themeColor="text1"/>
          <w:spacing w:val="1"/>
          <w:sz w:val="24"/>
          <w:szCs w:val="24"/>
        </w:rPr>
        <w:t xml:space="preserve"> </w:t>
      </w:r>
      <w:r w:rsidRPr="00C25FB3">
        <w:rPr>
          <w:rFonts w:cs="Arial"/>
          <w:color w:val="000000" w:themeColor="text1"/>
          <w:sz w:val="24"/>
          <w:szCs w:val="24"/>
        </w:rPr>
        <w:t>restauração</w:t>
      </w:r>
      <w:r w:rsidRPr="00C25FB3">
        <w:rPr>
          <w:rFonts w:cs="Arial"/>
          <w:color w:val="000000" w:themeColor="text1"/>
          <w:spacing w:val="1"/>
          <w:sz w:val="24"/>
          <w:szCs w:val="24"/>
        </w:rPr>
        <w:t xml:space="preserve"> </w:t>
      </w:r>
      <w:r w:rsidRPr="00C25FB3">
        <w:rPr>
          <w:rFonts w:cs="Arial"/>
          <w:color w:val="000000" w:themeColor="text1"/>
          <w:sz w:val="24"/>
          <w:szCs w:val="24"/>
        </w:rPr>
        <w:t>das</w:t>
      </w:r>
      <w:r w:rsidRPr="00C25FB3">
        <w:rPr>
          <w:rFonts w:cs="Arial"/>
          <w:color w:val="000000" w:themeColor="text1"/>
          <w:spacing w:val="1"/>
          <w:sz w:val="24"/>
          <w:szCs w:val="24"/>
        </w:rPr>
        <w:t xml:space="preserve"> </w:t>
      </w:r>
      <w:r w:rsidRPr="00C25FB3">
        <w:rPr>
          <w:rFonts w:cs="Arial"/>
          <w:color w:val="000000" w:themeColor="text1"/>
          <w:sz w:val="24"/>
          <w:szCs w:val="24"/>
        </w:rPr>
        <w:t>funcionalidades</w:t>
      </w:r>
      <w:r w:rsidRPr="00C25FB3">
        <w:rPr>
          <w:rFonts w:cs="Arial"/>
          <w:color w:val="000000" w:themeColor="text1"/>
          <w:spacing w:val="-3"/>
          <w:sz w:val="24"/>
          <w:szCs w:val="24"/>
        </w:rPr>
        <w:t xml:space="preserve"> </w:t>
      </w:r>
      <w:r w:rsidRPr="00C25FB3">
        <w:rPr>
          <w:rFonts w:cs="Arial"/>
          <w:color w:val="000000" w:themeColor="text1"/>
          <w:sz w:val="24"/>
          <w:szCs w:val="24"/>
        </w:rPr>
        <w:t>no</w:t>
      </w:r>
      <w:r w:rsidRPr="00C25FB3">
        <w:rPr>
          <w:rFonts w:cs="Arial"/>
          <w:color w:val="000000" w:themeColor="text1"/>
          <w:spacing w:val="1"/>
          <w:sz w:val="24"/>
          <w:szCs w:val="24"/>
        </w:rPr>
        <w:t xml:space="preserve"> </w:t>
      </w:r>
      <w:r w:rsidRPr="00C25FB3">
        <w:rPr>
          <w:rFonts w:cs="Arial"/>
          <w:color w:val="000000" w:themeColor="text1"/>
          <w:sz w:val="24"/>
          <w:szCs w:val="24"/>
        </w:rPr>
        <w:t>caso</w:t>
      </w:r>
      <w:r w:rsidRPr="00C25FB3">
        <w:rPr>
          <w:rFonts w:cs="Arial"/>
          <w:color w:val="000000" w:themeColor="text1"/>
          <w:spacing w:val="1"/>
          <w:sz w:val="24"/>
          <w:szCs w:val="24"/>
        </w:rPr>
        <w:t xml:space="preserve"> </w:t>
      </w:r>
      <w:r w:rsidRPr="00C25FB3">
        <w:rPr>
          <w:rFonts w:cs="Arial"/>
          <w:color w:val="000000" w:themeColor="text1"/>
          <w:sz w:val="24"/>
          <w:szCs w:val="24"/>
        </w:rPr>
        <w:t>de</w:t>
      </w:r>
      <w:r w:rsidRPr="00C25FB3">
        <w:rPr>
          <w:rFonts w:cs="Arial"/>
          <w:color w:val="000000" w:themeColor="text1"/>
          <w:spacing w:val="-2"/>
          <w:sz w:val="24"/>
          <w:szCs w:val="24"/>
        </w:rPr>
        <w:t xml:space="preserve"> </w:t>
      </w:r>
      <w:r w:rsidRPr="00C25FB3">
        <w:rPr>
          <w:rFonts w:cs="Arial"/>
          <w:color w:val="000000" w:themeColor="text1"/>
          <w:sz w:val="24"/>
          <w:szCs w:val="24"/>
        </w:rPr>
        <w:t>uma</w:t>
      </w:r>
      <w:r w:rsidRPr="00C25FB3">
        <w:rPr>
          <w:rFonts w:cs="Arial"/>
          <w:color w:val="000000" w:themeColor="text1"/>
          <w:spacing w:val="1"/>
          <w:sz w:val="24"/>
          <w:szCs w:val="24"/>
        </w:rPr>
        <w:t xml:space="preserve"> </w:t>
      </w:r>
      <w:r w:rsidRPr="00C25FB3">
        <w:rPr>
          <w:rFonts w:cs="Arial"/>
          <w:color w:val="000000" w:themeColor="text1"/>
          <w:sz w:val="24"/>
          <w:szCs w:val="24"/>
        </w:rPr>
        <w:t>liberação</w:t>
      </w:r>
      <w:r w:rsidRPr="00C25FB3">
        <w:rPr>
          <w:rFonts w:cs="Arial"/>
          <w:color w:val="000000" w:themeColor="text1"/>
          <w:spacing w:val="-1"/>
          <w:sz w:val="24"/>
          <w:szCs w:val="24"/>
        </w:rPr>
        <w:t xml:space="preserve"> </w:t>
      </w:r>
      <w:r w:rsidRPr="00C25FB3">
        <w:rPr>
          <w:rFonts w:cs="Arial"/>
          <w:color w:val="000000" w:themeColor="text1"/>
          <w:sz w:val="24"/>
          <w:szCs w:val="24"/>
        </w:rPr>
        <w:t>malsucedida;</w:t>
      </w:r>
    </w:p>
    <w:p w14:paraId="30F42635" w14:textId="77777777" w:rsidR="00D43B20" w:rsidRPr="00C25FB3" w:rsidRDefault="00D43B20" w:rsidP="00077CEE">
      <w:pPr>
        <w:pStyle w:val="PargrafodaLista"/>
        <w:widowControl w:val="0"/>
        <w:numPr>
          <w:ilvl w:val="1"/>
          <w:numId w:val="4"/>
        </w:numPr>
        <w:tabs>
          <w:tab w:val="left" w:pos="1552"/>
        </w:tabs>
        <w:autoSpaceDE w:val="0"/>
        <w:autoSpaceDN w:val="0"/>
        <w:spacing w:before="138" w:after="0" w:line="360" w:lineRule="auto"/>
        <w:ind w:left="1548" w:right="119" w:hanging="357"/>
        <w:contextualSpacing w:val="0"/>
        <w:rPr>
          <w:rFonts w:cs="Arial"/>
          <w:color w:val="000000" w:themeColor="text1"/>
          <w:sz w:val="24"/>
          <w:szCs w:val="24"/>
        </w:rPr>
      </w:pPr>
      <w:r w:rsidRPr="00C25FB3">
        <w:rPr>
          <w:rFonts w:cs="Arial"/>
          <w:b/>
          <w:bCs/>
          <w:color w:val="000000" w:themeColor="text1"/>
          <w:sz w:val="24"/>
          <w:szCs w:val="24"/>
        </w:rPr>
        <w:t>Plano de testes:</w:t>
      </w:r>
      <w:r w:rsidRPr="00C25FB3">
        <w:rPr>
          <w:rFonts w:cs="Arial"/>
          <w:color w:val="000000" w:themeColor="text1"/>
          <w:sz w:val="24"/>
          <w:szCs w:val="24"/>
        </w:rPr>
        <w:t xml:space="preserve"> todas as liberações devem conter um plano de testes, os quais</w:t>
      </w:r>
      <w:r w:rsidRPr="00C25FB3">
        <w:rPr>
          <w:rFonts w:cs="Arial"/>
          <w:color w:val="000000" w:themeColor="text1"/>
          <w:spacing w:val="1"/>
          <w:sz w:val="24"/>
          <w:szCs w:val="24"/>
        </w:rPr>
        <w:t xml:space="preserve"> </w:t>
      </w:r>
      <w:r w:rsidRPr="00C25FB3">
        <w:rPr>
          <w:rFonts w:cs="Arial"/>
          <w:color w:val="000000" w:themeColor="text1"/>
          <w:sz w:val="24"/>
          <w:szCs w:val="24"/>
        </w:rPr>
        <w:t>serão realizados após</w:t>
      </w:r>
      <w:r w:rsidRPr="00C25FB3">
        <w:rPr>
          <w:rFonts w:cs="Arial"/>
          <w:color w:val="000000" w:themeColor="text1"/>
          <w:spacing w:val="-3"/>
          <w:sz w:val="24"/>
          <w:szCs w:val="24"/>
        </w:rPr>
        <w:t xml:space="preserve"> </w:t>
      </w:r>
      <w:r w:rsidRPr="00C25FB3">
        <w:rPr>
          <w:rFonts w:cs="Arial"/>
          <w:color w:val="000000" w:themeColor="text1"/>
          <w:sz w:val="24"/>
          <w:szCs w:val="24"/>
        </w:rPr>
        <w:t>a</w:t>
      </w:r>
      <w:r w:rsidRPr="00C25FB3">
        <w:rPr>
          <w:rFonts w:cs="Arial"/>
          <w:color w:val="000000" w:themeColor="text1"/>
          <w:spacing w:val="1"/>
          <w:sz w:val="24"/>
          <w:szCs w:val="24"/>
        </w:rPr>
        <w:t xml:space="preserve"> </w:t>
      </w:r>
      <w:r w:rsidRPr="00C25FB3">
        <w:rPr>
          <w:rFonts w:cs="Arial"/>
          <w:color w:val="000000" w:themeColor="text1"/>
          <w:sz w:val="24"/>
          <w:szCs w:val="24"/>
        </w:rPr>
        <w:t>liberação,</w:t>
      </w:r>
      <w:r w:rsidRPr="00C25FB3">
        <w:rPr>
          <w:rFonts w:cs="Arial"/>
          <w:color w:val="000000" w:themeColor="text1"/>
          <w:spacing w:val="-2"/>
          <w:sz w:val="24"/>
          <w:szCs w:val="24"/>
        </w:rPr>
        <w:t xml:space="preserve"> </w:t>
      </w:r>
      <w:r w:rsidRPr="00C25FB3">
        <w:rPr>
          <w:rFonts w:cs="Arial"/>
          <w:color w:val="000000" w:themeColor="text1"/>
          <w:sz w:val="24"/>
          <w:szCs w:val="24"/>
        </w:rPr>
        <w:t>antes</w:t>
      </w:r>
      <w:r w:rsidRPr="00C25FB3">
        <w:rPr>
          <w:rFonts w:cs="Arial"/>
          <w:color w:val="000000" w:themeColor="text1"/>
          <w:spacing w:val="-1"/>
          <w:sz w:val="24"/>
          <w:szCs w:val="24"/>
        </w:rPr>
        <w:t xml:space="preserve"> </w:t>
      </w:r>
      <w:r w:rsidRPr="00C25FB3">
        <w:rPr>
          <w:rFonts w:cs="Arial"/>
          <w:color w:val="000000" w:themeColor="text1"/>
          <w:sz w:val="24"/>
          <w:szCs w:val="24"/>
        </w:rPr>
        <w:t>da</w:t>
      </w:r>
      <w:r w:rsidRPr="00C25FB3">
        <w:rPr>
          <w:rFonts w:cs="Arial"/>
          <w:color w:val="000000" w:themeColor="text1"/>
          <w:spacing w:val="1"/>
          <w:sz w:val="24"/>
          <w:szCs w:val="24"/>
        </w:rPr>
        <w:t xml:space="preserve"> </w:t>
      </w:r>
      <w:r w:rsidRPr="00C25FB3">
        <w:rPr>
          <w:rFonts w:cs="Arial"/>
          <w:color w:val="000000" w:themeColor="text1"/>
          <w:sz w:val="24"/>
          <w:szCs w:val="24"/>
        </w:rPr>
        <w:t>entrada</w:t>
      </w:r>
      <w:r w:rsidRPr="00C25FB3">
        <w:rPr>
          <w:rFonts w:cs="Arial"/>
          <w:color w:val="000000" w:themeColor="text1"/>
          <w:spacing w:val="-1"/>
          <w:sz w:val="24"/>
          <w:szCs w:val="24"/>
        </w:rPr>
        <w:t xml:space="preserve"> </w:t>
      </w:r>
      <w:r w:rsidRPr="00C25FB3">
        <w:rPr>
          <w:rFonts w:cs="Arial"/>
          <w:color w:val="000000" w:themeColor="text1"/>
          <w:sz w:val="24"/>
          <w:szCs w:val="24"/>
        </w:rPr>
        <w:t>em</w:t>
      </w:r>
      <w:r w:rsidRPr="00C25FB3">
        <w:rPr>
          <w:rFonts w:cs="Arial"/>
          <w:color w:val="000000" w:themeColor="text1"/>
          <w:spacing w:val="1"/>
          <w:sz w:val="24"/>
          <w:szCs w:val="24"/>
        </w:rPr>
        <w:t xml:space="preserve"> </w:t>
      </w:r>
      <w:r w:rsidRPr="00C25FB3">
        <w:rPr>
          <w:rFonts w:cs="Arial"/>
          <w:color w:val="000000" w:themeColor="text1"/>
          <w:sz w:val="24"/>
          <w:szCs w:val="24"/>
        </w:rPr>
        <w:t>produção;</w:t>
      </w:r>
    </w:p>
    <w:p w14:paraId="216A902E" w14:textId="283E078F" w:rsidR="00D43B20" w:rsidRPr="00C25FB3" w:rsidRDefault="00D43B20" w:rsidP="00077CEE">
      <w:pPr>
        <w:pStyle w:val="PargrafodaLista"/>
        <w:widowControl w:val="0"/>
        <w:numPr>
          <w:ilvl w:val="1"/>
          <w:numId w:val="4"/>
        </w:numPr>
        <w:tabs>
          <w:tab w:val="left" w:pos="1552"/>
        </w:tabs>
        <w:autoSpaceDE w:val="0"/>
        <w:autoSpaceDN w:val="0"/>
        <w:spacing w:before="137" w:after="0" w:line="360" w:lineRule="auto"/>
        <w:ind w:left="1548" w:right="119" w:hanging="357"/>
        <w:contextualSpacing w:val="0"/>
        <w:rPr>
          <w:rFonts w:cs="Arial"/>
          <w:color w:val="000000" w:themeColor="text1"/>
          <w:sz w:val="24"/>
          <w:szCs w:val="24"/>
        </w:rPr>
      </w:pPr>
      <w:r w:rsidRPr="00C25FB3">
        <w:rPr>
          <w:rFonts w:cs="Arial"/>
          <w:b/>
          <w:bCs/>
          <w:color w:val="000000" w:themeColor="text1"/>
          <w:sz w:val="24"/>
          <w:szCs w:val="24"/>
        </w:rPr>
        <w:t>Tipo</w:t>
      </w:r>
      <w:r w:rsidRPr="00C25FB3">
        <w:rPr>
          <w:rFonts w:cs="Arial"/>
          <w:b/>
          <w:bCs/>
          <w:color w:val="000000" w:themeColor="text1"/>
          <w:spacing w:val="-15"/>
          <w:sz w:val="24"/>
          <w:szCs w:val="24"/>
        </w:rPr>
        <w:t xml:space="preserve"> </w:t>
      </w:r>
      <w:r w:rsidRPr="00C25FB3">
        <w:rPr>
          <w:rFonts w:cs="Arial"/>
          <w:b/>
          <w:bCs/>
          <w:color w:val="000000" w:themeColor="text1"/>
          <w:sz w:val="24"/>
          <w:szCs w:val="24"/>
        </w:rPr>
        <w:t>de</w:t>
      </w:r>
      <w:r w:rsidRPr="00C25FB3">
        <w:rPr>
          <w:rFonts w:cs="Arial"/>
          <w:b/>
          <w:bCs/>
          <w:color w:val="000000" w:themeColor="text1"/>
          <w:spacing w:val="-13"/>
          <w:sz w:val="24"/>
          <w:szCs w:val="24"/>
        </w:rPr>
        <w:t xml:space="preserve"> </w:t>
      </w:r>
      <w:r w:rsidRPr="00C25FB3">
        <w:rPr>
          <w:rFonts w:cs="Arial"/>
          <w:b/>
          <w:bCs/>
          <w:color w:val="000000" w:themeColor="text1"/>
          <w:sz w:val="24"/>
          <w:szCs w:val="24"/>
        </w:rPr>
        <w:t>estratégia</w:t>
      </w:r>
      <w:r w:rsidRPr="00C25FB3">
        <w:rPr>
          <w:rFonts w:cs="Arial"/>
          <w:b/>
          <w:bCs/>
          <w:color w:val="000000" w:themeColor="text1"/>
          <w:spacing w:val="-12"/>
          <w:sz w:val="24"/>
          <w:szCs w:val="24"/>
        </w:rPr>
        <w:t xml:space="preserve"> </w:t>
      </w:r>
      <w:r w:rsidRPr="00C25FB3">
        <w:rPr>
          <w:rFonts w:cs="Arial"/>
          <w:b/>
          <w:bCs/>
          <w:color w:val="000000" w:themeColor="text1"/>
          <w:sz w:val="24"/>
          <w:szCs w:val="24"/>
        </w:rPr>
        <w:t>para</w:t>
      </w:r>
      <w:r w:rsidRPr="00C25FB3">
        <w:rPr>
          <w:rFonts w:cs="Arial"/>
          <w:b/>
          <w:bCs/>
          <w:color w:val="000000" w:themeColor="text1"/>
          <w:spacing w:val="-15"/>
          <w:sz w:val="24"/>
          <w:szCs w:val="24"/>
        </w:rPr>
        <w:t xml:space="preserve"> </w:t>
      </w:r>
      <w:r w:rsidRPr="00C25FB3">
        <w:rPr>
          <w:rFonts w:cs="Arial"/>
          <w:b/>
          <w:bCs/>
          <w:color w:val="000000" w:themeColor="text1"/>
          <w:sz w:val="24"/>
          <w:szCs w:val="24"/>
        </w:rPr>
        <w:t>a</w:t>
      </w:r>
      <w:r w:rsidRPr="00C25FB3">
        <w:rPr>
          <w:rFonts w:cs="Arial"/>
          <w:b/>
          <w:bCs/>
          <w:color w:val="000000" w:themeColor="text1"/>
          <w:spacing w:val="-12"/>
          <w:sz w:val="24"/>
          <w:szCs w:val="24"/>
        </w:rPr>
        <w:t xml:space="preserve"> </w:t>
      </w:r>
      <w:r w:rsidRPr="00C25FB3">
        <w:rPr>
          <w:rFonts w:cs="Arial"/>
          <w:b/>
          <w:bCs/>
          <w:color w:val="000000" w:themeColor="text1"/>
          <w:sz w:val="24"/>
          <w:szCs w:val="24"/>
        </w:rPr>
        <w:t>liberação:</w:t>
      </w:r>
      <w:r w:rsidRPr="00C25FB3">
        <w:rPr>
          <w:rFonts w:cs="Arial"/>
          <w:color w:val="000000" w:themeColor="text1"/>
          <w:spacing w:val="-13"/>
          <w:sz w:val="24"/>
          <w:szCs w:val="24"/>
        </w:rPr>
        <w:t xml:space="preserve"> </w:t>
      </w:r>
      <w:r w:rsidRPr="00C25FB3">
        <w:rPr>
          <w:rFonts w:cs="Arial"/>
          <w:color w:val="000000" w:themeColor="text1"/>
          <w:sz w:val="24"/>
          <w:szCs w:val="24"/>
        </w:rPr>
        <w:t>toda</w:t>
      </w:r>
      <w:r w:rsidRPr="00C25FB3">
        <w:rPr>
          <w:rFonts w:cs="Arial"/>
          <w:color w:val="000000" w:themeColor="text1"/>
          <w:spacing w:val="-12"/>
          <w:sz w:val="24"/>
          <w:szCs w:val="24"/>
        </w:rPr>
        <w:t xml:space="preserve"> </w:t>
      </w:r>
      <w:r w:rsidRPr="00C25FB3">
        <w:rPr>
          <w:rFonts w:cs="Arial"/>
          <w:color w:val="000000" w:themeColor="text1"/>
          <w:sz w:val="24"/>
          <w:szCs w:val="24"/>
        </w:rPr>
        <w:t>liberação</w:t>
      </w:r>
      <w:r w:rsidRPr="00C25FB3">
        <w:rPr>
          <w:rFonts w:cs="Arial"/>
          <w:color w:val="000000" w:themeColor="text1"/>
          <w:spacing w:val="-13"/>
          <w:sz w:val="24"/>
          <w:szCs w:val="24"/>
        </w:rPr>
        <w:t xml:space="preserve"> </w:t>
      </w:r>
      <w:r w:rsidRPr="00C25FB3">
        <w:rPr>
          <w:rFonts w:cs="Arial"/>
          <w:color w:val="000000" w:themeColor="text1"/>
          <w:sz w:val="24"/>
          <w:szCs w:val="24"/>
        </w:rPr>
        <w:t>deve</w:t>
      </w:r>
      <w:r w:rsidRPr="00C25FB3">
        <w:rPr>
          <w:rFonts w:cs="Arial"/>
          <w:color w:val="000000" w:themeColor="text1"/>
          <w:spacing w:val="-12"/>
          <w:sz w:val="24"/>
          <w:szCs w:val="24"/>
        </w:rPr>
        <w:t xml:space="preserve"> </w:t>
      </w:r>
      <w:r w:rsidRPr="00C25FB3">
        <w:rPr>
          <w:rFonts w:cs="Arial"/>
          <w:color w:val="000000" w:themeColor="text1"/>
          <w:sz w:val="24"/>
          <w:szCs w:val="24"/>
        </w:rPr>
        <w:t>conter</w:t>
      </w:r>
      <w:r w:rsidRPr="00C25FB3">
        <w:rPr>
          <w:rFonts w:cs="Arial"/>
          <w:color w:val="000000" w:themeColor="text1"/>
          <w:spacing w:val="-15"/>
          <w:sz w:val="24"/>
          <w:szCs w:val="24"/>
        </w:rPr>
        <w:t xml:space="preserve"> </w:t>
      </w:r>
      <w:r w:rsidRPr="00C25FB3">
        <w:rPr>
          <w:rFonts w:cs="Arial"/>
          <w:color w:val="000000" w:themeColor="text1"/>
          <w:sz w:val="24"/>
          <w:szCs w:val="24"/>
        </w:rPr>
        <w:t>a</w:t>
      </w:r>
      <w:r w:rsidRPr="00C25FB3">
        <w:rPr>
          <w:rFonts w:cs="Arial"/>
          <w:color w:val="000000" w:themeColor="text1"/>
          <w:spacing w:val="-12"/>
          <w:sz w:val="24"/>
          <w:szCs w:val="24"/>
        </w:rPr>
        <w:t xml:space="preserve"> </w:t>
      </w:r>
      <w:r w:rsidRPr="00C25FB3">
        <w:rPr>
          <w:rFonts w:cs="Arial"/>
          <w:color w:val="000000" w:themeColor="text1"/>
          <w:sz w:val="24"/>
          <w:szCs w:val="24"/>
        </w:rPr>
        <w:t>estratégia</w:t>
      </w:r>
      <w:r w:rsidRPr="00C25FB3">
        <w:rPr>
          <w:rFonts w:cs="Arial"/>
          <w:color w:val="000000" w:themeColor="text1"/>
          <w:spacing w:val="-13"/>
          <w:sz w:val="24"/>
          <w:szCs w:val="24"/>
        </w:rPr>
        <w:t xml:space="preserve"> </w:t>
      </w:r>
      <w:r w:rsidR="00DB4584" w:rsidRPr="00C25FB3">
        <w:rPr>
          <w:rFonts w:cs="Arial"/>
          <w:color w:val="000000" w:themeColor="text1"/>
          <w:sz w:val="24"/>
          <w:szCs w:val="24"/>
        </w:rPr>
        <w:t>definida</w:t>
      </w:r>
      <w:r w:rsidR="00DB4584">
        <w:rPr>
          <w:rFonts w:cs="Arial"/>
          <w:color w:val="000000" w:themeColor="text1"/>
          <w:sz w:val="24"/>
          <w:szCs w:val="24"/>
        </w:rPr>
        <w:t xml:space="preserve"> </w:t>
      </w:r>
      <w:r w:rsidR="00DB4584" w:rsidRPr="00DB4584">
        <w:rPr>
          <w:rFonts w:cs="Arial"/>
          <w:color w:val="000000" w:themeColor="text1"/>
          <w:sz w:val="24"/>
          <w:szCs w:val="24"/>
        </w:rPr>
        <w:t>para</w:t>
      </w:r>
      <w:r w:rsidRPr="00C25FB3">
        <w:rPr>
          <w:rFonts w:cs="Arial"/>
          <w:color w:val="000000" w:themeColor="text1"/>
          <w:sz w:val="24"/>
          <w:szCs w:val="24"/>
        </w:rPr>
        <w:t xml:space="preserve"> sua</w:t>
      </w:r>
      <w:r w:rsidRPr="00C25FB3">
        <w:rPr>
          <w:rFonts w:cs="Arial"/>
          <w:color w:val="000000" w:themeColor="text1"/>
          <w:spacing w:val="1"/>
          <w:sz w:val="24"/>
          <w:szCs w:val="24"/>
        </w:rPr>
        <w:t xml:space="preserve"> </w:t>
      </w:r>
      <w:r w:rsidRPr="00C25FB3">
        <w:rPr>
          <w:rFonts w:cs="Arial"/>
          <w:color w:val="000000" w:themeColor="text1"/>
          <w:sz w:val="24"/>
          <w:szCs w:val="24"/>
        </w:rPr>
        <w:t>implantação,</w:t>
      </w:r>
      <w:r w:rsidRPr="00C25FB3">
        <w:rPr>
          <w:rFonts w:cs="Arial"/>
          <w:color w:val="000000" w:themeColor="text1"/>
          <w:spacing w:val="-2"/>
          <w:sz w:val="24"/>
          <w:szCs w:val="24"/>
        </w:rPr>
        <w:t xml:space="preserve"> </w:t>
      </w:r>
      <w:r w:rsidRPr="00C25FB3">
        <w:rPr>
          <w:rFonts w:cs="Arial"/>
          <w:color w:val="000000" w:themeColor="text1"/>
          <w:sz w:val="24"/>
          <w:szCs w:val="24"/>
        </w:rPr>
        <w:t>sendo</w:t>
      </w:r>
      <w:r w:rsidRPr="00C25FB3">
        <w:rPr>
          <w:rFonts w:cs="Arial"/>
          <w:color w:val="000000" w:themeColor="text1"/>
          <w:spacing w:val="1"/>
          <w:sz w:val="24"/>
          <w:szCs w:val="24"/>
        </w:rPr>
        <w:t xml:space="preserve"> </w:t>
      </w:r>
      <w:r w:rsidRPr="00C25FB3">
        <w:rPr>
          <w:rFonts w:cs="Arial"/>
          <w:color w:val="000000" w:themeColor="text1"/>
          <w:sz w:val="24"/>
          <w:szCs w:val="24"/>
        </w:rPr>
        <w:t>estas: completa</w:t>
      </w:r>
      <w:r w:rsidRPr="00C25FB3">
        <w:rPr>
          <w:rFonts w:cs="Arial"/>
          <w:color w:val="000000" w:themeColor="text1"/>
          <w:spacing w:val="-1"/>
          <w:sz w:val="24"/>
          <w:szCs w:val="24"/>
        </w:rPr>
        <w:t xml:space="preserve"> </w:t>
      </w:r>
      <w:r w:rsidRPr="00C25FB3">
        <w:rPr>
          <w:rFonts w:cs="Arial"/>
          <w:color w:val="000000" w:themeColor="text1"/>
          <w:sz w:val="24"/>
          <w:szCs w:val="24"/>
        </w:rPr>
        <w:t>ou</w:t>
      </w:r>
      <w:r w:rsidRPr="00C25FB3">
        <w:rPr>
          <w:rFonts w:cs="Arial"/>
          <w:color w:val="000000" w:themeColor="text1"/>
          <w:spacing w:val="-1"/>
          <w:sz w:val="24"/>
          <w:szCs w:val="24"/>
        </w:rPr>
        <w:t xml:space="preserve"> </w:t>
      </w:r>
      <w:r w:rsidRPr="00C25FB3">
        <w:rPr>
          <w:rFonts w:cs="Arial"/>
          <w:color w:val="000000" w:themeColor="text1"/>
          <w:sz w:val="24"/>
          <w:szCs w:val="24"/>
        </w:rPr>
        <w:t>faseada;</w:t>
      </w:r>
    </w:p>
    <w:p w14:paraId="1029EEC9" w14:textId="700B0186" w:rsidR="00D43B20" w:rsidRPr="00C25FB3" w:rsidRDefault="00D43B20" w:rsidP="00077CEE">
      <w:pPr>
        <w:pStyle w:val="Corpodetexto"/>
        <w:widowControl w:val="0"/>
        <w:numPr>
          <w:ilvl w:val="1"/>
          <w:numId w:val="4"/>
        </w:numPr>
        <w:autoSpaceDE w:val="0"/>
        <w:autoSpaceDN w:val="0"/>
        <w:spacing w:before="138" w:after="0" w:line="360" w:lineRule="auto"/>
        <w:ind w:left="1548" w:right="119" w:hanging="357"/>
        <w:rPr>
          <w:rFonts w:cs="Arial"/>
          <w:color w:val="000000" w:themeColor="text1"/>
          <w:sz w:val="24"/>
          <w:szCs w:val="24"/>
        </w:rPr>
      </w:pPr>
      <w:r w:rsidRPr="00C25FB3">
        <w:rPr>
          <w:rFonts w:cs="Arial"/>
          <w:b/>
          <w:bCs/>
          <w:color w:val="000000" w:themeColor="text1"/>
          <w:sz w:val="24"/>
          <w:szCs w:val="24"/>
        </w:rPr>
        <w:t>Revisão pós-implantação:</w:t>
      </w:r>
      <w:r w:rsidRPr="00C25FB3">
        <w:rPr>
          <w:rFonts w:cs="Arial"/>
          <w:color w:val="000000" w:themeColor="text1"/>
          <w:sz w:val="24"/>
          <w:szCs w:val="24"/>
        </w:rPr>
        <w:t xml:space="preserve"> ao final da execução de uma implantação, deve ser</w:t>
      </w:r>
      <w:r w:rsidRPr="00C25FB3">
        <w:rPr>
          <w:rFonts w:cs="Arial"/>
          <w:color w:val="000000" w:themeColor="text1"/>
          <w:spacing w:val="1"/>
          <w:sz w:val="24"/>
          <w:szCs w:val="24"/>
        </w:rPr>
        <w:t xml:space="preserve"> </w:t>
      </w:r>
      <w:r w:rsidRPr="00C25FB3">
        <w:rPr>
          <w:rFonts w:cs="Arial"/>
          <w:color w:val="000000" w:themeColor="text1"/>
          <w:sz w:val="24"/>
          <w:szCs w:val="24"/>
        </w:rPr>
        <w:t>avaliado o resultado atingido, comparando</w:t>
      </w:r>
      <w:r w:rsidRPr="00C25FB3">
        <w:rPr>
          <w:rFonts w:cs="Arial"/>
          <w:color w:val="000000" w:themeColor="text1"/>
          <w:spacing w:val="1"/>
          <w:sz w:val="24"/>
          <w:szCs w:val="24"/>
        </w:rPr>
        <w:t xml:space="preserve"> </w:t>
      </w:r>
      <w:r w:rsidRPr="00C25FB3">
        <w:rPr>
          <w:rFonts w:cs="Arial"/>
          <w:color w:val="000000" w:themeColor="text1"/>
          <w:sz w:val="24"/>
          <w:szCs w:val="24"/>
        </w:rPr>
        <w:t>com</w:t>
      </w:r>
      <w:r w:rsidRPr="00C25FB3">
        <w:rPr>
          <w:rFonts w:cs="Arial"/>
          <w:color w:val="000000" w:themeColor="text1"/>
          <w:spacing w:val="1"/>
          <w:sz w:val="24"/>
          <w:szCs w:val="24"/>
        </w:rPr>
        <w:t xml:space="preserve"> </w:t>
      </w:r>
      <w:r w:rsidRPr="00C25FB3">
        <w:rPr>
          <w:rFonts w:cs="Arial"/>
          <w:color w:val="000000" w:themeColor="text1"/>
          <w:sz w:val="24"/>
          <w:szCs w:val="24"/>
        </w:rPr>
        <w:t>o</w:t>
      </w:r>
      <w:r w:rsidRPr="00C25FB3">
        <w:rPr>
          <w:rFonts w:cs="Arial"/>
          <w:color w:val="000000" w:themeColor="text1"/>
          <w:spacing w:val="-2"/>
          <w:sz w:val="24"/>
          <w:szCs w:val="24"/>
        </w:rPr>
        <w:t xml:space="preserve"> </w:t>
      </w:r>
      <w:r w:rsidRPr="00C25FB3">
        <w:rPr>
          <w:rFonts w:cs="Arial"/>
          <w:color w:val="000000" w:themeColor="text1"/>
          <w:sz w:val="24"/>
          <w:szCs w:val="24"/>
        </w:rPr>
        <w:t>resultado</w:t>
      </w:r>
      <w:r w:rsidRPr="00C25FB3">
        <w:rPr>
          <w:rFonts w:cs="Arial"/>
          <w:color w:val="000000" w:themeColor="text1"/>
          <w:spacing w:val="-2"/>
          <w:sz w:val="24"/>
          <w:szCs w:val="24"/>
        </w:rPr>
        <w:t xml:space="preserve"> </w:t>
      </w:r>
      <w:r w:rsidRPr="00C25FB3">
        <w:rPr>
          <w:rFonts w:cs="Arial"/>
          <w:color w:val="000000" w:themeColor="text1"/>
          <w:sz w:val="24"/>
          <w:szCs w:val="24"/>
        </w:rPr>
        <w:t>esperado.</w:t>
      </w:r>
    </w:p>
    <w:p w14:paraId="71465867" w14:textId="77777777" w:rsidR="0000303C" w:rsidRPr="00C25FB3" w:rsidRDefault="0000303C" w:rsidP="0000303C">
      <w:pPr>
        <w:rPr>
          <w:rFonts w:ascii="Arial" w:hAnsi="Arial" w:cs="Arial"/>
        </w:rPr>
      </w:pPr>
    </w:p>
    <w:p w14:paraId="66C414C9" w14:textId="77777777" w:rsidR="00F855FB" w:rsidRPr="00C25FB3" w:rsidRDefault="00F855FB" w:rsidP="00F855FB">
      <w:pPr>
        <w:rPr>
          <w:rFonts w:ascii="Arial" w:hAnsi="Arial" w:cs="Arial"/>
        </w:rPr>
      </w:pPr>
    </w:p>
    <w:p w14:paraId="0B2BB0F1" w14:textId="487A117E" w:rsidR="00D43B20" w:rsidRPr="00C25FB3" w:rsidRDefault="00D43B20" w:rsidP="00F855FB">
      <w:pPr>
        <w:pStyle w:val="Corpodetexto"/>
        <w:numPr>
          <w:ilvl w:val="0"/>
          <w:numId w:val="0"/>
        </w:numPr>
        <w:spacing w:after="0" w:line="360" w:lineRule="auto"/>
        <w:ind w:firstLine="709"/>
        <w:rPr>
          <w:rFonts w:cs="Arial"/>
          <w:color w:val="000000" w:themeColor="text1"/>
          <w:sz w:val="24"/>
          <w:szCs w:val="24"/>
        </w:rPr>
      </w:pPr>
      <w:r w:rsidRPr="00C25FB3">
        <w:rPr>
          <w:rFonts w:cs="Arial"/>
          <w:b/>
          <w:bCs/>
          <w:color w:val="000000" w:themeColor="text1"/>
          <w:sz w:val="24"/>
          <w:szCs w:val="24"/>
        </w:rPr>
        <w:t>Observação:</w:t>
      </w:r>
      <w:r w:rsidRPr="00C25FB3">
        <w:rPr>
          <w:rFonts w:cs="Arial"/>
          <w:color w:val="000000" w:themeColor="text1"/>
          <w:sz w:val="24"/>
          <w:szCs w:val="24"/>
        </w:rPr>
        <w:t xml:space="preserve"> para ser incluída na pauta da reunião do CTM, uma mudança do</w:t>
      </w:r>
      <w:r w:rsidRPr="00C25FB3">
        <w:rPr>
          <w:rFonts w:cs="Arial"/>
          <w:color w:val="000000" w:themeColor="text1"/>
          <w:spacing w:val="1"/>
          <w:sz w:val="24"/>
          <w:szCs w:val="24"/>
        </w:rPr>
        <w:t xml:space="preserve"> </w:t>
      </w:r>
      <w:r w:rsidRPr="00C25FB3">
        <w:rPr>
          <w:rFonts w:cs="Arial"/>
          <w:color w:val="000000" w:themeColor="text1"/>
          <w:sz w:val="24"/>
          <w:szCs w:val="24"/>
        </w:rPr>
        <w:t>tipo planejada/normal deve estar com todas as informações acima preenchidas. As</w:t>
      </w:r>
      <w:r w:rsidRPr="00C25FB3">
        <w:rPr>
          <w:rFonts w:cs="Arial"/>
          <w:color w:val="000000" w:themeColor="text1"/>
          <w:spacing w:val="1"/>
          <w:sz w:val="24"/>
          <w:szCs w:val="24"/>
        </w:rPr>
        <w:t xml:space="preserve"> </w:t>
      </w:r>
      <w:r w:rsidRPr="00C25FB3">
        <w:rPr>
          <w:rFonts w:cs="Arial"/>
          <w:color w:val="000000" w:themeColor="text1"/>
          <w:sz w:val="24"/>
          <w:szCs w:val="24"/>
        </w:rPr>
        <w:t xml:space="preserve">informações faltantes no momento da abertura da </w:t>
      </w:r>
      <w:r w:rsidR="00F855FB" w:rsidRPr="00C25FB3">
        <w:rPr>
          <w:rFonts w:cs="Arial"/>
          <w:color w:val="000000" w:themeColor="text1"/>
          <w:sz w:val="24"/>
          <w:szCs w:val="24"/>
        </w:rPr>
        <w:t>RDM</w:t>
      </w:r>
      <w:r w:rsidRPr="00C25FB3">
        <w:rPr>
          <w:rFonts w:cs="Arial"/>
          <w:color w:val="000000" w:themeColor="text1"/>
          <w:sz w:val="24"/>
          <w:szCs w:val="24"/>
        </w:rPr>
        <w:t xml:space="preserve"> deverão ser preenchidas </w:t>
      </w:r>
      <w:r w:rsidR="00DB4584" w:rsidRPr="00C25FB3">
        <w:rPr>
          <w:rFonts w:cs="Arial"/>
          <w:color w:val="000000" w:themeColor="text1"/>
          <w:sz w:val="24"/>
          <w:szCs w:val="24"/>
        </w:rPr>
        <w:t>pelo</w:t>
      </w:r>
      <w:r w:rsidR="00DB4584">
        <w:rPr>
          <w:rFonts w:cs="Arial"/>
          <w:color w:val="000000" w:themeColor="text1"/>
          <w:sz w:val="24"/>
          <w:szCs w:val="24"/>
        </w:rPr>
        <w:t xml:space="preserve"> </w:t>
      </w:r>
      <w:r w:rsidR="00DB4584" w:rsidRPr="00DB4584">
        <w:rPr>
          <w:rFonts w:cs="Arial"/>
          <w:color w:val="000000" w:themeColor="text1"/>
          <w:sz w:val="24"/>
          <w:szCs w:val="24"/>
        </w:rPr>
        <w:t>solicitante</w:t>
      </w:r>
      <w:r w:rsidRPr="00C25FB3">
        <w:rPr>
          <w:rFonts w:cs="Arial"/>
          <w:color w:val="000000" w:themeColor="text1"/>
          <w:sz w:val="24"/>
          <w:szCs w:val="24"/>
        </w:rPr>
        <w:t>.</w:t>
      </w:r>
    </w:p>
    <w:p w14:paraId="765683CB" w14:textId="77777777" w:rsidR="0000303C" w:rsidRPr="00C25FB3" w:rsidRDefault="0000303C" w:rsidP="0000303C">
      <w:pPr>
        <w:rPr>
          <w:rFonts w:ascii="Arial" w:hAnsi="Arial" w:cs="Arial"/>
        </w:rPr>
      </w:pPr>
    </w:p>
    <w:p w14:paraId="262FD662" w14:textId="0C9DB1CE" w:rsidR="00D43B20" w:rsidRPr="00C25FB3" w:rsidRDefault="00D43B20" w:rsidP="00077CEE">
      <w:pPr>
        <w:pStyle w:val="PargrafodaLista"/>
        <w:widowControl w:val="0"/>
        <w:numPr>
          <w:ilvl w:val="0"/>
          <w:numId w:val="4"/>
        </w:numPr>
        <w:tabs>
          <w:tab w:val="left" w:pos="1180"/>
        </w:tabs>
        <w:autoSpaceDE w:val="0"/>
        <w:autoSpaceDN w:val="0"/>
        <w:spacing w:before="118" w:after="0" w:line="360" w:lineRule="auto"/>
        <w:ind w:left="828" w:right="119" w:hanging="357"/>
        <w:contextualSpacing w:val="0"/>
        <w:rPr>
          <w:rFonts w:cs="Arial"/>
          <w:color w:val="000000" w:themeColor="text1"/>
          <w:sz w:val="24"/>
          <w:szCs w:val="24"/>
        </w:rPr>
      </w:pPr>
      <w:r w:rsidRPr="00C25FB3">
        <w:rPr>
          <w:rFonts w:cs="Arial"/>
          <w:color w:val="000000" w:themeColor="text1"/>
          <w:sz w:val="24"/>
          <w:szCs w:val="24"/>
        </w:rPr>
        <w:t>Toda</w:t>
      </w:r>
      <w:r w:rsidRPr="00C25FB3">
        <w:rPr>
          <w:rFonts w:cs="Arial"/>
          <w:color w:val="000000" w:themeColor="text1"/>
          <w:spacing w:val="-11"/>
          <w:sz w:val="24"/>
          <w:szCs w:val="24"/>
        </w:rPr>
        <w:t xml:space="preserve"> </w:t>
      </w:r>
      <w:r w:rsidRPr="00C25FB3">
        <w:rPr>
          <w:rFonts w:cs="Arial"/>
          <w:color w:val="000000" w:themeColor="text1"/>
          <w:sz w:val="24"/>
          <w:szCs w:val="24"/>
        </w:rPr>
        <w:t>RDM</w:t>
      </w:r>
      <w:r w:rsidRPr="00C25FB3">
        <w:rPr>
          <w:rFonts w:cs="Arial"/>
          <w:color w:val="000000" w:themeColor="text1"/>
          <w:spacing w:val="-11"/>
          <w:sz w:val="24"/>
          <w:szCs w:val="24"/>
        </w:rPr>
        <w:t xml:space="preserve"> </w:t>
      </w:r>
      <w:r w:rsidRPr="00C25FB3">
        <w:rPr>
          <w:rFonts w:cs="Arial"/>
          <w:color w:val="000000" w:themeColor="text1"/>
          <w:sz w:val="24"/>
          <w:szCs w:val="24"/>
        </w:rPr>
        <w:t>deve</w:t>
      </w:r>
      <w:r w:rsidRPr="00C25FB3">
        <w:rPr>
          <w:rFonts w:cs="Arial"/>
          <w:color w:val="000000" w:themeColor="text1"/>
          <w:spacing w:val="-7"/>
          <w:sz w:val="24"/>
          <w:szCs w:val="24"/>
        </w:rPr>
        <w:t xml:space="preserve"> </w:t>
      </w:r>
      <w:r w:rsidRPr="00C25FB3">
        <w:rPr>
          <w:rFonts w:cs="Arial"/>
          <w:color w:val="000000" w:themeColor="text1"/>
          <w:sz w:val="24"/>
          <w:szCs w:val="24"/>
        </w:rPr>
        <w:t>ter</w:t>
      </w:r>
      <w:r w:rsidRPr="00C25FB3">
        <w:rPr>
          <w:rFonts w:cs="Arial"/>
          <w:color w:val="000000" w:themeColor="text1"/>
          <w:spacing w:val="-11"/>
          <w:sz w:val="24"/>
          <w:szCs w:val="24"/>
        </w:rPr>
        <w:t xml:space="preserve"> </w:t>
      </w:r>
      <w:r w:rsidRPr="00C25FB3">
        <w:rPr>
          <w:rFonts w:cs="Arial"/>
          <w:color w:val="000000" w:themeColor="text1"/>
          <w:sz w:val="24"/>
          <w:szCs w:val="24"/>
        </w:rPr>
        <w:t>associação</w:t>
      </w:r>
      <w:r w:rsidRPr="00C25FB3">
        <w:rPr>
          <w:rFonts w:cs="Arial"/>
          <w:color w:val="000000" w:themeColor="text1"/>
          <w:spacing w:val="-11"/>
          <w:sz w:val="24"/>
          <w:szCs w:val="24"/>
        </w:rPr>
        <w:t xml:space="preserve"> </w:t>
      </w:r>
      <w:r w:rsidRPr="00C25FB3">
        <w:rPr>
          <w:rFonts w:cs="Arial"/>
          <w:color w:val="000000" w:themeColor="text1"/>
          <w:sz w:val="24"/>
          <w:szCs w:val="24"/>
        </w:rPr>
        <w:t>com</w:t>
      </w:r>
      <w:r w:rsidRPr="00C25FB3">
        <w:rPr>
          <w:rFonts w:cs="Arial"/>
          <w:color w:val="000000" w:themeColor="text1"/>
          <w:spacing w:val="-9"/>
          <w:sz w:val="24"/>
          <w:szCs w:val="24"/>
        </w:rPr>
        <w:t xml:space="preserve"> </w:t>
      </w:r>
      <w:r w:rsidRPr="00C25FB3">
        <w:rPr>
          <w:rFonts w:cs="Arial"/>
          <w:color w:val="000000" w:themeColor="text1"/>
          <w:sz w:val="24"/>
          <w:szCs w:val="24"/>
        </w:rPr>
        <w:t>pelo</w:t>
      </w:r>
      <w:r w:rsidRPr="00C25FB3">
        <w:rPr>
          <w:rFonts w:cs="Arial"/>
          <w:color w:val="000000" w:themeColor="text1"/>
          <w:spacing w:val="-10"/>
          <w:sz w:val="24"/>
          <w:szCs w:val="24"/>
        </w:rPr>
        <w:t xml:space="preserve"> </w:t>
      </w:r>
      <w:r w:rsidRPr="00C25FB3">
        <w:rPr>
          <w:rFonts w:cs="Arial"/>
          <w:color w:val="000000" w:themeColor="text1"/>
          <w:sz w:val="24"/>
          <w:szCs w:val="24"/>
        </w:rPr>
        <w:t>menos</w:t>
      </w:r>
      <w:r w:rsidRPr="00C25FB3">
        <w:rPr>
          <w:rFonts w:cs="Arial"/>
          <w:color w:val="000000" w:themeColor="text1"/>
          <w:spacing w:val="-10"/>
          <w:sz w:val="24"/>
          <w:szCs w:val="24"/>
        </w:rPr>
        <w:t xml:space="preserve"> </w:t>
      </w:r>
      <w:r w:rsidRPr="00C25FB3">
        <w:rPr>
          <w:rFonts w:cs="Arial"/>
          <w:color w:val="000000" w:themeColor="text1"/>
          <w:sz w:val="24"/>
          <w:szCs w:val="24"/>
        </w:rPr>
        <w:t>um</w:t>
      </w:r>
      <w:r w:rsidRPr="00C25FB3">
        <w:rPr>
          <w:rFonts w:cs="Arial"/>
          <w:color w:val="000000" w:themeColor="text1"/>
          <w:spacing w:val="-7"/>
          <w:sz w:val="24"/>
          <w:szCs w:val="24"/>
        </w:rPr>
        <w:t xml:space="preserve"> </w:t>
      </w:r>
      <w:r w:rsidRPr="00C25FB3">
        <w:rPr>
          <w:rFonts w:cs="Arial"/>
          <w:color w:val="000000" w:themeColor="text1"/>
          <w:sz w:val="24"/>
          <w:szCs w:val="24"/>
        </w:rPr>
        <w:t>registro</w:t>
      </w:r>
      <w:r w:rsidRPr="00C25FB3">
        <w:rPr>
          <w:rFonts w:cs="Arial"/>
          <w:color w:val="000000" w:themeColor="text1"/>
          <w:spacing w:val="-10"/>
          <w:sz w:val="24"/>
          <w:szCs w:val="24"/>
        </w:rPr>
        <w:t xml:space="preserve"> </w:t>
      </w:r>
      <w:r w:rsidRPr="00C25FB3">
        <w:rPr>
          <w:rFonts w:cs="Arial"/>
          <w:color w:val="000000" w:themeColor="text1"/>
          <w:sz w:val="24"/>
          <w:szCs w:val="24"/>
        </w:rPr>
        <w:t>de</w:t>
      </w:r>
      <w:r w:rsidRPr="00C25FB3">
        <w:rPr>
          <w:rFonts w:cs="Arial"/>
          <w:color w:val="000000" w:themeColor="text1"/>
          <w:spacing w:val="-10"/>
          <w:sz w:val="24"/>
          <w:szCs w:val="24"/>
        </w:rPr>
        <w:t xml:space="preserve"> </w:t>
      </w:r>
      <w:r w:rsidRPr="00C25FB3">
        <w:rPr>
          <w:rFonts w:cs="Arial"/>
          <w:color w:val="000000" w:themeColor="text1"/>
          <w:sz w:val="24"/>
          <w:szCs w:val="24"/>
        </w:rPr>
        <w:t>incidente,</w:t>
      </w:r>
      <w:r w:rsidRPr="00C25FB3">
        <w:rPr>
          <w:rFonts w:cs="Arial"/>
          <w:color w:val="000000" w:themeColor="text1"/>
          <w:spacing w:val="-10"/>
          <w:sz w:val="24"/>
          <w:szCs w:val="24"/>
        </w:rPr>
        <w:t xml:space="preserve"> </w:t>
      </w:r>
      <w:r w:rsidRPr="00C25FB3">
        <w:rPr>
          <w:rFonts w:cs="Arial"/>
          <w:color w:val="000000" w:themeColor="text1"/>
          <w:sz w:val="24"/>
          <w:szCs w:val="24"/>
        </w:rPr>
        <w:t>problema</w:t>
      </w:r>
      <w:r w:rsidRPr="00C25FB3">
        <w:rPr>
          <w:rFonts w:cs="Arial"/>
          <w:color w:val="000000" w:themeColor="text1"/>
          <w:spacing w:val="-10"/>
          <w:sz w:val="24"/>
          <w:szCs w:val="24"/>
        </w:rPr>
        <w:t xml:space="preserve"> </w:t>
      </w:r>
      <w:r w:rsidR="00DB4584" w:rsidRPr="00C25FB3">
        <w:rPr>
          <w:rFonts w:cs="Arial"/>
          <w:color w:val="000000" w:themeColor="text1"/>
          <w:sz w:val="24"/>
          <w:szCs w:val="24"/>
        </w:rPr>
        <w:t xml:space="preserve">ou </w:t>
      </w:r>
      <w:r w:rsidR="00DB4584" w:rsidRPr="00DB4584">
        <w:rPr>
          <w:rFonts w:cs="Arial"/>
          <w:color w:val="000000" w:themeColor="text1"/>
          <w:sz w:val="24"/>
          <w:szCs w:val="24"/>
        </w:rPr>
        <w:t>requisição</w:t>
      </w:r>
      <w:r w:rsidRPr="00C25FB3">
        <w:rPr>
          <w:rFonts w:cs="Arial"/>
          <w:color w:val="000000" w:themeColor="text1"/>
          <w:sz w:val="24"/>
          <w:szCs w:val="24"/>
        </w:rPr>
        <w:t xml:space="preserve"> de</w:t>
      </w:r>
      <w:r w:rsidRPr="00DB4584">
        <w:rPr>
          <w:rFonts w:cs="Arial"/>
          <w:color w:val="000000" w:themeColor="text1"/>
          <w:sz w:val="24"/>
          <w:szCs w:val="24"/>
        </w:rPr>
        <w:t xml:space="preserve"> </w:t>
      </w:r>
      <w:r w:rsidRPr="00C25FB3">
        <w:rPr>
          <w:rFonts w:cs="Arial"/>
          <w:color w:val="000000" w:themeColor="text1"/>
          <w:sz w:val="24"/>
          <w:szCs w:val="24"/>
        </w:rPr>
        <w:t>serviço via ferramenta de chamados definido pela SES.</w:t>
      </w:r>
    </w:p>
    <w:p w14:paraId="33726725" w14:textId="77777777" w:rsidR="00D43B20" w:rsidRPr="00C25FB3" w:rsidRDefault="00D43B20" w:rsidP="00D43B20">
      <w:pPr>
        <w:pStyle w:val="PargrafodaLista"/>
        <w:widowControl w:val="0"/>
        <w:tabs>
          <w:tab w:val="left" w:pos="832"/>
        </w:tabs>
        <w:autoSpaceDE w:val="0"/>
        <w:autoSpaceDN w:val="0"/>
        <w:spacing w:before="119" w:after="0"/>
        <w:ind w:left="831"/>
        <w:contextualSpacing w:val="0"/>
        <w:rPr>
          <w:rFonts w:cs="Arial"/>
          <w:color w:val="000000" w:themeColor="text1"/>
          <w:sz w:val="24"/>
          <w:szCs w:val="24"/>
        </w:rPr>
      </w:pPr>
    </w:p>
    <w:p w14:paraId="25119723" w14:textId="71678A20" w:rsidR="00D43B20" w:rsidRPr="00C25FB3" w:rsidRDefault="00D43B20" w:rsidP="00D43B20">
      <w:pPr>
        <w:rPr>
          <w:rFonts w:ascii="Arial" w:hAnsi="Arial" w:cs="Arial"/>
        </w:rPr>
      </w:pPr>
    </w:p>
    <w:p w14:paraId="2AC48558" w14:textId="77777777" w:rsidR="001B7427" w:rsidRPr="00C25FB3" w:rsidRDefault="001B7427" w:rsidP="00D43B20">
      <w:pPr>
        <w:rPr>
          <w:rFonts w:ascii="Arial" w:hAnsi="Arial" w:cs="Arial"/>
        </w:rPr>
      </w:pPr>
    </w:p>
    <w:p w14:paraId="7B21F9E1" w14:textId="77777777" w:rsidR="00CB57A4" w:rsidRPr="00C25FB3" w:rsidRDefault="00CB57A4" w:rsidP="00CB57A4">
      <w:pPr>
        <w:rPr>
          <w:rFonts w:ascii="Arial" w:hAnsi="Arial" w:cs="Arial"/>
        </w:rPr>
      </w:pPr>
    </w:p>
    <w:p w14:paraId="6DF95397" w14:textId="398BEC2B" w:rsidR="00DB4584" w:rsidRPr="00C25FB3" w:rsidRDefault="00DB4584" w:rsidP="00CB57A4">
      <w:pPr>
        <w:rPr>
          <w:rFonts w:ascii="Arial" w:hAnsi="Arial" w:cs="Arial"/>
        </w:rPr>
        <w:sectPr w:rsidR="00DB4584" w:rsidRPr="00C25FB3" w:rsidSect="00B6250C">
          <w:pgSz w:w="11907" w:h="16840" w:code="9"/>
          <w:pgMar w:top="2381" w:right="1134" w:bottom="1985" w:left="1134" w:header="567" w:footer="680" w:gutter="0"/>
          <w:cols w:space="720"/>
          <w:docGrid w:linePitch="272"/>
        </w:sectPr>
      </w:pPr>
    </w:p>
    <w:p w14:paraId="503C5291" w14:textId="777B72AB" w:rsidR="001B7427" w:rsidRDefault="001B7427" w:rsidP="000943CA">
      <w:pPr>
        <w:pStyle w:val="Ttulo2"/>
        <w:numPr>
          <w:ilvl w:val="1"/>
          <w:numId w:val="10"/>
        </w:numPr>
        <w:rPr>
          <w:rFonts w:cs="Arial"/>
          <w:szCs w:val="24"/>
        </w:rPr>
      </w:pPr>
      <w:bookmarkStart w:id="8" w:name="_Toc129165728"/>
      <w:r w:rsidRPr="00C25FB3">
        <w:rPr>
          <w:rFonts w:cs="Arial"/>
          <w:szCs w:val="24"/>
        </w:rPr>
        <w:lastRenderedPageBreak/>
        <w:t>Tipos de mudança</w:t>
      </w:r>
      <w:bookmarkEnd w:id="8"/>
    </w:p>
    <w:p w14:paraId="55EAF1D2" w14:textId="77777777" w:rsidR="007642D7" w:rsidRPr="007642D7" w:rsidRDefault="007642D7" w:rsidP="007642D7"/>
    <w:p w14:paraId="35385719" w14:textId="78C43207" w:rsidR="001B7427" w:rsidRPr="00C25FB3" w:rsidRDefault="001B7427" w:rsidP="00381432">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As RDMs devem ter um escopo claramente definido e documentado. Para tanto, o tipo de mudança deve ser registrado de forma correta no momento da abertura da RDM.</w:t>
      </w:r>
    </w:p>
    <w:p w14:paraId="7F6EB820" w14:textId="4D447E7D" w:rsidR="0000303C" w:rsidRPr="00C25FB3" w:rsidRDefault="001B7427" w:rsidP="00381432">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O tipo de mudança indica a extensão do risco que uma determinada mudança pode causar no ambiente, considerando sua natureza, complexidade, pessoas envolvidas, esforço de preparação, exposição a falhas e quantidade de usuários.</w:t>
      </w:r>
    </w:p>
    <w:p w14:paraId="57B5599A" w14:textId="77777777" w:rsidR="00495006" w:rsidRPr="00C25FB3" w:rsidRDefault="00495006" w:rsidP="00495006">
      <w:pPr>
        <w:rPr>
          <w:rFonts w:ascii="Arial" w:hAnsi="Arial" w:cs="Arial"/>
        </w:rPr>
      </w:pPr>
    </w:p>
    <w:p w14:paraId="33E1D803" w14:textId="77777777" w:rsidR="0000303C" w:rsidRPr="00575405" w:rsidRDefault="0000303C" w:rsidP="000943CA">
      <w:pPr>
        <w:pStyle w:val="Ttulo2"/>
        <w:numPr>
          <w:ilvl w:val="2"/>
          <w:numId w:val="10"/>
        </w:numPr>
        <w:rPr>
          <w:rFonts w:cs="Arial"/>
          <w:szCs w:val="24"/>
        </w:rPr>
      </w:pPr>
      <w:bookmarkStart w:id="9" w:name="_Toc104295150"/>
      <w:bookmarkStart w:id="10" w:name="_Toc129165729"/>
      <w:r w:rsidRPr="00575405">
        <w:rPr>
          <w:rFonts w:cs="Arial"/>
          <w:szCs w:val="24"/>
        </w:rPr>
        <w:t>Emergencial</w:t>
      </w:r>
      <w:bookmarkEnd w:id="9"/>
      <w:bookmarkEnd w:id="10"/>
    </w:p>
    <w:p w14:paraId="7A28BCAF" w14:textId="77777777" w:rsidR="0000303C" w:rsidRPr="00575405" w:rsidRDefault="0000303C" w:rsidP="00077CEE">
      <w:pPr>
        <w:pStyle w:val="Corpodetexto"/>
        <w:numPr>
          <w:ilvl w:val="0"/>
          <w:numId w:val="6"/>
        </w:numPr>
        <w:spacing w:line="360" w:lineRule="auto"/>
        <w:rPr>
          <w:rFonts w:cs="Arial"/>
          <w:color w:val="000000" w:themeColor="text1"/>
          <w:sz w:val="24"/>
          <w:szCs w:val="24"/>
        </w:rPr>
      </w:pPr>
      <w:r w:rsidRPr="00575405">
        <w:rPr>
          <w:rFonts w:cs="Arial"/>
          <w:color w:val="000000" w:themeColor="text1"/>
          <w:sz w:val="24"/>
          <w:szCs w:val="24"/>
        </w:rPr>
        <w:t>Para que uma mudança seja considerada do tipo emergencial, deve existir significativa perda ou parada no serviço, necessitando que esse seja restabelecido prontamente, a fim de minimizar ou evitar os impactos para o negócio.</w:t>
      </w:r>
    </w:p>
    <w:p w14:paraId="07DB7E5D" w14:textId="77777777" w:rsidR="0000303C" w:rsidRPr="00575405" w:rsidRDefault="0000303C" w:rsidP="00077CEE">
      <w:pPr>
        <w:pStyle w:val="Corpodetexto"/>
        <w:numPr>
          <w:ilvl w:val="0"/>
          <w:numId w:val="6"/>
        </w:numPr>
        <w:spacing w:line="360" w:lineRule="auto"/>
        <w:rPr>
          <w:rFonts w:cs="Arial"/>
          <w:color w:val="000000" w:themeColor="text1"/>
          <w:sz w:val="24"/>
          <w:szCs w:val="24"/>
        </w:rPr>
      </w:pPr>
      <w:r w:rsidRPr="00575405">
        <w:rPr>
          <w:rFonts w:cs="Arial"/>
          <w:color w:val="000000" w:themeColor="text1"/>
          <w:sz w:val="24"/>
          <w:szCs w:val="24"/>
        </w:rPr>
        <w:t>Mudanças emergenciais devem ocorrer raramente, pois falhas e interrupções de serviços são prováveis neste tipo de mudança.</w:t>
      </w:r>
    </w:p>
    <w:p w14:paraId="20328DF2" w14:textId="4D9D716F" w:rsidR="0000303C" w:rsidRPr="00575405" w:rsidRDefault="0000303C" w:rsidP="00DB4584">
      <w:pPr>
        <w:pStyle w:val="Corpodetexto"/>
        <w:numPr>
          <w:ilvl w:val="0"/>
          <w:numId w:val="6"/>
        </w:numPr>
        <w:spacing w:line="360" w:lineRule="auto"/>
        <w:rPr>
          <w:rFonts w:cs="Arial"/>
          <w:color w:val="000000" w:themeColor="text1"/>
          <w:sz w:val="24"/>
          <w:szCs w:val="24"/>
        </w:rPr>
      </w:pPr>
      <w:r w:rsidRPr="00575405">
        <w:rPr>
          <w:rFonts w:cs="Arial"/>
          <w:color w:val="000000" w:themeColor="text1"/>
          <w:sz w:val="24"/>
          <w:szCs w:val="24"/>
        </w:rPr>
        <w:t xml:space="preserve">A mudança emergencial sempre estará associada </w:t>
      </w:r>
      <w:r w:rsidR="0053112B" w:rsidRPr="00575405">
        <w:rPr>
          <w:rFonts w:cs="Arial"/>
          <w:color w:val="000000" w:themeColor="text1"/>
          <w:sz w:val="24"/>
          <w:szCs w:val="24"/>
        </w:rPr>
        <w:t xml:space="preserve">a </w:t>
      </w:r>
      <w:r w:rsidRPr="00575405">
        <w:rPr>
          <w:rFonts w:cs="Arial"/>
          <w:color w:val="000000" w:themeColor="text1"/>
          <w:sz w:val="24"/>
          <w:szCs w:val="24"/>
        </w:rPr>
        <w:t xml:space="preserve">um ticket via a ferramenta de chamados definido pela SES e também o preenchimento do formulário via </w:t>
      </w:r>
      <w:hyperlink r:id="rId11" w:history="1">
        <w:r w:rsidRPr="00575405">
          <w:rPr>
            <w:rStyle w:val="Hyperlink"/>
            <w:rFonts w:cs="Arial"/>
            <w:sz w:val="24"/>
            <w:szCs w:val="24"/>
          </w:rPr>
          <w:t>http://rdm.saúde.sp.gov.br</w:t>
        </w:r>
      </w:hyperlink>
      <w:r w:rsidRPr="00575405">
        <w:rPr>
          <w:rFonts w:cs="Arial"/>
          <w:color w:val="000000" w:themeColor="text1"/>
          <w:sz w:val="24"/>
          <w:szCs w:val="24"/>
        </w:rPr>
        <w:t xml:space="preserve">  encaminhar  todas as documentações incluindo o formulário em PDF para o gestor de mudança via e-mail </w:t>
      </w:r>
      <w:hyperlink r:id="rId12" w:history="1">
        <w:r w:rsidR="00575405" w:rsidRPr="00575405">
          <w:rPr>
            <w:rStyle w:val="Hyperlink"/>
            <w:sz w:val="24"/>
            <w:szCs w:val="24"/>
          </w:rPr>
          <w:t>rdm@saude.sp.gov.br</w:t>
        </w:r>
      </w:hyperlink>
      <w:r w:rsidR="00575405" w:rsidRPr="00575405">
        <w:rPr>
          <w:sz w:val="24"/>
          <w:szCs w:val="24"/>
        </w:rPr>
        <w:t xml:space="preserve"> </w:t>
      </w:r>
      <w:r w:rsidR="007642D7" w:rsidRPr="00575405">
        <w:rPr>
          <w:rFonts w:cs="Arial"/>
          <w:color w:val="000000" w:themeColor="text1"/>
          <w:sz w:val="24"/>
          <w:szCs w:val="24"/>
        </w:rPr>
        <w:t xml:space="preserve"> </w:t>
      </w:r>
      <w:r w:rsidRPr="00575405">
        <w:rPr>
          <w:rFonts w:cs="Arial"/>
          <w:color w:val="000000" w:themeColor="text1"/>
          <w:sz w:val="24"/>
          <w:szCs w:val="24"/>
        </w:rPr>
        <w:t xml:space="preserve"> no corpo do e-mail as seguintes informações:</w:t>
      </w:r>
    </w:p>
    <w:p w14:paraId="4E7C4C6A" w14:textId="77777777" w:rsidR="0000303C" w:rsidRPr="00575405" w:rsidRDefault="0000303C" w:rsidP="00077CEE">
      <w:pPr>
        <w:pStyle w:val="Corpodetexto"/>
        <w:widowControl w:val="0"/>
        <w:numPr>
          <w:ilvl w:val="0"/>
          <w:numId w:val="7"/>
        </w:numPr>
        <w:autoSpaceDE w:val="0"/>
        <w:autoSpaceDN w:val="0"/>
        <w:spacing w:after="0" w:line="360" w:lineRule="auto"/>
        <w:rPr>
          <w:rFonts w:cs="Arial"/>
          <w:color w:val="000000" w:themeColor="text1"/>
          <w:sz w:val="24"/>
          <w:szCs w:val="24"/>
        </w:rPr>
      </w:pPr>
      <w:r w:rsidRPr="00575405">
        <w:rPr>
          <w:rFonts w:cs="Arial"/>
          <w:color w:val="000000" w:themeColor="text1"/>
          <w:sz w:val="24"/>
          <w:szCs w:val="24"/>
        </w:rPr>
        <w:t>Qual é a aplicação envolvida?</w:t>
      </w:r>
    </w:p>
    <w:p w14:paraId="118C4DA3" w14:textId="77777777" w:rsidR="0000303C" w:rsidRPr="00575405" w:rsidRDefault="0000303C" w:rsidP="00077CEE">
      <w:pPr>
        <w:pStyle w:val="Corpodetexto"/>
        <w:widowControl w:val="0"/>
        <w:numPr>
          <w:ilvl w:val="0"/>
          <w:numId w:val="7"/>
        </w:numPr>
        <w:autoSpaceDE w:val="0"/>
        <w:autoSpaceDN w:val="0"/>
        <w:spacing w:after="0" w:line="360" w:lineRule="auto"/>
        <w:rPr>
          <w:rFonts w:cs="Arial"/>
          <w:color w:val="000000" w:themeColor="text1"/>
          <w:sz w:val="24"/>
          <w:szCs w:val="24"/>
        </w:rPr>
      </w:pPr>
      <w:r w:rsidRPr="00575405">
        <w:rPr>
          <w:rFonts w:cs="Arial"/>
          <w:color w:val="000000" w:themeColor="text1"/>
          <w:sz w:val="24"/>
          <w:szCs w:val="24"/>
        </w:rPr>
        <w:t>Informar os detalhes desta mudança;</w:t>
      </w:r>
    </w:p>
    <w:p w14:paraId="4E8B127F" w14:textId="77777777" w:rsidR="0000303C" w:rsidRPr="00C25FB3" w:rsidRDefault="0000303C" w:rsidP="00077CEE">
      <w:pPr>
        <w:pStyle w:val="Corpodetexto"/>
        <w:widowControl w:val="0"/>
        <w:numPr>
          <w:ilvl w:val="0"/>
          <w:numId w:val="7"/>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Informar a data e hora início;</w:t>
      </w:r>
    </w:p>
    <w:p w14:paraId="48517963" w14:textId="77777777" w:rsidR="0000303C" w:rsidRPr="00C25FB3" w:rsidRDefault="0000303C" w:rsidP="00077CEE">
      <w:pPr>
        <w:pStyle w:val="Corpodetexto"/>
        <w:widowControl w:val="0"/>
        <w:numPr>
          <w:ilvl w:val="0"/>
          <w:numId w:val="7"/>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Duração;</w:t>
      </w:r>
    </w:p>
    <w:p w14:paraId="78AAB057" w14:textId="77777777" w:rsidR="0000303C" w:rsidRPr="00C25FB3" w:rsidRDefault="0000303C" w:rsidP="00077CEE">
      <w:pPr>
        <w:pStyle w:val="Corpodetexto"/>
        <w:widowControl w:val="0"/>
        <w:numPr>
          <w:ilvl w:val="0"/>
          <w:numId w:val="7"/>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Áreas envolvidas;</w:t>
      </w:r>
    </w:p>
    <w:p w14:paraId="473BF097" w14:textId="77777777" w:rsidR="0000303C" w:rsidRPr="00C25FB3" w:rsidRDefault="0000303C" w:rsidP="00077CEE">
      <w:pPr>
        <w:pStyle w:val="Corpodetexto"/>
        <w:widowControl w:val="0"/>
        <w:numPr>
          <w:ilvl w:val="0"/>
          <w:numId w:val="7"/>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Responsável pela mudança;</w:t>
      </w:r>
    </w:p>
    <w:p w14:paraId="6189BBC7" w14:textId="77777777" w:rsidR="0000303C" w:rsidRPr="00C25FB3" w:rsidRDefault="0000303C" w:rsidP="00077CEE">
      <w:pPr>
        <w:pStyle w:val="Corpodetexto"/>
        <w:widowControl w:val="0"/>
        <w:numPr>
          <w:ilvl w:val="0"/>
          <w:numId w:val="7"/>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Quem irá validar?</w:t>
      </w:r>
    </w:p>
    <w:p w14:paraId="7BF5A2D9" w14:textId="1EA96D65" w:rsidR="0000303C" w:rsidRDefault="0000303C" w:rsidP="00495006">
      <w:pPr>
        <w:pStyle w:val="Corpodetexto"/>
        <w:numPr>
          <w:ilvl w:val="0"/>
          <w:numId w:val="0"/>
        </w:numPr>
        <w:spacing w:line="360" w:lineRule="auto"/>
        <w:ind w:left="720"/>
        <w:rPr>
          <w:rFonts w:cs="Arial"/>
          <w:color w:val="000000" w:themeColor="text1"/>
          <w:sz w:val="24"/>
          <w:szCs w:val="24"/>
        </w:rPr>
      </w:pPr>
    </w:p>
    <w:p w14:paraId="64D67CE1" w14:textId="13819EA1" w:rsidR="00BF1BB2" w:rsidRDefault="00BF1BB2" w:rsidP="00BF1BB2"/>
    <w:p w14:paraId="6EAF46A0" w14:textId="5535548C" w:rsidR="00BF1BB2" w:rsidRDefault="00BF1BB2" w:rsidP="00BF1BB2"/>
    <w:p w14:paraId="79F95267" w14:textId="77777777" w:rsidR="00BF1BB2" w:rsidRPr="00BF1BB2" w:rsidRDefault="00BF1BB2" w:rsidP="00BF1BB2"/>
    <w:p w14:paraId="43E60F62" w14:textId="77777777" w:rsidR="0000303C" w:rsidRPr="00575405" w:rsidRDefault="0000303C" w:rsidP="00F05B59">
      <w:pPr>
        <w:pStyle w:val="Corpodetexto"/>
        <w:numPr>
          <w:ilvl w:val="0"/>
          <w:numId w:val="0"/>
        </w:numPr>
        <w:spacing w:after="0" w:line="360" w:lineRule="auto"/>
        <w:ind w:firstLine="709"/>
        <w:rPr>
          <w:rFonts w:cs="Arial"/>
          <w:color w:val="000000" w:themeColor="text1"/>
          <w:sz w:val="24"/>
          <w:szCs w:val="24"/>
        </w:rPr>
      </w:pPr>
      <w:r w:rsidRPr="00575405">
        <w:rPr>
          <w:rFonts w:cs="Arial"/>
          <w:color w:val="000000" w:themeColor="text1"/>
          <w:sz w:val="24"/>
          <w:szCs w:val="24"/>
        </w:rPr>
        <w:t xml:space="preserve">A RDM será avaliada pelos gestores de mudança e submeterá para os aprovadores via e-mail que após aprovado poderá ser executada a RDM. </w:t>
      </w:r>
    </w:p>
    <w:p w14:paraId="6BE8F804" w14:textId="08D879F0" w:rsidR="0000303C" w:rsidRPr="00575405" w:rsidRDefault="0000303C" w:rsidP="00F05B59">
      <w:pPr>
        <w:pStyle w:val="Corpodetexto"/>
        <w:numPr>
          <w:ilvl w:val="0"/>
          <w:numId w:val="0"/>
        </w:numPr>
        <w:spacing w:after="0" w:line="360" w:lineRule="auto"/>
        <w:ind w:firstLine="709"/>
        <w:rPr>
          <w:rFonts w:cs="Arial"/>
          <w:color w:val="000000" w:themeColor="text1"/>
          <w:sz w:val="24"/>
          <w:szCs w:val="24"/>
        </w:rPr>
      </w:pPr>
      <w:r w:rsidRPr="00575405">
        <w:rPr>
          <w:rFonts w:cs="Arial"/>
          <w:color w:val="000000" w:themeColor="text1"/>
          <w:sz w:val="24"/>
          <w:szCs w:val="24"/>
        </w:rPr>
        <w:t xml:space="preserve">Caso não seja possível realizar o preenchimento do formulário pelo solicitante, </w:t>
      </w:r>
      <w:r w:rsidR="003F604C" w:rsidRPr="00575405">
        <w:rPr>
          <w:rFonts w:cs="Arial"/>
          <w:color w:val="000000" w:themeColor="text1"/>
          <w:sz w:val="24"/>
          <w:szCs w:val="24"/>
        </w:rPr>
        <w:t>ele</w:t>
      </w:r>
      <w:r w:rsidRPr="00575405">
        <w:rPr>
          <w:rFonts w:cs="Arial"/>
          <w:color w:val="000000" w:themeColor="text1"/>
          <w:sz w:val="24"/>
          <w:szCs w:val="24"/>
        </w:rPr>
        <w:t xml:space="preserve"> deverá enviar as </w:t>
      </w:r>
      <w:r w:rsidR="00F05B59" w:rsidRPr="00575405">
        <w:rPr>
          <w:rFonts w:cs="Arial"/>
          <w:color w:val="000000" w:themeColor="text1"/>
          <w:sz w:val="24"/>
          <w:szCs w:val="24"/>
        </w:rPr>
        <w:t>informações via</w:t>
      </w:r>
      <w:r w:rsidRPr="00575405">
        <w:rPr>
          <w:rFonts w:cs="Arial"/>
          <w:color w:val="000000" w:themeColor="text1"/>
          <w:sz w:val="24"/>
          <w:szCs w:val="24"/>
        </w:rPr>
        <w:t xml:space="preserve"> e-mail conforme o manual. A R</w:t>
      </w:r>
      <w:r w:rsidR="00495006" w:rsidRPr="00575405">
        <w:rPr>
          <w:rFonts w:cs="Arial"/>
          <w:color w:val="000000" w:themeColor="text1"/>
          <w:sz w:val="24"/>
          <w:szCs w:val="24"/>
        </w:rPr>
        <w:t xml:space="preserve">DM </w:t>
      </w:r>
      <w:r w:rsidRPr="00575405">
        <w:rPr>
          <w:rFonts w:cs="Arial"/>
          <w:color w:val="000000" w:themeColor="text1"/>
          <w:sz w:val="24"/>
          <w:szCs w:val="24"/>
        </w:rPr>
        <w:t xml:space="preserve">só poderá ser executada após aprovação e após a execução o solicitante deverá realizar o preenchimento do formulário via </w:t>
      </w:r>
      <w:hyperlink r:id="rId13" w:history="1">
        <w:r w:rsidRPr="00575405">
          <w:rPr>
            <w:rStyle w:val="Hyperlink"/>
            <w:rFonts w:cs="Arial"/>
            <w:sz w:val="24"/>
            <w:szCs w:val="24"/>
          </w:rPr>
          <w:t>http://rdm.saúde.sp.gov.br</w:t>
        </w:r>
      </w:hyperlink>
      <w:r w:rsidRPr="00575405">
        <w:rPr>
          <w:rFonts w:cs="Arial"/>
          <w:color w:val="000000" w:themeColor="text1"/>
          <w:sz w:val="24"/>
          <w:szCs w:val="24"/>
        </w:rPr>
        <w:t>, a fim de manter-se o rastreio de todas as operações e modificações realizadas.</w:t>
      </w:r>
    </w:p>
    <w:p w14:paraId="0E56CA8E" w14:textId="32A54FBA" w:rsidR="00F05B59" w:rsidRPr="00C25FB3" w:rsidRDefault="00F05B59" w:rsidP="00F05B59">
      <w:pPr>
        <w:rPr>
          <w:rFonts w:ascii="Arial" w:hAnsi="Arial" w:cs="Arial"/>
        </w:rPr>
      </w:pPr>
    </w:p>
    <w:p w14:paraId="0AF05782" w14:textId="567EA4FF" w:rsidR="00F05B59" w:rsidRPr="00C25FB3" w:rsidRDefault="00F05B59" w:rsidP="00F05B59">
      <w:pPr>
        <w:rPr>
          <w:rFonts w:ascii="Arial" w:hAnsi="Arial" w:cs="Arial"/>
        </w:rPr>
      </w:pPr>
      <w:r w:rsidRPr="00C25FB3">
        <w:rPr>
          <w:rFonts w:ascii="Arial" w:hAnsi="Arial" w:cs="Arial"/>
          <w:b/>
          <w:bCs/>
        </w:rPr>
        <w:t>O</w:t>
      </w:r>
      <w:r w:rsidR="00F83563" w:rsidRPr="00C25FB3">
        <w:rPr>
          <w:rFonts w:ascii="Arial" w:hAnsi="Arial" w:cs="Arial"/>
          <w:b/>
          <w:bCs/>
        </w:rPr>
        <w:t>bservação</w:t>
      </w:r>
      <w:r w:rsidRPr="00C25FB3">
        <w:rPr>
          <w:rFonts w:ascii="Arial" w:hAnsi="Arial" w:cs="Arial"/>
          <w:b/>
          <w:bCs/>
        </w:rPr>
        <w:t>.:</w:t>
      </w:r>
      <w:r w:rsidRPr="00C25FB3">
        <w:rPr>
          <w:rFonts w:ascii="Arial" w:hAnsi="Arial" w:cs="Arial"/>
        </w:rPr>
        <w:t xml:space="preserve"> </w:t>
      </w:r>
      <w:r w:rsidR="00F83563" w:rsidRPr="00C25FB3">
        <w:rPr>
          <w:rFonts w:ascii="Arial" w:hAnsi="Arial" w:cs="Arial"/>
        </w:rPr>
        <w:t>I</w:t>
      </w:r>
      <w:r w:rsidRPr="00C25FB3">
        <w:rPr>
          <w:rFonts w:ascii="Arial" w:hAnsi="Arial" w:cs="Arial"/>
        </w:rPr>
        <w:t xml:space="preserve">tem 5.2.1 </w:t>
      </w:r>
      <w:r w:rsidR="00F83563" w:rsidRPr="00C25FB3">
        <w:rPr>
          <w:rFonts w:ascii="Arial" w:hAnsi="Arial" w:cs="Arial"/>
        </w:rPr>
        <w:t>(emergencial)</w:t>
      </w:r>
      <w:r w:rsidR="009D2CF6" w:rsidRPr="00C25FB3">
        <w:rPr>
          <w:rFonts w:ascii="Arial" w:hAnsi="Arial" w:cs="Arial"/>
        </w:rPr>
        <w:t xml:space="preserve"> </w:t>
      </w:r>
      <w:r w:rsidRPr="00C25FB3">
        <w:rPr>
          <w:rFonts w:ascii="Arial" w:hAnsi="Arial" w:cs="Arial"/>
        </w:rPr>
        <w:t>poderá ser modificado conforme o definido pela equipe gestora.</w:t>
      </w:r>
    </w:p>
    <w:p w14:paraId="6D5577A6" w14:textId="02DC1FA2" w:rsidR="00F83563" w:rsidRPr="00C25FB3" w:rsidRDefault="00F83563" w:rsidP="00F05B59">
      <w:pPr>
        <w:rPr>
          <w:rFonts w:ascii="Arial" w:hAnsi="Arial" w:cs="Arial"/>
        </w:rPr>
      </w:pPr>
    </w:p>
    <w:p w14:paraId="56199FAC" w14:textId="77777777" w:rsidR="00F83563" w:rsidRPr="00C25FB3" w:rsidRDefault="00F83563" w:rsidP="000943CA">
      <w:pPr>
        <w:pStyle w:val="Ttulo2"/>
        <w:numPr>
          <w:ilvl w:val="2"/>
          <w:numId w:val="10"/>
        </w:numPr>
        <w:rPr>
          <w:rFonts w:cs="Arial"/>
          <w:szCs w:val="24"/>
        </w:rPr>
      </w:pPr>
      <w:bookmarkStart w:id="11" w:name="_Toc104295151"/>
      <w:bookmarkStart w:id="12" w:name="_Toc129165730"/>
      <w:r w:rsidRPr="00C25FB3">
        <w:rPr>
          <w:rFonts w:cs="Arial"/>
          <w:szCs w:val="24"/>
        </w:rPr>
        <w:t>Planejada/normal</w:t>
      </w:r>
      <w:bookmarkEnd w:id="11"/>
      <w:bookmarkEnd w:id="12"/>
    </w:p>
    <w:p w14:paraId="300F7B14" w14:textId="77777777" w:rsidR="00F83563" w:rsidRPr="00C25FB3" w:rsidRDefault="00F83563" w:rsidP="00077CEE">
      <w:pPr>
        <w:pStyle w:val="Corpodetexto"/>
        <w:numPr>
          <w:ilvl w:val="0"/>
          <w:numId w:val="8"/>
        </w:numPr>
        <w:spacing w:line="360" w:lineRule="auto"/>
        <w:rPr>
          <w:rFonts w:cs="Arial"/>
          <w:color w:val="000000" w:themeColor="text1"/>
          <w:sz w:val="24"/>
          <w:szCs w:val="24"/>
        </w:rPr>
      </w:pPr>
      <w:r w:rsidRPr="00C25FB3">
        <w:rPr>
          <w:rFonts w:cs="Arial"/>
          <w:color w:val="000000" w:themeColor="text1"/>
          <w:sz w:val="24"/>
          <w:szCs w:val="24"/>
        </w:rPr>
        <w:t>Mudanças classificadas como tipo planejada/normal seguirão os procedimentos normais de uma RDM, passando por todas as etapas do processo de mudança. A classificação de mudança do tipo planejada/normal deve ser utilizada quando existe uma programação para implantação da mudança.</w:t>
      </w:r>
    </w:p>
    <w:p w14:paraId="5CF16FD4" w14:textId="6BD379D3" w:rsidR="00F83563" w:rsidRPr="00C25FB3" w:rsidRDefault="00F83563" w:rsidP="00077CEE">
      <w:pPr>
        <w:pStyle w:val="Corpodetexto"/>
        <w:numPr>
          <w:ilvl w:val="0"/>
          <w:numId w:val="8"/>
        </w:numPr>
        <w:spacing w:line="360" w:lineRule="auto"/>
        <w:rPr>
          <w:rFonts w:cs="Arial"/>
          <w:color w:val="000000" w:themeColor="text1"/>
          <w:sz w:val="24"/>
          <w:szCs w:val="24"/>
        </w:rPr>
      </w:pPr>
      <w:r w:rsidRPr="00C25FB3">
        <w:rPr>
          <w:rFonts w:cs="Arial"/>
          <w:color w:val="000000" w:themeColor="text1"/>
          <w:sz w:val="24"/>
          <w:szCs w:val="24"/>
        </w:rPr>
        <w:t>As mudanças do tipo planejada/normal serão submetidas à avaliação do CTM, que será convocado semanalmente, as (terças-feiras as 10 h), atendendo à pauta definida e divulgada pelo gerente de mudanças. Aqueles que não puderem participar presencialmente participarão por conferência.</w:t>
      </w:r>
    </w:p>
    <w:p w14:paraId="355BEF62" w14:textId="4711059D" w:rsidR="00F83563" w:rsidRPr="00C25FB3" w:rsidRDefault="00F83563" w:rsidP="00077CEE">
      <w:pPr>
        <w:pStyle w:val="Corpodetexto"/>
        <w:numPr>
          <w:ilvl w:val="0"/>
          <w:numId w:val="8"/>
        </w:numPr>
        <w:spacing w:line="360" w:lineRule="auto"/>
        <w:rPr>
          <w:rFonts w:cs="Arial"/>
          <w:color w:val="000000" w:themeColor="text1"/>
          <w:sz w:val="24"/>
          <w:szCs w:val="24"/>
        </w:rPr>
      </w:pPr>
      <w:r w:rsidRPr="00C25FB3">
        <w:rPr>
          <w:rFonts w:cs="Arial"/>
          <w:color w:val="000000" w:themeColor="text1"/>
          <w:sz w:val="24"/>
          <w:szCs w:val="24"/>
        </w:rPr>
        <w:t>No comitê CTM receberão todas as RDMs que haverá um entend</w:t>
      </w:r>
      <w:r w:rsidR="00F358BC">
        <w:rPr>
          <w:rFonts w:cs="Arial"/>
          <w:color w:val="000000" w:themeColor="text1"/>
          <w:sz w:val="24"/>
          <w:szCs w:val="24"/>
        </w:rPr>
        <w:t>im</w:t>
      </w:r>
      <w:r w:rsidRPr="00C25FB3">
        <w:rPr>
          <w:rFonts w:cs="Arial"/>
          <w:color w:val="000000" w:themeColor="text1"/>
          <w:sz w:val="24"/>
          <w:szCs w:val="24"/>
        </w:rPr>
        <w:t>en</w:t>
      </w:r>
      <w:r w:rsidR="00F358BC">
        <w:rPr>
          <w:rFonts w:cs="Arial"/>
          <w:color w:val="000000" w:themeColor="text1"/>
          <w:sz w:val="24"/>
          <w:szCs w:val="24"/>
        </w:rPr>
        <w:t>t</w:t>
      </w:r>
      <w:r w:rsidRPr="00C25FB3">
        <w:rPr>
          <w:rFonts w:cs="Arial"/>
          <w:color w:val="000000" w:themeColor="text1"/>
          <w:sz w:val="24"/>
          <w:szCs w:val="24"/>
        </w:rPr>
        <w:t>o, avaliação</w:t>
      </w:r>
      <w:r w:rsidR="00F358BC">
        <w:rPr>
          <w:rFonts w:cs="Arial"/>
          <w:color w:val="000000" w:themeColor="text1"/>
          <w:sz w:val="24"/>
          <w:szCs w:val="24"/>
        </w:rPr>
        <w:t xml:space="preserve"> e</w:t>
      </w:r>
      <w:r w:rsidRPr="00C25FB3">
        <w:rPr>
          <w:rFonts w:cs="Arial"/>
          <w:color w:val="000000" w:themeColor="text1"/>
          <w:sz w:val="24"/>
          <w:szCs w:val="24"/>
        </w:rPr>
        <w:t xml:space="preserve"> </w:t>
      </w:r>
      <w:r w:rsidR="00A774CB" w:rsidRPr="00C25FB3">
        <w:rPr>
          <w:rFonts w:cs="Arial"/>
          <w:color w:val="000000" w:themeColor="text1"/>
          <w:sz w:val="24"/>
          <w:szCs w:val="24"/>
        </w:rPr>
        <w:t>votação e</w:t>
      </w:r>
      <w:r w:rsidRPr="00C25FB3">
        <w:rPr>
          <w:rFonts w:cs="Arial"/>
          <w:color w:val="000000" w:themeColor="text1"/>
          <w:sz w:val="24"/>
          <w:szCs w:val="24"/>
        </w:rPr>
        <w:t xml:space="preserve"> caso a RDM seja avaliada e impacte o negócio</w:t>
      </w:r>
      <w:r w:rsidR="00F358BC">
        <w:rPr>
          <w:rFonts w:cs="Arial"/>
          <w:color w:val="000000" w:themeColor="text1"/>
          <w:sz w:val="24"/>
          <w:szCs w:val="24"/>
        </w:rPr>
        <w:t>,</w:t>
      </w:r>
      <w:r w:rsidRPr="00C25FB3">
        <w:rPr>
          <w:rFonts w:cs="Arial"/>
          <w:color w:val="000000" w:themeColor="text1"/>
          <w:sz w:val="24"/>
          <w:szCs w:val="24"/>
        </w:rPr>
        <w:t xml:space="preserve"> o gestor de mudança irá convocar uma reunião com o CEM – Comitê executivo de mudança para ser apresentado e aprovado a RDM. Este comitê se </w:t>
      </w:r>
      <w:proofErr w:type="spellStart"/>
      <w:r w:rsidRPr="00C25FB3">
        <w:rPr>
          <w:rFonts w:cs="Arial"/>
          <w:color w:val="000000" w:themeColor="text1"/>
          <w:sz w:val="24"/>
          <w:szCs w:val="24"/>
        </w:rPr>
        <w:t>reun</w:t>
      </w:r>
      <w:r w:rsidR="00F358BC">
        <w:rPr>
          <w:rFonts w:cs="Arial"/>
          <w:color w:val="000000" w:themeColor="text1"/>
          <w:sz w:val="24"/>
          <w:szCs w:val="24"/>
        </w:rPr>
        <w:t>e</w:t>
      </w:r>
      <w:proofErr w:type="spellEnd"/>
      <w:r w:rsidRPr="00C25FB3">
        <w:rPr>
          <w:rFonts w:cs="Arial"/>
          <w:color w:val="000000" w:themeColor="text1"/>
          <w:sz w:val="24"/>
          <w:szCs w:val="24"/>
        </w:rPr>
        <w:t xml:space="preserve"> a cada 15 dias.</w:t>
      </w:r>
    </w:p>
    <w:p w14:paraId="1EE57A6F" w14:textId="7FF49DFD" w:rsidR="00F83563" w:rsidRPr="00C25FB3" w:rsidRDefault="00F83563" w:rsidP="00077CEE">
      <w:pPr>
        <w:pStyle w:val="Corpodetexto"/>
        <w:numPr>
          <w:ilvl w:val="0"/>
          <w:numId w:val="8"/>
        </w:numPr>
        <w:spacing w:line="360" w:lineRule="auto"/>
        <w:rPr>
          <w:rFonts w:cs="Arial"/>
          <w:color w:val="000000" w:themeColor="text1"/>
          <w:sz w:val="24"/>
          <w:szCs w:val="24"/>
        </w:rPr>
      </w:pPr>
      <w:r w:rsidRPr="00C25FB3">
        <w:rPr>
          <w:rFonts w:cs="Arial"/>
          <w:color w:val="000000" w:themeColor="text1"/>
          <w:sz w:val="24"/>
          <w:szCs w:val="24"/>
        </w:rPr>
        <w:t xml:space="preserve">A RDM que não estiver aderente, ou seja, que não contiver todas as informações necessárias estabelecidas no processo e/ou que não foram validadas previamente entre as áreas técnicas, serão reprovadas e o gestor de mudança devolverá ao solicitante para que possa atualizar o formulário e/ou documentação seguindo novamente ao processo de mudança. Sendo assim, </w:t>
      </w:r>
      <w:r w:rsidRPr="00C25FB3">
        <w:rPr>
          <w:rFonts w:cs="Arial"/>
          <w:color w:val="000000" w:themeColor="text1"/>
          <w:sz w:val="24"/>
          <w:szCs w:val="24"/>
        </w:rPr>
        <w:lastRenderedPageBreak/>
        <w:t>todo formulário deve conter todos os campos preenchidos de forma clara e objetiva.</w:t>
      </w:r>
    </w:p>
    <w:p w14:paraId="6496B62F" w14:textId="44D80638" w:rsidR="00F83563" w:rsidRPr="00C25FB3" w:rsidRDefault="00F83563" w:rsidP="00F83563">
      <w:pPr>
        <w:pStyle w:val="Corpodetexto"/>
        <w:numPr>
          <w:ilvl w:val="0"/>
          <w:numId w:val="0"/>
        </w:numPr>
        <w:spacing w:line="360" w:lineRule="auto"/>
        <w:ind w:left="794"/>
        <w:rPr>
          <w:rFonts w:cs="Arial"/>
          <w:color w:val="000000" w:themeColor="text1"/>
          <w:sz w:val="24"/>
          <w:szCs w:val="24"/>
          <w:lang w:val="pt-PT"/>
        </w:rPr>
      </w:pPr>
      <w:r w:rsidRPr="00C25FB3">
        <w:rPr>
          <w:rFonts w:cs="Arial"/>
          <w:b/>
          <w:bCs/>
          <w:color w:val="000000" w:themeColor="text1"/>
          <w:sz w:val="24"/>
          <w:szCs w:val="24"/>
        </w:rPr>
        <w:t>Observação:</w:t>
      </w:r>
      <w:r w:rsidRPr="00C25FB3">
        <w:rPr>
          <w:rFonts w:cs="Arial"/>
          <w:color w:val="000000" w:themeColor="text1"/>
          <w:sz w:val="24"/>
          <w:szCs w:val="24"/>
        </w:rPr>
        <w:t xml:space="preserve"> Durante a apresentação das mudanças para o CTM, não será permitido planejar, alterar ou mesmo incluir qualquer item na pauta. Todas as mudanças normais e executivas dever</w:t>
      </w:r>
      <w:r w:rsidR="00A77457">
        <w:rPr>
          <w:rFonts w:cs="Arial"/>
          <w:color w:val="000000" w:themeColor="text1"/>
          <w:sz w:val="24"/>
          <w:szCs w:val="24"/>
        </w:rPr>
        <w:t>ão</w:t>
      </w:r>
      <w:r w:rsidRPr="00C25FB3">
        <w:rPr>
          <w:rFonts w:cs="Arial"/>
          <w:color w:val="000000" w:themeColor="text1"/>
          <w:sz w:val="24"/>
          <w:szCs w:val="24"/>
        </w:rPr>
        <w:t xml:space="preserve"> ser entregues até as quintas-feiras as 18 horas para que o gestor de mudança possa avaliar a documentação. Ele terá as sextas-feiras e a segundas-feiras para avaliar as mudanças.</w:t>
      </w:r>
    </w:p>
    <w:p w14:paraId="04D81C51" w14:textId="77777777" w:rsidR="00F83563" w:rsidRPr="00C25FB3" w:rsidRDefault="00F83563" w:rsidP="00F83563">
      <w:pPr>
        <w:pStyle w:val="Corpodetexto"/>
        <w:numPr>
          <w:ilvl w:val="0"/>
          <w:numId w:val="0"/>
        </w:numPr>
        <w:spacing w:line="360" w:lineRule="auto"/>
        <w:ind w:left="794"/>
        <w:rPr>
          <w:rFonts w:cs="Arial"/>
          <w:color w:val="000000" w:themeColor="text1"/>
          <w:sz w:val="24"/>
          <w:szCs w:val="24"/>
        </w:rPr>
      </w:pPr>
      <w:r w:rsidRPr="00C25FB3">
        <w:rPr>
          <w:rFonts w:cs="Arial"/>
          <w:color w:val="000000" w:themeColor="text1"/>
          <w:sz w:val="24"/>
          <w:szCs w:val="24"/>
        </w:rPr>
        <w:t>Caso não seja entregue neste prazo a mudança será avaliada para semana seguinte.</w:t>
      </w:r>
    </w:p>
    <w:p w14:paraId="075A3014" w14:textId="447A8CDB" w:rsidR="00F96073" w:rsidRPr="00C25FB3" w:rsidRDefault="00F83563" w:rsidP="00E03E1E">
      <w:pPr>
        <w:pStyle w:val="Corpodetexto"/>
        <w:numPr>
          <w:ilvl w:val="0"/>
          <w:numId w:val="0"/>
        </w:numPr>
        <w:spacing w:line="360" w:lineRule="auto"/>
        <w:ind w:left="794"/>
        <w:rPr>
          <w:rFonts w:cs="Arial"/>
          <w:color w:val="000000" w:themeColor="text1"/>
          <w:sz w:val="24"/>
          <w:szCs w:val="24"/>
        </w:rPr>
      </w:pPr>
      <w:r w:rsidRPr="00C25FB3">
        <w:rPr>
          <w:rFonts w:cs="Arial"/>
          <w:color w:val="000000" w:themeColor="text1"/>
          <w:sz w:val="24"/>
          <w:szCs w:val="24"/>
        </w:rPr>
        <w:t>Todas as RDMs padrão</w:t>
      </w:r>
      <w:r w:rsidR="0005592E" w:rsidRPr="00C25FB3">
        <w:rPr>
          <w:rFonts w:cs="Arial"/>
          <w:color w:val="000000" w:themeColor="text1"/>
          <w:sz w:val="24"/>
          <w:szCs w:val="24"/>
        </w:rPr>
        <w:t xml:space="preserve"> (</w:t>
      </w:r>
      <w:r w:rsidR="00F96073" w:rsidRPr="00C25FB3">
        <w:rPr>
          <w:rFonts w:cs="Arial"/>
          <w:color w:val="000000" w:themeColor="text1"/>
          <w:sz w:val="24"/>
          <w:szCs w:val="24"/>
        </w:rPr>
        <w:t>pré-aprovadas</w:t>
      </w:r>
      <w:r w:rsidR="0005592E" w:rsidRPr="00C25FB3">
        <w:rPr>
          <w:rFonts w:cs="Arial"/>
          <w:color w:val="000000" w:themeColor="text1"/>
          <w:sz w:val="24"/>
          <w:szCs w:val="24"/>
        </w:rPr>
        <w:t>)</w:t>
      </w:r>
      <w:r w:rsidRPr="00C25FB3">
        <w:rPr>
          <w:rFonts w:cs="Arial"/>
          <w:color w:val="000000" w:themeColor="text1"/>
          <w:sz w:val="24"/>
          <w:szCs w:val="24"/>
        </w:rPr>
        <w:t xml:space="preserve"> serão executadas todas as quartas e quintas-feiras.</w:t>
      </w:r>
    </w:p>
    <w:p w14:paraId="3721772D" w14:textId="52E50FB8" w:rsidR="00F96073" w:rsidRDefault="00F96073" w:rsidP="000943CA">
      <w:pPr>
        <w:pStyle w:val="Ttulo2"/>
        <w:numPr>
          <w:ilvl w:val="2"/>
          <w:numId w:val="10"/>
        </w:numPr>
        <w:rPr>
          <w:rFonts w:cs="Arial"/>
          <w:szCs w:val="24"/>
        </w:rPr>
      </w:pPr>
      <w:bookmarkStart w:id="13" w:name="_Toc104295152"/>
      <w:bookmarkStart w:id="14" w:name="_Toc129165731"/>
      <w:r w:rsidRPr="00C25FB3">
        <w:rPr>
          <w:rFonts w:cs="Arial"/>
          <w:szCs w:val="24"/>
        </w:rPr>
        <w:t>Padrão (Pré - Aprovadas)</w:t>
      </w:r>
      <w:bookmarkEnd w:id="13"/>
      <w:bookmarkEnd w:id="14"/>
    </w:p>
    <w:p w14:paraId="3898D917" w14:textId="77777777" w:rsidR="00FF7536" w:rsidRPr="00FF7536" w:rsidRDefault="00FF7536" w:rsidP="00FF7536"/>
    <w:p w14:paraId="1E2C0969" w14:textId="69D9D757" w:rsidR="00F96073" w:rsidRPr="00C25FB3" w:rsidRDefault="00F96073" w:rsidP="00592BAE">
      <w:pPr>
        <w:pStyle w:val="Corpodetexto"/>
        <w:numPr>
          <w:ilvl w:val="0"/>
          <w:numId w:val="0"/>
        </w:numPr>
        <w:spacing w:after="0" w:line="360" w:lineRule="auto"/>
        <w:ind w:firstLine="340"/>
        <w:rPr>
          <w:rFonts w:cs="Arial"/>
          <w:color w:val="000000" w:themeColor="text1"/>
          <w:sz w:val="24"/>
          <w:szCs w:val="24"/>
        </w:rPr>
      </w:pPr>
      <w:r w:rsidRPr="00C25FB3">
        <w:rPr>
          <w:rFonts w:cs="Arial"/>
          <w:color w:val="000000" w:themeColor="text1"/>
          <w:sz w:val="24"/>
          <w:szCs w:val="24"/>
        </w:rPr>
        <w:t>Para as RDMs tipo padrão (pré-aprovada), a mudança não seguirá o processo de mudança definido pela Secretaria Estadual de Saúde, mas por definição do GIS só serão aprovadas as RDMs das seguintes aplicações:</w:t>
      </w:r>
    </w:p>
    <w:p w14:paraId="65272136" w14:textId="77777777" w:rsidR="00592BAE" w:rsidRPr="00C25FB3" w:rsidRDefault="00592BAE" w:rsidP="00592BAE">
      <w:pPr>
        <w:rPr>
          <w:rFonts w:ascii="Arial" w:hAnsi="Arial" w:cs="Arial"/>
        </w:rPr>
      </w:pPr>
    </w:p>
    <w:p w14:paraId="1A71B406" w14:textId="58B5C4C7" w:rsidR="00F96073" w:rsidRPr="00C25FB3" w:rsidRDefault="00F96073" w:rsidP="00077CEE">
      <w:pPr>
        <w:pStyle w:val="Corpodetexto"/>
        <w:widowControl w:val="0"/>
        <w:numPr>
          <w:ilvl w:val="0"/>
          <w:numId w:val="9"/>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 xml:space="preserve">CTX  </w:t>
      </w:r>
      <w:r w:rsidRPr="00C25FB3">
        <w:rPr>
          <w:rFonts w:cs="Arial"/>
          <w:color w:val="000000" w:themeColor="text1"/>
          <w:sz w:val="24"/>
          <w:szCs w:val="24"/>
        </w:rPr>
        <w:sym w:font="Wingdings" w:char="F0E0"/>
      </w:r>
      <w:r w:rsidRPr="00C25FB3">
        <w:rPr>
          <w:rFonts w:cs="Arial"/>
          <w:color w:val="000000" w:themeColor="text1"/>
          <w:sz w:val="24"/>
          <w:szCs w:val="24"/>
        </w:rPr>
        <w:t xml:space="preserve"> RDMs 24 horas</w:t>
      </w:r>
    </w:p>
    <w:p w14:paraId="17140A79" w14:textId="504AF82F" w:rsidR="00F96073" w:rsidRPr="00C25FB3" w:rsidRDefault="00F96073" w:rsidP="00077CEE">
      <w:pPr>
        <w:pStyle w:val="Corpodetexto"/>
        <w:widowControl w:val="0"/>
        <w:numPr>
          <w:ilvl w:val="0"/>
          <w:numId w:val="9"/>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 xml:space="preserve">SANI </w:t>
      </w:r>
      <w:r w:rsidRPr="00C25FB3">
        <w:rPr>
          <w:rFonts w:cs="Arial"/>
          <w:color w:val="000000" w:themeColor="text1"/>
          <w:sz w:val="24"/>
          <w:szCs w:val="24"/>
        </w:rPr>
        <w:sym w:font="Wingdings" w:char="F0E0"/>
      </w:r>
      <w:r w:rsidRPr="00C25FB3">
        <w:rPr>
          <w:rFonts w:cs="Arial"/>
          <w:color w:val="000000" w:themeColor="text1"/>
          <w:sz w:val="24"/>
          <w:szCs w:val="24"/>
        </w:rPr>
        <w:t xml:space="preserve"> RDMs 24 horas</w:t>
      </w:r>
    </w:p>
    <w:p w14:paraId="76E27196" w14:textId="77777777" w:rsidR="00F96073" w:rsidRPr="00C25FB3" w:rsidRDefault="00F96073" w:rsidP="00077CEE">
      <w:pPr>
        <w:pStyle w:val="Corpodetexto"/>
        <w:widowControl w:val="0"/>
        <w:numPr>
          <w:ilvl w:val="0"/>
          <w:numId w:val="9"/>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CRH</w:t>
      </w:r>
    </w:p>
    <w:p w14:paraId="682C7915" w14:textId="77777777" w:rsidR="00F96073" w:rsidRPr="00C25FB3" w:rsidRDefault="00F96073" w:rsidP="00077CEE">
      <w:pPr>
        <w:pStyle w:val="Corpodetexto"/>
        <w:widowControl w:val="0"/>
        <w:numPr>
          <w:ilvl w:val="0"/>
          <w:numId w:val="9"/>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GSNET</w:t>
      </w:r>
    </w:p>
    <w:p w14:paraId="0D2E028F" w14:textId="77777777" w:rsidR="00F96073" w:rsidRPr="00C25FB3" w:rsidRDefault="00F96073" w:rsidP="00077CEE">
      <w:pPr>
        <w:pStyle w:val="Corpodetexto"/>
        <w:widowControl w:val="0"/>
        <w:numPr>
          <w:ilvl w:val="0"/>
          <w:numId w:val="9"/>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 xml:space="preserve">GBNET </w:t>
      </w:r>
      <w:r w:rsidRPr="00C25FB3">
        <w:rPr>
          <w:rFonts w:cs="Arial"/>
          <w:color w:val="000000" w:themeColor="text1"/>
          <w:sz w:val="24"/>
          <w:szCs w:val="24"/>
        </w:rPr>
        <w:sym w:font="Wingdings" w:char="F0E0"/>
      </w:r>
      <w:r w:rsidRPr="00C25FB3">
        <w:rPr>
          <w:rFonts w:cs="Arial"/>
          <w:color w:val="000000" w:themeColor="text1"/>
          <w:sz w:val="24"/>
          <w:szCs w:val="24"/>
        </w:rPr>
        <w:t xml:space="preserve"> 1 RDM por dia</w:t>
      </w:r>
    </w:p>
    <w:p w14:paraId="3924D8F4" w14:textId="67200082" w:rsidR="00F96073" w:rsidRPr="00C25FB3" w:rsidRDefault="00F96073" w:rsidP="00077CEE">
      <w:pPr>
        <w:pStyle w:val="Corpodetexto"/>
        <w:widowControl w:val="0"/>
        <w:numPr>
          <w:ilvl w:val="0"/>
          <w:numId w:val="9"/>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 xml:space="preserve">SCODES </w:t>
      </w:r>
      <w:r w:rsidRPr="00C25FB3">
        <w:rPr>
          <w:rFonts w:cs="Arial"/>
          <w:color w:val="000000" w:themeColor="text1"/>
          <w:sz w:val="24"/>
          <w:szCs w:val="24"/>
        </w:rPr>
        <w:sym w:font="Wingdings" w:char="F0E0"/>
      </w:r>
      <w:r w:rsidRPr="00C25FB3">
        <w:rPr>
          <w:rFonts w:cs="Arial"/>
          <w:color w:val="000000" w:themeColor="text1"/>
          <w:sz w:val="24"/>
          <w:szCs w:val="24"/>
        </w:rPr>
        <w:t xml:space="preserve"> RDMs 24 horas</w:t>
      </w:r>
    </w:p>
    <w:p w14:paraId="55A3DA89" w14:textId="77777777" w:rsidR="00F96073" w:rsidRPr="00C25FB3" w:rsidRDefault="00F96073" w:rsidP="00077CEE">
      <w:pPr>
        <w:pStyle w:val="Corpodetexto"/>
        <w:widowControl w:val="0"/>
        <w:numPr>
          <w:ilvl w:val="0"/>
          <w:numId w:val="9"/>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SCRIPT DE BANCO apenas DML</w:t>
      </w:r>
    </w:p>
    <w:p w14:paraId="0A03A811" w14:textId="324E4231" w:rsidR="00F96073" w:rsidRPr="00291109" w:rsidRDefault="00F96073" w:rsidP="00077CEE">
      <w:pPr>
        <w:pStyle w:val="Corpodetexto"/>
        <w:widowControl w:val="0"/>
        <w:numPr>
          <w:ilvl w:val="0"/>
          <w:numId w:val="9"/>
        </w:numPr>
        <w:autoSpaceDE w:val="0"/>
        <w:autoSpaceDN w:val="0"/>
        <w:spacing w:after="0" w:line="360" w:lineRule="auto"/>
        <w:rPr>
          <w:rFonts w:cs="Arial"/>
          <w:color w:val="000000" w:themeColor="text1"/>
          <w:sz w:val="24"/>
          <w:szCs w:val="24"/>
        </w:rPr>
      </w:pPr>
      <w:r w:rsidRPr="00291109">
        <w:rPr>
          <w:rFonts w:cs="Arial"/>
          <w:color w:val="000000" w:themeColor="text1"/>
          <w:sz w:val="24"/>
          <w:szCs w:val="24"/>
        </w:rPr>
        <w:t>RUNDECK</w:t>
      </w:r>
    </w:p>
    <w:p w14:paraId="737A34EE" w14:textId="44018120" w:rsidR="00527393" w:rsidRPr="00291109" w:rsidRDefault="00527393" w:rsidP="00291109">
      <w:pPr>
        <w:pStyle w:val="PargrafodaLista"/>
        <w:numPr>
          <w:ilvl w:val="0"/>
          <w:numId w:val="9"/>
        </w:numPr>
        <w:rPr>
          <w:rFonts w:cs="Arial"/>
          <w:sz w:val="24"/>
          <w:szCs w:val="24"/>
        </w:rPr>
      </w:pPr>
      <w:r w:rsidRPr="00291109">
        <w:rPr>
          <w:rFonts w:cs="Arial"/>
          <w:sz w:val="24"/>
          <w:szCs w:val="24"/>
        </w:rPr>
        <w:t>RDMs em Ambiente de Homologação e Desenvolvimento</w:t>
      </w:r>
      <w:r w:rsidR="00291109" w:rsidRPr="00291109">
        <w:rPr>
          <w:rFonts w:cs="Arial"/>
          <w:sz w:val="24"/>
          <w:szCs w:val="24"/>
        </w:rPr>
        <w:t xml:space="preserve"> (A</w:t>
      </w:r>
      <w:r w:rsidRPr="00291109">
        <w:rPr>
          <w:rFonts w:cs="Arial"/>
          <w:sz w:val="24"/>
          <w:szCs w:val="24"/>
        </w:rPr>
        <w:t>linhado em ata dia 05/05/2022</w:t>
      </w:r>
      <w:r w:rsidR="00291109" w:rsidRPr="00291109">
        <w:rPr>
          <w:rFonts w:cs="Arial"/>
          <w:sz w:val="24"/>
          <w:szCs w:val="24"/>
        </w:rPr>
        <w:t>)</w:t>
      </w:r>
    </w:p>
    <w:p w14:paraId="386357E0" w14:textId="77777777" w:rsidR="00291109" w:rsidRPr="00291109" w:rsidRDefault="00291109" w:rsidP="00291109">
      <w:pPr>
        <w:pStyle w:val="PargrafodaLista"/>
        <w:rPr>
          <w:rFonts w:cs="Arial"/>
          <w:sz w:val="24"/>
          <w:szCs w:val="24"/>
        </w:rPr>
      </w:pPr>
    </w:p>
    <w:p w14:paraId="3348827B" w14:textId="729C297E" w:rsidR="00291109" w:rsidRPr="00291109" w:rsidRDefault="00291109" w:rsidP="00291109">
      <w:pPr>
        <w:pStyle w:val="PargrafodaLista"/>
        <w:numPr>
          <w:ilvl w:val="0"/>
          <w:numId w:val="9"/>
        </w:numPr>
        <w:rPr>
          <w:rFonts w:cs="Arial"/>
          <w:b/>
          <w:bCs/>
          <w:sz w:val="24"/>
          <w:szCs w:val="24"/>
        </w:rPr>
      </w:pPr>
      <w:r w:rsidRPr="00291109">
        <w:rPr>
          <w:rFonts w:cs="Arial"/>
          <w:sz w:val="24"/>
          <w:szCs w:val="24"/>
        </w:rPr>
        <w:t>SIVISA – (Alinhado em análise do comitê executivo 06/10/2022)</w:t>
      </w:r>
    </w:p>
    <w:p w14:paraId="5B1CE634" w14:textId="77777777" w:rsidR="00291109" w:rsidRPr="00291109" w:rsidRDefault="00291109" w:rsidP="00291109">
      <w:pPr>
        <w:pStyle w:val="PargrafodaLista"/>
        <w:rPr>
          <w:rFonts w:cs="Arial"/>
          <w:b/>
          <w:bCs/>
          <w:sz w:val="24"/>
          <w:szCs w:val="24"/>
        </w:rPr>
      </w:pPr>
    </w:p>
    <w:p w14:paraId="62791B65" w14:textId="77777777" w:rsidR="00291109" w:rsidRPr="00291109" w:rsidRDefault="00291109" w:rsidP="00291109">
      <w:pPr>
        <w:pStyle w:val="PargrafodaLista"/>
        <w:rPr>
          <w:rFonts w:cs="Arial"/>
          <w:sz w:val="24"/>
          <w:szCs w:val="24"/>
        </w:rPr>
      </w:pPr>
    </w:p>
    <w:p w14:paraId="61F1190D" w14:textId="203A4F44" w:rsidR="00291109" w:rsidRPr="00291109" w:rsidRDefault="00291109" w:rsidP="00291109">
      <w:pPr>
        <w:pStyle w:val="PargrafodaLista"/>
        <w:numPr>
          <w:ilvl w:val="0"/>
          <w:numId w:val="9"/>
        </w:numPr>
        <w:rPr>
          <w:rFonts w:cs="Arial"/>
          <w:sz w:val="24"/>
          <w:szCs w:val="24"/>
        </w:rPr>
      </w:pPr>
      <w:r w:rsidRPr="00291109">
        <w:rPr>
          <w:rFonts w:cs="Arial"/>
          <w:sz w:val="24"/>
          <w:szCs w:val="24"/>
        </w:rPr>
        <w:t>GAL – (Alinhado em análise do comitê executivo 06/10/2022)</w:t>
      </w:r>
    </w:p>
    <w:p w14:paraId="6CB7A00E" w14:textId="795AF50A" w:rsidR="00291109" w:rsidRPr="00291109" w:rsidRDefault="00291109" w:rsidP="00291109">
      <w:pPr>
        <w:pStyle w:val="PargrafodaLista"/>
        <w:rPr>
          <w:rFonts w:cs="Arial"/>
          <w:sz w:val="24"/>
          <w:szCs w:val="24"/>
        </w:rPr>
      </w:pPr>
    </w:p>
    <w:p w14:paraId="12979C06" w14:textId="3D70A929" w:rsidR="002C0303" w:rsidRPr="00291109" w:rsidRDefault="00291109" w:rsidP="007C41A8">
      <w:pPr>
        <w:pStyle w:val="PargrafodaLista"/>
        <w:numPr>
          <w:ilvl w:val="0"/>
          <w:numId w:val="9"/>
        </w:numPr>
        <w:rPr>
          <w:rFonts w:cs="Arial"/>
          <w:sz w:val="24"/>
          <w:szCs w:val="24"/>
        </w:rPr>
      </w:pPr>
      <w:r w:rsidRPr="00291109">
        <w:rPr>
          <w:rFonts w:cs="Arial"/>
          <w:sz w:val="24"/>
          <w:szCs w:val="24"/>
        </w:rPr>
        <w:t>CSEG – (Alinhado em análise do comitê executivo 06/10/2022)</w:t>
      </w:r>
    </w:p>
    <w:p w14:paraId="2DD577C3" w14:textId="77777777" w:rsidR="00291109" w:rsidRPr="00291109" w:rsidRDefault="00291109" w:rsidP="00291109">
      <w:pPr>
        <w:pStyle w:val="PargrafodaLista"/>
        <w:rPr>
          <w:rFonts w:cs="Arial"/>
          <w:sz w:val="24"/>
          <w:szCs w:val="24"/>
        </w:rPr>
      </w:pPr>
    </w:p>
    <w:p w14:paraId="35C34A43" w14:textId="44619071" w:rsidR="002C0303" w:rsidRPr="00291109" w:rsidRDefault="002C0303" w:rsidP="00527393">
      <w:pPr>
        <w:pStyle w:val="PargrafodaLista"/>
        <w:numPr>
          <w:ilvl w:val="0"/>
          <w:numId w:val="9"/>
        </w:numPr>
        <w:rPr>
          <w:rFonts w:cs="Arial"/>
          <w:sz w:val="24"/>
          <w:szCs w:val="24"/>
        </w:rPr>
      </w:pPr>
      <w:r w:rsidRPr="00291109">
        <w:rPr>
          <w:rFonts w:cs="Arial"/>
          <w:sz w:val="24"/>
          <w:szCs w:val="24"/>
        </w:rPr>
        <w:t xml:space="preserve">CIC – </w:t>
      </w:r>
      <w:bookmarkStart w:id="15" w:name="_Hlk119055076"/>
      <w:r w:rsidR="00291109" w:rsidRPr="00291109">
        <w:rPr>
          <w:rFonts w:cs="Arial"/>
          <w:sz w:val="24"/>
          <w:szCs w:val="24"/>
        </w:rPr>
        <w:t>(</w:t>
      </w:r>
      <w:r w:rsidRPr="00291109">
        <w:rPr>
          <w:rFonts w:cs="Arial"/>
          <w:sz w:val="24"/>
          <w:szCs w:val="24"/>
        </w:rPr>
        <w:t>Alinhado em reunião</w:t>
      </w:r>
      <w:r w:rsidR="00291109" w:rsidRPr="00291109">
        <w:rPr>
          <w:rFonts w:cs="Arial"/>
          <w:sz w:val="24"/>
          <w:szCs w:val="24"/>
        </w:rPr>
        <w:t xml:space="preserve"> </w:t>
      </w:r>
      <w:r w:rsidRPr="00291109">
        <w:rPr>
          <w:rFonts w:cs="Arial"/>
          <w:sz w:val="24"/>
          <w:szCs w:val="24"/>
        </w:rPr>
        <w:t>executiva 10/11/2022</w:t>
      </w:r>
      <w:bookmarkEnd w:id="15"/>
      <w:r w:rsidR="00291109" w:rsidRPr="00291109">
        <w:rPr>
          <w:rFonts w:cs="Arial"/>
          <w:sz w:val="24"/>
          <w:szCs w:val="24"/>
        </w:rPr>
        <w:t>)</w:t>
      </w:r>
    </w:p>
    <w:p w14:paraId="4813E8D3" w14:textId="3ED7CF8D" w:rsidR="001717D2" w:rsidRPr="00C25FB3" w:rsidRDefault="001717D2" w:rsidP="001717D2">
      <w:pPr>
        <w:rPr>
          <w:rFonts w:ascii="Arial" w:hAnsi="Arial" w:cs="Arial"/>
        </w:rPr>
      </w:pPr>
    </w:p>
    <w:p w14:paraId="524C9255" w14:textId="4184C002" w:rsidR="000D4C16" w:rsidRPr="00291109" w:rsidRDefault="00BD6562" w:rsidP="00291109">
      <w:pPr>
        <w:pStyle w:val="Corpodetexto"/>
        <w:numPr>
          <w:ilvl w:val="0"/>
          <w:numId w:val="0"/>
        </w:numPr>
        <w:spacing w:line="360" w:lineRule="auto"/>
        <w:ind w:firstLine="709"/>
        <w:rPr>
          <w:rFonts w:cs="Arial"/>
          <w:sz w:val="24"/>
          <w:szCs w:val="24"/>
        </w:rPr>
      </w:pPr>
      <w:r w:rsidRPr="000D4C16">
        <w:rPr>
          <w:rFonts w:cs="Arial"/>
        </w:rPr>
        <w:br/>
      </w:r>
      <w:r w:rsidR="00291109" w:rsidRPr="00291109">
        <w:rPr>
          <w:rFonts w:cs="Arial"/>
          <w:sz w:val="24"/>
          <w:szCs w:val="24"/>
        </w:rPr>
        <w:t xml:space="preserve">           D</w:t>
      </w:r>
      <w:r w:rsidR="000D4C16" w:rsidRPr="00291109">
        <w:rPr>
          <w:rFonts w:cs="Arial"/>
          <w:sz w:val="24"/>
          <w:szCs w:val="24"/>
        </w:rPr>
        <w:t>avid solicita análise das RD</w:t>
      </w:r>
      <w:r w:rsidR="00291109" w:rsidRPr="00291109">
        <w:rPr>
          <w:rFonts w:cs="Arial"/>
          <w:sz w:val="24"/>
          <w:szCs w:val="24"/>
        </w:rPr>
        <w:t>M</w:t>
      </w:r>
      <w:r w:rsidR="000D4C16" w:rsidRPr="00291109">
        <w:rPr>
          <w:rFonts w:cs="Arial"/>
          <w:sz w:val="24"/>
          <w:szCs w:val="24"/>
        </w:rPr>
        <w:t xml:space="preserve">s da OUVIDORIA como padrão por um período de 90 dias a partir do dia 06/10/2022 </w:t>
      </w:r>
    </w:p>
    <w:p w14:paraId="3329ECD0" w14:textId="77777777" w:rsidR="000D4C16" w:rsidRPr="000D4C16" w:rsidRDefault="000D4C16" w:rsidP="000D4C16">
      <w:pPr>
        <w:ind w:firstLine="708"/>
        <w:rPr>
          <w:rFonts w:ascii="Arial" w:hAnsi="Arial" w:cs="Arial"/>
        </w:rPr>
      </w:pPr>
    </w:p>
    <w:p w14:paraId="0B4FA3B1" w14:textId="1DE65441" w:rsidR="000D4C16" w:rsidRPr="000D4C16" w:rsidRDefault="000D4C16" w:rsidP="000D4C16">
      <w:pPr>
        <w:spacing w:line="360" w:lineRule="auto"/>
        <w:ind w:left="709" w:firstLine="709"/>
        <w:jc w:val="both"/>
        <w:rPr>
          <w:rFonts w:ascii="Arial" w:hAnsi="Arial" w:cs="Arial"/>
        </w:rPr>
      </w:pPr>
      <w:r w:rsidRPr="000D4C16">
        <w:rPr>
          <w:rFonts w:ascii="Arial" w:hAnsi="Arial" w:cs="Arial"/>
        </w:rPr>
        <w:t xml:space="preserve">06/10/2022 até 05/12/2022 - 60 dias – </w:t>
      </w:r>
      <w:r w:rsidR="00FE2C95">
        <w:rPr>
          <w:rFonts w:ascii="Arial" w:hAnsi="Arial" w:cs="Arial"/>
        </w:rPr>
        <w:t>Não Houve RDMs</w:t>
      </w:r>
    </w:p>
    <w:p w14:paraId="72FD28F8" w14:textId="64726CC5" w:rsidR="00EA7B34" w:rsidRDefault="000D4C16" w:rsidP="00EA7B34">
      <w:pPr>
        <w:spacing w:line="360" w:lineRule="auto"/>
        <w:ind w:left="709" w:firstLine="709"/>
        <w:rPr>
          <w:rFonts w:ascii="Arial" w:hAnsi="Arial" w:cs="Arial"/>
        </w:rPr>
      </w:pPr>
      <w:r w:rsidRPr="000D4C16">
        <w:rPr>
          <w:rFonts w:ascii="Arial" w:hAnsi="Arial" w:cs="Arial"/>
        </w:rPr>
        <w:t xml:space="preserve">06/12/2022 até 04/01/2022 – 90 dias – </w:t>
      </w:r>
      <w:r w:rsidR="0002366B">
        <w:rPr>
          <w:rFonts w:ascii="Arial" w:hAnsi="Arial" w:cs="Arial"/>
        </w:rPr>
        <w:t xml:space="preserve">2 RDMs </w:t>
      </w:r>
    </w:p>
    <w:p w14:paraId="09477B45" w14:textId="74C9AD0E" w:rsidR="000D4C16" w:rsidRPr="000D4C16" w:rsidRDefault="00EA7B34" w:rsidP="00EA7B34">
      <w:pPr>
        <w:spacing w:line="360" w:lineRule="auto"/>
        <w:ind w:left="709" w:firstLine="709"/>
        <w:rPr>
          <w:rFonts w:ascii="Arial" w:hAnsi="Arial" w:cs="Arial"/>
        </w:rPr>
      </w:pPr>
      <w:r>
        <w:rPr>
          <w:rFonts w:ascii="Arial" w:hAnsi="Arial" w:cs="Arial"/>
        </w:rPr>
        <w:t xml:space="preserve">04/01/2022 até 28/03/2023 – 90 dias – </w:t>
      </w:r>
      <w:r w:rsidR="00C13198">
        <w:rPr>
          <w:rFonts w:ascii="Arial" w:hAnsi="Arial" w:cs="Arial"/>
        </w:rPr>
        <w:t>A</w:t>
      </w:r>
      <w:r>
        <w:rPr>
          <w:rFonts w:ascii="Arial" w:hAnsi="Arial" w:cs="Arial"/>
        </w:rPr>
        <w:t xml:space="preserve">presentar somatória </w:t>
      </w:r>
      <w:r w:rsidR="00FE2C95">
        <w:rPr>
          <w:rFonts w:ascii="Arial" w:hAnsi="Arial" w:cs="Arial"/>
        </w:rPr>
        <w:t>(De</w:t>
      </w:r>
      <w:r>
        <w:rPr>
          <w:rFonts w:ascii="Arial" w:hAnsi="Arial" w:cs="Arial"/>
        </w:rPr>
        <w:t xml:space="preserve"> acordo com a reunião realizada dia 15/12/2022)</w:t>
      </w:r>
      <w:r>
        <w:rPr>
          <w:rFonts w:ascii="Arial" w:hAnsi="Arial" w:cs="Arial"/>
        </w:rPr>
        <w:br/>
      </w:r>
      <w:r>
        <w:rPr>
          <w:rFonts w:ascii="Arial" w:hAnsi="Arial" w:cs="Arial"/>
        </w:rPr>
        <w:br/>
      </w:r>
    </w:p>
    <w:p w14:paraId="637FA05F" w14:textId="77777777" w:rsidR="000D4C16" w:rsidRPr="000D4C16" w:rsidRDefault="000D4C16" w:rsidP="000D4C16">
      <w:pPr>
        <w:ind w:firstLine="708"/>
        <w:rPr>
          <w:rFonts w:ascii="Arial" w:hAnsi="Arial" w:cs="Arial"/>
          <w:b/>
          <w:bCs/>
        </w:rPr>
      </w:pPr>
    </w:p>
    <w:p w14:paraId="51868500" w14:textId="294C8CF5" w:rsidR="00F96073" w:rsidRPr="00C25FB3" w:rsidRDefault="00F96073" w:rsidP="00CE0678">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 xml:space="preserve">A mudança padrão sempre estará associada </w:t>
      </w:r>
      <w:r w:rsidR="001D59EA">
        <w:rPr>
          <w:rFonts w:cs="Arial"/>
          <w:color w:val="000000" w:themeColor="text1"/>
          <w:sz w:val="24"/>
          <w:szCs w:val="24"/>
        </w:rPr>
        <w:t xml:space="preserve">a </w:t>
      </w:r>
      <w:r w:rsidRPr="00C25FB3">
        <w:rPr>
          <w:rFonts w:cs="Arial"/>
          <w:color w:val="000000" w:themeColor="text1"/>
          <w:sz w:val="24"/>
          <w:szCs w:val="24"/>
        </w:rPr>
        <w:t xml:space="preserve">um ticket via ferramenta de chamados definido pela SES e também o preenchimento do formulário via </w:t>
      </w:r>
      <w:hyperlink r:id="rId14" w:history="1">
        <w:r w:rsidRPr="00C25FB3">
          <w:rPr>
            <w:rStyle w:val="Hyperlink"/>
            <w:rFonts w:cs="Arial"/>
            <w:sz w:val="24"/>
            <w:szCs w:val="24"/>
          </w:rPr>
          <w:t>http://rdm.saúde.sp.gov.br</w:t>
        </w:r>
      </w:hyperlink>
      <w:r w:rsidRPr="00C25FB3">
        <w:rPr>
          <w:rFonts w:cs="Arial"/>
          <w:color w:val="000000" w:themeColor="text1"/>
          <w:sz w:val="24"/>
          <w:szCs w:val="24"/>
        </w:rPr>
        <w:t xml:space="preserve">  encaminhar  todas as documentações incluindo o formulário em PDF para os gestores de mudança via e-mail</w:t>
      </w:r>
      <w:r w:rsidR="00575405">
        <w:rPr>
          <w:rFonts w:cs="Arial"/>
          <w:color w:val="000000" w:themeColor="text1"/>
          <w:sz w:val="24"/>
          <w:szCs w:val="24"/>
        </w:rPr>
        <w:t xml:space="preserve"> </w:t>
      </w:r>
      <w:hyperlink r:id="rId15" w:history="1">
        <w:r w:rsidR="00575405" w:rsidRPr="00D761FC">
          <w:rPr>
            <w:rStyle w:val="Hyperlink"/>
            <w:rFonts w:cs="Arial"/>
            <w:sz w:val="24"/>
            <w:szCs w:val="24"/>
          </w:rPr>
          <w:t>rdm@saude.sp.gov.br</w:t>
        </w:r>
      </w:hyperlink>
      <w:r w:rsidR="00575405">
        <w:rPr>
          <w:rFonts w:cs="Arial"/>
          <w:color w:val="000000" w:themeColor="text1"/>
          <w:sz w:val="24"/>
          <w:szCs w:val="24"/>
        </w:rPr>
        <w:t xml:space="preserve"> </w:t>
      </w:r>
      <w:r w:rsidR="001717D2" w:rsidRPr="00C25FB3">
        <w:rPr>
          <w:rFonts w:cs="Arial"/>
          <w:color w:val="000000" w:themeColor="text1"/>
          <w:sz w:val="24"/>
          <w:szCs w:val="24"/>
        </w:rPr>
        <w:t>onde</w:t>
      </w:r>
      <w:r w:rsidRPr="00C25FB3">
        <w:rPr>
          <w:rFonts w:cs="Arial"/>
          <w:color w:val="000000" w:themeColor="text1"/>
          <w:sz w:val="24"/>
          <w:szCs w:val="24"/>
        </w:rPr>
        <w:t xml:space="preserve"> no corpo do e-mail</w:t>
      </w:r>
      <w:r w:rsidR="00A652E4" w:rsidRPr="00C25FB3">
        <w:rPr>
          <w:rFonts w:cs="Arial"/>
          <w:color w:val="000000" w:themeColor="text1"/>
          <w:sz w:val="24"/>
          <w:szCs w:val="24"/>
        </w:rPr>
        <w:t xml:space="preserve"> possua</w:t>
      </w:r>
      <w:r w:rsidRPr="00C25FB3">
        <w:rPr>
          <w:rFonts w:cs="Arial"/>
          <w:color w:val="000000" w:themeColor="text1"/>
          <w:sz w:val="24"/>
          <w:szCs w:val="24"/>
        </w:rPr>
        <w:t xml:space="preserve"> as seguintes informações:</w:t>
      </w:r>
    </w:p>
    <w:p w14:paraId="30A940CB" w14:textId="77777777" w:rsidR="00F96073" w:rsidRPr="00C25FB3" w:rsidRDefault="00F96073" w:rsidP="000943CA">
      <w:pPr>
        <w:pStyle w:val="Corpodetexto"/>
        <w:widowControl w:val="0"/>
        <w:numPr>
          <w:ilvl w:val="0"/>
          <w:numId w:val="12"/>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Qual é a aplicação envolvida?</w:t>
      </w:r>
    </w:p>
    <w:p w14:paraId="682785E2" w14:textId="77777777" w:rsidR="00F96073" w:rsidRPr="00C25FB3" w:rsidRDefault="00F96073" w:rsidP="000943CA">
      <w:pPr>
        <w:pStyle w:val="Corpodetexto"/>
        <w:widowControl w:val="0"/>
        <w:numPr>
          <w:ilvl w:val="0"/>
          <w:numId w:val="12"/>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Informar os detalhes desta mudança;</w:t>
      </w:r>
    </w:p>
    <w:p w14:paraId="4F481CA5" w14:textId="77777777" w:rsidR="00F96073" w:rsidRPr="00C25FB3" w:rsidRDefault="00F96073" w:rsidP="000943CA">
      <w:pPr>
        <w:pStyle w:val="Corpodetexto"/>
        <w:widowControl w:val="0"/>
        <w:numPr>
          <w:ilvl w:val="0"/>
          <w:numId w:val="12"/>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Informar a data e hora início;</w:t>
      </w:r>
    </w:p>
    <w:p w14:paraId="1C7FD536" w14:textId="77777777" w:rsidR="00F96073" w:rsidRPr="00C25FB3" w:rsidRDefault="00F96073" w:rsidP="000943CA">
      <w:pPr>
        <w:pStyle w:val="Corpodetexto"/>
        <w:widowControl w:val="0"/>
        <w:numPr>
          <w:ilvl w:val="0"/>
          <w:numId w:val="12"/>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Duração;</w:t>
      </w:r>
    </w:p>
    <w:p w14:paraId="6F234857" w14:textId="77777777" w:rsidR="00F96073" w:rsidRPr="00C25FB3" w:rsidRDefault="00F96073" w:rsidP="000943CA">
      <w:pPr>
        <w:pStyle w:val="Corpodetexto"/>
        <w:widowControl w:val="0"/>
        <w:numPr>
          <w:ilvl w:val="0"/>
          <w:numId w:val="12"/>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Áreas envolvidas;</w:t>
      </w:r>
    </w:p>
    <w:p w14:paraId="379B15A3" w14:textId="77777777" w:rsidR="00F96073" w:rsidRPr="00C25FB3" w:rsidRDefault="00F96073" w:rsidP="000943CA">
      <w:pPr>
        <w:pStyle w:val="Corpodetexto"/>
        <w:widowControl w:val="0"/>
        <w:numPr>
          <w:ilvl w:val="0"/>
          <w:numId w:val="12"/>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Responsável pela mudança;</w:t>
      </w:r>
    </w:p>
    <w:p w14:paraId="2EA27B39" w14:textId="34C4E55D" w:rsidR="00DC7062" w:rsidRPr="00C25FB3" w:rsidRDefault="00F96073" w:rsidP="000943CA">
      <w:pPr>
        <w:pStyle w:val="Corpodetexto"/>
        <w:widowControl w:val="0"/>
        <w:numPr>
          <w:ilvl w:val="0"/>
          <w:numId w:val="12"/>
        </w:numPr>
        <w:autoSpaceDE w:val="0"/>
        <w:autoSpaceDN w:val="0"/>
        <w:spacing w:after="0" w:line="360" w:lineRule="auto"/>
        <w:rPr>
          <w:rFonts w:cs="Arial"/>
          <w:color w:val="000000" w:themeColor="text1"/>
          <w:sz w:val="24"/>
          <w:szCs w:val="24"/>
        </w:rPr>
      </w:pPr>
      <w:r w:rsidRPr="00C25FB3">
        <w:rPr>
          <w:rFonts w:cs="Arial"/>
          <w:color w:val="000000" w:themeColor="text1"/>
          <w:sz w:val="24"/>
          <w:szCs w:val="24"/>
        </w:rPr>
        <w:t>Quem irá validar?</w:t>
      </w:r>
    </w:p>
    <w:p w14:paraId="009FEA25" w14:textId="77777777" w:rsidR="00E03E1E" w:rsidRPr="00C25FB3" w:rsidRDefault="00E03E1E" w:rsidP="00E03E1E">
      <w:pPr>
        <w:rPr>
          <w:rFonts w:ascii="Arial" w:hAnsi="Arial" w:cs="Arial"/>
        </w:rPr>
      </w:pPr>
    </w:p>
    <w:p w14:paraId="799FC9A8" w14:textId="77777777" w:rsidR="00FE2C95" w:rsidRDefault="00FE2C95" w:rsidP="00DC7062">
      <w:pPr>
        <w:pStyle w:val="Corpodetexto"/>
        <w:numPr>
          <w:ilvl w:val="0"/>
          <w:numId w:val="0"/>
        </w:numPr>
        <w:spacing w:line="360" w:lineRule="auto"/>
        <w:ind w:firstLine="709"/>
        <w:rPr>
          <w:rFonts w:cs="Arial"/>
          <w:color w:val="000000" w:themeColor="text1"/>
          <w:sz w:val="24"/>
          <w:szCs w:val="24"/>
        </w:rPr>
      </w:pPr>
    </w:p>
    <w:p w14:paraId="0BB06542" w14:textId="77777777" w:rsidR="00FE2C95" w:rsidRDefault="00FE2C95" w:rsidP="00DC7062">
      <w:pPr>
        <w:pStyle w:val="Corpodetexto"/>
        <w:numPr>
          <w:ilvl w:val="0"/>
          <w:numId w:val="0"/>
        </w:numPr>
        <w:spacing w:line="360" w:lineRule="auto"/>
        <w:ind w:firstLine="709"/>
        <w:rPr>
          <w:rFonts w:cs="Arial"/>
          <w:color w:val="000000" w:themeColor="text1"/>
          <w:sz w:val="24"/>
          <w:szCs w:val="24"/>
        </w:rPr>
      </w:pPr>
    </w:p>
    <w:p w14:paraId="6ABDA830" w14:textId="020818E9" w:rsidR="00F96073" w:rsidRPr="00C25FB3" w:rsidRDefault="00F96073" w:rsidP="00DC7062">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lastRenderedPageBreak/>
        <w:t xml:space="preserve">A RDM será avaliada pelos gestores de mudança e </w:t>
      </w:r>
      <w:r w:rsidR="00DC7062" w:rsidRPr="00C25FB3">
        <w:rPr>
          <w:rFonts w:cs="Arial"/>
          <w:color w:val="000000" w:themeColor="text1"/>
          <w:sz w:val="24"/>
          <w:szCs w:val="24"/>
        </w:rPr>
        <w:t xml:space="preserve">se </w:t>
      </w:r>
      <w:r w:rsidRPr="00C25FB3">
        <w:rPr>
          <w:rFonts w:cs="Arial"/>
          <w:color w:val="000000" w:themeColor="text1"/>
          <w:sz w:val="24"/>
          <w:szCs w:val="24"/>
        </w:rPr>
        <w:t>est</w:t>
      </w:r>
      <w:r w:rsidR="00DC7062" w:rsidRPr="00C25FB3">
        <w:rPr>
          <w:rFonts w:cs="Arial"/>
          <w:color w:val="000000" w:themeColor="text1"/>
          <w:sz w:val="24"/>
          <w:szCs w:val="24"/>
        </w:rPr>
        <w:t xml:space="preserve">iverem </w:t>
      </w:r>
      <w:r w:rsidRPr="00C25FB3">
        <w:rPr>
          <w:rFonts w:cs="Arial"/>
          <w:color w:val="000000" w:themeColor="text1"/>
          <w:sz w:val="24"/>
          <w:szCs w:val="24"/>
        </w:rPr>
        <w:t>no escopo definido</w:t>
      </w:r>
      <w:r w:rsidR="00DC7062" w:rsidRPr="00C25FB3">
        <w:rPr>
          <w:rFonts w:cs="Arial"/>
          <w:color w:val="000000" w:themeColor="text1"/>
          <w:sz w:val="24"/>
          <w:szCs w:val="24"/>
        </w:rPr>
        <w:t>,</w:t>
      </w:r>
      <w:r w:rsidRPr="00C25FB3">
        <w:rPr>
          <w:rFonts w:cs="Arial"/>
          <w:color w:val="000000" w:themeColor="text1"/>
          <w:sz w:val="24"/>
          <w:szCs w:val="24"/>
        </w:rPr>
        <w:t xml:space="preserve"> serão aprovadas para sua execução.</w:t>
      </w:r>
      <w:r w:rsidR="00DC7062" w:rsidRPr="00C25FB3">
        <w:rPr>
          <w:rFonts w:cs="Arial"/>
          <w:color w:val="000000" w:themeColor="text1"/>
          <w:sz w:val="24"/>
          <w:szCs w:val="24"/>
        </w:rPr>
        <w:t xml:space="preserve"> </w:t>
      </w:r>
      <w:r w:rsidRPr="00C25FB3">
        <w:rPr>
          <w:rFonts w:cs="Arial"/>
          <w:color w:val="000000" w:themeColor="text1"/>
          <w:sz w:val="24"/>
          <w:szCs w:val="24"/>
        </w:rPr>
        <w:t>Após a conclusão da RDM o executante deverá enviar as evidências da tarefa realizada</w:t>
      </w:r>
      <w:r w:rsidR="001D59EA">
        <w:rPr>
          <w:rFonts w:cs="Arial"/>
          <w:color w:val="000000" w:themeColor="text1"/>
          <w:sz w:val="24"/>
          <w:szCs w:val="24"/>
        </w:rPr>
        <w:t>.</w:t>
      </w:r>
    </w:p>
    <w:p w14:paraId="08EA354C" w14:textId="16A7846F" w:rsidR="00F96073" w:rsidRPr="00C25FB3" w:rsidRDefault="00F96073" w:rsidP="00DC7062">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Será seguido um limite de tempo para execução das RDM para que o Gestor de Mudança junto as áreas possam se programar para sua execução, sendo assim ficou definido que as entregas serão recebidas até as 15h00, e, após este horário serão feitas por ordem</w:t>
      </w:r>
      <w:r w:rsidR="001D59EA">
        <w:rPr>
          <w:rFonts w:cs="Arial"/>
          <w:color w:val="000000" w:themeColor="text1"/>
          <w:sz w:val="24"/>
          <w:szCs w:val="24"/>
        </w:rPr>
        <w:t>,</w:t>
      </w:r>
      <w:r w:rsidRPr="00C25FB3">
        <w:rPr>
          <w:rFonts w:cs="Arial"/>
          <w:color w:val="000000" w:themeColor="text1"/>
          <w:sz w:val="24"/>
          <w:szCs w:val="24"/>
        </w:rPr>
        <w:t xml:space="preserve"> no dia seguinte, a partir das 09h00.</w:t>
      </w:r>
    </w:p>
    <w:p w14:paraId="233FA1B8" w14:textId="2FB30A0A" w:rsidR="00DC7062" w:rsidRPr="00C25FB3" w:rsidRDefault="00DC7062" w:rsidP="0055733F">
      <w:pPr>
        <w:pStyle w:val="Corpodetexto"/>
        <w:numPr>
          <w:ilvl w:val="0"/>
          <w:numId w:val="0"/>
        </w:numPr>
        <w:spacing w:line="360" w:lineRule="auto"/>
        <w:rPr>
          <w:rFonts w:cs="Arial"/>
          <w:color w:val="000000" w:themeColor="text1"/>
          <w:sz w:val="24"/>
          <w:szCs w:val="24"/>
        </w:rPr>
      </w:pPr>
      <w:r w:rsidRPr="00C25FB3">
        <w:rPr>
          <w:rFonts w:cs="Arial"/>
          <w:b/>
          <w:bCs/>
          <w:color w:val="000000" w:themeColor="text1"/>
          <w:sz w:val="24"/>
          <w:szCs w:val="24"/>
        </w:rPr>
        <w:t>Observação:</w:t>
      </w:r>
      <w:r w:rsidRPr="00C25FB3">
        <w:rPr>
          <w:rFonts w:cs="Arial"/>
          <w:color w:val="000000" w:themeColor="text1"/>
          <w:sz w:val="24"/>
          <w:szCs w:val="24"/>
        </w:rPr>
        <w:t xml:space="preserve"> </w:t>
      </w:r>
      <w:r w:rsidR="00F96073" w:rsidRPr="00C25FB3">
        <w:rPr>
          <w:rFonts w:cs="Arial"/>
          <w:color w:val="000000" w:themeColor="text1"/>
          <w:sz w:val="24"/>
          <w:szCs w:val="24"/>
        </w:rPr>
        <w:t>A qualquer momento, o gerente de mudanças poderá determinar que uma mudança que já tenha sido classificada como padrão siga novamente o processo de mudança planejada/normal.</w:t>
      </w:r>
    </w:p>
    <w:p w14:paraId="0294DFAD" w14:textId="77777777" w:rsidR="00676AC8" w:rsidRPr="00C25FB3" w:rsidRDefault="00676AC8" w:rsidP="00676AC8">
      <w:pPr>
        <w:rPr>
          <w:rFonts w:ascii="Arial" w:hAnsi="Arial" w:cs="Arial"/>
        </w:rPr>
      </w:pPr>
    </w:p>
    <w:p w14:paraId="7BB1E4FA" w14:textId="70AF88BD" w:rsidR="00F96073" w:rsidRPr="00C25FB3" w:rsidRDefault="00F96073" w:rsidP="0055733F">
      <w:pPr>
        <w:pStyle w:val="Corpodetexto"/>
        <w:numPr>
          <w:ilvl w:val="0"/>
          <w:numId w:val="0"/>
        </w:numPr>
        <w:spacing w:before="120"/>
        <w:ind w:left="111" w:firstLine="598"/>
        <w:rPr>
          <w:rFonts w:cs="Arial"/>
          <w:color w:val="000000" w:themeColor="text1"/>
          <w:sz w:val="24"/>
          <w:szCs w:val="24"/>
        </w:rPr>
      </w:pPr>
      <w:r w:rsidRPr="00C25FB3">
        <w:rPr>
          <w:rFonts w:cs="Arial"/>
          <w:color w:val="000000" w:themeColor="text1"/>
          <w:sz w:val="24"/>
          <w:szCs w:val="24"/>
        </w:rPr>
        <w:t>O</w:t>
      </w:r>
      <w:r w:rsidR="00676AC8" w:rsidRPr="00C25FB3">
        <w:rPr>
          <w:rFonts w:cs="Arial"/>
          <w:color w:val="000000" w:themeColor="text1"/>
          <w:sz w:val="24"/>
          <w:szCs w:val="24"/>
        </w:rPr>
        <w:t>s</w:t>
      </w:r>
      <w:r w:rsidRPr="00C25FB3">
        <w:rPr>
          <w:rFonts w:cs="Arial"/>
          <w:color w:val="000000" w:themeColor="text1"/>
          <w:spacing w:val="-2"/>
          <w:sz w:val="24"/>
          <w:szCs w:val="24"/>
        </w:rPr>
        <w:t xml:space="preserve"> </w:t>
      </w:r>
      <w:r w:rsidRPr="00C25FB3">
        <w:rPr>
          <w:rFonts w:cs="Arial"/>
          <w:color w:val="000000" w:themeColor="text1"/>
          <w:sz w:val="24"/>
          <w:szCs w:val="24"/>
        </w:rPr>
        <w:t>pré-requisitos</w:t>
      </w:r>
      <w:r w:rsidRPr="00C25FB3">
        <w:rPr>
          <w:rFonts w:cs="Arial"/>
          <w:color w:val="000000" w:themeColor="text1"/>
          <w:spacing w:val="-1"/>
          <w:sz w:val="24"/>
          <w:szCs w:val="24"/>
        </w:rPr>
        <w:t xml:space="preserve"> </w:t>
      </w:r>
      <w:r w:rsidRPr="00C25FB3">
        <w:rPr>
          <w:rFonts w:cs="Arial"/>
          <w:color w:val="000000" w:themeColor="text1"/>
          <w:sz w:val="24"/>
          <w:szCs w:val="24"/>
        </w:rPr>
        <w:t>para</w:t>
      </w:r>
      <w:r w:rsidRPr="00C25FB3">
        <w:rPr>
          <w:rFonts w:cs="Arial"/>
          <w:color w:val="000000" w:themeColor="text1"/>
          <w:spacing w:val="-2"/>
          <w:sz w:val="24"/>
          <w:szCs w:val="24"/>
        </w:rPr>
        <w:t xml:space="preserve"> </w:t>
      </w:r>
      <w:r w:rsidRPr="00C25FB3">
        <w:rPr>
          <w:rFonts w:cs="Arial"/>
          <w:color w:val="000000" w:themeColor="text1"/>
          <w:sz w:val="24"/>
          <w:szCs w:val="24"/>
        </w:rPr>
        <w:t>uma</w:t>
      </w:r>
      <w:r w:rsidRPr="00C25FB3">
        <w:rPr>
          <w:rFonts w:cs="Arial"/>
          <w:color w:val="000000" w:themeColor="text1"/>
          <w:spacing w:val="-3"/>
          <w:sz w:val="24"/>
          <w:szCs w:val="24"/>
        </w:rPr>
        <w:t xml:space="preserve"> </w:t>
      </w:r>
      <w:r w:rsidRPr="00C25FB3">
        <w:rPr>
          <w:rFonts w:cs="Arial"/>
          <w:color w:val="000000" w:themeColor="text1"/>
          <w:sz w:val="24"/>
          <w:szCs w:val="24"/>
        </w:rPr>
        <w:t>mudança ser</w:t>
      </w:r>
      <w:r w:rsidRPr="00C25FB3">
        <w:rPr>
          <w:rFonts w:cs="Arial"/>
          <w:color w:val="000000" w:themeColor="text1"/>
          <w:spacing w:val="-2"/>
          <w:sz w:val="24"/>
          <w:szCs w:val="24"/>
        </w:rPr>
        <w:t xml:space="preserve"> </w:t>
      </w:r>
      <w:r w:rsidRPr="00C25FB3">
        <w:rPr>
          <w:rFonts w:cs="Arial"/>
          <w:color w:val="000000" w:themeColor="text1"/>
          <w:sz w:val="24"/>
          <w:szCs w:val="24"/>
        </w:rPr>
        <w:t>considerada</w:t>
      </w:r>
      <w:r w:rsidRPr="00C25FB3">
        <w:rPr>
          <w:rFonts w:cs="Arial"/>
          <w:color w:val="000000" w:themeColor="text1"/>
          <w:spacing w:val="-3"/>
          <w:sz w:val="24"/>
          <w:szCs w:val="24"/>
        </w:rPr>
        <w:t xml:space="preserve"> </w:t>
      </w:r>
      <w:r w:rsidRPr="00C25FB3">
        <w:rPr>
          <w:rFonts w:cs="Arial"/>
          <w:color w:val="000000" w:themeColor="text1"/>
          <w:sz w:val="24"/>
          <w:szCs w:val="24"/>
        </w:rPr>
        <w:t>padrão são:</w:t>
      </w:r>
    </w:p>
    <w:p w14:paraId="191DA5E3" w14:textId="77777777" w:rsidR="00676AC8" w:rsidRPr="00C25FB3" w:rsidRDefault="00676AC8" w:rsidP="00676AC8">
      <w:pPr>
        <w:rPr>
          <w:rFonts w:ascii="Arial" w:hAnsi="Arial" w:cs="Arial"/>
        </w:rPr>
      </w:pPr>
    </w:p>
    <w:p w14:paraId="72AA500A" w14:textId="77777777" w:rsidR="00F96073" w:rsidRPr="00C25FB3" w:rsidRDefault="00F96073" w:rsidP="000943CA">
      <w:pPr>
        <w:pStyle w:val="PargrafodaLista"/>
        <w:widowControl w:val="0"/>
        <w:numPr>
          <w:ilvl w:val="0"/>
          <w:numId w:val="11"/>
        </w:numPr>
        <w:tabs>
          <w:tab w:val="left" w:pos="1179"/>
          <w:tab w:val="left" w:pos="1180"/>
        </w:tabs>
        <w:autoSpaceDE w:val="0"/>
        <w:autoSpaceDN w:val="0"/>
        <w:spacing w:before="121" w:after="0" w:line="360" w:lineRule="auto"/>
        <w:jc w:val="left"/>
        <w:rPr>
          <w:rFonts w:cs="Arial"/>
          <w:color w:val="000000" w:themeColor="text1"/>
          <w:sz w:val="24"/>
          <w:szCs w:val="24"/>
        </w:rPr>
      </w:pPr>
      <w:r w:rsidRPr="00C25FB3">
        <w:rPr>
          <w:rFonts w:cs="Arial"/>
          <w:color w:val="000000" w:themeColor="text1"/>
          <w:sz w:val="24"/>
          <w:szCs w:val="24"/>
        </w:rPr>
        <w:t>A</w:t>
      </w:r>
      <w:r w:rsidRPr="00C25FB3">
        <w:rPr>
          <w:rFonts w:cs="Arial"/>
          <w:color w:val="000000" w:themeColor="text1"/>
          <w:spacing w:val="-1"/>
          <w:sz w:val="24"/>
          <w:szCs w:val="24"/>
        </w:rPr>
        <w:t xml:space="preserve"> </w:t>
      </w:r>
      <w:r w:rsidRPr="00C25FB3">
        <w:rPr>
          <w:rFonts w:cs="Arial"/>
          <w:color w:val="000000" w:themeColor="text1"/>
          <w:sz w:val="24"/>
          <w:szCs w:val="24"/>
        </w:rPr>
        <w:t>mudança</w:t>
      </w:r>
      <w:r w:rsidRPr="00C25FB3">
        <w:rPr>
          <w:rFonts w:cs="Arial"/>
          <w:color w:val="000000" w:themeColor="text1"/>
          <w:spacing w:val="-2"/>
          <w:sz w:val="24"/>
          <w:szCs w:val="24"/>
        </w:rPr>
        <w:t xml:space="preserve"> </w:t>
      </w:r>
      <w:r w:rsidRPr="00C25FB3">
        <w:rPr>
          <w:rFonts w:cs="Arial"/>
          <w:color w:val="000000" w:themeColor="text1"/>
          <w:sz w:val="24"/>
          <w:szCs w:val="24"/>
        </w:rPr>
        <w:t>deve ter</w:t>
      </w:r>
      <w:r w:rsidRPr="00C25FB3">
        <w:rPr>
          <w:rFonts w:cs="Arial"/>
          <w:color w:val="000000" w:themeColor="text1"/>
          <w:spacing w:val="-4"/>
          <w:sz w:val="24"/>
          <w:szCs w:val="24"/>
        </w:rPr>
        <w:t xml:space="preserve"> </w:t>
      </w:r>
      <w:r w:rsidRPr="00C25FB3">
        <w:rPr>
          <w:rFonts w:cs="Arial"/>
          <w:color w:val="000000" w:themeColor="text1"/>
          <w:sz w:val="24"/>
          <w:szCs w:val="24"/>
        </w:rPr>
        <w:t>baixo impacto;</w:t>
      </w:r>
    </w:p>
    <w:p w14:paraId="0ACD8E57" w14:textId="77777777" w:rsidR="00F96073" w:rsidRPr="00C25FB3" w:rsidRDefault="00F96073" w:rsidP="000943CA">
      <w:pPr>
        <w:pStyle w:val="PargrafodaLista"/>
        <w:widowControl w:val="0"/>
        <w:numPr>
          <w:ilvl w:val="0"/>
          <w:numId w:val="11"/>
        </w:numPr>
        <w:tabs>
          <w:tab w:val="left" w:pos="1179"/>
          <w:tab w:val="left" w:pos="1180"/>
        </w:tabs>
        <w:autoSpaceDE w:val="0"/>
        <w:autoSpaceDN w:val="0"/>
        <w:spacing w:before="119" w:after="0" w:line="360" w:lineRule="auto"/>
        <w:jc w:val="left"/>
        <w:rPr>
          <w:rFonts w:cs="Arial"/>
          <w:color w:val="000000" w:themeColor="text1"/>
          <w:sz w:val="24"/>
          <w:szCs w:val="24"/>
        </w:rPr>
      </w:pPr>
      <w:r w:rsidRPr="00C25FB3">
        <w:rPr>
          <w:rFonts w:cs="Arial"/>
          <w:color w:val="000000" w:themeColor="text1"/>
          <w:sz w:val="24"/>
          <w:szCs w:val="24"/>
        </w:rPr>
        <w:t>A</w:t>
      </w:r>
      <w:r w:rsidRPr="00C25FB3">
        <w:rPr>
          <w:rFonts w:cs="Arial"/>
          <w:color w:val="000000" w:themeColor="text1"/>
          <w:spacing w:val="-1"/>
          <w:sz w:val="24"/>
          <w:szCs w:val="24"/>
        </w:rPr>
        <w:t xml:space="preserve"> </w:t>
      </w:r>
      <w:r w:rsidRPr="00C25FB3">
        <w:rPr>
          <w:rFonts w:cs="Arial"/>
          <w:color w:val="000000" w:themeColor="text1"/>
          <w:sz w:val="24"/>
          <w:szCs w:val="24"/>
        </w:rPr>
        <w:t>mudança</w:t>
      </w:r>
      <w:r w:rsidRPr="00C25FB3">
        <w:rPr>
          <w:rFonts w:cs="Arial"/>
          <w:color w:val="000000" w:themeColor="text1"/>
          <w:spacing w:val="-2"/>
          <w:sz w:val="24"/>
          <w:szCs w:val="24"/>
        </w:rPr>
        <w:t xml:space="preserve"> </w:t>
      </w:r>
      <w:r w:rsidRPr="00C25FB3">
        <w:rPr>
          <w:rFonts w:cs="Arial"/>
          <w:color w:val="000000" w:themeColor="text1"/>
          <w:sz w:val="24"/>
          <w:szCs w:val="24"/>
        </w:rPr>
        <w:t>deve ter</w:t>
      </w:r>
      <w:r w:rsidRPr="00C25FB3">
        <w:rPr>
          <w:rFonts w:cs="Arial"/>
          <w:color w:val="000000" w:themeColor="text1"/>
          <w:spacing w:val="-4"/>
          <w:sz w:val="24"/>
          <w:szCs w:val="24"/>
        </w:rPr>
        <w:t xml:space="preserve"> </w:t>
      </w:r>
      <w:r w:rsidRPr="00C25FB3">
        <w:rPr>
          <w:rFonts w:cs="Arial"/>
          <w:color w:val="000000" w:themeColor="text1"/>
          <w:sz w:val="24"/>
          <w:szCs w:val="24"/>
        </w:rPr>
        <w:t>baixo risco ou risco bem</w:t>
      </w:r>
      <w:r w:rsidRPr="00C25FB3">
        <w:rPr>
          <w:rFonts w:cs="Arial"/>
          <w:color w:val="000000" w:themeColor="text1"/>
          <w:spacing w:val="-2"/>
          <w:sz w:val="24"/>
          <w:szCs w:val="24"/>
        </w:rPr>
        <w:t xml:space="preserve"> </w:t>
      </w:r>
      <w:r w:rsidRPr="00C25FB3">
        <w:rPr>
          <w:rFonts w:cs="Arial"/>
          <w:color w:val="000000" w:themeColor="text1"/>
          <w:sz w:val="24"/>
          <w:szCs w:val="24"/>
        </w:rPr>
        <w:t>conhecido;</w:t>
      </w:r>
    </w:p>
    <w:p w14:paraId="0ADA5914" w14:textId="77777777" w:rsidR="00F96073" w:rsidRPr="00C25FB3" w:rsidRDefault="00F96073" w:rsidP="000943CA">
      <w:pPr>
        <w:pStyle w:val="PargrafodaLista"/>
        <w:widowControl w:val="0"/>
        <w:numPr>
          <w:ilvl w:val="0"/>
          <w:numId w:val="11"/>
        </w:numPr>
        <w:tabs>
          <w:tab w:val="left" w:pos="1179"/>
          <w:tab w:val="left" w:pos="1180"/>
        </w:tabs>
        <w:autoSpaceDE w:val="0"/>
        <w:autoSpaceDN w:val="0"/>
        <w:spacing w:before="119" w:after="0" w:line="360" w:lineRule="auto"/>
        <w:jc w:val="left"/>
        <w:rPr>
          <w:rFonts w:cs="Arial"/>
          <w:color w:val="000000" w:themeColor="text1"/>
          <w:sz w:val="24"/>
          <w:szCs w:val="24"/>
        </w:rPr>
      </w:pPr>
      <w:r w:rsidRPr="00C25FB3">
        <w:rPr>
          <w:rFonts w:cs="Arial"/>
          <w:color w:val="000000" w:themeColor="text1"/>
          <w:sz w:val="24"/>
          <w:szCs w:val="24"/>
        </w:rPr>
        <w:t>Existir</w:t>
      </w:r>
      <w:r w:rsidRPr="00C25FB3">
        <w:rPr>
          <w:rFonts w:cs="Arial"/>
          <w:color w:val="000000" w:themeColor="text1"/>
          <w:spacing w:val="-3"/>
          <w:sz w:val="24"/>
          <w:szCs w:val="24"/>
        </w:rPr>
        <w:t xml:space="preserve"> </w:t>
      </w:r>
      <w:r w:rsidRPr="00C25FB3">
        <w:rPr>
          <w:rFonts w:cs="Arial"/>
          <w:color w:val="000000" w:themeColor="text1"/>
          <w:sz w:val="24"/>
          <w:szCs w:val="24"/>
        </w:rPr>
        <w:t>um gatilho</w:t>
      </w:r>
      <w:r w:rsidRPr="00C25FB3">
        <w:rPr>
          <w:rFonts w:cs="Arial"/>
          <w:color w:val="000000" w:themeColor="text1"/>
          <w:spacing w:val="-1"/>
          <w:sz w:val="24"/>
          <w:szCs w:val="24"/>
        </w:rPr>
        <w:t xml:space="preserve"> </w:t>
      </w:r>
      <w:r w:rsidRPr="00C25FB3">
        <w:rPr>
          <w:rFonts w:cs="Arial"/>
          <w:color w:val="000000" w:themeColor="text1"/>
          <w:sz w:val="24"/>
          <w:szCs w:val="24"/>
        </w:rPr>
        <w:t>claramente</w:t>
      </w:r>
      <w:r w:rsidRPr="00C25FB3">
        <w:rPr>
          <w:rFonts w:cs="Arial"/>
          <w:color w:val="000000" w:themeColor="text1"/>
          <w:spacing w:val="-3"/>
          <w:sz w:val="24"/>
          <w:szCs w:val="24"/>
        </w:rPr>
        <w:t xml:space="preserve"> </w:t>
      </w:r>
      <w:r w:rsidRPr="00C25FB3">
        <w:rPr>
          <w:rFonts w:cs="Arial"/>
          <w:color w:val="000000" w:themeColor="text1"/>
          <w:sz w:val="24"/>
          <w:szCs w:val="24"/>
        </w:rPr>
        <w:t>definido</w:t>
      </w:r>
      <w:r w:rsidRPr="00C25FB3">
        <w:rPr>
          <w:rFonts w:cs="Arial"/>
          <w:color w:val="000000" w:themeColor="text1"/>
          <w:spacing w:val="-1"/>
          <w:sz w:val="24"/>
          <w:szCs w:val="24"/>
        </w:rPr>
        <w:t xml:space="preserve"> </w:t>
      </w:r>
      <w:r w:rsidRPr="00C25FB3">
        <w:rPr>
          <w:rFonts w:cs="Arial"/>
          <w:color w:val="000000" w:themeColor="text1"/>
          <w:sz w:val="24"/>
          <w:szCs w:val="24"/>
        </w:rPr>
        <w:t>que</w:t>
      </w:r>
      <w:r w:rsidRPr="00C25FB3">
        <w:rPr>
          <w:rFonts w:cs="Arial"/>
          <w:color w:val="000000" w:themeColor="text1"/>
          <w:spacing w:val="-3"/>
          <w:sz w:val="24"/>
          <w:szCs w:val="24"/>
        </w:rPr>
        <w:t xml:space="preserve"> </w:t>
      </w:r>
      <w:r w:rsidRPr="00C25FB3">
        <w:rPr>
          <w:rFonts w:cs="Arial"/>
          <w:color w:val="000000" w:themeColor="text1"/>
          <w:sz w:val="24"/>
          <w:szCs w:val="24"/>
        </w:rPr>
        <w:t>inicia</w:t>
      </w:r>
      <w:r w:rsidRPr="00C25FB3">
        <w:rPr>
          <w:rFonts w:cs="Arial"/>
          <w:color w:val="000000" w:themeColor="text1"/>
          <w:spacing w:val="-1"/>
          <w:sz w:val="24"/>
          <w:szCs w:val="24"/>
        </w:rPr>
        <w:t xml:space="preserve"> </w:t>
      </w:r>
      <w:r w:rsidRPr="00C25FB3">
        <w:rPr>
          <w:rFonts w:cs="Arial"/>
          <w:color w:val="000000" w:themeColor="text1"/>
          <w:sz w:val="24"/>
          <w:szCs w:val="24"/>
        </w:rPr>
        <w:t>a</w:t>
      </w:r>
      <w:r w:rsidRPr="00C25FB3">
        <w:rPr>
          <w:rFonts w:cs="Arial"/>
          <w:color w:val="000000" w:themeColor="text1"/>
          <w:spacing w:val="-3"/>
          <w:sz w:val="24"/>
          <w:szCs w:val="24"/>
        </w:rPr>
        <w:t xml:space="preserve"> </w:t>
      </w:r>
      <w:r w:rsidRPr="00C25FB3">
        <w:rPr>
          <w:rFonts w:cs="Arial"/>
          <w:color w:val="000000" w:themeColor="text1"/>
          <w:sz w:val="24"/>
          <w:szCs w:val="24"/>
        </w:rPr>
        <w:t>mudança;</w:t>
      </w:r>
    </w:p>
    <w:p w14:paraId="238E933B" w14:textId="77777777" w:rsidR="00676AC8" w:rsidRPr="00C25FB3" w:rsidRDefault="00F96073" w:rsidP="000943CA">
      <w:pPr>
        <w:pStyle w:val="PargrafodaLista"/>
        <w:widowControl w:val="0"/>
        <w:numPr>
          <w:ilvl w:val="0"/>
          <w:numId w:val="11"/>
        </w:numPr>
        <w:tabs>
          <w:tab w:val="left" w:pos="1179"/>
          <w:tab w:val="left" w:pos="1180"/>
        </w:tabs>
        <w:autoSpaceDE w:val="0"/>
        <w:autoSpaceDN w:val="0"/>
        <w:spacing w:after="0" w:line="360" w:lineRule="auto"/>
        <w:jc w:val="left"/>
        <w:rPr>
          <w:rFonts w:cs="Arial"/>
          <w:color w:val="000000" w:themeColor="text1"/>
          <w:sz w:val="24"/>
          <w:szCs w:val="24"/>
        </w:rPr>
      </w:pPr>
      <w:r w:rsidRPr="00C25FB3">
        <w:rPr>
          <w:rFonts w:cs="Arial"/>
          <w:color w:val="000000" w:themeColor="text1"/>
          <w:sz w:val="24"/>
          <w:szCs w:val="24"/>
        </w:rPr>
        <w:t>A mudança</w:t>
      </w:r>
      <w:r w:rsidRPr="00C25FB3">
        <w:rPr>
          <w:rFonts w:cs="Arial"/>
          <w:color w:val="000000" w:themeColor="text1"/>
          <w:spacing w:val="-2"/>
          <w:sz w:val="24"/>
          <w:szCs w:val="24"/>
        </w:rPr>
        <w:t xml:space="preserve"> </w:t>
      </w:r>
      <w:r w:rsidRPr="00C25FB3">
        <w:rPr>
          <w:rFonts w:cs="Arial"/>
          <w:color w:val="000000" w:themeColor="text1"/>
          <w:sz w:val="24"/>
          <w:szCs w:val="24"/>
        </w:rPr>
        <w:t>deve ter</w:t>
      </w:r>
      <w:r w:rsidRPr="00C25FB3">
        <w:rPr>
          <w:rFonts w:cs="Arial"/>
          <w:color w:val="000000" w:themeColor="text1"/>
          <w:spacing w:val="-2"/>
          <w:sz w:val="24"/>
          <w:szCs w:val="24"/>
        </w:rPr>
        <w:t xml:space="preserve"> </w:t>
      </w:r>
      <w:r w:rsidRPr="00C25FB3">
        <w:rPr>
          <w:rFonts w:cs="Arial"/>
          <w:color w:val="000000" w:themeColor="text1"/>
          <w:sz w:val="24"/>
          <w:szCs w:val="24"/>
        </w:rPr>
        <w:t>sido</w:t>
      </w:r>
      <w:r w:rsidRPr="00C25FB3">
        <w:rPr>
          <w:rFonts w:cs="Arial"/>
          <w:color w:val="000000" w:themeColor="text1"/>
          <w:spacing w:val="-1"/>
          <w:sz w:val="24"/>
          <w:szCs w:val="24"/>
        </w:rPr>
        <w:t xml:space="preserve"> </w:t>
      </w:r>
      <w:r w:rsidRPr="00C25FB3">
        <w:rPr>
          <w:rFonts w:cs="Arial"/>
          <w:color w:val="000000" w:themeColor="text1"/>
          <w:sz w:val="24"/>
          <w:szCs w:val="24"/>
        </w:rPr>
        <w:t>fechada com</w:t>
      </w:r>
      <w:r w:rsidRPr="00C25FB3">
        <w:rPr>
          <w:rFonts w:cs="Arial"/>
          <w:color w:val="000000" w:themeColor="text1"/>
          <w:spacing w:val="-2"/>
          <w:sz w:val="24"/>
          <w:szCs w:val="24"/>
        </w:rPr>
        <w:t xml:space="preserve"> </w:t>
      </w:r>
      <w:r w:rsidRPr="00C25FB3">
        <w:rPr>
          <w:rFonts w:cs="Arial"/>
          <w:color w:val="000000" w:themeColor="text1"/>
          <w:sz w:val="24"/>
          <w:szCs w:val="24"/>
        </w:rPr>
        <w:t>sucesso;</w:t>
      </w:r>
    </w:p>
    <w:p w14:paraId="51B634EF" w14:textId="0627ECD4" w:rsidR="00F83563" w:rsidRPr="00C25FB3" w:rsidRDefault="00F96073" w:rsidP="000943CA">
      <w:pPr>
        <w:pStyle w:val="PargrafodaLista"/>
        <w:widowControl w:val="0"/>
        <w:numPr>
          <w:ilvl w:val="0"/>
          <w:numId w:val="11"/>
        </w:numPr>
        <w:tabs>
          <w:tab w:val="left" w:pos="1179"/>
          <w:tab w:val="left" w:pos="1180"/>
        </w:tabs>
        <w:autoSpaceDE w:val="0"/>
        <w:autoSpaceDN w:val="0"/>
        <w:spacing w:after="0" w:line="360" w:lineRule="auto"/>
        <w:jc w:val="left"/>
        <w:rPr>
          <w:rFonts w:cs="Arial"/>
          <w:color w:val="000000" w:themeColor="text1"/>
          <w:sz w:val="24"/>
          <w:szCs w:val="24"/>
        </w:rPr>
      </w:pPr>
      <w:r w:rsidRPr="00C25FB3">
        <w:rPr>
          <w:rFonts w:cs="Arial"/>
          <w:color w:val="000000" w:themeColor="text1"/>
          <w:sz w:val="24"/>
          <w:szCs w:val="24"/>
        </w:rPr>
        <w:t>A</w:t>
      </w:r>
      <w:r w:rsidRPr="00C25FB3">
        <w:rPr>
          <w:rFonts w:cs="Arial"/>
          <w:color w:val="000000" w:themeColor="text1"/>
          <w:spacing w:val="-2"/>
          <w:sz w:val="24"/>
          <w:szCs w:val="24"/>
        </w:rPr>
        <w:t xml:space="preserve"> </w:t>
      </w:r>
      <w:r w:rsidRPr="00C25FB3">
        <w:rPr>
          <w:rFonts w:cs="Arial"/>
          <w:color w:val="000000" w:themeColor="text1"/>
          <w:sz w:val="24"/>
          <w:szCs w:val="24"/>
        </w:rPr>
        <w:t>mudança</w:t>
      </w:r>
      <w:r w:rsidRPr="00C25FB3">
        <w:rPr>
          <w:rFonts w:cs="Arial"/>
          <w:color w:val="000000" w:themeColor="text1"/>
          <w:spacing w:val="-3"/>
          <w:sz w:val="24"/>
          <w:szCs w:val="24"/>
        </w:rPr>
        <w:t xml:space="preserve"> </w:t>
      </w:r>
      <w:r w:rsidRPr="00C25FB3">
        <w:rPr>
          <w:rFonts w:cs="Arial"/>
          <w:color w:val="000000" w:themeColor="text1"/>
          <w:sz w:val="24"/>
          <w:szCs w:val="24"/>
        </w:rPr>
        <w:t>deve</w:t>
      </w:r>
      <w:r w:rsidRPr="00C25FB3">
        <w:rPr>
          <w:rFonts w:cs="Arial"/>
          <w:color w:val="000000" w:themeColor="text1"/>
          <w:spacing w:val="-1"/>
          <w:sz w:val="24"/>
          <w:szCs w:val="24"/>
        </w:rPr>
        <w:t xml:space="preserve"> </w:t>
      </w:r>
      <w:r w:rsidRPr="00C25FB3">
        <w:rPr>
          <w:rFonts w:cs="Arial"/>
          <w:color w:val="000000" w:themeColor="text1"/>
          <w:sz w:val="24"/>
          <w:szCs w:val="24"/>
        </w:rPr>
        <w:t>ser</w:t>
      </w:r>
      <w:r w:rsidRPr="00C25FB3">
        <w:rPr>
          <w:rFonts w:cs="Arial"/>
          <w:color w:val="000000" w:themeColor="text1"/>
          <w:spacing w:val="-3"/>
          <w:sz w:val="24"/>
          <w:szCs w:val="24"/>
        </w:rPr>
        <w:t xml:space="preserve"> </w:t>
      </w:r>
      <w:r w:rsidRPr="00C25FB3">
        <w:rPr>
          <w:rFonts w:cs="Arial"/>
          <w:color w:val="000000" w:themeColor="text1"/>
          <w:sz w:val="24"/>
          <w:szCs w:val="24"/>
        </w:rPr>
        <w:t>realizada</w:t>
      </w:r>
      <w:r w:rsidRPr="00C25FB3">
        <w:rPr>
          <w:rFonts w:cs="Arial"/>
          <w:color w:val="000000" w:themeColor="text1"/>
          <w:spacing w:val="-1"/>
          <w:sz w:val="24"/>
          <w:szCs w:val="24"/>
        </w:rPr>
        <w:t xml:space="preserve"> </w:t>
      </w:r>
      <w:r w:rsidRPr="00C25FB3">
        <w:rPr>
          <w:rFonts w:cs="Arial"/>
          <w:color w:val="000000" w:themeColor="text1"/>
          <w:sz w:val="24"/>
          <w:szCs w:val="24"/>
        </w:rPr>
        <w:t>com</w:t>
      </w:r>
      <w:r w:rsidRPr="00C25FB3">
        <w:rPr>
          <w:rFonts w:cs="Arial"/>
          <w:color w:val="000000" w:themeColor="text1"/>
          <w:spacing w:val="-3"/>
          <w:sz w:val="24"/>
          <w:szCs w:val="24"/>
        </w:rPr>
        <w:t xml:space="preserve"> </w:t>
      </w:r>
      <w:r w:rsidRPr="00C25FB3">
        <w:rPr>
          <w:rFonts w:cs="Arial"/>
          <w:color w:val="000000" w:themeColor="text1"/>
          <w:sz w:val="24"/>
          <w:szCs w:val="24"/>
        </w:rPr>
        <w:t>frequência</w:t>
      </w:r>
      <w:r w:rsidRPr="00C25FB3">
        <w:rPr>
          <w:rFonts w:cs="Arial"/>
          <w:color w:val="000000" w:themeColor="text1"/>
          <w:spacing w:val="-1"/>
          <w:sz w:val="24"/>
          <w:szCs w:val="24"/>
        </w:rPr>
        <w:t xml:space="preserve"> </w:t>
      </w:r>
      <w:r w:rsidRPr="00C25FB3">
        <w:rPr>
          <w:rFonts w:cs="Arial"/>
          <w:color w:val="000000" w:themeColor="text1"/>
          <w:sz w:val="24"/>
          <w:szCs w:val="24"/>
        </w:rPr>
        <w:t>e</w:t>
      </w:r>
      <w:r w:rsidRPr="00C25FB3">
        <w:rPr>
          <w:rFonts w:cs="Arial"/>
          <w:color w:val="000000" w:themeColor="text1"/>
          <w:spacing w:val="-1"/>
          <w:sz w:val="24"/>
          <w:szCs w:val="24"/>
        </w:rPr>
        <w:t xml:space="preserve"> </w:t>
      </w:r>
      <w:r w:rsidRPr="00C25FB3">
        <w:rPr>
          <w:rFonts w:cs="Arial"/>
          <w:color w:val="000000" w:themeColor="text1"/>
          <w:sz w:val="24"/>
          <w:szCs w:val="24"/>
        </w:rPr>
        <w:t>com sucesso.</w:t>
      </w:r>
    </w:p>
    <w:p w14:paraId="6C9B727A" w14:textId="2F951901" w:rsidR="00E45E3E" w:rsidRPr="00C25FB3" w:rsidRDefault="00E45E3E" w:rsidP="00E45E3E">
      <w:pPr>
        <w:pStyle w:val="Ttulo2"/>
        <w:numPr>
          <w:ilvl w:val="1"/>
          <w:numId w:val="5"/>
        </w:numPr>
        <w:tabs>
          <w:tab w:val="num" w:pos="360"/>
          <w:tab w:val="left" w:pos="832"/>
        </w:tabs>
        <w:spacing w:before="190"/>
        <w:ind w:left="680" w:hanging="721"/>
        <w:rPr>
          <w:rFonts w:cs="Arial"/>
          <w:color w:val="000000" w:themeColor="text1"/>
          <w:szCs w:val="24"/>
        </w:rPr>
      </w:pPr>
      <w:bookmarkStart w:id="16" w:name="_Toc104295153"/>
      <w:bookmarkStart w:id="17" w:name="_Toc129165732"/>
      <w:r w:rsidRPr="00C25FB3">
        <w:rPr>
          <w:rFonts w:cs="Arial"/>
          <w:color w:val="000000" w:themeColor="text1"/>
          <w:szCs w:val="24"/>
        </w:rPr>
        <w:t>Plano</w:t>
      </w:r>
      <w:r w:rsidRPr="00C25FB3">
        <w:rPr>
          <w:rFonts w:cs="Arial"/>
          <w:color w:val="000000" w:themeColor="text1"/>
          <w:spacing w:val="-4"/>
          <w:szCs w:val="24"/>
        </w:rPr>
        <w:t xml:space="preserve"> </w:t>
      </w:r>
      <w:r w:rsidRPr="00C25FB3">
        <w:rPr>
          <w:rFonts w:cs="Arial"/>
          <w:color w:val="000000" w:themeColor="text1"/>
          <w:szCs w:val="24"/>
        </w:rPr>
        <w:t>de</w:t>
      </w:r>
      <w:r w:rsidRPr="00C25FB3">
        <w:rPr>
          <w:rFonts w:cs="Arial"/>
          <w:color w:val="000000" w:themeColor="text1"/>
          <w:spacing w:val="-3"/>
          <w:szCs w:val="24"/>
        </w:rPr>
        <w:t xml:space="preserve"> </w:t>
      </w:r>
      <w:r w:rsidRPr="00C25FB3">
        <w:rPr>
          <w:rFonts w:cs="Arial"/>
          <w:color w:val="000000" w:themeColor="text1"/>
          <w:szCs w:val="24"/>
        </w:rPr>
        <w:t>comunicação</w:t>
      </w:r>
      <w:bookmarkEnd w:id="16"/>
      <w:bookmarkEnd w:id="17"/>
    </w:p>
    <w:p w14:paraId="05ECFC08" w14:textId="77777777" w:rsidR="002738A4" w:rsidRPr="00C25FB3" w:rsidRDefault="002738A4" w:rsidP="002738A4">
      <w:pPr>
        <w:rPr>
          <w:rFonts w:ascii="Arial" w:hAnsi="Arial" w:cs="Arial"/>
        </w:rPr>
      </w:pPr>
    </w:p>
    <w:p w14:paraId="228390CF" w14:textId="77777777" w:rsidR="00E45E3E" w:rsidRPr="00C25FB3" w:rsidRDefault="00E45E3E" w:rsidP="00965D31">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O plano de comunicação é parte integrante das informações necessárias para avaliação da mudança submetida ao CTM para aprovação.</w:t>
      </w:r>
    </w:p>
    <w:p w14:paraId="223F6329" w14:textId="09295AD1" w:rsidR="00E45E3E" w:rsidRDefault="00E45E3E" w:rsidP="00965D31">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O solicitante da mudança deve informar no formulário de RDM quais pessoas e áreas devem ser comunicadas sobre a mudança que ocorrerá, considerando o impacto e indisponibilidade que essa poderá proporcionar.</w:t>
      </w:r>
    </w:p>
    <w:p w14:paraId="128DB320" w14:textId="611D877A" w:rsidR="00FE2C95" w:rsidRDefault="00FE2C95" w:rsidP="00FE2C95"/>
    <w:p w14:paraId="44E336C0" w14:textId="74D83F5A" w:rsidR="00FE2C95" w:rsidRDefault="00FE2C95" w:rsidP="00FE2C95"/>
    <w:p w14:paraId="27035B67" w14:textId="371F68D1" w:rsidR="00FE2C95" w:rsidRDefault="00FE2C95" w:rsidP="00FE2C95"/>
    <w:p w14:paraId="4B04F989" w14:textId="77777777" w:rsidR="00FE2C95" w:rsidRPr="00FE2C95" w:rsidRDefault="00FE2C95" w:rsidP="00FE2C95"/>
    <w:p w14:paraId="74CBD6DC" w14:textId="6F8D6903" w:rsidR="00E45E3E" w:rsidRPr="00C25FB3" w:rsidRDefault="00E45E3E" w:rsidP="00E45E3E">
      <w:pPr>
        <w:pStyle w:val="Ttulo2"/>
        <w:numPr>
          <w:ilvl w:val="1"/>
          <w:numId w:val="5"/>
        </w:numPr>
        <w:tabs>
          <w:tab w:val="num" w:pos="360"/>
          <w:tab w:val="left" w:pos="832"/>
        </w:tabs>
        <w:spacing w:before="192"/>
        <w:ind w:left="680" w:hanging="721"/>
        <w:rPr>
          <w:rFonts w:cs="Arial"/>
          <w:color w:val="000000" w:themeColor="text1"/>
          <w:szCs w:val="24"/>
        </w:rPr>
      </w:pPr>
      <w:bookmarkStart w:id="18" w:name="_Toc104295154"/>
      <w:bookmarkStart w:id="19" w:name="_Toc129165733"/>
      <w:r w:rsidRPr="00C25FB3">
        <w:rPr>
          <w:rFonts w:cs="Arial"/>
          <w:color w:val="000000" w:themeColor="text1"/>
          <w:szCs w:val="24"/>
        </w:rPr>
        <w:lastRenderedPageBreak/>
        <w:t>Escalonamento</w:t>
      </w:r>
      <w:r w:rsidRPr="00C25FB3">
        <w:rPr>
          <w:rFonts w:cs="Arial"/>
          <w:color w:val="000000" w:themeColor="text1"/>
          <w:spacing w:val="-6"/>
          <w:szCs w:val="24"/>
        </w:rPr>
        <w:t xml:space="preserve"> </w:t>
      </w:r>
      <w:r w:rsidRPr="00C25FB3">
        <w:rPr>
          <w:rFonts w:cs="Arial"/>
          <w:color w:val="000000" w:themeColor="text1"/>
          <w:szCs w:val="24"/>
        </w:rPr>
        <w:t>hierárquico</w:t>
      </w:r>
      <w:r w:rsidRPr="00C25FB3">
        <w:rPr>
          <w:rFonts w:cs="Arial"/>
          <w:color w:val="000000" w:themeColor="text1"/>
          <w:spacing w:val="-5"/>
          <w:szCs w:val="24"/>
        </w:rPr>
        <w:t xml:space="preserve"> </w:t>
      </w:r>
      <w:r w:rsidRPr="00C25FB3">
        <w:rPr>
          <w:rFonts w:cs="Arial"/>
          <w:color w:val="000000" w:themeColor="text1"/>
          <w:szCs w:val="24"/>
        </w:rPr>
        <w:t>e</w:t>
      </w:r>
      <w:r w:rsidRPr="00C25FB3">
        <w:rPr>
          <w:rFonts w:cs="Arial"/>
          <w:color w:val="000000" w:themeColor="text1"/>
          <w:spacing w:val="-7"/>
          <w:szCs w:val="24"/>
        </w:rPr>
        <w:t xml:space="preserve"> </w:t>
      </w:r>
      <w:r w:rsidRPr="00C25FB3">
        <w:rPr>
          <w:rFonts w:cs="Arial"/>
          <w:color w:val="000000" w:themeColor="text1"/>
          <w:szCs w:val="24"/>
        </w:rPr>
        <w:t>funcional</w:t>
      </w:r>
      <w:bookmarkEnd w:id="18"/>
      <w:bookmarkEnd w:id="19"/>
    </w:p>
    <w:p w14:paraId="1F029B71" w14:textId="77777777" w:rsidR="002738A4" w:rsidRPr="00C25FB3" w:rsidRDefault="002738A4" w:rsidP="002738A4">
      <w:pPr>
        <w:rPr>
          <w:rFonts w:ascii="Arial" w:hAnsi="Arial" w:cs="Arial"/>
        </w:rPr>
      </w:pPr>
    </w:p>
    <w:p w14:paraId="3E2C2337" w14:textId="7D238F0E" w:rsidR="003D0F45" w:rsidRPr="00C25FB3" w:rsidRDefault="00E45E3E" w:rsidP="003D0F45">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O escalonamento hierárquico e funcional deve ser preenchido no formulário de R</w:t>
      </w:r>
      <w:r w:rsidR="009F52CE" w:rsidRPr="00C25FB3">
        <w:rPr>
          <w:rFonts w:cs="Arial"/>
          <w:color w:val="000000" w:themeColor="text1"/>
          <w:sz w:val="24"/>
          <w:szCs w:val="24"/>
        </w:rPr>
        <w:t>D</w:t>
      </w:r>
      <w:r w:rsidRPr="00C25FB3">
        <w:rPr>
          <w:rFonts w:cs="Arial"/>
          <w:color w:val="000000" w:themeColor="text1"/>
          <w:sz w:val="24"/>
          <w:szCs w:val="24"/>
        </w:rPr>
        <w:t>M e será utilizado quando houver desvios na execução da mudança que possam impactar no alcance do objetivo da mudança ou gerar impacto para o serviço.</w:t>
      </w:r>
    </w:p>
    <w:p w14:paraId="5FE87078" w14:textId="42DE3C08" w:rsidR="003D0F45" w:rsidRDefault="003D0F45" w:rsidP="003D0F45">
      <w:pPr>
        <w:pStyle w:val="Ttulo2"/>
        <w:numPr>
          <w:ilvl w:val="1"/>
          <w:numId w:val="5"/>
        </w:numPr>
        <w:tabs>
          <w:tab w:val="num" w:pos="360"/>
          <w:tab w:val="left" w:pos="832"/>
        </w:tabs>
        <w:spacing w:before="193"/>
        <w:ind w:left="680" w:hanging="721"/>
        <w:rPr>
          <w:rFonts w:cs="Arial"/>
          <w:color w:val="000000" w:themeColor="text1"/>
          <w:szCs w:val="24"/>
        </w:rPr>
      </w:pPr>
      <w:bookmarkStart w:id="20" w:name="_Toc104295155"/>
      <w:bookmarkStart w:id="21" w:name="_Toc129165734"/>
      <w:r w:rsidRPr="00C25FB3">
        <w:rPr>
          <w:rFonts w:cs="Arial"/>
          <w:color w:val="000000" w:themeColor="text1"/>
          <w:szCs w:val="24"/>
        </w:rPr>
        <w:t>Classificação</w:t>
      </w:r>
      <w:r w:rsidRPr="00C25FB3">
        <w:rPr>
          <w:rFonts w:cs="Arial"/>
          <w:color w:val="000000" w:themeColor="text1"/>
          <w:spacing w:val="-7"/>
          <w:szCs w:val="24"/>
        </w:rPr>
        <w:t xml:space="preserve"> </w:t>
      </w:r>
      <w:r w:rsidRPr="00C25FB3">
        <w:rPr>
          <w:rFonts w:cs="Arial"/>
          <w:color w:val="000000" w:themeColor="text1"/>
          <w:szCs w:val="24"/>
        </w:rPr>
        <w:t>das</w:t>
      </w:r>
      <w:r w:rsidRPr="00C25FB3">
        <w:rPr>
          <w:rFonts w:cs="Arial"/>
          <w:color w:val="000000" w:themeColor="text1"/>
          <w:spacing w:val="-6"/>
          <w:szCs w:val="24"/>
        </w:rPr>
        <w:t xml:space="preserve"> </w:t>
      </w:r>
      <w:r w:rsidRPr="00C25FB3">
        <w:rPr>
          <w:rFonts w:cs="Arial"/>
          <w:color w:val="000000" w:themeColor="text1"/>
          <w:szCs w:val="24"/>
        </w:rPr>
        <w:t>mudanças</w:t>
      </w:r>
      <w:bookmarkEnd w:id="20"/>
      <w:bookmarkEnd w:id="21"/>
    </w:p>
    <w:p w14:paraId="62B1E807" w14:textId="77777777" w:rsidR="007642D7" w:rsidRPr="007642D7" w:rsidRDefault="007642D7" w:rsidP="007642D7"/>
    <w:p w14:paraId="5E6F1157" w14:textId="4F007660" w:rsidR="003D0F45" w:rsidRPr="00C25FB3" w:rsidRDefault="003D0F45" w:rsidP="003D0F45">
      <w:pPr>
        <w:pStyle w:val="Ttulo2"/>
        <w:numPr>
          <w:ilvl w:val="2"/>
          <w:numId w:val="5"/>
        </w:numPr>
        <w:tabs>
          <w:tab w:val="left" w:pos="832"/>
        </w:tabs>
        <w:spacing w:before="193"/>
        <w:rPr>
          <w:rFonts w:cs="Arial"/>
          <w:color w:val="000000" w:themeColor="text1"/>
          <w:szCs w:val="24"/>
        </w:rPr>
      </w:pPr>
      <w:bookmarkStart w:id="22" w:name="_Toc104295156"/>
      <w:bookmarkStart w:id="23" w:name="_Toc129165735"/>
      <w:r w:rsidRPr="00C25FB3">
        <w:rPr>
          <w:rFonts w:cs="Arial"/>
          <w:color w:val="000000" w:themeColor="text1"/>
          <w:szCs w:val="24"/>
        </w:rPr>
        <w:t>Natureza das mudanças</w:t>
      </w:r>
      <w:bookmarkEnd w:id="22"/>
      <w:bookmarkEnd w:id="23"/>
    </w:p>
    <w:p w14:paraId="5FCA0F8C" w14:textId="77777777" w:rsidR="003D0F45" w:rsidRPr="00C25FB3" w:rsidRDefault="003D0F45" w:rsidP="003D0F45">
      <w:pPr>
        <w:rPr>
          <w:rFonts w:ascii="Arial" w:hAnsi="Arial" w:cs="Arial"/>
        </w:rPr>
      </w:pPr>
    </w:p>
    <w:p w14:paraId="56B708A9" w14:textId="77777777" w:rsidR="003D0F45" w:rsidRPr="00C25FB3" w:rsidRDefault="003D0F45" w:rsidP="003D0F45">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Requisição de novos serviços;</w:t>
      </w:r>
    </w:p>
    <w:p w14:paraId="46D42B7D" w14:textId="77777777" w:rsidR="003D0F45" w:rsidRPr="00C25FB3" w:rsidRDefault="003D0F45" w:rsidP="003D0F45">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Modificação em serviços existentes;</w:t>
      </w:r>
    </w:p>
    <w:p w14:paraId="54952A0F" w14:textId="77777777" w:rsidR="003D0F45" w:rsidRPr="00C25FB3" w:rsidRDefault="003D0F45" w:rsidP="003D0F45">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Adição, modificação e remoção de IC;</w:t>
      </w:r>
    </w:p>
    <w:p w14:paraId="797B5E82" w14:textId="77777777" w:rsidR="003D0F45" w:rsidRPr="00C25FB3" w:rsidRDefault="003D0F45" w:rsidP="003D0F45">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Correção de incidentes e problemas;</w:t>
      </w:r>
    </w:p>
    <w:p w14:paraId="0CE591FF" w14:textId="77777777" w:rsidR="003D0F45" w:rsidRPr="00C25FB3" w:rsidRDefault="003D0F45" w:rsidP="003D0F45">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Mudança física de instalações;</w:t>
      </w:r>
    </w:p>
    <w:p w14:paraId="5E1EA559" w14:textId="77777777" w:rsidR="003D0F45" w:rsidRPr="00C25FB3" w:rsidRDefault="003D0F45" w:rsidP="003D0F45">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Suporte e manutenção em ambiente de clientes;</w:t>
      </w:r>
    </w:p>
    <w:p w14:paraId="674EA09B" w14:textId="3F636959" w:rsidR="000909D4" w:rsidRPr="00C25FB3" w:rsidRDefault="003D0F45" w:rsidP="00A774CB">
      <w:pPr>
        <w:pStyle w:val="Corpodetexto"/>
        <w:numPr>
          <w:ilvl w:val="0"/>
          <w:numId w:val="0"/>
        </w:numPr>
        <w:spacing w:line="360" w:lineRule="auto"/>
        <w:ind w:firstLine="709"/>
        <w:rPr>
          <w:rFonts w:cs="Arial"/>
          <w:color w:val="000000" w:themeColor="text1"/>
          <w:sz w:val="24"/>
          <w:szCs w:val="24"/>
        </w:rPr>
      </w:pPr>
      <w:r w:rsidRPr="00C25FB3">
        <w:rPr>
          <w:rFonts w:cs="Arial"/>
          <w:color w:val="000000" w:themeColor="text1"/>
          <w:sz w:val="24"/>
          <w:szCs w:val="24"/>
        </w:rPr>
        <w:t>Alterações em documentação relacionada aos serviços de TIC.</w:t>
      </w:r>
    </w:p>
    <w:p w14:paraId="794F32DE" w14:textId="77777777" w:rsidR="003D0F45" w:rsidRPr="00C25FB3" w:rsidRDefault="003D0F45" w:rsidP="003D0F45">
      <w:pPr>
        <w:pStyle w:val="PargrafodaLista"/>
        <w:tabs>
          <w:tab w:val="left" w:pos="831"/>
          <w:tab w:val="left" w:pos="832"/>
        </w:tabs>
        <w:spacing w:before="116"/>
        <w:rPr>
          <w:rFonts w:cs="Arial"/>
          <w:color w:val="000000" w:themeColor="text1"/>
          <w:sz w:val="24"/>
          <w:szCs w:val="24"/>
        </w:rPr>
      </w:pPr>
    </w:p>
    <w:p w14:paraId="5B9A30A2" w14:textId="1F9F1978" w:rsidR="003D0F45" w:rsidRPr="00C25FB3" w:rsidRDefault="003D0F45" w:rsidP="003D0F45">
      <w:pPr>
        <w:pStyle w:val="Ttulo3"/>
        <w:numPr>
          <w:ilvl w:val="2"/>
          <w:numId w:val="5"/>
        </w:numPr>
        <w:tabs>
          <w:tab w:val="num" w:pos="360"/>
          <w:tab w:val="left" w:pos="832"/>
        </w:tabs>
        <w:spacing w:before="192"/>
        <w:ind w:left="794" w:hanging="721"/>
        <w:rPr>
          <w:rFonts w:cs="Arial"/>
          <w:color w:val="000000" w:themeColor="text1"/>
          <w:szCs w:val="24"/>
        </w:rPr>
      </w:pPr>
      <w:bookmarkStart w:id="24" w:name="_Toc104295157"/>
      <w:bookmarkStart w:id="25" w:name="_Toc129165736"/>
      <w:r w:rsidRPr="00C25FB3">
        <w:rPr>
          <w:rFonts w:cs="Arial"/>
          <w:color w:val="000000" w:themeColor="text1"/>
          <w:szCs w:val="24"/>
        </w:rPr>
        <w:t>Prioridade</w:t>
      </w:r>
      <w:r w:rsidRPr="00C25FB3">
        <w:rPr>
          <w:rFonts w:cs="Arial"/>
          <w:color w:val="000000" w:themeColor="text1"/>
          <w:spacing w:val="-4"/>
          <w:szCs w:val="24"/>
        </w:rPr>
        <w:t xml:space="preserve"> </w:t>
      </w:r>
      <w:r w:rsidRPr="00C25FB3">
        <w:rPr>
          <w:rFonts w:cs="Arial"/>
          <w:color w:val="000000" w:themeColor="text1"/>
          <w:szCs w:val="24"/>
        </w:rPr>
        <w:t>das</w:t>
      </w:r>
      <w:r w:rsidRPr="00C25FB3">
        <w:rPr>
          <w:rFonts w:cs="Arial"/>
          <w:color w:val="000000" w:themeColor="text1"/>
          <w:spacing w:val="-3"/>
          <w:szCs w:val="24"/>
        </w:rPr>
        <w:t xml:space="preserve"> </w:t>
      </w:r>
      <w:r w:rsidRPr="00C25FB3">
        <w:rPr>
          <w:rFonts w:cs="Arial"/>
          <w:color w:val="000000" w:themeColor="text1"/>
          <w:szCs w:val="24"/>
        </w:rPr>
        <w:t>mudanças</w:t>
      </w:r>
      <w:bookmarkEnd w:id="24"/>
      <w:bookmarkEnd w:id="25"/>
    </w:p>
    <w:p w14:paraId="35A0D0CF" w14:textId="77777777" w:rsidR="003D0F45" w:rsidRPr="00C25FB3" w:rsidRDefault="003D0F45" w:rsidP="003D0F45">
      <w:pPr>
        <w:rPr>
          <w:rFonts w:ascii="Arial" w:hAnsi="Arial" w:cs="Arial"/>
        </w:rPr>
      </w:pPr>
    </w:p>
    <w:p w14:paraId="637FB45A" w14:textId="35B380B0" w:rsidR="0000303C" w:rsidRPr="00C25FB3" w:rsidRDefault="003D0F45" w:rsidP="00AE53BE">
      <w:pPr>
        <w:pStyle w:val="Corpodetexto"/>
        <w:numPr>
          <w:ilvl w:val="0"/>
          <w:numId w:val="0"/>
        </w:numPr>
        <w:spacing w:line="360" w:lineRule="auto"/>
        <w:ind w:left="794"/>
        <w:rPr>
          <w:rFonts w:cs="Arial"/>
          <w:color w:val="000000" w:themeColor="text1"/>
          <w:sz w:val="24"/>
          <w:szCs w:val="24"/>
        </w:rPr>
      </w:pPr>
      <w:r w:rsidRPr="00C25FB3">
        <w:rPr>
          <w:rFonts w:cs="Arial"/>
          <w:color w:val="000000" w:themeColor="text1"/>
          <w:sz w:val="24"/>
          <w:szCs w:val="24"/>
        </w:rPr>
        <w:t>Os tipos de mudanças caracterizam-se quanto a sua prioridade, tendo como base seu impacto e sua urgência. Essa classificação de prioridade é utilizada para decidir quais mudanças devem ser discutidas, avaliadas e implantadas, inclusive na decisão de alocação do CC</w:t>
      </w:r>
      <w:r w:rsidR="00AE53BE" w:rsidRPr="00C25FB3">
        <w:rPr>
          <w:rFonts w:cs="Arial"/>
          <w:color w:val="000000" w:themeColor="text1"/>
          <w:sz w:val="24"/>
          <w:szCs w:val="24"/>
        </w:rPr>
        <w:t>M</w:t>
      </w:r>
    </w:p>
    <w:p w14:paraId="77647A96" w14:textId="77777777" w:rsidR="00422A6A" w:rsidRPr="00C25FB3" w:rsidRDefault="00422A6A" w:rsidP="002C520A">
      <w:pPr>
        <w:pStyle w:val="Ttulo3"/>
        <w:numPr>
          <w:ilvl w:val="3"/>
          <w:numId w:val="5"/>
        </w:numPr>
        <w:tabs>
          <w:tab w:val="left" w:pos="832"/>
        </w:tabs>
        <w:spacing w:before="192"/>
        <w:rPr>
          <w:rFonts w:cs="Arial"/>
          <w:color w:val="000000" w:themeColor="text1"/>
          <w:szCs w:val="24"/>
        </w:rPr>
      </w:pPr>
      <w:bookmarkStart w:id="26" w:name="_Toc129165737"/>
      <w:r w:rsidRPr="00C25FB3">
        <w:rPr>
          <w:rFonts w:cs="Arial"/>
          <w:color w:val="000000" w:themeColor="text1"/>
          <w:szCs w:val="24"/>
        </w:rPr>
        <w:t>Impacto</w:t>
      </w:r>
      <w:bookmarkEnd w:id="26"/>
    </w:p>
    <w:p w14:paraId="64BFC98C" w14:textId="77777777" w:rsidR="00422A6A" w:rsidRPr="00C25FB3" w:rsidRDefault="00422A6A" w:rsidP="00422A6A">
      <w:pPr>
        <w:pStyle w:val="PargrafodaLista"/>
        <w:tabs>
          <w:tab w:val="left" w:pos="967"/>
        </w:tabs>
        <w:spacing w:before="196"/>
        <w:ind w:left="1305"/>
        <w:rPr>
          <w:rFonts w:cs="Arial"/>
          <w:b/>
          <w:bCs/>
          <w:color w:val="000000" w:themeColor="text1"/>
          <w:sz w:val="24"/>
          <w:szCs w:val="24"/>
        </w:rPr>
      </w:pPr>
    </w:p>
    <w:p w14:paraId="2CA3DFD8" w14:textId="77777777" w:rsidR="00422A6A" w:rsidRPr="00C25FB3" w:rsidRDefault="00422A6A" w:rsidP="000943CA">
      <w:pPr>
        <w:pStyle w:val="PargrafodaLista"/>
        <w:widowControl w:val="0"/>
        <w:numPr>
          <w:ilvl w:val="4"/>
          <w:numId w:val="13"/>
        </w:numPr>
        <w:tabs>
          <w:tab w:val="left" w:pos="832"/>
        </w:tabs>
        <w:autoSpaceDE w:val="0"/>
        <w:autoSpaceDN w:val="0"/>
        <w:spacing w:before="119" w:after="0"/>
        <w:ind w:left="1171" w:hanging="361"/>
        <w:contextualSpacing w:val="0"/>
        <w:rPr>
          <w:rFonts w:cs="Arial"/>
          <w:color w:val="000000" w:themeColor="text1"/>
          <w:sz w:val="24"/>
          <w:szCs w:val="24"/>
        </w:rPr>
      </w:pPr>
      <w:r w:rsidRPr="00C25FB3">
        <w:rPr>
          <w:rFonts w:cs="Arial"/>
          <w:b/>
          <w:bCs/>
          <w:color w:val="000000" w:themeColor="text1"/>
          <w:sz w:val="24"/>
          <w:szCs w:val="24"/>
        </w:rPr>
        <w:t>Alto:</w:t>
      </w:r>
      <w:r w:rsidRPr="00C25FB3">
        <w:rPr>
          <w:rFonts w:cs="Arial"/>
          <w:color w:val="000000" w:themeColor="text1"/>
          <w:spacing w:val="-1"/>
          <w:sz w:val="24"/>
          <w:szCs w:val="24"/>
        </w:rPr>
        <w:t xml:space="preserve"> </w:t>
      </w:r>
      <w:r w:rsidRPr="00C25FB3">
        <w:rPr>
          <w:rFonts w:cs="Arial"/>
          <w:color w:val="000000" w:themeColor="text1"/>
          <w:sz w:val="24"/>
          <w:szCs w:val="24"/>
        </w:rPr>
        <w:t>afeta</w:t>
      </w:r>
      <w:r w:rsidRPr="00C25FB3">
        <w:rPr>
          <w:rFonts w:cs="Arial"/>
          <w:color w:val="000000" w:themeColor="text1"/>
          <w:spacing w:val="-1"/>
          <w:sz w:val="24"/>
          <w:szCs w:val="24"/>
        </w:rPr>
        <w:t xml:space="preserve"> </w:t>
      </w:r>
      <w:r w:rsidRPr="00C25FB3">
        <w:rPr>
          <w:rFonts w:cs="Arial"/>
          <w:color w:val="000000" w:themeColor="text1"/>
          <w:sz w:val="24"/>
          <w:szCs w:val="24"/>
        </w:rPr>
        <w:t>severamente</w:t>
      </w:r>
      <w:r w:rsidRPr="00C25FB3">
        <w:rPr>
          <w:rFonts w:cs="Arial"/>
          <w:color w:val="000000" w:themeColor="text1"/>
          <w:spacing w:val="-1"/>
          <w:sz w:val="24"/>
          <w:szCs w:val="24"/>
        </w:rPr>
        <w:t xml:space="preserve"> </w:t>
      </w:r>
      <w:r w:rsidRPr="00C25FB3">
        <w:rPr>
          <w:rFonts w:cs="Arial"/>
          <w:color w:val="000000" w:themeColor="text1"/>
          <w:sz w:val="24"/>
          <w:szCs w:val="24"/>
        </w:rPr>
        <w:t>alguns</w:t>
      </w:r>
      <w:r w:rsidRPr="00C25FB3">
        <w:rPr>
          <w:rFonts w:cs="Arial"/>
          <w:color w:val="000000" w:themeColor="text1"/>
          <w:spacing w:val="-2"/>
          <w:sz w:val="24"/>
          <w:szCs w:val="24"/>
        </w:rPr>
        <w:t xml:space="preserve"> </w:t>
      </w:r>
      <w:r w:rsidRPr="00C25FB3">
        <w:rPr>
          <w:rFonts w:cs="Arial"/>
          <w:color w:val="000000" w:themeColor="text1"/>
          <w:sz w:val="24"/>
          <w:szCs w:val="24"/>
        </w:rPr>
        <w:t>usuários-chave</w:t>
      </w:r>
      <w:r w:rsidRPr="00C25FB3">
        <w:rPr>
          <w:rFonts w:cs="Arial"/>
          <w:color w:val="000000" w:themeColor="text1"/>
          <w:spacing w:val="-1"/>
          <w:sz w:val="24"/>
          <w:szCs w:val="24"/>
        </w:rPr>
        <w:t xml:space="preserve"> </w:t>
      </w:r>
      <w:r w:rsidRPr="00C25FB3">
        <w:rPr>
          <w:rFonts w:cs="Arial"/>
          <w:color w:val="000000" w:themeColor="text1"/>
          <w:sz w:val="24"/>
          <w:szCs w:val="24"/>
        </w:rPr>
        <w:t>(alta</w:t>
      </w:r>
      <w:r w:rsidRPr="00C25FB3">
        <w:rPr>
          <w:rFonts w:cs="Arial"/>
          <w:color w:val="000000" w:themeColor="text1"/>
          <w:spacing w:val="-1"/>
          <w:sz w:val="24"/>
          <w:szCs w:val="24"/>
        </w:rPr>
        <w:t xml:space="preserve"> </w:t>
      </w:r>
      <w:r w:rsidRPr="00C25FB3">
        <w:rPr>
          <w:rFonts w:cs="Arial"/>
          <w:color w:val="000000" w:themeColor="text1"/>
          <w:sz w:val="24"/>
          <w:szCs w:val="24"/>
        </w:rPr>
        <w:t>direção)</w:t>
      </w:r>
      <w:r w:rsidRPr="00C25FB3">
        <w:rPr>
          <w:rFonts w:cs="Arial"/>
          <w:color w:val="000000" w:themeColor="text1"/>
          <w:spacing w:val="-5"/>
          <w:sz w:val="24"/>
          <w:szCs w:val="24"/>
        </w:rPr>
        <w:t xml:space="preserve"> </w:t>
      </w:r>
      <w:r w:rsidRPr="00C25FB3">
        <w:rPr>
          <w:rFonts w:cs="Arial"/>
          <w:color w:val="000000" w:themeColor="text1"/>
          <w:sz w:val="24"/>
          <w:szCs w:val="24"/>
        </w:rPr>
        <w:t>ou</w:t>
      </w:r>
      <w:r w:rsidRPr="00C25FB3">
        <w:rPr>
          <w:rFonts w:cs="Arial"/>
          <w:color w:val="000000" w:themeColor="text1"/>
          <w:spacing w:val="-3"/>
          <w:sz w:val="24"/>
          <w:szCs w:val="24"/>
        </w:rPr>
        <w:t xml:space="preserve"> </w:t>
      </w:r>
      <w:r w:rsidRPr="00C25FB3">
        <w:rPr>
          <w:rFonts w:cs="Arial"/>
          <w:color w:val="000000" w:themeColor="text1"/>
          <w:sz w:val="24"/>
          <w:szCs w:val="24"/>
        </w:rPr>
        <w:t>muitos</w:t>
      </w:r>
      <w:r w:rsidRPr="00C25FB3">
        <w:rPr>
          <w:rFonts w:cs="Arial"/>
          <w:color w:val="000000" w:themeColor="text1"/>
          <w:spacing w:val="-2"/>
          <w:sz w:val="24"/>
          <w:szCs w:val="24"/>
        </w:rPr>
        <w:t xml:space="preserve"> </w:t>
      </w:r>
      <w:r w:rsidRPr="00C25FB3">
        <w:rPr>
          <w:rFonts w:cs="Arial"/>
          <w:color w:val="000000" w:themeColor="text1"/>
          <w:sz w:val="24"/>
          <w:szCs w:val="24"/>
        </w:rPr>
        <w:t>usuários;</w:t>
      </w:r>
    </w:p>
    <w:p w14:paraId="25CF2F19" w14:textId="77777777" w:rsidR="00422A6A" w:rsidRPr="00C25FB3" w:rsidRDefault="00422A6A" w:rsidP="000943CA">
      <w:pPr>
        <w:pStyle w:val="PargrafodaLista"/>
        <w:widowControl w:val="0"/>
        <w:numPr>
          <w:ilvl w:val="4"/>
          <w:numId w:val="13"/>
        </w:numPr>
        <w:tabs>
          <w:tab w:val="left" w:pos="832"/>
        </w:tabs>
        <w:autoSpaceDE w:val="0"/>
        <w:autoSpaceDN w:val="0"/>
        <w:spacing w:before="118" w:after="0"/>
        <w:ind w:left="1171"/>
        <w:contextualSpacing w:val="0"/>
        <w:rPr>
          <w:rFonts w:cs="Arial"/>
          <w:color w:val="000000" w:themeColor="text1"/>
          <w:sz w:val="24"/>
          <w:szCs w:val="24"/>
        </w:rPr>
      </w:pPr>
      <w:r w:rsidRPr="00C25FB3">
        <w:rPr>
          <w:rFonts w:cs="Arial"/>
          <w:b/>
          <w:bCs/>
          <w:color w:val="000000" w:themeColor="text1"/>
          <w:sz w:val="24"/>
          <w:szCs w:val="24"/>
        </w:rPr>
        <w:t>Médio/normal:</w:t>
      </w:r>
      <w:r w:rsidRPr="00C25FB3">
        <w:rPr>
          <w:rFonts w:cs="Arial"/>
          <w:color w:val="000000" w:themeColor="text1"/>
          <w:spacing w:val="-4"/>
          <w:sz w:val="24"/>
          <w:szCs w:val="24"/>
        </w:rPr>
        <w:t xml:space="preserve"> </w:t>
      </w:r>
      <w:r w:rsidRPr="00C25FB3">
        <w:rPr>
          <w:rFonts w:cs="Arial"/>
          <w:color w:val="000000" w:themeColor="text1"/>
          <w:sz w:val="24"/>
          <w:szCs w:val="24"/>
        </w:rPr>
        <w:t>afeta</w:t>
      </w:r>
      <w:r w:rsidRPr="00C25FB3">
        <w:rPr>
          <w:rFonts w:cs="Arial"/>
          <w:color w:val="000000" w:themeColor="text1"/>
          <w:spacing w:val="-2"/>
          <w:sz w:val="24"/>
          <w:szCs w:val="24"/>
        </w:rPr>
        <w:t xml:space="preserve"> </w:t>
      </w:r>
      <w:r w:rsidRPr="00C25FB3">
        <w:rPr>
          <w:rFonts w:cs="Arial"/>
          <w:color w:val="000000" w:themeColor="text1"/>
          <w:sz w:val="24"/>
          <w:szCs w:val="24"/>
        </w:rPr>
        <w:t>parcialmente</w:t>
      </w:r>
      <w:r w:rsidRPr="00C25FB3">
        <w:rPr>
          <w:rFonts w:cs="Arial"/>
          <w:color w:val="000000" w:themeColor="text1"/>
          <w:spacing w:val="-1"/>
          <w:sz w:val="24"/>
          <w:szCs w:val="24"/>
        </w:rPr>
        <w:t xml:space="preserve"> </w:t>
      </w:r>
      <w:r w:rsidRPr="00C25FB3">
        <w:rPr>
          <w:rFonts w:cs="Arial"/>
          <w:color w:val="000000" w:themeColor="text1"/>
          <w:sz w:val="24"/>
          <w:szCs w:val="24"/>
        </w:rPr>
        <w:t>alguns</w:t>
      </w:r>
      <w:r w:rsidRPr="00C25FB3">
        <w:rPr>
          <w:rFonts w:cs="Arial"/>
          <w:color w:val="000000" w:themeColor="text1"/>
          <w:spacing w:val="-4"/>
          <w:sz w:val="24"/>
          <w:szCs w:val="24"/>
        </w:rPr>
        <w:t xml:space="preserve"> </w:t>
      </w:r>
      <w:r w:rsidRPr="00C25FB3">
        <w:rPr>
          <w:rFonts w:cs="Arial"/>
          <w:color w:val="000000" w:themeColor="text1"/>
          <w:sz w:val="24"/>
          <w:szCs w:val="24"/>
        </w:rPr>
        <w:t>usuários;</w:t>
      </w:r>
    </w:p>
    <w:p w14:paraId="2D7A70DA" w14:textId="77777777" w:rsidR="00422A6A" w:rsidRPr="00C25FB3" w:rsidRDefault="00422A6A" w:rsidP="000943CA">
      <w:pPr>
        <w:pStyle w:val="PargrafodaLista"/>
        <w:widowControl w:val="0"/>
        <w:numPr>
          <w:ilvl w:val="4"/>
          <w:numId w:val="13"/>
        </w:numPr>
        <w:tabs>
          <w:tab w:val="left" w:pos="832"/>
        </w:tabs>
        <w:autoSpaceDE w:val="0"/>
        <w:autoSpaceDN w:val="0"/>
        <w:spacing w:before="117" w:after="0"/>
        <w:ind w:left="1170" w:right="116"/>
        <w:contextualSpacing w:val="0"/>
        <w:rPr>
          <w:rFonts w:cs="Arial"/>
          <w:color w:val="000000" w:themeColor="text1"/>
          <w:sz w:val="24"/>
          <w:szCs w:val="24"/>
        </w:rPr>
      </w:pPr>
      <w:r w:rsidRPr="00C25FB3">
        <w:rPr>
          <w:rFonts w:cs="Arial"/>
          <w:b/>
          <w:bCs/>
          <w:color w:val="000000" w:themeColor="text1"/>
          <w:sz w:val="24"/>
          <w:szCs w:val="24"/>
        </w:rPr>
        <w:lastRenderedPageBreak/>
        <w:t>Baixo:</w:t>
      </w:r>
      <w:r w:rsidRPr="00C25FB3">
        <w:rPr>
          <w:rFonts w:cs="Arial"/>
          <w:color w:val="000000" w:themeColor="text1"/>
          <w:sz w:val="24"/>
          <w:szCs w:val="24"/>
        </w:rPr>
        <w:t xml:space="preserve"> ocorrência com baixo impacto de um recurso, sistema, serviço ou processo.</w:t>
      </w:r>
      <w:r w:rsidRPr="00C25FB3">
        <w:rPr>
          <w:rFonts w:cs="Arial"/>
          <w:color w:val="000000" w:themeColor="text1"/>
          <w:spacing w:val="1"/>
          <w:sz w:val="24"/>
          <w:szCs w:val="24"/>
        </w:rPr>
        <w:t xml:space="preserve"> </w:t>
      </w:r>
      <w:r w:rsidRPr="00C25FB3">
        <w:rPr>
          <w:rFonts w:cs="Arial"/>
          <w:color w:val="000000" w:themeColor="text1"/>
          <w:sz w:val="24"/>
          <w:szCs w:val="24"/>
        </w:rPr>
        <w:t>Mudança de simples execução, que possui atividades padronizadas e conhecidas pelas</w:t>
      </w:r>
      <w:r w:rsidRPr="00C25FB3">
        <w:rPr>
          <w:rFonts w:cs="Arial"/>
          <w:color w:val="000000" w:themeColor="text1"/>
          <w:spacing w:val="1"/>
          <w:sz w:val="24"/>
          <w:szCs w:val="24"/>
        </w:rPr>
        <w:t xml:space="preserve"> </w:t>
      </w:r>
      <w:r w:rsidRPr="00C25FB3">
        <w:rPr>
          <w:rFonts w:cs="Arial"/>
          <w:color w:val="000000" w:themeColor="text1"/>
          <w:sz w:val="24"/>
          <w:szCs w:val="24"/>
        </w:rPr>
        <w:t>áreas</w:t>
      </w:r>
      <w:r w:rsidRPr="00C25FB3">
        <w:rPr>
          <w:rFonts w:cs="Arial"/>
          <w:color w:val="000000" w:themeColor="text1"/>
          <w:spacing w:val="-1"/>
          <w:sz w:val="24"/>
          <w:szCs w:val="24"/>
        </w:rPr>
        <w:t xml:space="preserve"> </w:t>
      </w:r>
      <w:r w:rsidRPr="00C25FB3">
        <w:rPr>
          <w:rFonts w:cs="Arial"/>
          <w:color w:val="000000" w:themeColor="text1"/>
          <w:sz w:val="24"/>
          <w:szCs w:val="24"/>
        </w:rPr>
        <w:t>operacionais.</w:t>
      </w:r>
    </w:p>
    <w:p w14:paraId="425CA64C" w14:textId="7F82187C" w:rsidR="00422A6A" w:rsidRPr="00C25FB3" w:rsidRDefault="00422A6A" w:rsidP="00422A6A">
      <w:pPr>
        <w:rPr>
          <w:rFonts w:ascii="Arial" w:hAnsi="Arial" w:cs="Arial"/>
        </w:rPr>
      </w:pPr>
    </w:p>
    <w:p w14:paraId="38115069" w14:textId="77777777" w:rsidR="00422A6A" w:rsidRPr="00C25FB3" w:rsidRDefault="00422A6A" w:rsidP="002C520A">
      <w:pPr>
        <w:pStyle w:val="Ttulo3"/>
        <w:numPr>
          <w:ilvl w:val="3"/>
          <w:numId w:val="5"/>
        </w:numPr>
        <w:tabs>
          <w:tab w:val="left" w:pos="832"/>
        </w:tabs>
        <w:spacing w:before="192"/>
        <w:rPr>
          <w:rFonts w:cs="Arial"/>
          <w:color w:val="000000" w:themeColor="text1"/>
          <w:szCs w:val="24"/>
        </w:rPr>
      </w:pPr>
      <w:bookmarkStart w:id="27" w:name="_Toc129165738"/>
      <w:r w:rsidRPr="00C25FB3">
        <w:rPr>
          <w:rFonts w:cs="Arial"/>
          <w:color w:val="000000" w:themeColor="text1"/>
          <w:szCs w:val="24"/>
        </w:rPr>
        <w:t>Urgência</w:t>
      </w:r>
      <w:bookmarkEnd w:id="27"/>
    </w:p>
    <w:p w14:paraId="0B469521" w14:textId="77777777" w:rsidR="00422A6A" w:rsidRPr="00C25FB3" w:rsidRDefault="00422A6A" w:rsidP="00422A6A">
      <w:pPr>
        <w:pStyle w:val="PargrafodaLista"/>
        <w:tabs>
          <w:tab w:val="left" w:pos="967"/>
        </w:tabs>
        <w:spacing w:before="193"/>
        <w:ind w:left="1305"/>
        <w:rPr>
          <w:rFonts w:cs="Arial"/>
          <w:b/>
          <w:bCs/>
          <w:color w:val="000000" w:themeColor="text1"/>
          <w:sz w:val="24"/>
          <w:szCs w:val="24"/>
        </w:rPr>
      </w:pPr>
    </w:p>
    <w:p w14:paraId="2DD3C352" w14:textId="77777777" w:rsidR="00422A6A" w:rsidRPr="00C25FB3" w:rsidRDefault="00422A6A" w:rsidP="000943CA">
      <w:pPr>
        <w:pStyle w:val="PargrafodaLista"/>
        <w:widowControl w:val="0"/>
        <w:numPr>
          <w:ilvl w:val="4"/>
          <w:numId w:val="13"/>
        </w:numPr>
        <w:tabs>
          <w:tab w:val="left" w:pos="831"/>
          <w:tab w:val="left" w:pos="832"/>
        </w:tabs>
        <w:autoSpaceDE w:val="0"/>
        <w:autoSpaceDN w:val="0"/>
        <w:spacing w:before="120" w:after="0"/>
        <w:ind w:left="1171" w:hanging="361"/>
        <w:contextualSpacing w:val="0"/>
        <w:jc w:val="left"/>
        <w:rPr>
          <w:rFonts w:cs="Arial"/>
          <w:color w:val="000000" w:themeColor="text1"/>
          <w:sz w:val="24"/>
          <w:szCs w:val="24"/>
        </w:rPr>
      </w:pPr>
      <w:r w:rsidRPr="00C25FB3">
        <w:rPr>
          <w:rFonts w:cs="Arial"/>
          <w:b/>
          <w:bCs/>
          <w:color w:val="000000" w:themeColor="text1"/>
          <w:sz w:val="24"/>
          <w:szCs w:val="24"/>
        </w:rPr>
        <w:t>Alta:</w:t>
      </w:r>
      <w:r w:rsidRPr="00C25FB3">
        <w:rPr>
          <w:rFonts w:cs="Arial"/>
          <w:color w:val="000000" w:themeColor="text1"/>
          <w:spacing w:val="-1"/>
          <w:sz w:val="24"/>
          <w:szCs w:val="24"/>
        </w:rPr>
        <w:t xml:space="preserve"> </w:t>
      </w:r>
      <w:r w:rsidRPr="00C25FB3">
        <w:rPr>
          <w:rFonts w:cs="Arial"/>
          <w:color w:val="000000" w:themeColor="text1"/>
          <w:sz w:val="24"/>
          <w:szCs w:val="24"/>
        </w:rPr>
        <w:t>ação</w:t>
      </w:r>
      <w:r w:rsidRPr="00C25FB3">
        <w:rPr>
          <w:rFonts w:cs="Arial"/>
          <w:color w:val="000000" w:themeColor="text1"/>
          <w:spacing w:val="-1"/>
          <w:sz w:val="24"/>
          <w:szCs w:val="24"/>
        </w:rPr>
        <w:t xml:space="preserve"> </w:t>
      </w:r>
      <w:r w:rsidRPr="00C25FB3">
        <w:rPr>
          <w:rFonts w:cs="Arial"/>
          <w:color w:val="000000" w:themeColor="text1"/>
          <w:sz w:val="24"/>
          <w:szCs w:val="24"/>
        </w:rPr>
        <w:t>imediata</w:t>
      </w:r>
      <w:r w:rsidRPr="00C25FB3">
        <w:rPr>
          <w:rFonts w:cs="Arial"/>
          <w:color w:val="000000" w:themeColor="text1"/>
          <w:spacing w:val="-3"/>
          <w:sz w:val="24"/>
          <w:szCs w:val="24"/>
        </w:rPr>
        <w:t xml:space="preserve"> </w:t>
      </w:r>
      <w:r w:rsidRPr="00C25FB3">
        <w:rPr>
          <w:rFonts w:cs="Arial"/>
          <w:color w:val="000000" w:themeColor="text1"/>
          <w:sz w:val="24"/>
          <w:szCs w:val="24"/>
        </w:rPr>
        <w:t>é</w:t>
      </w:r>
      <w:r w:rsidRPr="00C25FB3">
        <w:rPr>
          <w:rFonts w:cs="Arial"/>
          <w:color w:val="000000" w:themeColor="text1"/>
          <w:spacing w:val="-1"/>
          <w:sz w:val="24"/>
          <w:szCs w:val="24"/>
        </w:rPr>
        <w:t xml:space="preserve"> </w:t>
      </w:r>
      <w:r w:rsidRPr="00C25FB3">
        <w:rPr>
          <w:rFonts w:cs="Arial"/>
          <w:color w:val="000000" w:themeColor="text1"/>
          <w:sz w:val="24"/>
          <w:szCs w:val="24"/>
        </w:rPr>
        <w:t>requerida;</w:t>
      </w:r>
    </w:p>
    <w:p w14:paraId="2FF8DA56" w14:textId="3822A8BF" w:rsidR="00422A6A" w:rsidRPr="00C25FB3" w:rsidRDefault="00422A6A" w:rsidP="000943CA">
      <w:pPr>
        <w:pStyle w:val="PargrafodaLista"/>
        <w:widowControl w:val="0"/>
        <w:numPr>
          <w:ilvl w:val="4"/>
          <w:numId w:val="13"/>
        </w:numPr>
        <w:tabs>
          <w:tab w:val="left" w:pos="831"/>
          <w:tab w:val="left" w:pos="832"/>
        </w:tabs>
        <w:autoSpaceDE w:val="0"/>
        <w:autoSpaceDN w:val="0"/>
        <w:spacing w:before="118" w:after="0"/>
        <w:ind w:left="1170" w:right="122"/>
        <w:contextualSpacing w:val="0"/>
        <w:jc w:val="left"/>
        <w:rPr>
          <w:rFonts w:cs="Arial"/>
          <w:color w:val="000000" w:themeColor="text1"/>
          <w:sz w:val="24"/>
          <w:szCs w:val="24"/>
        </w:rPr>
      </w:pPr>
      <w:r w:rsidRPr="00C25FB3">
        <w:rPr>
          <w:rFonts w:cs="Arial"/>
          <w:b/>
          <w:bCs/>
          <w:color w:val="000000" w:themeColor="text1"/>
          <w:sz w:val="24"/>
          <w:szCs w:val="24"/>
        </w:rPr>
        <w:t>Média/normal:</w:t>
      </w:r>
      <w:r w:rsidRPr="00C25FB3">
        <w:rPr>
          <w:rFonts w:cs="Arial"/>
          <w:color w:val="000000" w:themeColor="text1"/>
          <w:spacing w:val="12"/>
          <w:sz w:val="24"/>
          <w:szCs w:val="24"/>
        </w:rPr>
        <w:t xml:space="preserve"> </w:t>
      </w:r>
      <w:r w:rsidRPr="00C25FB3">
        <w:rPr>
          <w:rFonts w:cs="Arial"/>
          <w:color w:val="000000" w:themeColor="text1"/>
          <w:sz w:val="24"/>
          <w:szCs w:val="24"/>
        </w:rPr>
        <w:t>sem</w:t>
      </w:r>
      <w:r w:rsidRPr="00C25FB3">
        <w:rPr>
          <w:rFonts w:cs="Arial"/>
          <w:color w:val="000000" w:themeColor="text1"/>
          <w:spacing w:val="13"/>
          <w:sz w:val="24"/>
          <w:szCs w:val="24"/>
        </w:rPr>
        <w:t xml:space="preserve"> </w:t>
      </w:r>
      <w:r w:rsidRPr="00C25FB3">
        <w:rPr>
          <w:rFonts w:cs="Arial"/>
          <w:color w:val="000000" w:themeColor="text1"/>
          <w:sz w:val="24"/>
          <w:szCs w:val="24"/>
        </w:rPr>
        <w:t>grande</w:t>
      </w:r>
      <w:r w:rsidRPr="00C25FB3">
        <w:rPr>
          <w:rFonts w:cs="Arial"/>
          <w:color w:val="000000" w:themeColor="text1"/>
          <w:spacing w:val="12"/>
          <w:sz w:val="24"/>
          <w:szCs w:val="24"/>
        </w:rPr>
        <w:t xml:space="preserve"> </w:t>
      </w:r>
      <w:r w:rsidRPr="00C25FB3">
        <w:rPr>
          <w:rFonts w:cs="Arial"/>
          <w:color w:val="000000" w:themeColor="text1"/>
          <w:sz w:val="24"/>
          <w:szCs w:val="24"/>
        </w:rPr>
        <w:t>urgência,</w:t>
      </w:r>
      <w:r w:rsidRPr="00C25FB3">
        <w:rPr>
          <w:rFonts w:cs="Arial"/>
          <w:color w:val="000000" w:themeColor="text1"/>
          <w:spacing w:val="12"/>
          <w:sz w:val="24"/>
          <w:szCs w:val="24"/>
        </w:rPr>
        <w:t xml:space="preserve"> </w:t>
      </w:r>
      <w:r w:rsidRPr="00C25FB3">
        <w:rPr>
          <w:rFonts w:cs="Arial"/>
          <w:color w:val="000000" w:themeColor="text1"/>
          <w:sz w:val="24"/>
          <w:szCs w:val="24"/>
        </w:rPr>
        <w:t>porém</w:t>
      </w:r>
      <w:r w:rsidRPr="00C25FB3">
        <w:rPr>
          <w:rFonts w:cs="Arial"/>
          <w:color w:val="000000" w:themeColor="text1"/>
          <w:spacing w:val="10"/>
          <w:sz w:val="24"/>
          <w:szCs w:val="24"/>
        </w:rPr>
        <w:t xml:space="preserve"> </w:t>
      </w:r>
      <w:r w:rsidRPr="00C25FB3">
        <w:rPr>
          <w:rFonts w:cs="Arial"/>
          <w:color w:val="000000" w:themeColor="text1"/>
          <w:sz w:val="24"/>
          <w:szCs w:val="24"/>
        </w:rPr>
        <w:t>a</w:t>
      </w:r>
      <w:r w:rsidRPr="00C25FB3">
        <w:rPr>
          <w:rFonts w:cs="Arial"/>
          <w:color w:val="000000" w:themeColor="text1"/>
          <w:spacing w:val="12"/>
          <w:sz w:val="24"/>
          <w:szCs w:val="24"/>
        </w:rPr>
        <w:t xml:space="preserve"> </w:t>
      </w:r>
      <w:r w:rsidRPr="00C25FB3">
        <w:rPr>
          <w:rFonts w:cs="Arial"/>
          <w:color w:val="000000" w:themeColor="text1"/>
          <w:sz w:val="24"/>
          <w:szCs w:val="24"/>
        </w:rPr>
        <w:t>mudança</w:t>
      </w:r>
      <w:r w:rsidRPr="00C25FB3">
        <w:rPr>
          <w:rFonts w:cs="Arial"/>
          <w:color w:val="000000" w:themeColor="text1"/>
          <w:spacing w:val="12"/>
          <w:sz w:val="24"/>
          <w:szCs w:val="24"/>
        </w:rPr>
        <w:t xml:space="preserve"> </w:t>
      </w:r>
      <w:r w:rsidRPr="00C25FB3">
        <w:rPr>
          <w:rFonts w:cs="Arial"/>
          <w:color w:val="000000" w:themeColor="text1"/>
          <w:sz w:val="24"/>
          <w:szCs w:val="24"/>
        </w:rPr>
        <w:t>não</w:t>
      </w:r>
      <w:r w:rsidRPr="00C25FB3">
        <w:rPr>
          <w:rFonts w:cs="Arial"/>
          <w:color w:val="000000" w:themeColor="text1"/>
          <w:spacing w:val="12"/>
          <w:sz w:val="24"/>
          <w:szCs w:val="24"/>
        </w:rPr>
        <w:t xml:space="preserve"> </w:t>
      </w:r>
      <w:r w:rsidRPr="00C25FB3">
        <w:rPr>
          <w:rFonts w:cs="Arial"/>
          <w:color w:val="000000" w:themeColor="text1"/>
          <w:sz w:val="24"/>
          <w:szCs w:val="24"/>
        </w:rPr>
        <w:t>pode</w:t>
      </w:r>
      <w:r w:rsidRPr="00C25FB3">
        <w:rPr>
          <w:rFonts w:cs="Arial"/>
          <w:color w:val="000000" w:themeColor="text1"/>
          <w:spacing w:val="10"/>
          <w:sz w:val="24"/>
          <w:szCs w:val="24"/>
        </w:rPr>
        <w:t xml:space="preserve"> </w:t>
      </w:r>
      <w:r w:rsidRPr="00C25FB3">
        <w:rPr>
          <w:rFonts w:cs="Arial"/>
          <w:color w:val="000000" w:themeColor="text1"/>
          <w:sz w:val="24"/>
          <w:szCs w:val="24"/>
        </w:rPr>
        <w:t>ser</w:t>
      </w:r>
      <w:r w:rsidRPr="00C25FB3">
        <w:rPr>
          <w:rFonts w:cs="Arial"/>
          <w:color w:val="000000" w:themeColor="text1"/>
          <w:spacing w:val="10"/>
          <w:sz w:val="24"/>
          <w:szCs w:val="24"/>
        </w:rPr>
        <w:t xml:space="preserve"> </w:t>
      </w:r>
      <w:r w:rsidRPr="00C25FB3">
        <w:rPr>
          <w:rFonts w:cs="Arial"/>
          <w:color w:val="000000" w:themeColor="text1"/>
          <w:sz w:val="24"/>
          <w:szCs w:val="24"/>
        </w:rPr>
        <w:t>adiada</w:t>
      </w:r>
      <w:r w:rsidRPr="00C25FB3">
        <w:rPr>
          <w:rFonts w:cs="Arial"/>
          <w:color w:val="000000" w:themeColor="text1"/>
          <w:spacing w:val="10"/>
          <w:sz w:val="24"/>
          <w:szCs w:val="24"/>
        </w:rPr>
        <w:t xml:space="preserve"> </w:t>
      </w:r>
      <w:r w:rsidRPr="00C25FB3">
        <w:rPr>
          <w:rFonts w:cs="Arial"/>
          <w:color w:val="000000" w:themeColor="text1"/>
          <w:sz w:val="24"/>
          <w:szCs w:val="24"/>
        </w:rPr>
        <w:t>para</w:t>
      </w:r>
      <w:r w:rsidRPr="00C25FB3">
        <w:rPr>
          <w:rFonts w:cs="Arial"/>
          <w:color w:val="000000" w:themeColor="text1"/>
          <w:spacing w:val="12"/>
          <w:sz w:val="24"/>
          <w:szCs w:val="24"/>
        </w:rPr>
        <w:t xml:space="preserve"> </w:t>
      </w:r>
      <w:r w:rsidRPr="00C25FB3">
        <w:rPr>
          <w:rFonts w:cs="Arial"/>
          <w:color w:val="000000" w:themeColor="text1"/>
          <w:sz w:val="24"/>
          <w:szCs w:val="24"/>
        </w:rPr>
        <w:t>outr</w:t>
      </w:r>
      <w:r w:rsidR="000235A4">
        <w:rPr>
          <w:rFonts w:cs="Arial"/>
          <w:color w:val="000000" w:themeColor="text1"/>
          <w:sz w:val="24"/>
          <w:szCs w:val="24"/>
        </w:rPr>
        <w:t xml:space="preserve">o </w:t>
      </w:r>
      <w:r w:rsidRPr="00C25FB3">
        <w:rPr>
          <w:rFonts w:cs="Arial"/>
          <w:color w:val="000000" w:themeColor="text1"/>
          <w:sz w:val="24"/>
          <w:szCs w:val="24"/>
        </w:rPr>
        <w:t>instante</w:t>
      </w:r>
      <w:r w:rsidRPr="00C25FB3">
        <w:rPr>
          <w:rFonts w:cs="Arial"/>
          <w:color w:val="000000" w:themeColor="text1"/>
          <w:spacing w:val="-2"/>
          <w:sz w:val="24"/>
          <w:szCs w:val="24"/>
        </w:rPr>
        <w:t xml:space="preserve"> </w:t>
      </w:r>
      <w:r w:rsidRPr="00C25FB3">
        <w:rPr>
          <w:rFonts w:cs="Arial"/>
          <w:color w:val="000000" w:themeColor="text1"/>
          <w:sz w:val="24"/>
          <w:szCs w:val="24"/>
        </w:rPr>
        <w:t>mais conveniente;</w:t>
      </w:r>
    </w:p>
    <w:p w14:paraId="78DCDBE5" w14:textId="2362D3D9" w:rsidR="00422A6A" w:rsidRPr="00C25FB3" w:rsidRDefault="00422A6A" w:rsidP="000943CA">
      <w:pPr>
        <w:pStyle w:val="PargrafodaLista"/>
        <w:widowControl w:val="0"/>
        <w:numPr>
          <w:ilvl w:val="4"/>
          <w:numId w:val="13"/>
        </w:numPr>
        <w:tabs>
          <w:tab w:val="left" w:pos="831"/>
          <w:tab w:val="left" w:pos="832"/>
        </w:tabs>
        <w:autoSpaceDE w:val="0"/>
        <w:autoSpaceDN w:val="0"/>
        <w:spacing w:before="119" w:after="0"/>
        <w:ind w:left="1171" w:hanging="361"/>
        <w:contextualSpacing w:val="0"/>
        <w:jc w:val="left"/>
        <w:rPr>
          <w:rFonts w:cs="Arial"/>
          <w:color w:val="000000" w:themeColor="text1"/>
          <w:sz w:val="24"/>
          <w:szCs w:val="24"/>
        </w:rPr>
      </w:pPr>
      <w:r w:rsidRPr="00C25FB3">
        <w:rPr>
          <w:rFonts w:cs="Arial"/>
          <w:b/>
          <w:bCs/>
          <w:color w:val="000000" w:themeColor="text1"/>
          <w:sz w:val="24"/>
          <w:szCs w:val="24"/>
        </w:rPr>
        <w:t>Baixa:</w:t>
      </w:r>
      <w:r w:rsidRPr="00C25FB3">
        <w:rPr>
          <w:rFonts w:cs="Arial"/>
          <w:color w:val="000000" w:themeColor="text1"/>
          <w:sz w:val="24"/>
          <w:szCs w:val="24"/>
        </w:rPr>
        <w:t xml:space="preserve"> a</w:t>
      </w:r>
      <w:r w:rsidRPr="00C25FB3">
        <w:rPr>
          <w:rFonts w:cs="Arial"/>
          <w:color w:val="000000" w:themeColor="text1"/>
          <w:spacing w:val="-2"/>
          <w:sz w:val="24"/>
          <w:szCs w:val="24"/>
        </w:rPr>
        <w:t xml:space="preserve"> </w:t>
      </w:r>
      <w:r w:rsidRPr="00C25FB3">
        <w:rPr>
          <w:rFonts w:cs="Arial"/>
          <w:color w:val="000000" w:themeColor="text1"/>
          <w:sz w:val="24"/>
          <w:szCs w:val="24"/>
        </w:rPr>
        <w:t>mudança</w:t>
      </w:r>
      <w:r w:rsidRPr="00C25FB3">
        <w:rPr>
          <w:rFonts w:cs="Arial"/>
          <w:color w:val="000000" w:themeColor="text1"/>
          <w:spacing w:val="-2"/>
          <w:sz w:val="24"/>
          <w:szCs w:val="24"/>
        </w:rPr>
        <w:t xml:space="preserve"> </w:t>
      </w:r>
      <w:r w:rsidRPr="00C25FB3">
        <w:rPr>
          <w:rFonts w:cs="Arial"/>
          <w:color w:val="000000" w:themeColor="text1"/>
          <w:sz w:val="24"/>
          <w:szCs w:val="24"/>
        </w:rPr>
        <w:t>precisa ser</w:t>
      </w:r>
      <w:r w:rsidRPr="00C25FB3">
        <w:rPr>
          <w:rFonts w:cs="Arial"/>
          <w:color w:val="000000" w:themeColor="text1"/>
          <w:spacing w:val="-2"/>
          <w:sz w:val="24"/>
          <w:szCs w:val="24"/>
        </w:rPr>
        <w:t xml:space="preserve"> </w:t>
      </w:r>
      <w:r w:rsidRPr="00C25FB3">
        <w:rPr>
          <w:rFonts w:cs="Arial"/>
          <w:color w:val="000000" w:themeColor="text1"/>
          <w:sz w:val="24"/>
          <w:szCs w:val="24"/>
        </w:rPr>
        <w:t>realizada,</w:t>
      </w:r>
      <w:r w:rsidRPr="00C25FB3">
        <w:rPr>
          <w:rFonts w:cs="Arial"/>
          <w:color w:val="000000" w:themeColor="text1"/>
          <w:spacing w:val="-3"/>
          <w:sz w:val="24"/>
          <w:szCs w:val="24"/>
        </w:rPr>
        <w:t xml:space="preserve"> </w:t>
      </w:r>
      <w:r w:rsidRPr="00C25FB3">
        <w:rPr>
          <w:rFonts w:cs="Arial"/>
          <w:color w:val="000000" w:themeColor="text1"/>
          <w:sz w:val="24"/>
          <w:szCs w:val="24"/>
        </w:rPr>
        <w:t>porém, pode</w:t>
      </w:r>
      <w:r w:rsidRPr="00C25FB3">
        <w:rPr>
          <w:rFonts w:cs="Arial"/>
          <w:color w:val="000000" w:themeColor="text1"/>
          <w:spacing w:val="-2"/>
          <w:sz w:val="24"/>
          <w:szCs w:val="24"/>
        </w:rPr>
        <w:t xml:space="preserve"> </w:t>
      </w:r>
      <w:r w:rsidRPr="00C25FB3">
        <w:rPr>
          <w:rFonts w:cs="Arial"/>
          <w:color w:val="000000" w:themeColor="text1"/>
          <w:sz w:val="24"/>
          <w:szCs w:val="24"/>
        </w:rPr>
        <w:t xml:space="preserve">obedecer </w:t>
      </w:r>
      <w:r w:rsidR="000235A4">
        <w:rPr>
          <w:rFonts w:cs="Arial"/>
          <w:color w:val="000000" w:themeColor="text1"/>
          <w:sz w:val="24"/>
          <w:szCs w:val="24"/>
        </w:rPr>
        <w:t>a</w:t>
      </w:r>
      <w:r w:rsidRPr="00C25FB3">
        <w:rPr>
          <w:rFonts w:cs="Arial"/>
          <w:color w:val="000000" w:themeColor="text1"/>
          <w:spacing w:val="-2"/>
          <w:sz w:val="24"/>
          <w:szCs w:val="24"/>
        </w:rPr>
        <w:t xml:space="preserve"> </w:t>
      </w:r>
      <w:r w:rsidRPr="00C25FB3">
        <w:rPr>
          <w:rFonts w:cs="Arial"/>
          <w:color w:val="000000" w:themeColor="text1"/>
          <w:sz w:val="24"/>
          <w:szCs w:val="24"/>
        </w:rPr>
        <w:t>agenda de</w:t>
      </w:r>
      <w:r w:rsidRPr="00C25FB3">
        <w:rPr>
          <w:rFonts w:cs="Arial"/>
          <w:color w:val="000000" w:themeColor="text1"/>
          <w:spacing w:val="-2"/>
          <w:sz w:val="24"/>
          <w:szCs w:val="24"/>
        </w:rPr>
        <w:t xml:space="preserve"> </w:t>
      </w:r>
      <w:r w:rsidRPr="00C25FB3">
        <w:rPr>
          <w:rFonts w:cs="Arial"/>
          <w:color w:val="000000" w:themeColor="text1"/>
          <w:sz w:val="24"/>
          <w:szCs w:val="24"/>
        </w:rPr>
        <w:t>mudança.</w:t>
      </w:r>
    </w:p>
    <w:p w14:paraId="6B8DDD15" w14:textId="139D7B9F" w:rsidR="002C520A" w:rsidRPr="00C25FB3" w:rsidRDefault="002C520A" w:rsidP="002C520A">
      <w:pPr>
        <w:pStyle w:val="PargrafodaLista"/>
        <w:widowControl w:val="0"/>
        <w:tabs>
          <w:tab w:val="left" w:pos="831"/>
          <w:tab w:val="left" w:pos="832"/>
        </w:tabs>
        <w:autoSpaceDE w:val="0"/>
        <w:autoSpaceDN w:val="0"/>
        <w:spacing w:before="119" w:after="0"/>
        <w:ind w:left="966"/>
        <w:contextualSpacing w:val="0"/>
        <w:jc w:val="left"/>
        <w:rPr>
          <w:rFonts w:cs="Arial"/>
          <w:color w:val="000000" w:themeColor="text1"/>
          <w:sz w:val="24"/>
          <w:szCs w:val="24"/>
        </w:rPr>
      </w:pPr>
    </w:p>
    <w:p w14:paraId="1B9C4168" w14:textId="5485E090" w:rsidR="002C520A" w:rsidRPr="00C25FB3" w:rsidRDefault="002C520A" w:rsidP="002C520A">
      <w:pPr>
        <w:pStyle w:val="PargrafodaLista"/>
        <w:widowControl w:val="0"/>
        <w:tabs>
          <w:tab w:val="left" w:pos="831"/>
          <w:tab w:val="left" w:pos="832"/>
        </w:tabs>
        <w:autoSpaceDE w:val="0"/>
        <w:autoSpaceDN w:val="0"/>
        <w:spacing w:before="119" w:after="0"/>
        <w:ind w:left="966"/>
        <w:contextualSpacing w:val="0"/>
        <w:jc w:val="left"/>
        <w:rPr>
          <w:rFonts w:cs="Arial"/>
          <w:color w:val="000000" w:themeColor="text1"/>
          <w:sz w:val="24"/>
          <w:szCs w:val="24"/>
        </w:rPr>
      </w:pPr>
    </w:p>
    <w:p w14:paraId="2C2AE0B4" w14:textId="7D310C9D" w:rsidR="00422A6A" w:rsidRPr="00C25FB3" w:rsidRDefault="00422A6A" w:rsidP="00422A6A">
      <w:pPr>
        <w:pStyle w:val="PargrafodaLista"/>
        <w:widowControl w:val="0"/>
        <w:tabs>
          <w:tab w:val="left" w:pos="831"/>
          <w:tab w:val="left" w:pos="832"/>
        </w:tabs>
        <w:autoSpaceDE w:val="0"/>
        <w:autoSpaceDN w:val="0"/>
        <w:spacing w:before="119" w:after="0"/>
        <w:ind w:left="1171"/>
        <w:contextualSpacing w:val="0"/>
        <w:jc w:val="left"/>
        <w:rPr>
          <w:rFonts w:cs="Arial"/>
          <w:b/>
          <w:bCs/>
          <w:color w:val="000000" w:themeColor="text1"/>
          <w:sz w:val="24"/>
          <w:szCs w:val="24"/>
        </w:rPr>
      </w:pPr>
    </w:p>
    <w:p w14:paraId="1432C478" w14:textId="06301CC0" w:rsidR="00422A6A" w:rsidRPr="00C25FB3" w:rsidRDefault="00422A6A" w:rsidP="002C520A">
      <w:pPr>
        <w:pStyle w:val="Ttulo3"/>
        <w:numPr>
          <w:ilvl w:val="2"/>
          <w:numId w:val="5"/>
        </w:numPr>
        <w:tabs>
          <w:tab w:val="num" w:pos="360"/>
          <w:tab w:val="left" w:pos="832"/>
        </w:tabs>
        <w:spacing w:before="192"/>
        <w:ind w:left="794" w:hanging="721"/>
        <w:rPr>
          <w:rFonts w:cs="Arial"/>
          <w:color w:val="000000" w:themeColor="text1"/>
          <w:szCs w:val="24"/>
        </w:rPr>
      </w:pPr>
      <w:bookmarkStart w:id="28" w:name="_Toc104295158"/>
      <w:bookmarkStart w:id="29" w:name="_Toc129165739"/>
      <w:r w:rsidRPr="00C25FB3">
        <w:rPr>
          <w:rFonts w:cs="Arial"/>
          <w:color w:val="000000" w:themeColor="text1"/>
          <w:szCs w:val="24"/>
        </w:rPr>
        <w:t>Situação</w:t>
      </w:r>
      <w:r w:rsidRPr="00C25FB3">
        <w:rPr>
          <w:rFonts w:cs="Arial"/>
          <w:color w:val="000000" w:themeColor="text1"/>
          <w:spacing w:val="-3"/>
          <w:szCs w:val="24"/>
        </w:rPr>
        <w:t xml:space="preserve"> </w:t>
      </w:r>
      <w:r w:rsidRPr="00C25FB3">
        <w:rPr>
          <w:rFonts w:cs="Arial"/>
          <w:color w:val="000000" w:themeColor="text1"/>
          <w:szCs w:val="24"/>
        </w:rPr>
        <w:t>das</w:t>
      </w:r>
      <w:r w:rsidRPr="00C25FB3">
        <w:rPr>
          <w:rFonts w:cs="Arial"/>
          <w:color w:val="000000" w:themeColor="text1"/>
          <w:spacing w:val="-2"/>
          <w:szCs w:val="24"/>
        </w:rPr>
        <w:t xml:space="preserve"> </w:t>
      </w:r>
      <w:r w:rsidRPr="00C25FB3">
        <w:rPr>
          <w:rFonts w:cs="Arial"/>
          <w:color w:val="000000" w:themeColor="text1"/>
          <w:szCs w:val="24"/>
        </w:rPr>
        <w:t>requisições</w:t>
      </w:r>
      <w:r w:rsidRPr="00C25FB3">
        <w:rPr>
          <w:rFonts w:cs="Arial"/>
          <w:color w:val="000000" w:themeColor="text1"/>
          <w:spacing w:val="-2"/>
          <w:szCs w:val="24"/>
        </w:rPr>
        <w:t xml:space="preserve"> </w:t>
      </w:r>
      <w:r w:rsidRPr="00C25FB3">
        <w:rPr>
          <w:rFonts w:cs="Arial"/>
          <w:color w:val="000000" w:themeColor="text1"/>
          <w:szCs w:val="24"/>
        </w:rPr>
        <w:t>de</w:t>
      </w:r>
      <w:r w:rsidRPr="00C25FB3">
        <w:rPr>
          <w:rFonts w:cs="Arial"/>
          <w:color w:val="000000" w:themeColor="text1"/>
          <w:spacing w:val="-2"/>
          <w:szCs w:val="24"/>
        </w:rPr>
        <w:t xml:space="preserve"> </w:t>
      </w:r>
      <w:r w:rsidRPr="00C25FB3">
        <w:rPr>
          <w:rFonts w:cs="Arial"/>
          <w:color w:val="000000" w:themeColor="text1"/>
          <w:szCs w:val="24"/>
        </w:rPr>
        <w:t>mudança</w:t>
      </w:r>
      <w:bookmarkEnd w:id="28"/>
      <w:bookmarkEnd w:id="29"/>
    </w:p>
    <w:p w14:paraId="7AA7E3D1" w14:textId="2165E35B" w:rsidR="00422A6A" w:rsidRPr="00C25FB3" w:rsidRDefault="00422A6A" w:rsidP="002C520A">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Durante a execução do processo, uma RDM pode assumir uma das situações citadas na Tabela 1, relacionadas ao ciclo de vida da mudança:</w:t>
      </w:r>
    </w:p>
    <w:tbl>
      <w:tblPr>
        <w:tblStyle w:val="TableNormal"/>
        <w:tblW w:w="923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51"/>
        <w:gridCol w:w="7487"/>
      </w:tblGrid>
      <w:tr w:rsidR="00422A6A" w:rsidRPr="00C25FB3" w14:paraId="442146F2" w14:textId="77777777" w:rsidTr="007D6BB2">
        <w:trPr>
          <w:trHeight w:val="483"/>
        </w:trPr>
        <w:tc>
          <w:tcPr>
            <w:tcW w:w="1751" w:type="dxa"/>
            <w:shd w:val="clear" w:color="auto" w:fill="D9D9D9"/>
          </w:tcPr>
          <w:p w14:paraId="559FE645" w14:textId="77777777" w:rsidR="00422A6A" w:rsidRPr="00C25FB3" w:rsidRDefault="00422A6A" w:rsidP="00422A6A">
            <w:pPr>
              <w:spacing w:before="119"/>
              <w:ind w:left="107"/>
              <w:rPr>
                <w:rFonts w:cs="Arial"/>
                <w:b/>
                <w:color w:val="000000"/>
              </w:rPr>
            </w:pPr>
            <w:r w:rsidRPr="00C25FB3">
              <w:rPr>
                <w:rFonts w:cs="Arial"/>
                <w:b/>
                <w:color w:val="000000"/>
              </w:rPr>
              <w:t>Situação</w:t>
            </w:r>
          </w:p>
        </w:tc>
        <w:tc>
          <w:tcPr>
            <w:tcW w:w="7487" w:type="dxa"/>
            <w:shd w:val="clear" w:color="auto" w:fill="D9D9D9"/>
          </w:tcPr>
          <w:p w14:paraId="7251B889" w14:textId="77777777" w:rsidR="00422A6A" w:rsidRPr="00C25FB3" w:rsidRDefault="00422A6A" w:rsidP="00422A6A">
            <w:pPr>
              <w:spacing w:before="119"/>
              <w:ind w:left="107"/>
              <w:rPr>
                <w:rFonts w:cs="Arial"/>
                <w:b/>
                <w:color w:val="000000"/>
              </w:rPr>
            </w:pPr>
            <w:r w:rsidRPr="00C25FB3">
              <w:rPr>
                <w:rFonts w:cs="Arial"/>
                <w:b/>
                <w:color w:val="000000"/>
              </w:rPr>
              <w:t>Descrição</w:t>
            </w:r>
          </w:p>
        </w:tc>
      </w:tr>
      <w:tr w:rsidR="00422A6A" w:rsidRPr="00C25FB3" w14:paraId="24BF69A2" w14:textId="77777777" w:rsidTr="007D6BB2">
        <w:trPr>
          <w:trHeight w:val="483"/>
        </w:trPr>
        <w:tc>
          <w:tcPr>
            <w:tcW w:w="1751" w:type="dxa"/>
          </w:tcPr>
          <w:p w14:paraId="4BAB9066" w14:textId="77777777" w:rsidR="00422A6A" w:rsidRPr="00C25FB3" w:rsidRDefault="00422A6A" w:rsidP="00422A6A">
            <w:pPr>
              <w:spacing w:before="119"/>
              <w:ind w:left="107"/>
              <w:rPr>
                <w:rFonts w:cs="Arial"/>
                <w:color w:val="000000"/>
              </w:rPr>
            </w:pPr>
            <w:r w:rsidRPr="00C25FB3">
              <w:rPr>
                <w:rFonts w:cs="Arial"/>
                <w:color w:val="000000"/>
              </w:rPr>
              <w:t>Registrada</w:t>
            </w:r>
            <w:r w:rsidRPr="00C25FB3">
              <w:rPr>
                <w:rFonts w:cs="Arial"/>
                <w:color w:val="000000"/>
                <w:spacing w:val="-5"/>
              </w:rPr>
              <w:t xml:space="preserve"> </w:t>
            </w:r>
            <w:r w:rsidRPr="00C25FB3">
              <w:rPr>
                <w:rFonts w:cs="Arial"/>
                <w:color w:val="000000"/>
              </w:rPr>
              <w:t>parcialmente</w:t>
            </w:r>
          </w:p>
        </w:tc>
        <w:tc>
          <w:tcPr>
            <w:tcW w:w="7487" w:type="dxa"/>
          </w:tcPr>
          <w:p w14:paraId="0FCF74C5" w14:textId="5CFE3096" w:rsidR="00422A6A" w:rsidRPr="00C25FB3" w:rsidRDefault="00422A6A" w:rsidP="00422A6A">
            <w:pPr>
              <w:spacing w:before="119"/>
              <w:ind w:left="107"/>
              <w:rPr>
                <w:rFonts w:cs="Arial"/>
                <w:color w:val="000000"/>
              </w:rPr>
            </w:pPr>
            <w:r w:rsidRPr="00C25FB3">
              <w:rPr>
                <w:rFonts w:cs="Arial"/>
                <w:color w:val="000000"/>
              </w:rPr>
              <w:t>Quando</w:t>
            </w:r>
            <w:r w:rsidRPr="00C25FB3">
              <w:rPr>
                <w:rFonts w:cs="Arial"/>
                <w:color w:val="000000"/>
                <w:spacing w:val="-4"/>
              </w:rPr>
              <w:t xml:space="preserve"> </w:t>
            </w:r>
            <w:r w:rsidRPr="00C25FB3">
              <w:rPr>
                <w:rFonts w:cs="Arial"/>
                <w:color w:val="000000"/>
              </w:rPr>
              <w:t>há</w:t>
            </w:r>
            <w:r w:rsidRPr="00C25FB3">
              <w:rPr>
                <w:rFonts w:cs="Arial"/>
                <w:color w:val="000000"/>
                <w:spacing w:val="-2"/>
              </w:rPr>
              <w:t xml:space="preserve"> </w:t>
            </w:r>
            <w:r w:rsidRPr="00C25FB3">
              <w:rPr>
                <w:rFonts w:cs="Arial"/>
                <w:color w:val="000000"/>
              </w:rPr>
              <w:t>somente</w:t>
            </w:r>
            <w:r w:rsidRPr="00C25FB3">
              <w:rPr>
                <w:rFonts w:cs="Arial"/>
                <w:color w:val="000000"/>
                <w:spacing w:val="-4"/>
              </w:rPr>
              <w:t xml:space="preserve"> </w:t>
            </w:r>
            <w:r w:rsidRPr="00C25FB3">
              <w:rPr>
                <w:rFonts w:cs="Arial"/>
                <w:color w:val="000000"/>
              </w:rPr>
              <w:t>as</w:t>
            </w:r>
            <w:r w:rsidRPr="00C25FB3">
              <w:rPr>
                <w:rFonts w:cs="Arial"/>
                <w:color w:val="000000"/>
                <w:spacing w:val="-3"/>
              </w:rPr>
              <w:t xml:space="preserve"> </w:t>
            </w:r>
            <w:r w:rsidRPr="00C25FB3">
              <w:rPr>
                <w:rFonts w:cs="Arial"/>
                <w:color w:val="000000"/>
              </w:rPr>
              <w:t>informações</w:t>
            </w:r>
            <w:r w:rsidRPr="00C25FB3">
              <w:rPr>
                <w:rFonts w:cs="Arial"/>
                <w:color w:val="000000"/>
                <w:spacing w:val="-2"/>
              </w:rPr>
              <w:t xml:space="preserve"> </w:t>
            </w:r>
            <w:r w:rsidRPr="00C25FB3">
              <w:rPr>
                <w:rFonts w:cs="Arial"/>
                <w:color w:val="000000"/>
              </w:rPr>
              <w:t>básicas</w:t>
            </w:r>
            <w:r w:rsidRPr="00C25FB3">
              <w:rPr>
                <w:rFonts w:cs="Arial"/>
                <w:color w:val="000000"/>
                <w:spacing w:val="-3"/>
              </w:rPr>
              <w:t xml:space="preserve"> </w:t>
            </w:r>
            <w:r w:rsidRPr="00C25FB3">
              <w:rPr>
                <w:rFonts w:cs="Arial"/>
                <w:color w:val="000000"/>
              </w:rPr>
              <w:t>sobre</w:t>
            </w:r>
            <w:r w:rsidRPr="00C25FB3">
              <w:rPr>
                <w:rFonts w:cs="Arial"/>
                <w:color w:val="000000"/>
                <w:spacing w:val="-4"/>
              </w:rPr>
              <w:t xml:space="preserve"> </w:t>
            </w:r>
            <w:proofErr w:type="gramStart"/>
            <w:r w:rsidRPr="00C25FB3">
              <w:rPr>
                <w:rFonts w:cs="Arial"/>
                <w:color w:val="000000"/>
              </w:rPr>
              <w:t>a</w:t>
            </w:r>
            <w:proofErr w:type="gramEnd"/>
            <w:r w:rsidRPr="00C25FB3">
              <w:rPr>
                <w:rFonts w:cs="Arial"/>
                <w:color w:val="000000"/>
                <w:spacing w:val="-2"/>
              </w:rPr>
              <w:t xml:space="preserve"> </w:t>
            </w:r>
            <w:r w:rsidRPr="00C25FB3">
              <w:rPr>
                <w:rFonts w:cs="Arial"/>
                <w:color w:val="000000"/>
              </w:rPr>
              <w:t>R</w:t>
            </w:r>
            <w:r w:rsidR="000909D4" w:rsidRPr="00C25FB3">
              <w:rPr>
                <w:rFonts w:cs="Arial"/>
                <w:color w:val="000000"/>
              </w:rPr>
              <w:t>D</w:t>
            </w:r>
            <w:r w:rsidRPr="00C25FB3">
              <w:rPr>
                <w:rFonts w:cs="Arial"/>
                <w:color w:val="000000"/>
              </w:rPr>
              <w:t>M.</w:t>
            </w:r>
          </w:p>
        </w:tc>
      </w:tr>
      <w:tr w:rsidR="00422A6A" w:rsidRPr="00C25FB3" w14:paraId="6CC046E1" w14:textId="77777777" w:rsidTr="007D6BB2">
        <w:trPr>
          <w:trHeight w:val="483"/>
        </w:trPr>
        <w:tc>
          <w:tcPr>
            <w:tcW w:w="1751" w:type="dxa"/>
          </w:tcPr>
          <w:p w14:paraId="5E442AF1" w14:textId="77777777" w:rsidR="00422A6A" w:rsidRPr="00C25FB3" w:rsidRDefault="00422A6A" w:rsidP="00422A6A">
            <w:pPr>
              <w:spacing w:before="119"/>
              <w:ind w:left="107"/>
              <w:rPr>
                <w:rFonts w:cs="Arial"/>
                <w:color w:val="000000"/>
              </w:rPr>
            </w:pPr>
            <w:r w:rsidRPr="00C25FB3">
              <w:rPr>
                <w:rFonts w:cs="Arial"/>
                <w:color w:val="000000"/>
              </w:rPr>
              <w:t>Registrada</w:t>
            </w:r>
            <w:r w:rsidRPr="00C25FB3">
              <w:rPr>
                <w:rFonts w:cs="Arial"/>
                <w:color w:val="000000"/>
                <w:spacing w:val="-6"/>
              </w:rPr>
              <w:t xml:space="preserve"> </w:t>
            </w:r>
            <w:r w:rsidRPr="00C25FB3">
              <w:rPr>
                <w:rFonts w:cs="Arial"/>
                <w:color w:val="000000"/>
              </w:rPr>
              <w:t>totalmente</w:t>
            </w:r>
          </w:p>
        </w:tc>
        <w:tc>
          <w:tcPr>
            <w:tcW w:w="7487" w:type="dxa"/>
          </w:tcPr>
          <w:p w14:paraId="78303724" w14:textId="3245643C" w:rsidR="00422A6A" w:rsidRPr="00C25FB3" w:rsidRDefault="00422A6A" w:rsidP="00422A6A">
            <w:pPr>
              <w:spacing w:before="119"/>
              <w:ind w:left="107"/>
              <w:rPr>
                <w:rFonts w:cs="Arial"/>
                <w:color w:val="000000"/>
              </w:rPr>
            </w:pPr>
            <w:r w:rsidRPr="00C25FB3">
              <w:rPr>
                <w:rFonts w:cs="Arial"/>
                <w:color w:val="000000"/>
              </w:rPr>
              <w:t>Quando</w:t>
            </w:r>
            <w:r w:rsidRPr="00C25FB3">
              <w:rPr>
                <w:rFonts w:cs="Arial"/>
                <w:color w:val="000000"/>
                <w:spacing w:val="-4"/>
              </w:rPr>
              <w:t xml:space="preserve"> </w:t>
            </w:r>
            <w:r w:rsidRPr="00C25FB3">
              <w:rPr>
                <w:rFonts w:cs="Arial"/>
                <w:color w:val="000000"/>
              </w:rPr>
              <w:t>a</w:t>
            </w:r>
            <w:r w:rsidRPr="00C25FB3">
              <w:rPr>
                <w:rFonts w:cs="Arial"/>
                <w:color w:val="000000"/>
                <w:spacing w:val="-4"/>
              </w:rPr>
              <w:t xml:space="preserve"> </w:t>
            </w:r>
            <w:r w:rsidRPr="00C25FB3">
              <w:rPr>
                <w:rFonts w:cs="Arial"/>
                <w:color w:val="000000"/>
              </w:rPr>
              <w:t>R</w:t>
            </w:r>
            <w:r w:rsidR="000909D4" w:rsidRPr="00C25FB3">
              <w:rPr>
                <w:rFonts w:cs="Arial"/>
                <w:color w:val="000000"/>
              </w:rPr>
              <w:t>D</w:t>
            </w:r>
            <w:r w:rsidRPr="00C25FB3">
              <w:rPr>
                <w:rFonts w:cs="Arial"/>
                <w:color w:val="000000"/>
              </w:rPr>
              <w:t>M</w:t>
            </w:r>
            <w:r w:rsidRPr="00C25FB3">
              <w:rPr>
                <w:rFonts w:cs="Arial"/>
                <w:color w:val="000000"/>
                <w:spacing w:val="-3"/>
              </w:rPr>
              <w:t xml:space="preserve"> </w:t>
            </w:r>
            <w:r w:rsidRPr="00C25FB3">
              <w:rPr>
                <w:rFonts w:cs="Arial"/>
                <w:color w:val="000000"/>
              </w:rPr>
              <w:t>foi</w:t>
            </w:r>
            <w:r w:rsidRPr="00C25FB3">
              <w:rPr>
                <w:rFonts w:cs="Arial"/>
                <w:color w:val="000000"/>
                <w:spacing w:val="-2"/>
              </w:rPr>
              <w:t xml:space="preserve"> </w:t>
            </w:r>
            <w:r w:rsidRPr="00C25FB3">
              <w:rPr>
                <w:rFonts w:cs="Arial"/>
                <w:color w:val="000000"/>
              </w:rPr>
              <w:t>gravada</w:t>
            </w:r>
            <w:r w:rsidRPr="00C25FB3">
              <w:rPr>
                <w:rFonts w:cs="Arial"/>
                <w:color w:val="000000"/>
                <w:spacing w:val="-2"/>
              </w:rPr>
              <w:t xml:space="preserve"> </w:t>
            </w:r>
            <w:r w:rsidRPr="00C25FB3">
              <w:rPr>
                <w:rFonts w:cs="Arial"/>
                <w:color w:val="000000"/>
              </w:rPr>
              <w:t>com</w:t>
            </w:r>
            <w:r w:rsidRPr="00C25FB3">
              <w:rPr>
                <w:rFonts w:cs="Arial"/>
                <w:color w:val="000000"/>
                <w:spacing w:val="1"/>
              </w:rPr>
              <w:t xml:space="preserve"> </w:t>
            </w:r>
            <w:r w:rsidRPr="00C25FB3">
              <w:rPr>
                <w:rFonts w:cs="Arial"/>
                <w:color w:val="000000"/>
              </w:rPr>
              <w:t>todas</w:t>
            </w:r>
            <w:r w:rsidRPr="00C25FB3">
              <w:rPr>
                <w:rFonts w:cs="Arial"/>
                <w:color w:val="000000"/>
                <w:spacing w:val="-2"/>
              </w:rPr>
              <w:t xml:space="preserve"> </w:t>
            </w:r>
            <w:r w:rsidRPr="00C25FB3">
              <w:rPr>
                <w:rFonts w:cs="Arial"/>
                <w:color w:val="000000"/>
              </w:rPr>
              <w:t>as</w:t>
            </w:r>
            <w:r w:rsidRPr="00C25FB3">
              <w:rPr>
                <w:rFonts w:cs="Arial"/>
                <w:color w:val="000000"/>
                <w:spacing w:val="-3"/>
              </w:rPr>
              <w:t xml:space="preserve"> </w:t>
            </w:r>
            <w:r w:rsidRPr="00C25FB3">
              <w:rPr>
                <w:rFonts w:cs="Arial"/>
                <w:color w:val="000000"/>
              </w:rPr>
              <w:t>informações</w:t>
            </w:r>
            <w:r w:rsidRPr="00C25FB3">
              <w:rPr>
                <w:rFonts w:cs="Arial"/>
                <w:color w:val="000000"/>
                <w:spacing w:val="-3"/>
              </w:rPr>
              <w:t xml:space="preserve"> </w:t>
            </w:r>
            <w:r w:rsidRPr="00C25FB3">
              <w:rPr>
                <w:rFonts w:cs="Arial"/>
                <w:color w:val="000000"/>
              </w:rPr>
              <w:t>sobre</w:t>
            </w:r>
            <w:r w:rsidRPr="00C25FB3">
              <w:rPr>
                <w:rFonts w:cs="Arial"/>
                <w:color w:val="000000"/>
                <w:spacing w:val="-3"/>
              </w:rPr>
              <w:t xml:space="preserve"> </w:t>
            </w:r>
            <w:r w:rsidRPr="00C25FB3">
              <w:rPr>
                <w:rFonts w:cs="Arial"/>
                <w:color w:val="000000"/>
              </w:rPr>
              <w:t>a</w:t>
            </w:r>
            <w:r w:rsidRPr="00C25FB3">
              <w:rPr>
                <w:rFonts w:cs="Arial"/>
                <w:color w:val="000000"/>
                <w:spacing w:val="-4"/>
              </w:rPr>
              <w:t xml:space="preserve"> </w:t>
            </w:r>
            <w:r w:rsidRPr="00C25FB3">
              <w:rPr>
                <w:rFonts w:cs="Arial"/>
                <w:color w:val="000000"/>
              </w:rPr>
              <w:t>mudança.</w:t>
            </w:r>
          </w:p>
        </w:tc>
      </w:tr>
      <w:tr w:rsidR="00422A6A" w:rsidRPr="00C25FB3" w14:paraId="1E740824" w14:textId="77777777" w:rsidTr="007D6BB2">
        <w:trPr>
          <w:trHeight w:val="719"/>
        </w:trPr>
        <w:tc>
          <w:tcPr>
            <w:tcW w:w="1751" w:type="dxa"/>
          </w:tcPr>
          <w:p w14:paraId="276C07AC" w14:textId="77777777" w:rsidR="00422A6A" w:rsidRPr="00C25FB3" w:rsidRDefault="00422A6A" w:rsidP="00422A6A">
            <w:pPr>
              <w:spacing w:before="119"/>
              <w:ind w:left="107"/>
              <w:rPr>
                <w:rFonts w:cs="Arial"/>
                <w:color w:val="000000"/>
              </w:rPr>
            </w:pPr>
            <w:r w:rsidRPr="00C25FB3">
              <w:rPr>
                <w:rFonts w:cs="Arial"/>
                <w:color w:val="000000"/>
              </w:rPr>
              <w:t>Recepcionada</w:t>
            </w:r>
          </w:p>
        </w:tc>
        <w:tc>
          <w:tcPr>
            <w:tcW w:w="7487" w:type="dxa"/>
          </w:tcPr>
          <w:p w14:paraId="766F148B" w14:textId="34EDD217" w:rsidR="00422A6A" w:rsidRPr="00C25FB3" w:rsidRDefault="00422A6A" w:rsidP="00422A6A">
            <w:pPr>
              <w:spacing w:before="119"/>
              <w:ind w:left="107"/>
              <w:rPr>
                <w:rFonts w:cs="Arial"/>
                <w:color w:val="000000"/>
              </w:rPr>
            </w:pPr>
            <w:r w:rsidRPr="00C25FB3">
              <w:rPr>
                <w:rFonts w:cs="Arial"/>
                <w:color w:val="000000"/>
              </w:rPr>
              <w:t>Quando</w:t>
            </w:r>
            <w:r w:rsidRPr="00C25FB3">
              <w:rPr>
                <w:rFonts w:cs="Arial"/>
                <w:color w:val="000000"/>
                <w:spacing w:val="25"/>
              </w:rPr>
              <w:t xml:space="preserve"> </w:t>
            </w:r>
            <w:r w:rsidRPr="00C25FB3">
              <w:rPr>
                <w:rFonts w:cs="Arial"/>
                <w:color w:val="000000"/>
              </w:rPr>
              <w:t>o</w:t>
            </w:r>
            <w:r w:rsidRPr="00C25FB3">
              <w:rPr>
                <w:rFonts w:cs="Arial"/>
                <w:color w:val="000000"/>
                <w:spacing w:val="28"/>
              </w:rPr>
              <w:t xml:space="preserve"> </w:t>
            </w:r>
            <w:r w:rsidRPr="00C25FB3">
              <w:rPr>
                <w:rFonts w:cs="Arial"/>
                <w:color w:val="000000"/>
              </w:rPr>
              <w:t>gerente</w:t>
            </w:r>
            <w:r w:rsidRPr="00C25FB3">
              <w:rPr>
                <w:rFonts w:cs="Arial"/>
                <w:color w:val="000000"/>
                <w:spacing w:val="27"/>
              </w:rPr>
              <w:t xml:space="preserve"> </w:t>
            </w:r>
            <w:r w:rsidRPr="00C25FB3">
              <w:rPr>
                <w:rFonts w:cs="Arial"/>
                <w:color w:val="000000"/>
              </w:rPr>
              <w:t>de</w:t>
            </w:r>
            <w:r w:rsidRPr="00C25FB3">
              <w:rPr>
                <w:rFonts w:cs="Arial"/>
                <w:color w:val="000000"/>
                <w:spacing w:val="26"/>
              </w:rPr>
              <w:t xml:space="preserve"> </w:t>
            </w:r>
            <w:r w:rsidRPr="00C25FB3">
              <w:rPr>
                <w:rFonts w:cs="Arial"/>
                <w:color w:val="000000"/>
              </w:rPr>
              <w:t>mudanças</w:t>
            </w:r>
            <w:r w:rsidRPr="00C25FB3">
              <w:rPr>
                <w:rFonts w:cs="Arial"/>
                <w:color w:val="000000"/>
                <w:spacing w:val="28"/>
              </w:rPr>
              <w:t xml:space="preserve"> </w:t>
            </w:r>
            <w:r w:rsidRPr="00C25FB3">
              <w:rPr>
                <w:rFonts w:cs="Arial"/>
                <w:color w:val="000000"/>
              </w:rPr>
              <w:t>entende</w:t>
            </w:r>
            <w:r w:rsidRPr="00C25FB3">
              <w:rPr>
                <w:rFonts w:cs="Arial"/>
                <w:color w:val="000000"/>
                <w:spacing w:val="27"/>
              </w:rPr>
              <w:t xml:space="preserve"> </w:t>
            </w:r>
            <w:r w:rsidRPr="00C25FB3">
              <w:rPr>
                <w:rFonts w:cs="Arial"/>
                <w:color w:val="000000"/>
              </w:rPr>
              <w:t>que</w:t>
            </w:r>
            <w:r w:rsidRPr="00C25FB3">
              <w:rPr>
                <w:rFonts w:cs="Arial"/>
                <w:color w:val="000000"/>
                <w:spacing w:val="26"/>
              </w:rPr>
              <w:t xml:space="preserve"> </w:t>
            </w:r>
            <w:r w:rsidRPr="00C25FB3">
              <w:rPr>
                <w:rFonts w:cs="Arial"/>
                <w:color w:val="000000"/>
              </w:rPr>
              <w:t>a</w:t>
            </w:r>
            <w:r w:rsidR="000909D4" w:rsidRPr="00C25FB3">
              <w:rPr>
                <w:rFonts w:cs="Arial"/>
                <w:color w:val="000000"/>
                <w:spacing w:val="28"/>
              </w:rPr>
              <w:t xml:space="preserve"> </w:t>
            </w:r>
            <w:r w:rsidR="000909D4" w:rsidRPr="00C25FB3">
              <w:rPr>
                <w:rFonts w:cs="Arial"/>
                <w:color w:val="000000"/>
              </w:rPr>
              <w:t>RDM</w:t>
            </w:r>
            <w:r w:rsidRPr="00C25FB3">
              <w:rPr>
                <w:rFonts w:cs="Arial"/>
                <w:color w:val="000000"/>
                <w:spacing w:val="25"/>
              </w:rPr>
              <w:t xml:space="preserve"> </w:t>
            </w:r>
            <w:r w:rsidRPr="00C25FB3">
              <w:rPr>
                <w:rFonts w:cs="Arial"/>
                <w:color w:val="000000"/>
              </w:rPr>
              <w:t>é</w:t>
            </w:r>
            <w:r w:rsidRPr="00C25FB3">
              <w:rPr>
                <w:rFonts w:cs="Arial"/>
                <w:color w:val="000000"/>
                <w:spacing w:val="28"/>
              </w:rPr>
              <w:t xml:space="preserve"> </w:t>
            </w:r>
            <w:proofErr w:type="spellStart"/>
            <w:r w:rsidRPr="00C25FB3">
              <w:rPr>
                <w:rFonts w:cs="Arial"/>
                <w:color w:val="000000"/>
              </w:rPr>
              <w:t>passível</w:t>
            </w:r>
            <w:proofErr w:type="spellEnd"/>
            <w:r w:rsidRPr="00C25FB3">
              <w:rPr>
                <w:rFonts w:cs="Arial"/>
                <w:color w:val="000000"/>
                <w:spacing w:val="28"/>
              </w:rPr>
              <w:t xml:space="preserve"> </w:t>
            </w:r>
            <w:r w:rsidRPr="00C25FB3">
              <w:rPr>
                <w:rFonts w:cs="Arial"/>
                <w:color w:val="000000"/>
              </w:rPr>
              <w:t>de</w:t>
            </w:r>
            <w:r w:rsidRPr="00C25FB3">
              <w:rPr>
                <w:rFonts w:cs="Arial"/>
                <w:color w:val="000000"/>
                <w:spacing w:val="27"/>
              </w:rPr>
              <w:t xml:space="preserve"> </w:t>
            </w:r>
            <w:proofErr w:type="spellStart"/>
            <w:r w:rsidRPr="00C25FB3">
              <w:rPr>
                <w:rFonts w:cs="Arial"/>
                <w:color w:val="000000"/>
              </w:rPr>
              <w:t>execução</w:t>
            </w:r>
            <w:proofErr w:type="spellEnd"/>
            <w:r w:rsidRPr="00C25FB3">
              <w:rPr>
                <w:rFonts w:cs="Arial"/>
                <w:color w:val="000000"/>
                <w:spacing w:val="28"/>
              </w:rPr>
              <w:t xml:space="preserve"> </w:t>
            </w:r>
            <w:r w:rsidRPr="00C25FB3">
              <w:rPr>
                <w:rFonts w:cs="Arial"/>
                <w:color w:val="000000"/>
              </w:rPr>
              <w:t>e</w:t>
            </w:r>
            <w:r w:rsidRPr="00C25FB3">
              <w:rPr>
                <w:rFonts w:cs="Arial"/>
                <w:color w:val="000000"/>
                <w:spacing w:val="28"/>
              </w:rPr>
              <w:t xml:space="preserve"> </w:t>
            </w:r>
            <w:r w:rsidRPr="00C25FB3">
              <w:rPr>
                <w:rFonts w:cs="Arial"/>
                <w:color w:val="000000"/>
              </w:rPr>
              <w:t>a</w:t>
            </w:r>
            <w:r w:rsidR="000235A4">
              <w:rPr>
                <w:rFonts w:cs="Arial"/>
                <w:color w:val="000000"/>
              </w:rPr>
              <w:t xml:space="preserve"> </w:t>
            </w:r>
            <w:proofErr w:type="spellStart"/>
            <w:r w:rsidRPr="00C25FB3">
              <w:rPr>
                <w:rFonts w:cs="Arial"/>
                <w:color w:val="000000"/>
              </w:rPr>
              <w:t>recepciona</w:t>
            </w:r>
            <w:proofErr w:type="spellEnd"/>
            <w:r w:rsidRPr="00C25FB3">
              <w:rPr>
                <w:rFonts w:cs="Arial"/>
                <w:color w:val="000000"/>
                <w:spacing w:val="-2"/>
              </w:rPr>
              <w:t xml:space="preserve"> </w:t>
            </w:r>
            <w:r w:rsidRPr="00C25FB3">
              <w:rPr>
                <w:rFonts w:cs="Arial"/>
                <w:color w:val="000000"/>
              </w:rPr>
              <w:t>para</w:t>
            </w:r>
            <w:r w:rsidRPr="00C25FB3">
              <w:rPr>
                <w:rFonts w:cs="Arial"/>
                <w:color w:val="000000"/>
                <w:spacing w:val="-1"/>
              </w:rPr>
              <w:t xml:space="preserve"> </w:t>
            </w:r>
            <w:r w:rsidRPr="00C25FB3">
              <w:rPr>
                <w:rFonts w:cs="Arial"/>
                <w:color w:val="000000"/>
              </w:rPr>
              <w:t xml:space="preserve">ser </w:t>
            </w:r>
            <w:proofErr w:type="spellStart"/>
            <w:r w:rsidRPr="00C25FB3">
              <w:rPr>
                <w:rFonts w:cs="Arial"/>
                <w:color w:val="000000"/>
              </w:rPr>
              <w:t>discutida</w:t>
            </w:r>
            <w:proofErr w:type="spellEnd"/>
            <w:r w:rsidRPr="00C25FB3">
              <w:rPr>
                <w:rFonts w:cs="Arial"/>
                <w:color w:val="000000"/>
                <w:spacing w:val="-1"/>
              </w:rPr>
              <w:t xml:space="preserve"> </w:t>
            </w:r>
            <w:r w:rsidRPr="00C25FB3">
              <w:rPr>
                <w:rFonts w:cs="Arial"/>
                <w:color w:val="000000"/>
              </w:rPr>
              <w:t>com</w:t>
            </w:r>
            <w:r w:rsidRPr="00C25FB3">
              <w:rPr>
                <w:rFonts w:cs="Arial"/>
                <w:color w:val="000000"/>
                <w:spacing w:val="3"/>
              </w:rPr>
              <w:t xml:space="preserve"> </w:t>
            </w:r>
            <w:r w:rsidRPr="00C25FB3">
              <w:rPr>
                <w:rFonts w:cs="Arial"/>
                <w:color w:val="000000"/>
              </w:rPr>
              <w:t>o</w:t>
            </w:r>
            <w:r w:rsidRPr="00C25FB3">
              <w:rPr>
                <w:rFonts w:cs="Arial"/>
                <w:color w:val="000000"/>
                <w:spacing w:val="-1"/>
              </w:rPr>
              <w:t xml:space="preserve"> </w:t>
            </w:r>
            <w:r w:rsidRPr="00C25FB3">
              <w:rPr>
                <w:rFonts w:cs="Arial"/>
                <w:color w:val="000000"/>
              </w:rPr>
              <w:t>CCM.</w:t>
            </w:r>
          </w:p>
        </w:tc>
      </w:tr>
      <w:tr w:rsidR="00422A6A" w:rsidRPr="00C25FB3" w14:paraId="64F22610" w14:textId="77777777" w:rsidTr="007D6BB2">
        <w:trPr>
          <w:trHeight w:val="486"/>
        </w:trPr>
        <w:tc>
          <w:tcPr>
            <w:tcW w:w="1751" w:type="dxa"/>
            <w:tcBorders>
              <w:bottom w:val="single" w:sz="4" w:space="0" w:color="auto"/>
            </w:tcBorders>
          </w:tcPr>
          <w:p w14:paraId="6469196E" w14:textId="77777777" w:rsidR="00422A6A" w:rsidRPr="00C25FB3" w:rsidRDefault="00422A6A" w:rsidP="00422A6A">
            <w:pPr>
              <w:spacing w:before="122"/>
              <w:ind w:left="107"/>
              <w:rPr>
                <w:rFonts w:cs="Arial"/>
                <w:color w:val="000000"/>
              </w:rPr>
            </w:pPr>
            <w:r w:rsidRPr="00C25FB3">
              <w:rPr>
                <w:rFonts w:cs="Arial"/>
                <w:color w:val="000000"/>
              </w:rPr>
              <w:t>Cancelada</w:t>
            </w:r>
          </w:p>
        </w:tc>
        <w:tc>
          <w:tcPr>
            <w:tcW w:w="7487" w:type="dxa"/>
            <w:tcBorders>
              <w:bottom w:val="single" w:sz="4" w:space="0" w:color="auto"/>
            </w:tcBorders>
          </w:tcPr>
          <w:p w14:paraId="2F016E53" w14:textId="230C158D" w:rsidR="00422A6A" w:rsidRPr="00C25FB3" w:rsidRDefault="00422A6A" w:rsidP="00422A6A">
            <w:pPr>
              <w:spacing w:before="122"/>
              <w:ind w:left="107"/>
              <w:rPr>
                <w:rFonts w:cs="Arial"/>
                <w:color w:val="000000"/>
              </w:rPr>
            </w:pPr>
            <w:r w:rsidRPr="00C25FB3">
              <w:rPr>
                <w:rFonts w:cs="Arial"/>
                <w:color w:val="000000"/>
              </w:rPr>
              <w:t>Quando</w:t>
            </w:r>
            <w:r w:rsidRPr="00C25FB3">
              <w:rPr>
                <w:rFonts w:cs="Arial"/>
                <w:color w:val="000000"/>
                <w:spacing w:val="-9"/>
              </w:rPr>
              <w:t xml:space="preserve"> </w:t>
            </w:r>
            <w:r w:rsidRPr="00C25FB3">
              <w:rPr>
                <w:rFonts w:cs="Arial"/>
                <w:color w:val="000000"/>
              </w:rPr>
              <w:t>o</w:t>
            </w:r>
            <w:r w:rsidRPr="00C25FB3">
              <w:rPr>
                <w:rFonts w:cs="Arial"/>
                <w:color w:val="000000"/>
                <w:spacing w:val="-6"/>
              </w:rPr>
              <w:t xml:space="preserve"> </w:t>
            </w:r>
            <w:r w:rsidRPr="00C25FB3">
              <w:rPr>
                <w:rFonts w:cs="Arial"/>
                <w:color w:val="000000"/>
              </w:rPr>
              <w:t>gerente</w:t>
            </w:r>
            <w:r w:rsidRPr="00C25FB3">
              <w:rPr>
                <w:rFonts w:cs="Arial"/>
                <w:color w:val="000000"/>
                <w:spacing w:val="-6"/>
              </w:rPr>
              <w:t xml:space="preserve"> </w:t>
            </w:r>
            <w:r w:rsidRPr="00C25FB3">
              <w:rPr>
                <w:rFonts w:cs="Arial"/>
                <w:color w:val="000000"/>
              </w:rPr>
              <w:t>de</w:t>
            </w:r>
            <w:r w:rsidRPr="00C25FB3">
              <w:rPr>
                <w:rFonts w:cs="Arial"/>
                <w:color w:val="000000"/>
                <w:spacing w:val="-8"/>
              </w:rPr>
              <w:t xml:space="preserve"> </w:t>
            </w:r>
            <w:r w:rsidRPr="00C25FB3">
              <w:rPr>
                <w:rFonts w:cs="Arial"/>
                <w:color w:val="000000"/>
              </w:rPr>
              <w:t>mudanças</w:t>
            </w:r>
            <w:r w:rsidRPr="00C25FB3">
              <w:rPr>
                <w:rFonts w:cs="Arial"/>
                <w:color w:val="000000"/>
                <w:spacing w:val="-6"/>
              </w:rPr>
              <w:t xml:space="preserve"> </w:t>
            </w:r>
            <w:r w:rsidRPr="00C25FB3">
              <w:rPr>
                <w:rFonts w:cs="Arial"/>
                <w:color w:val="000000"/>
              </w:rPr>
              <w:t>entende</w:t>
            </w:r>
            <w:r w:rsidRPr="00C25FB3">
              <w:rPr>
                <w:rFonts w:cs="Arial"/>
                <w:color w:val="000000"/>
                <w:spacing w:val="-6"/>
              </w:rPr>
              <w:t xml:space="preserve"> </w:t>
            </w:r>
            <w:r w:rsidRPr="00C25FB3">
              <w:rPr>
                <w:rFonts w:cs="Arial"/>
                <w:color w:val="000000"/>
              </w:rPr>
              <w:t>que</w:t>
            </w:r>
            <w:r w:rsidRPr="00C25FB3">
              <w:rPr>
                <w:rFonts w:cs="Arial"/>
                <w:color w:val="000000"/>
                <w:spacing w:val="-6"/>
              </w:rPr>
              <w:t xml:space="preserve"> </w:t>
            </w:r>
            <w:r w:rsidRPr="00C25FB3">
              <w:rPr>
                <w:rFonts w:cs="Arial"/>
                <w:color w:val="000000"/>
              </w:rPr>
              <w:t>a</w:t>
            </w:r>
            <w:r w:rsidRPr="00C25FB3">
              <w:rPr>
                <w:rFonts w:cs="Arial"/>
                <w:color w:val="000000"/>
                <w:spacing w:val="-6"/>
              </w:rPr>
              <w:t xml:space="preserve"> </w:t>
            </w:r>
            <w:r w:rsidRPr="00C25FB3">
              <w:rPr>
                <w:rFonts w:cs="Arial"/>
                <w:color w:val="000000"/>
              </w:rPr>
              <w:t>R</w:t>
            </w:r>
            <w:r w:rsidR="000909D4" w:rsidRPr="00C25FB3">
              <w:rPr>
                <w:rFonts w:cs="Arial"/>
                <w:color w:val="000000"/>
              </w:rPr>
              <w:t>DM</w:t>
            </w:r>
            <w:r w:rsidRPr="00C25FB3">
              <w:rPr>
                <w:rFonts w:cs="Arial"/>
                <w:color w:val="000000"/>
                <w:spacing w:val="-5"/>
              </w:rPr>
              <w:t xml:space="preserve"> </w:t>
            </w:r>
            <w:r w:rsidRPr="00C25FB3">
              <w:rPr>
                <w:rFonts w:cs="Arial"/>
                <w:color w:val="000000"/>
              </w:rPr>
              <w:t>não</w:t>
            </w:r>
            <w:r w:rsidRPr="00C25FB3">
              <w:rPr>
                <w:rFonts w:cs="Arial"/>
                <w:color w:val="000000"/>
                <w:spacing w:val="-6"/>
              </w:rPr>
              <w:t xml:space="preserve"> </w:t>
            </w:r>
            <w:r w:rsidRPr="00C25FB3">
              <w:rPr>
                <w:rFonts w:cs="Arial"/>
                <w:color w:val="000000"/>
              </w:rPr>
              <w:t>é</w:t>
            </w:r>
            <w:r w:rsidRPr="00C25FB3">
              <w:rPr>
                <w:rFonts w:cs="Arial"/>
                <w:color w:val="000000"/>
                <w:spacing w:val="-6"/>
              </w:rPr>
              <w:t xml:space="preserve"> </w:t>
            </w:r>
            <w:r w:rsidRPr="00C25FB3">
              <w:rPr>
                <w:rFonts w:cs="Arial"/>
                <w:color w:val="000000"/>
              </w:rPr>
              <w:t>viável</w:t>
            </w:r>
            <w:r w:rsidRPr="00C25FB3">
              <w:rPr>
                <w:rFonts w:cs="Arial"/>
                <w:color w:val="000000"/>
                <w:spacing w:val="-6"/>
              </w:rPr>
              <w:t xml:space="preserve"> </w:t>
            </w:r>
            <w:r w:rsidRPr="00C25FB3">
              <w:rPr>
                <w:rFonts w:cs="Arial"/>
                <w:color w:val="000000"/>
              </w:rPr>
              <w:t>para</w:t>
            </w:r>
            <w:r w:rsidRPr="00C25FB3">
              <w:rPr>
                <w:rFonts w:cs="Arial"/>
                <w:color w:val="000000"/>
                <w:spacing w:val="-8"/>
              </w:rPr>
              <w:t xml:space="preserve"> </w:t>
            </w:r>
            <w:r w:rsidRPr="00C25FB3">
              <w:rPr>
                <w:rFonts w:cs="Arial"/>
                <w:color w:val="000000"/>
              </w:rPr>
              <w:t>ser</w:t>
            </w:r>
            <w:r w:rsidRPr="00C25FB3">
              <w:rPr>
                <w:rFonts w:cs="Arial"/>
                <w:color w:val="000000"/>
                <w:spacing w:val="-5"/>
              </w:rPr>
              <w:t xml:space="preserve"> </w:t>
            </w:r>
            <w:r w:rsidRPr="00C25FB3">
              <w:rPr>
                <w:rFonts w:cs="Arial"/>
                <w:color w:val="000000"/>
              </w:rPr>
              <w:t>executada.</w:t>
            </w:r>
          </w:p>
        </w:tc>
      </w:tr>
      <w:tr w:rsidR="00422A6A" w:rsidRPr="00C25FB3" w14:paraId="421C8567" w14:textId="77777777" w:rsidTr="007D6B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18"/>
        </w:trPr>
        <w:tc>
          <w:tcPr>
            <w:tcW w:w="1751" w:type="dxa"/>
            <w:tcBorders>
              <w:top w:val="single" w:sz="4" w:space="0" w:color="auto"/>
              <w:left w:val="single" w:sz="4" w:space="0" w:color="auto"/>
              <w:bottom w:val="single" w:sz="4" w:space="0" w:color="auto"/>
              <w:right w:val="single" w:sz="4" w:space="0" w:color="auto"/>
            </w:tcBorders>
          </w:tcPr>
          <w:p w14:paraId="38AB31B1" w14:textId="77777777" w:rsidR="00422A6A" w:rsidRPr="00C25FB3" w:rsidRDefault="00422A6A" w:rsidP="00422A6A">
            <w:pPr>
              <w:spacing w:before="119"/>
              <w:ind w:left="107"/>
              <w:rPr>
                <w:rFonts w:cs="Arial"/>
                <w:color w:val="000000"/>
              </w:rPr>
            </w:pPr>
            <w:r w:rsidRPr="00C25FB3">
              <w:rPr>
                <w:rFonts w:cs="Arial"/>
                <w:color w:val="000000"/>
              </w:rPr>
              <w:t>Aprovada</w:t>
            </w:r>
          </w:p>
        </w:tc>
        <w:tc>
          <w:tcPr>
            <w:tcW w:w="7487" w:type="dxa"/>
            <w:tcBorders>
              <w:top w:val="single" w:sz="4" w:space="0" w:color="auto"/>
              <w:left w:val="single" w:sz="4" w:space="0" w:color="auto"/>
              <w:bottom w:val="single" w:sz="4" w:space="0" w:color="auto"/>
              <w:right w:val="single" w:sz="4" w:space="0" w:color="auto"/>
            </w:tcBorders>
          </w:tcPr>
          <w:p w14:paraId="1A9E3323" w14:textId="08321835" w:rsidR="00422A6A" w:rsidRPr="00C25FB3" w:rsidRDefault="00422A6A" w:rsidP="00422A6A">
            <w:pPr>
              <w:spacing w:before="119"/>
              <w:ind w:left="107"/>
              <w:rPr>
                <w:rFonts w:cs="Arial"/>
                <w:color w:val="000000"/>
              </w:rPr>
            </w:pPr>
            <w:r w:rsidRPr="00C25FB3">
              <w:rPr>
                <w:rFonts w:cs="Arial"/>
                <w:color w:val="000000"/>
              </w:rPr>
              <w:t>Quando</w:t>
            </w:r>
            <w:r w:rsidRPr="00C25FB3">
              <w:rPr>
                <w:rFonts w:cs="Arial"/>
                <w:color w:val="000000"/>
                <w:spacing w:val="13"/>
              </w:rPr>
              <w:t xml:space="preserve"> </w:t>
            </w:r>
            <w:r w:rsidRPr="00C25FB3">
              <w:rPr>
                <w:rFonts w:cs="Arial"/>
                <w:color w:val="000000"/>
              </w:rPr>
              <w:t>o</w:t>
            </w:r>
            <w:r w:rsidRPr="00C25FB3">
              <w:rPr>
                <w:rFonts w:cs="Arial"/>
                <w:color w:val="000000"/>
                <w:spacing w:val="15"/>
              </w:rPr>
              <w:t xml:space="preserve"> </w:t>
            </w:r>
            <w:r w:rsidRPr="00C25FB3">
              <w:rPr>
                <w:rFonts w:cs="Arial"/>
                <w:color w:val="000000"/>
              </w:rPr>
              <w:t>gerente</w:t>
            </w:r>
            <w:r w:rsidRPr="00C25FB3">
              <w:rPr>
                <w:rFonts w:cs="Arial"/>
                <w:color w:val="000000"/>
                <w:spacing w:val="14"/>
              </w:rPr>
              <w:t xml:space="preserve"> </w:t>
            </w:r>
            <w:r w:rsidRPr="00C25FB3">
              <w:rPr>
                <w:rFonts w:cs="Arial"/>
                <w:color w:val="000000"/>
              </w:rPr>
              <w:t>de</w:t>
            </w:r>
            <w:r w:rsidRPr="00C25FB3">
              <w:rPr>
                <w:rFonts w:cs="Arial"/>
                <w:color w:val="000000"/>
                <w:spacing w:val="13"/>
              </w:rPr>
              <w:t xml:space="preserve"> </w:t>
            </w:r>
            <w:r w:rsidRPr="00C25FB3">
              <w:rPr>
                <w:rFonts w:cs="Arial"/>
                <w:color w:val="000000"/>
              </w:rPr>
              <w:t>mudanças</w:t>
            </w:r>
            <w:r w:rsidRPr="00C25FB3">
              <w:rPr>
                <w:rFonts w:cs="Arial"/>
                <w:color w:val="000000"/>
                <w:spacing w:val="14"/>
              </w:rPr>
              <w:t xml:space="preserve"> </w:t>
            </w:r>
            <w:r w:rsidRPr="00C25FB3">
              <w:rPr>
                <w:rFonts w:cs="Arial"/>
                <w:color w:val="000000"/>
              </w:rPr>
              <w:t>aprovou</w:t>
            </w:r>
            <w:r w:rsidRPr="00C25FB3">
              <w:rPr>
                <w:rFonts w:cs="Arial"/>
                <w:color w:val="000000"/>
                <w:spacing w:val="14"/>
              </w:rPr>
              <w:t xml:space="preserve"> </w:t>
            </w:r>
            <w:r w:rsidRPr="00C25FB3">
              <w:rPr>
                <w:rFonts w:cs="Arial"/>
                <w:color w:val="000000"/>
              </w:rPr>
              <w:t>a</w:t>
            </w:r>
            <w:r w:rsidRPr="00C25FB3">
              <w:rPr>
                <w:rFonts w:cs="Arial"/>
                <w:color w:val="000000"/>
                <w:spacing w:val="15"/>
              </w:rPr>
              <w:t xml:space="preserve"> </w:t>
            </w:r>
            <w:r w:rsidRPr="00C25FB3">
              <w:rPr>
                <w:rFonts w:cs="Arial"/>
                <w:color w:val="000000"/>
              </w:rPr>
              <w:t>R</w:t>
            </w:r>
            <w:r w:rsidR="000909D4" w:rsidRPr="00C25FB3">
              <w:rPr>
                <w:rFonts w:cs="Arial"/>
                <w:color w:val="000000"/>
              </w:rPr>
              <w:t>D</w:t>
            </w:r>
            <w:r w:rsidRPr="00C25FB3">
              <w:rPr>
                <w:rFonts w:cs="Arial"/>
                <w:color w:val="000000"/>
              </w:rPr>
              <w:t>M</w:t>
            </w:r>
            <w:r w:rsidRPr="00C25FB3">
              <w:rPr>
                <w:rFonts w:cs="Arial"/>
                <w:color w:val="000000"/>
                <w:spacing w:val="15"/>
              </w:rPr>
              <w:t xml:space="preserve"> </w:t>
            </w:r>
            <w:r w:rsidRPr="00C25FB3">
              <w:rPr>
                <w:rFonts w:cs="Arial"/>
                <w:color w:val="000000"/>
              </w:rPr>
              <w:t>em</w:t>
            </w:r>
            <w:r w:rsidRPr="00C25FB3">
              <w:rPr>
                <w:rFonts w:cs="Arial"/>
                <w:color w:val="000000"/>
                <w:spacing w:val="16"/>
              </w:rPr>
              <w:t xml:space="preserve"> </w:t>
            </w:r>
            <w:r w:rsidRPr="00C25FB3">
              <w:rPr>
                <w:rFonts w:cs="Arial"/>
                <w:color w:val="000000"/>
              </w:rPr>
              <w:t>conjunto</w:t>
            </w:r>
            <w:r w:rsidRPr="00C25FB3">
              <w:rPr>
                <w:rFonts w:cs="Arial"/>
                <w:color w:val="000000"/>
                <w:spacing w:val="13"/>
              </w:rPr>
              <w:t xml:space="preserve"> </w:t>
            </w:r>
            <w:r w:rsidRPr="00C25FB3">
              <w:rPr>
                <w:rFonts w:cs="Arial"/>
                <w:color w:val="000000"/>
              </w:rPr>
              <w:t>com</w:t>
            </w:r>
            <w:r w:rsidRPr="00C25FB3">
              <w:rPr>
                <w:rFonts w:cs="Arial"/>
                <w:color w:val="000000"/>
                <w:spacing w:val="18"/>
              </w:rPr>
              <w:t xml:space="preserve"> </w:t>
            </w:r>
            <w:r w:rsidRPr="00C25FB3">
              <w:rPr>
                <w:rFonts w:cs="Arial"/>
                <w:color w:val="000000"/>
              </w:rPr>
              <w:t>o</w:t>
            </w:r>
            <w:r w:rsidRPr="00C25FB3">
              <w:rPr>
                <w:rFonts w:cs="Arial"/>
                <w:color w:val="000000"/>
                <w:spacing w:val="14"/>
              </w:rPr>
              <w:t xml:space="preserve"> </w:t>
            </w:r>
            <w:r w:rsidRPr="00C25FB3">
              <w:rPr>
                <w:rFonts w:cs="Arial"/>
                <w:color w:val="000000"/>
              </w:rPr>
              <w:t>CCM</w:t>
            </w:r>
            <w:r w:rsidRPr="00C25FB3">
              <w:rPr>
                <w:rFonts w:cs="Arial"/>
                <w:color w:val="000000"/>
                <w:spacing w:val="15"/>
              </w:rPr>
              <w:t xml:space="preserve"> </w:t>
            </w:r>
            <w:r w:rsidRPr="00C25FB3">
              <w:rPr>
                <w:rFonts w:cs="Arial"/>
                <w:color w:val="000000"/>
              </w:rPr>
              <w:t>para</w:t>
            </w:r>
            <w:r w:rsidRPr="00C25FB3">
              <w:rPr>
                <w:rFonts w:cs="Arial"/>
                <w:color w:val="000000"/>
                <w:spacing w:val="15"/>
              </w:rPr>
              <w:t xml:space="preserve"> </w:t>
            </w:r>
            <w:proofErr w:type="gramStart"/>
            <w:r w:rsidR="00575405" w:rsidRPr="00C25FB3">
              <w:rPr>
                <w:rFonts w:cs="Arial"/>
                <w:color w:val="000000"/>
              </w:rPr>
              <w:t>ser</w:t>
            </w:r>
            <w:r w:rsidR="00575405">
              <w:rPr>
                <w:rFonts w:cs="Arial"/>
                <w:color w:val="000000"/>
              </w:rPr>
              <w:t xml:space="preserve"> </w:t>
            </w:r>
            <w:r w:rsidR="00575405" w:rsidRPr="00C25FB3">
              <w:rPr>
                <w:rFonts w:cs="Arial"/>
                <w:color w:val="000000"/>
                <w:spacing w:val="-52"/>
              </w:rPr>
              <w:t xml:space="preserve"> </w:t>
            </w:r>
            <w:proofErr w:type="spellStart"/>
            <w:r w:rsidR="00575405">
              <w:rPr>
                <w:rFonts w:cs="Arial"/>
                <w:color w:val="000000"/>
              </w:rPr>
              <w:t>executada</w:t>
            </w:r>
            <w:proofErr w:type="spellEnd"/>
            <w:proofErr w:type="gramEnd"/>
            <w:r w:rsidRPr="00C25FB3">
              <w:rPr>
                <w:rFonts w:cs="Arial"/>
                <w:color w:val="000000"/>
              </w:rPr>
              <w:t>.</w:t>
            </w:r>
          </w:p>
        </w:tc>
      </w:tr>
      <w:tr w:rsidR="00422A6A" w:rsidRPr="00C25FB3" w14:paraId="2863F29C" w14:textId="77777777" w:rsidTr="007D6B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3"/>
        </w:trPr>
        <w:tc>
          <w:tcPr>
            <w:tcW w:w="1751" w:type="dxa"/>
            <w:tcBorders>
              <w:top w:val="single" w:sz="4" w:space="0" w:color="auto"/>
              <w:left w:val="single" w:sz="4" w:space="0" w:color="auto"/>
              <w:bottom w:val="single" w:sz="4" w:space="0" w:color="auto"/>
              <w:right w:val="single" w:sz="4" w:space="0" w:color="auto"/>
            </w:tcBorders>
          </w:tcPr>
          <w:p w14:paraId="5B36A964" w14:textId="77777777" w:rsidR="00422A6A" w:rsidRPr="00C25FB3" w:rsidRDefault="00422A6A" w:rsidP="00422A6A">
            <w:pPr>
              <w:spacing w:before="122"/>
              <w:ind w:left="107"/>
              <w:rPr>
                <w:rFonts w:cs="Arial"/>
                <w:color w:val="000000"/>
              </w:rPr>
            </w:pPr>
            <w:r w:rsidRPr="00C25FB3">
              <w:rPr>
                <w:rFonts w:cs="Arial"/>
                <w:color w:val="000000"/>
              </w:rPr>
              <w:t>Reprovada</w:t>
            </w:r>
          </w:p>
        </w:tc>
        <w:tc>
          <w:tcPr>
            <w:tcW w:w="7487" w:type="dxa"/>
            <w:tcBorders>
              <w:top w:val="single" w:sz="4" w:space="0" w:color="auto"/>
              <w:left w:val="single" w:sz="4" w:space="0" w:color="auto"/>
              <w:bottom w:val="single" w:sz="4" w:space="0" w:color="auto"/>
              <w:right w:val="single" w:sz="4" w:space="0" w:color="auto"/>
            </w:tcBorders>
          </w:tcPr>
          <w:p w14:paraId="5B0D4D86" w14:textId="3ED84163" w:rsidR="00422A6A" w:rsidRPr="00C25FB3" w:rsidRDefault="00422A6A" w:rsidP="00422A6A">
            <w:pPr>
              <w:spacing w:before="122"/>
              <w:ind w:left="107"/>
              <w:rPr>
                <w:rFonts w:cs="Arial"/>
                <w:color w:val="000000"/>
              </w:rPr>
            </w:pPr>
            <w:r w:rsidRPr="00C25FB3">
              <w:rPr>
                <w:rFonts w:cs="Arial"/>
                <w:color w:val="000000"/>
              </w:rPr>
              <w:t>Quando</w:t>
            </w:r>
            <w:r w:rsidRPr="00C25FB3">
              <w:rPr>
                <w:rFonts w:cs="Arial"/>
                <w:color w:val="000000"/>
                <w:spacing w:val="-4"/>
              </w:rPr>
              <w:t xml:space="preserve"> </w:t>
            </w:r>
            <w:r w:rsidRPr="00C25FB3">
              <w:rPr>
                <w:rFonts w:cs="Arial"/>
                <w:color w:val="000000"/>
              </w:rPr>
              <w:t>o</w:t>
            </w:r>
            <w:r w:rsidRPr="00C25FB3">
              <w:rPr>
                <w:rFonts w:cs="Arial"/>
                <w:color w:val="000000"/>
                <w:spacing w:val="-2"/>
              </w:rPr>
              <w:t xml:space="preserve"> </w:t>
            </w:r>
            <w:r w:rsidRPr="00C25FB3">
              <w:rPr>
                <w:rFonts w:cs="Arial"/>
                <w:color w:val="000000"/>
              </w:rPr>
              <w:t>gerente</w:t>
            </w:r>
            <w:r w:rsidRPr="00C25FB3">
              <w:rPr>
                <w:rFonts w:cs="Arial"/>
                <w:color w:val="000000"/>
                <w:spacing w:val="-4"/>
              </w:rPr>
              <w:t xml:space="preserve"> </w:t>
            </w:r>
            <w:r w:rsidRPr="00C25FB3">
              <w:rPr>
                <w:rFonts w:cs="Arial"/>
                <w:color w:val="000000"/>
              </w:rPr>
              <w:t>de</w:t>
            </w:r>
            <w:r w:rsidRPr="00C25FB3">
              <w:rPr>
                <w:rFonts w:cs="Arial"/>
                <w:color w:val="000000"/>
                <w:spacing w:val="-4"/>
              </w:rPr>
              <w:t xml:space="preserve"> </w:t>
            </w:r>
            <w:r w:rsidRPr="00C25FB3">
              <w:rPr>
                <w:rFonts w:cs="Arial"/>
                <w:color w:val="000000"/>
              </w:rPr>
              <w:t>mudanças</w:t>
            </w:r>
            <w:r w:rsidRPr="00C25FB3">
              <w:rPr>
                <w:rFonts w:cs="Arial"/>
                <w:color w:val="000000"/>
                <w:spacing w:val="-3"/>
              </w:rPr>
              <w:t xml:space="preserve"> </w:t>
            </w:r>
            <w:r w:rsidRPr="00C25FB3">
              <w:rPr>
                <w:rFonts w:cs="Arial"/>
                <w:color w:val="000000"/>
              </w:rPr>
              <w:t>reprovou</w:t>
            </w:r>
            <w:r w:rsidRPr="00C25FB3">
              <w:rPr>
                <w:rFonts w:cs="Arial"/>
                <w:color w:val="000000"/>
                <w:spacing w:val="-1"/>
              </w:rPr>
              <w:t xml:space="preserve"> </w:t>
            </w:r>
            <w:r w:rsidRPr="00C25FB3">
              <w:rPr>
                <w:rFonts w:cs="Arial"/>
                <w:color w:val="000000"/>
              </w:rPr>
              <w:t>a</w:t>
            </w:r>
            <w:r w:rsidRPr="00C25FB3">
              <w:rPr>
                <w:rFonts w:cs="Arial"/>
                <w:color w:val="000000"/>
                <w:spacing w:val="-4"/>
              </w:rPr>
              <w:t xml:space="preserve"> </w:t>
            </w:r>
            <w:r w:rsidRPr="00C25FB3">
              <w:rPr>
                <w:rFonts w:cs="Arial"/>
                <w:color w:val="000000"/>
              </w:rPr>
              <w:t>R</w:t>
            </w:r>
            <w:r w:rsidR="000909D4" w:rsidRPr="00C25FB3">
              <w:rPr>
                <w:rFonts w:cs="Arial"/>
                <w:color w:val="000000"/>
              </w:rPr>
              <w:t>D</w:t>
            </w:r>
            <w:r w:rsidRPr="00C25FB3">
              <w:rPr>
                <w:rFonts w:cs="Arial"/>
                <w:color w:val="000000"/>
              </w:rPr>
              <w:t>M</w:t>
            </w:r>
            <w:r w:rsidRPr="00C25FB3">
              <w:rPr>
                <w:rFonts w:cs="Arial"/>
                <w:color w:val="000000"/>
                <w:spacing w:val="-4"/>
              </w:rPr>
              <w:t xml:space="preserve"> </w:t>
            </w:r>
            <w:r w:rsidRPr="00C25FB3">
              <w:rPr>
                <w:rFonts w:cs="Arial"/>
                <w:color w:val="000000"/>
              </w:rPr>
              <w:t>em</w:t>
            </w:r>
            <w:r w:rsidRPr="00C25FB3">
              <w:rPr>
                <w:rFonts w:cs="Arial"/>
                <w:color w:val="000000"/>
                <w:spacing w:val="1"/>
              </w:rPr>
              <w:t xml:space="preserve"> </w:t>
            </w:r>
            <w:r w:rsidRPr="00C25FB3">
              <w:rPr>
                <w:rFonts w:cs="Arial"/>
                <w:color w:val="000000"/>
              </w:rPr>
              <w:t>conjunto</w:t>
            </w:r>
            <w:r w:rsidRPr="00C25FB3">
              <w:rPr>
                <w:rFonts w:cs="Arial"/>
                <w:color w:val="000000"/>
                <w:spacing w:val="-2"/>
              </w:rPr>
              <w:t xml:space="preserve"> </w:t>
            </w:r>
            <w:r w:rsidRPr="00C25FB3">
              <w:rPr>
                <w:rFonts w:cs="Arial"/>
                <w:color w:val="000000"/>
              </w:rPr>
              <w:t>com</w:t>
            </w:r>
            <w:r w:rsidRPr="00C25FB3">
              <w:rPr>
                <w:rFonts w:cs="Arial"/>
                <w:color w:val="000000"/>
                <w:spacing w:val="1"/>
              </w:rPr>
              <w:t xml:space="preserve"> </w:t>
            </w:r>
            <w:r w:rsidRPr="00C25FB3">
              <w:rPr>
                <w:rFonts w:cs="Arial"/>
                <w:color w:val="000000"/>
              </w:rPr>
              <w:t>o</w:t>
            </w:r>
            <w:r w:rsidRPr="00C25FB3">
              <w:rPr>
                <w:rFonts w:cs="Arial"/>
                <w:color w:val="000000"/>
                <w:spacing w:val="-4"/>
              </w:rPr>
              <w:t xml:space="preserve"> </w:t>
            </w:r>
            <w:r w:rsidRPr="00C25FB3">
              <w:rPr>
                <w:rFonts w:cs="Arial"/>
                <w:color w:val="000000"/>
              </w:rPr>
              <w:t>CCM.</w:t>
            </w:r>
          </w:p>
        </w:tc>
      </w:tr>
      <w:tr w:rsidR="00422A6A" w:rsidRPr="00C25FB3" w14:paraId="23BE0736" w14:textId="77777777" w:rsidTr="007D6B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3"/>
        </w:trPr>
        <w:tc>
          <w:tcPr>
            <w:tcW w:w="1751" w:type="dxa"/>
            <w:tcBorders>
              <w:top w:val="single" w:sz="4" w:space="0" w:color="auto"/>
              <w:left w:val="single" w:sz="4" w:space="0" w:color="auto"/>
              <w:bottom w:val="single" w:sz="4" w:space="0" w:color="auto"/>
              <w:right w:val="single" w:sz="4" w:space="0" w:color="auto"/>
            </w:tcBorders>
          </w:tcPr>
          <w:p w14:paraId="1D5F17DA" w14:textId="77777777" w:rsidR="00422A6A" w:rsidRPr="00C25FB3" w:rsidRDefault="00422A6A" w:rsidP="00422A6A">
            <w:pPr>
              <w:spacing w:before="122"/>
              <w:ind w:left="107"/>
              <w:rPr>
                <w:rFonts w:cs="Arial"/>
                <w:color w:val="000000"/>
              </w:rPr>
            </w:pPr>
            <w:r w:rsidRPr="00C25FB3">
              <w:rPr>
                <w:rFonts w:cs="Arial"/>
                <w:color w:val="000000"/>
              </w:rPr>
              <w:t>Em execução</w:t>
            </w:r>
          </w:p>
        </w:tc>
        <w:tc>
          <w:tcPr>
            <w:tcW w:w="7487" w:type="dxa"/>
            <w:tcBorders>
              <w:top w:val="single" w:sz="4" w:space="0" w:color="auto"/>
              <w:left w:val="single" w:sz="4" w:space="0" w:color="auto"/>
              <w:bottom w:val="single" w:sz="4" w:space="0" w:color="auto"/>
              <w:right w:val="single" w:sz="4" w:space="0" w:color="auto"/>
            </w:tcBorders>
          </w:tcPr>
          <w:p w14:paraId="6422BD1E" w14:textId="0F6F4757" w:rsidR="00422A6A" w:rsidRPr="00C25FB3" w:rsidRDefault="00422A6A" w:rsidP="00422A6A">
            <w:pPr>
              <w:spacing w:before="122"/>
              <w:ind w:left="107"/>
              <w:rPr>
                <w:rFonts w:cs="Arial"/>
                <w:color w:val="000000"/>
              </w:rPr>
            </w:pPr>
            <w:r w:rsidRPr="00C25FB3">
              <w:rPr>
                <w:rFonts w:cs="Arial"/>
                <w:color w:val="000000"/>
              </w:rPr>
              <w:t>Quando</w:t>
            </w:r>
            <w:r w:rsidRPr="00C25FB3">
              <w:rPr>
                <w:rFonts w:cs="Arial"/>
                <w:color w:val="000000"/>
                <w:spacing w:val="-4"/>
              </w:rPr>
              <w:t xml:space="preserve"> </w:t>
            </w:r>
            <w:r w:rsidRPr="00C25FB3">
              <w:rPr>
                <w:rFonts w:cs="Arial"/>
                <w:color w:val="000000"/>
              </w:rPr>
              <w:t>o</w:t>
            </w:r>
            <w:r w:rsidRPr="00C25FB3">
              <w:rPr>
                <w:rFonts w:cs="Arial"/>
                <w:color w:val="000000"/>
                <w:spacing w:val="-2"/>
              </w:rPr>
              <w:t xml:space="preserve"> </w:t>
            </w:r>
            <w:r w:rsidRPr="00C25FB3">
              <w:rPr>
                <w:rFonts w:cs="Arial"/>
                <w:color w:val="000000"/>
              </w:rPr>
              <w:t>projeto</w:t>
            </w:r>
            <w:r w:rsidRPr="00C25FB3">
              <w:rPr>
                <w:rFonts w:cs="Arial"/>
                <w:color w:val="000000"/>
                <w:spacing w:val="-2"/>
              </w:rPr>
              <w:t xml:space="preserve"> </w:t>
            </w:r>
            <w:r w:rsidRPr="00C25FB3">
              <w:rPr>
                <w:rFonts w:cs="Arial"/>
                <w:color w:val="000000"/>
              </w:rPr>
              <w:t>da</w:t>
            </w:r>
            <w:r w:rsidRPr="00C25FB3">
              <w:rPr>
                <w:rFonts w:cs="Arial"/>
                <w:color w:val="000000"/>
                <w:spacing w:val="-4"/>
              </w:rPr>
              <w:t xml:space="preserve"> </w:t>
            </w:r>
            <w:r w:rsidRPr="00C25FB3">
              <w:rPr>
                <w:rFonts w:cs="Arial"/>
                <w:color w:val="000000"/>
              </w:rPr>
              <w:t>R</w:t>
            </w:r>
            <w:r w:rsidR="000909D4" w:rsidRPr="00C25FB3">
              <w:rPr>
                <w:rFonts w:cs="Arial"/>
                <w:color w:val="000000"/>
              </w:rPr>
              <w:t>D</w:t>
            </w:r>
            <w:r w:rsidRPr="00C25FB3">
              <w:rPr>
                <w:rFonts w:cs="Arial"/>
                <w:color w:val="000000"/>
              </w:rPr>
              <w:t>M</w:t>
            </w:r>
            <w:r w:rsidRPr="00C25FB3">
              <w:rPr>
                <w:rFonts w:cs="Arial"/>
                <w:color w:val="000000"/>
                <w:spacing w:val="-2"/>
              </w:rPr>
              <w:t xml:space="preserve"> </w:t>
            </w:r>
            <w:r w:rsidRPr="00C25FB3">
              <w:rPr>
                <w:rFonts w:cs="Arial"/>
                <w:color w:val="000000"/>
              </w:rPr>
              <w:t>está</w:t>
            </w:r>
            <w:r w:rsidRPr="00C25FB3">
              <w:rPr>
                <w:rFonts w:cs="Arial"/>
                <w:color w:val="000000"/>
                <w:spacing w:val="-4"/>
              </w:rPr>
              <w:t xml:space="preserve"> </w:t>
            </w:r>
            <w:r w:rsidRPr="00C25FB3">
              <w:rPr>
                <w:rFonts w:cs="Arial"/>
                <w:color w:val="000000"/>
              </w:rPr>
              <w:t>em</w:t>
            </w:r>
            <w:r w:rsidRPr="00C25FB3">
              <w:rPr>
                <w:rFonts w:cs="Arial"/>
                <w:color w:val="000000"/>
                <w:spacing w:val="1"/>
              </w:rPr>
              <w:t xml:space="preserve"> </w:t>
            </w:r>
            <w:r w:rsidRPr="00C25FB3">
              <w:rPr>
                <w:rFonts w:cs="Arial"/>
                <w:color w:val="000000"/>
              </w:rPr>
              <w:t>execução.</w:t>
            </w:r>
          </w:p>
        </w:tc>
      </w:tr>
      <w:tr w:rsidR="00422A6A" w:rsidRPr="00C25FB3" w14:paraId="35C8CB18" w14:textId="77777777" w:rsidTr="007D6B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21"/>
        </w:trPr>
        <w:tc>
          <w:tcPr>
            <w:tcW w:w="1751" w:type="dxa"/>
            <w:tcBorders>
              <w:top w:val="single" w:sz="4" w:space="0" w:color="auto"/>
              <w:left w:val="single" w:sz="4" w:space="0" w:color="auto"/>
              <w:bottom w:val="single" w:sz="4" w:space="0" w:color="auto"/>
              <w:right w:val="single" w:sz="4" w:space="0" w:color="auto"/>
            </w:tcBorders>
          </w:tcPr>
          <w:p w14:paraId="4C2757E4" w14:textId="77777777" w:rsidR="00422A6A" w:rsidRPr="00C25FB3" w:rsidRDefault="00422A6A" w:rsidP="00422A6A">
            <w:pPr>
              <w:spacing w:before="122"/>
              <w:ind w:left="107"/>
              <w:rPr>
                <w:rFonts w:cs="Arial"/>
                <w:color w:val="000000"/>
              </w:rPr>
            </w:pPr>
            <w:r w:rsidRPr="00C25FB3">
              <w:rPr>
                <w:rFonts w:cs="Arial"/>
                <w:color w:val="000000"/>
              </w:rPr>
              <w:t>Em</w:t>
            </w:r>
            <w:r w:rsidRPr="00C25FB3">
              <w:rPr>
                <w:rFonts w:cs="Arial"/>
                <w:color w:val="000000"/>
                <w:spacing w:val="-1"/>
              </w:rPr>
              <w:t xml:space="preserve"> </w:t>
            </w:r>
            <w:r w:rsidRPr="00C25FB3">
              <w:rPr>
                <w:rFonts w:cs="Arial"/>
                <w:color w:val="000000"/>
              </w:rPr>
              <w:t>revisão</w:t>
            </w:r>
          </w:p>
        </w:tc>
        <w:tc>
          <w:tcPr>
            <w:tcW w:w="7487" w:type="dxa"/>
            <w:tcBorders>
              <w:top w:val="single" w:sz="4" w:space="0" w:color="auto"/>
              <w:left w:val="single" w:sz="4" w:space="0" w:color="auto"/>
              <w:bottom w:val="single" w:sz="4" w:space="0" w:color="auto"/>
              <w:right w:val="single" w:sz="4" w:space="0" w:color="auto"/>
            </w:tcBorders>
          </w:tcPr>
          <w:p w14:paraId="1C63A54A" w14:textId="4EEBC02D" w:rsidR="00422A6A" w:rsidRPr="00C25FB3" w:rsidRDefault="00422A6A" w:rsidP="00422A6A">
            <w:pPr>
              <w:spacing w:before="119"/>
              <w:ind w:left="107"/>
              <w:rPr>
                <w:rFonts w:cs="Arial"/>
                <w:color w:val="000000"/>
              </w:rPr>
            </w:pPr>
            <w:r w:rsidRPr="00C25FB3">
              <w:rPr>
                <w:rFonts w:cs="Arial"/>
                <w:color w:val="000000"/>
              </w:rPr>
              <w:t>Quando</w:t>
            </w:r>
            <w:r w:rsidRPr="00C25FB3">
              <w:rPr>
                <w:rFonts w:cs="Arial"/>
                <w:color w:val="000000"/>
                <w:spacing w:val="9"/>
              </w:rPr>
              <w:t xml:space="preserve"> </w:t>
            </w:r>
            <w:r w:rsidRPr="00C25FB3">
              <w:rPr>
                <w:rFonts w:cs="Arial"/>
                <w:color w:val="000000"/>
              </w:rPr>
              <w:t>todas</w:t>
            </w:r>
            <w:r w:rsidRPr="00C25FB3">
              <w:rPr>
                <w:rFonts w:cs="Arial"/>
                <w:color w:val="000000"/>
                <w:spacing w:val="14"/>
              </w:rPr>
              <w:t xml:space="preserve"> </w:t>
            </w:r>
            <w:r w:rsidRPr="00C25FB3">
              <w:rPr>
                <w:rFonts w:cs="Arial"/>
                <w:color w:val="000000"/>
              </w:rPr>
              <w:t>as</w:t>
            </w:r>
            <w:r w:rsidRPr="00C25FB3">
              <w:rPr>
                <w:rFonts w:cs="Arial"/>
                <w:color w:val="000000"/>
                <w:spacing w:val="12"/>
              </w:rPr>
              <w:t xml:space="preserve"> </w:t>
            </w:r>
            <w:r w:rsidRPr="00C25FB3">
              <w:rPr>
                <w:rFonts w:cs="Arial"/>
                <w:color w:val="000000"/>
              </w:rPr>
              <w:t>atividades</w:t>
            </w:r>
            <w:r w:rsidRPr="00C25FB3">
              <w:rPr>
                <w:rFonts w:cs="Arial"/>
                <w:color w:val="000000"/>
                <w:spacing w:val="11"/>
              </w:rPr>
              <w:t xml:space="preserve"> </w:t>
            </w:r>
            <w:r w:rsidRPr="00C25FB3">
              <w:rPr>
                <w:rFonts w:cs="Arial"/>
                <w:color w:val="000000"/>
              </w:rPr>
              <w:t>foram</w:t>
            </w:r>
            <w:r w:rsidRPr="00C25FB3">
              <w:rPr>
                <w:rFonts w:cs="Arial"/>
                <w:color w:val="000000"/>
                <w:spacing w:val="15"/>
              </w:rPr>
              <w:t xml:space="preserve"> </w:t>
            </w:r>
            <w:r w:rsidRPr="00C25FB3">
              <w:rPr>
                <w:rFonts w:cs="Arial"/>
                <w:color w:val="000000"/>
              </w:rPr>
              <w:t>executadas</w:t>
            </w:r>
            <w:r w:rsidRPr="00C25FB3">
              <w:rPr>
                <w:rFonts w:cs="Arial"/>
                <w:color w:val="000000"/>
                <w:spacing w:val="14"/>
              </w:rPr>
              <w:t xml:space="preserve"> </w:t>
            </w:r>
            <w:r w:rsidRPr="00C25FB3">
              <w:rPr>
                <w:rFonts w:cs="Arial"/>
                <w:color w:val="000000"/>
              </w:rPr>
              <w:t>e</w:t>
            </w:r>
            <w:r w:rsidRPr="00C25FB3">
              <w:rPr>
                <w:rFonts w:cs="Arial"/>
                <w:color w:val="000000"/>
                <w:spacing w:val="10"/>
              </w:rPr>
              <w:t xml:space="preserve"> </w:t>
            </w:r>
            <w:r w:rsidRPr="00C25FB3">
              <w:rPr>
                <w:rFonts w:cs="Arial"/>
                <w:color w:val="000000"/>
              </w:rPr>
              <w:t>encerradas</w:t>
            </w:r>
            <w:r w:rsidRPr="00C25FB3">
              <w:rPr>
                <w:rFonts w:cs="Arial"/>
                <w:color w:val="000000"/>
                <w:spacing w:val="11"/>
              </w:rPr>
              <w:t xml:space="preserve"> </w:t>
            </w:r>
            <w:r w:rsidRPr="00C25FB3">
              <w:rPr>
                <w:rFonts w:cs="Arial"/>
                <w:color w:val="000000"/>
              </w:rPr>
              <w:t>e</w:t>
            </w:r>
            <w:r w:rsidRPr="00C25FB3">
              <w:rPr>
                <w:rFonts w:cs="Arial"/>
                <w:color w:val="000000"/>
                <w:spacing w:val="13"/>
              </w:rPr>
              <w:t xml:space="preserve"> </w:t>
            </w:r>
            <w:r w:rsidRPr="00C25FB3">
              <w:rPr>
                <w:rFonts w:cs="Arial"/>
                <w:color w:val="000000"/>
              </w:rPr>
              <w:t>a</w:t>
            </w:r>
            <w:r w:rsidRPr="00C25FB3">
              <w:rPr>
                <w:rFonts w:cs="Arial"/>
                <w:color w:val="000000"/>
                <w:spacing w:val="13"/>
              </w:rPr>
              <w:t xml:space="preserve"> </w:t>
            </w:r>
            <w:r w:rsidRPr="00C25FB3">
              <w:rPr>
                <w:rFonts w:cs="Arial"/>
                <w:color w:val="000000"/>
              </w:rPr>
              <w:t>R</w:t>
            </w:r>
            <w:r w:rsidR="000909D4" w:rsidRPr="00C25FB3">
              <w:rPr>
                <w:rFonts w:cs="Arial"/>
                <w:color w:val="000000"/>
              </w:rPr>
              <w:t>D</w:t>
            </w:r>
            <w:r w:rsidRPr="00C25FB3">
              <w:rPr>
                <w:rFonts w:cs="Arial"/>
                <w:color w:val="000000"/>
              </w:rPr>
              <w:t>M</w:t>
            </w:r>
            <w:r w:rsidRPr="00C25FB3">
              <w:rPr>
                <w:rFonts w:cs="Arial"/>
                <w:color w:val="000000"/>
                <w:spacing w:val="12"/>
              </w:rPr>
              <w:t xml:space="preserve"> </w:t>
            </w:r>
            <w:r w:rsidRPr="00C25FB3">
              <w:rPr>
                <w:rFonts w:cs="Arial"/>
                <w:color w:val="000000"/>
              </w:rPr>
              <w:t>necessita</w:t>
            </w:r>
            <w:r w:rsidRPr="00C25FB3">
              <w:rPr>
                <w:rFonts w:cs="Arial"/>
                <w:color w:val="000000"/>
                <w:spacing w:val="13"/>
              </w:rPr>
              <w:t xml:space="preserve"> </w:t>
            </w:r>
            <w:r w:rsidRPr="00C25FB3">
              <w:rPr>
                <w:rFonts w:cs="Arial"/>
                <w:color w:val="000000"/>
              </w:rPr>
              <w:t>ser</w:t>
            </w:r>
            <w:r w:rsidRPr="00C25FB3">
              <w:rPr>
                <w:rFonts w:cs="Arial"/>
                <w:color w:val="000000"/>
                <w:spacing w:val="-52"/>
              </w:rPr>
              <w:t xml:space="preserve"> </w:t>
            </w:r>
            <w:r w:rsidR="00FF7536">
              <w:rPr>
                <w:rFonts w:cs="Arial"/>
                <w:color w:val="000000"/>
                <w:spacing w:val="-52"/>
              </w:rPr>
              <w:t xml:space="preserve"> </w:t>
            </w:r>
            <w:r w:rsidRPr="00C25FB3">
              <w:rPr>
                <w:rFonts w:cs="Arial"/>
                <w:color w:val="000000"/>
              </w:rPr>
              <w:t>revisada.</w:t>
            </w:r>
            <w:r w:rsidRPr="00C25FB3">
              <w:rPr>
                <w:rFonts w:cs="Arial"/>
                <w:color w:val="000000"/>
                <w:spacing w:val="-1"/>
              </w:rPr>
              <w:t xml:space="preserve"> </w:t>
            </w:r>
            <w:r w:rsidRPr="00C25FB3">
              <w:rPr>
                <w:rFonts w:cs="Arial"/>
                <w:color w:val="000000"/>
              </w:rPr>
              <w:t>Somente</w:t>
            </w:r>
            <w:r w:rsidRPr="00C25FB3">
              <w:rPr>
                <w:rFonts w:cs="Arial"/>
                <w:color w:val="000000"/>
                <w:spacing w:val="-2"/>
              </w:rPr>
              <w:t xml:space="preserve"> </w:t>
            </w:r>
            <w:r w:rsidRPr="00C25FB3">
              <w:rPr>
                <w:rFonts w:cs="Arial"/>
                <w:color w:val="000000"/>
              </w:rPr>
              <w:t>será</w:t>
            </w:r>
            <w:r w:rsidRPr="00C25FB3">
              <w:rPr>
                <w:rFonts w:cs="Arial"/>
                <w:color w:val="000000"/>
                <w:spacing w:val="-1"/>
              </w:rPr>
              <w:t xml:space="preserve"> </w:t>
            </w:r>
            <w:r w:rsidRPr="00C25FB3">
              <w:rPr>
                <w:rFonts w:cs="Arial"/>
                <w:color w:val="000000"/>
              </w:rPr>
              <w:t>utilizada quando</w:t>
            </w:r>
            <w:r w:rsidRPr="00C25FB3">
              <w:rPr>
                <w:rFonts w:cs="Arial"/>
                <w:color w:val="000000"/>
                <w:spacing w:val="-1"/>
              </w:rPr>
              <w:t xml:space="preserve"> </w:t>
            </w:r>
            <w:r w:rsidRPr="00C25FB3">
              <w:rPr>
                <w:rFonts w:cs="Arial"/>
                <w:color w:val="000000"/>
              </w:rPr>
              <w:t>houver</w:t>
            </w:r>
            <w:r w:rsidRPr="00C25FB3">
              <w:rPr>
                <w:rFonts w:cs="Arial"/>
                <w:color w:val="000000"/>
                <w:spacing w:val="-1"/>
              </w:rPr>
              <w:t xml:space="preserve"> </w:t>
            </w:r>
            <w:r w:rsidRPr="00C25FB3">
              <w:rPr>
                <w:rFonts w:cs="Arial"/>
                <w:color w:val="000000"/>
              </w:rPr>
              <w:t>um</w:t>
            </w:r>
            <w:r w:rsidRPr="00C25FB3">
              <w:rPr>
                <w:rFonts w:cs="Arial"/>
                <w:color w:val="000000"/>
                <w:spacing w:val="2"/>
              </w:rPr>
              <w:t xml:space="preserve"> </w:t>
            </w:r>
            <w:r w:rsidRPr="00C25FB3">
              <w:rPr>
                <w:rFonts w:cs="Arial"/>
                <w:color w:val="000000"/>
              </w:rPr>
              <w:t>plano de</w:t>
            </w:r>
            <w:r w:rsidRPr="00C25FB3">
              <w:rPr>
                <w:rFonts w:cs="Arial"/>
                <w:color w:val="000000"/>
                <w:spacing w:val="-1"/>
              </w:rPr>
              <w:t xml:space="preserve"> </w:t>
            </w:r>
            <w:r w:rsidRPr="00C25FB3">
              <w:rPr>
                <w:rFonts w:cs="Arial"/>
                <w:color w:val="000000"/>
              </w:rPr>
              <w:t>liberação.</w:t>
            </w:r>
          </w:p>
        </w:tc>
      </w:tr>
      <w:tr w:rsidR="00422A6A" w:rsidRPr="00C25FB3" w14:paraId="26E68F0E" w14:textId="77777777" w:rsidTr="007D6B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3"/>
        </w:trPr>
        <w:tc>
          <w:tcPr>
            <w:tcW w:w="1751" w:type="dxa"/>
            <w:tcBorders>
              <w:top w:val="single" w:sz="4" w:space="0" w:color="auto"/>
              <w:left w:val="single" w:sz="4" w:space="0" w:color="auto"/>
              <w:bottom w:val="single" w:sz="4" w:space="0" w:color="auto"/>
              <w:right w:val="single" w:sz="4" w:space="0" w:color="auto"/>
            </w:tcBorders>
          </w:tcPr>
          <w:p w14:paraId="73242EEF" w14:textId="77777777" w:rsidR="00422A6A" w:rsidRPr="00C25FB3" w:rsidRDefault="00422A6A" w:rsidP="00422A6A">
            <w:pPr>
              <w:spacing w:before="119"/>
              <w:ind w:left="107"/>
              <w:rPr>
                <w:rFonts w:cs="Arial"/>
                <w:color w:val="000000"/>
              </w:rPr>
            </w:pPr>
            <w:r w:rsidRPr="00C25FB3">
              <w:rPr>
                <w:rFonts w:cs="Arial"/>
                <w:color w:val="000000"/>
              </w:rPr>
              <w:lastRenderedPageBreak/>
              <w:t>Executada</w:t>
            </w:r>
          </w:p>
        </w:tc>
        <w:tc>
          <w:tcPr>
            <w:tcW w:w="7487" w:type="dxa"/>
            <w:tcBorders>
              <w:top w:val="single" w:sz="4" w:space="0" w:color="auto"/>
              <w:left w:val="single" w:sz="4" w:space="0" w:color="auto"/>
              <w:bottom w:val="single" w:sz="4" w:space="0" w:color="auto"/>
              <w:right w:val="single" w:sz="4" w:space="0" w:color="auto"/>
            </w:tcBorders>
          </w:tcPr>
          <w:p w14:paraId="4E297126" w14:textId="0405CBFB" w:rsidR="00422A6A" w:rsidRPr="00C25FB3" w:rsidRDefault="00422A6A" w:rsidP="00422A6A">
            <w:pPr>
              <w:spacing w:before="119"/>
              <w:ind w:left="107"/>
              <w:rPr>
                <w:rFonts w:cs="Arial"/>
                <w:color w:val="000000"/>
              </w:rPr>
            </w:pPr>
            <w:r w:rsidRPr="00C25FB3">
              <w:rPr>
                <w:rFonts w:cs="Arial"/>
                <w:color w:val="000000"/>
              </w:rPr>
              <w:t>Quando</w:t>
            </w:r>
            <w:r w:rsidRPr="00C25FB3">
              <w:rPr>
                <w:rFonts w:cs="Arial"/>
                <w:color w:val="000000"/>
                <w:spacing w:val="-3"/>
              </w:rPr>
              <w:t xml:space="preserve"> </w:t>
            </w:r>
            <w:r w:rsidRPr="00C25FB3">
              <w:rPr>
                <w:rFonts w:cs="Arial"/>
                <w:color w:val="000000"/>
              </w:rPr>
              <w:t>a</w:t>
            </w:r>
            <w:r w:rsidRPr="00C25FB3">
              <w:rPr>
                <w:rFonts w:cs="Arial"/>
                <w:color w:val="000000"/>
                <w:spacing w:val="-3"/>
              </w:rPr>
              <w:t xml:space="preserve"> </w:t>
            </w:r>
            <w:r w:rsidRPr="00C25FB3">
              <w:rPr>
                <w:rFonts w:cs="Arial"/>
                <w:color w:val="000000"/>
              </w:rPr>
              <w:t>R</w:t>
            </w:r>
            <w:r w:rsidR="000909D4" w:rsidRPr="00C25FB3">
              <w:rPr>
                <w:rFonts w:cs="Arial"/>
                <w:color w:val="000000"/>
              </w:rPr>
              <w:t>D</w:t>
            </w:r>
            <w:r w:rsidRPr="00C25FB3">
              <w:rPr>
                <w:rFonts w:cs="Arial"/>
                <w:color w:val="000000"/>
              </w:rPr>
              <w:t>M</w:t>
            </w:r>
            <w:r w:rsidRPr="00C25FB3">
              <w:rPr>
                <w:rFonts w:cs="Arial"/>
                <w:color w:val="000000"/>
                <w:spacing w:val="-2"/>
              </w:rPr>
              <w:t xml:space="preserve"> </w:t>
            </w:r>
            <w:r w:rsidRPr="00C25FB3">
              <w:rPr>
                <w:rFonts w:cs="Arial"/>
                <w:color w:val="000000"/>
              </w:rPr>
              <w:t>foi</w:t>
            </w:r>
            <w:r w:rsidRPr="00C25FB3">
              <w:rPr>
                <w:rFonts w:cs="Arial"/>
                <w:color w:val="000000"/>
                <w:spacing w:val="-1"/>
              </w:rPr>
              <w:t xml:space="preserve"> </w:t>
            </w:r>
            <w:r w:rsidRPr="00C25FB3">
              <w:rPr>
                <w:rFonts w:cs="Arial"/>
                <w:color w:val="000000"/>
              </w:rPr>
              <w:t>revisada</w:t>
            </w:r>
            <w:r w:rsidRPr="00C25FB3">
              <w:rPr>
                <w:rFonts w:cs="Arial"/>
                <w:color w:val="000000"/>
                <w:spacing w:val="-1"/>
              </w:rPr>
              <w:t xml:space="preserve"> </w:t>
            </w:r>
            <w:r w:rsidRPr="00C25FB3">
              <w:rPr>
                <w:rFonts w:cs="Arial"/>
                <w:color w:val="000000"/>
              </w:rPr>
              <w:t>e</w:t>
            </w:r>
            <w:r w:rsidRPr="00C25FB3">
              <w:rPr>
                <w:rFonts w:cs="Arial"/>
                <w:color w:val="000000"/>
                <w:spacing w:val="-3"/>
              </w:rPr>
              <w:t xml:space="preserve"> </w:t>
            </w:r>
            <w:r w:rsidRPr="00C25FB3">
              <w:rPr>
                <w:rFonts w:cs="Arial"/>
                <w:color w:val="000000"/>
              </w:rPr>
              <w:t>implantada.</w:t>
            </w:r>
          </w:p>
        </w:tc>
      </w:tr>
      <w:tr w:rsidR="00422A6A" w:rsidRPr="00C25FB3" w14:paraId="25C604F2" w14:textId="77777777" w:rsidTr="007D6B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21"/>
        </w:trPr>
        <w:tc>
          <w:tcPr>
            <w:tcW w:w="1751" w:type="dxa"/>
            <w:tcBorders>
              <w:top w:val="single" w:sz="4" w:space="0" w:color="auto"/>
              <w:left w:val="single" w:sz="4" w:space="0" w:color="auto"/>
              <w:bottom w:val="single" w:sz="4" w:space="0" w:color="auto"/>
              <w:right w:val="single" w:sz="4" w:space="0" w:color="auto"/>
            </w:tcBorders>
          </w:tcPr>
          <w:p w14:paraId="760AD42A" w14:textId="77777777" w:rsidR="00422A6A" w:rsidRPr="00C25FB3" w:rsidRDefault="00422A6A" w:rsidP="00422A6A">
            <w:pPr>
              <w:spacing w:before="119"/>
              <w:ind w:left="107"/>
              <w:rPr>
                <w:rFonts w:cs="Arial"/>
                <w:color w:val="000000"/>
              </w:rPr>
            </w:pPr>
            <w:r w:rsidRPr="00C25FB3">
              <w:rPr>
                <w:rFonts w:cs="Arial"/>
                <w:color w:val="000000"/>
              </w:rPr>
              <w:t>Atualizada</w:t>
            </w:r>
          </w:p>
        </w:tc>
        <w:tc>
          <w:tcPr>
            <w:tcW w:w="7487" w:type="dxa"/>
            <w:tcBorders>
              <w:top w:val="single" w:sz="4" w:space="0" w:color="auto"/>
              <w:left w:val="single" w:sz="4" w:space="0" w:color="auto"/>
              <w:bottom w:val="single" w:sz="4" w:space="0" w:color="auto"/>
              <w:right w:val="single" w:sz="4" w:space="0" w:color="auto"/>
            </w:tcBorders>
          </w:tcPr>
          <w:p w14:paraId="187A456C" w14:textId="347567EC" w:rsidR="00422A6A" w:rsidRPr="00C25FB3" w:rsidRDefault="00422A6A" w:rsidP="00422A6A">
            <w:pPr>
              <w:spacing w:before="119"/>
              <w:ind w:left="107"/>
              <w:rPr>
                <w:rFonts w:cs="Arial"/>
                <w:color w:val="000000"/>
              </w:rPr>
            </w:pPr>
            <w:r w:rsidRPr="00C25FB3">
              <w:rPr>
                <w:rFonts w:cs="Arial"/>
                <w:color w:val="000000"/>
              </w:rPr>
              <w:t>As</w:t>
            </w:r>
            <w:r w:rsidRPr="00C25FB3">
              <w:rPr>
                <w:rFonts w:cs="Arial"/>
                <w:color w:val="000000"/>
                <w:spacing w:val="32"/>
              </w:rPr>
              <w:t xml:space="preserve"> </w:t>
            </w:r>
            <w:proofErr w:type="spellStart"/>
            <w:r w:rsidRPr="00C25FB3">
              <w:rPr>
                <w:rFonts w:cs="Arial"/>
                <w:color w:val="000000"/>
              </w:rPr>
              <w:t>novas</w:t>
            </w:r>
            <w:proofErr w:type="spellEnd"/>
            <w:r w:rsidRPr="00C25FB3">
              <w:rPr>
                <w:rFonts w:cs="Arial"/>
                <w:color w:val="000000"/>
                <w:spacing w:val="34"/>
              </w:rPr>
              <w:t xml:space="preserve"> </w:t>
            </w:r>
            <w:proofErr w:type="spellStart"/>
            <w:r w:rsidRPr="00C25FB3">
              <w:rPr>
                <w:rFonts w:cs="Arial"/>
                <w:color w:val="000000"/>
              </w:rPr>
              <w:t>informações</w:t>
            </w:r>
            <w:proofErr w:type="spellEnd"/>
            <w:r w:rsidRPr="00C25FB3">
              <w:rPr>
                <w:rFonts w:cs="Arial"/>
                <w:color w:val="000000"/>
                <w:spacing w:val="33"/>
              </w:rPr>
              <w:t xml:space="preserve"> </w:t>
            </w:r>
            <w:proofErr w:type="spellStart"/>
            <w:r w:rsidRPr="00C25FB3">
              <w:rPr>
                <w:rFonts w:cs="Arial"/>
                <w:color w:val="000000"/>
              </w:rPr>
              <w:t>referentes</w:t>
            </w:r>
            <w:proofErr w:type="spellEnd"/>
            <w:r w:rsidRPr="00C25FB3">
              <w:rPr>
                <w:rFonts w:cs="Arial"/>
                <w:color w:val="000000"/>
                <w:spacing w:val="34"/>
              </w:rPr>
              <w:t xml:space="preserve"> </w:t>
            </w:r>
            <w:proofErr w:type="spellStart"/>
            <w:r w:rsidRPr="00C25FB3">
              <w:rPr>
                <w:rFonts w:cs="Arial"/>
                <w:color w:val="000000"/>
              </w:rPr>
              <w:t>aos</w:t>
            </w:r>
            <w:proofErr w:type="spellEnd"/>
            <w:r w:rsidRPr="00C25FB3">
              <w:rPr>
                <w:rFonts w:cs="Arial"/>
                <w:color w:val="000000"/>
                <w:spacing w:val="32"/>
              </w:rPr>
              <w:t xml:space="preserve"> </w:t>
            </w:r>
            <w:r w:rsidRPr="00C25FB3">
              <w:rPr>
                <w:rFonts w:cs="Arial"/>
                <w:color w:val="000000"/>
              </w:rPr>
              <w:t>ICs</w:t>
            </w:r>
            <w:r w:rsidRPr="00C25FB3">
              <w:rPr>
                <w:rFonts w:cs="Arial"/>
                <w:color w:val="000000"/>
                <w:spacing w:val="33"/>
              </w:rPr>
              <w:t xml:space="preserve"> </w:t>
            </w:r>
            <w:proofErr w:type="spellStart"/>
            <w:r w:rsidRPr="00C25FB3">
              <w:rPr>
                <w:rFonts w:cs="Arial"/>
                <w:color w:val="000000"/>
              </w:rPr>
              <w:t>alterados</w:t>
            </w:r>
            <w:proofErr w:type="spellEnd"/>
            <w:r w:rsidRPr="00C25FB3">
              <w:rPr>
                <w:rFonts w:cs="Arial"/>
                <w:color w:val="000000"/>
                <w:spacing w:val="32"/>
              </w:rPr>
              <w:t xml:space="preserve"> </w:t>
            </w:r>
            <w:r w:rsidRPr="00C25FB3">
              <w:rPr>
                <w:rFonts w:cs="Arial"/>
                <w:color w:val="000000"/>
              </w:rPr>
              <w:t>pela</w:t>
            </w:r>
            <w:r w:rsidRPr="00C25FB3">
              <w:rPr>
                <w:rFonts w:cs="Arial"/>
                <w:color w:val="000000"/>
                <w:spacing w:val="33"/>
              </w:rPr>
              <w:t xml:space="preserve"> </w:t>
            </w:r>
            <w:r w:rsidRPr="00C25FB3">
              <w:rPr>
                <w:rFonts w:cs="Arial"/>
                <w:color w:val="000000"/>
              </w:rPr>
              <w:t>R</w:t>
            </w:r>
            <w:r w:rsidR="000909D4" w:rsidRPr="00C25FB3">
              <w:rPr>
                <w:rFonts w:cs="Arial"/>
                <w:color w:val="000000"/>
              </w:rPr>
              <w:t>D</w:t>
            </w:r>
            <w:r w:rsidRPr="00C25FB3">
              <w:rPr>
                <w:rFonts w:cs="Arial"/>
                <w:color w:val="000000"/>
              </w:rPr>
              <w:t>M</w:t>
            </w:r>
            <w:r w:rsidRPr="00C25FB3">
              <w:rPr>
                <w:rFonts w:cs="Arial"/>
                <w:color w:val="000000"/>
                <w:spacing w:val="34"/>
              </w:rPr>
              <w:t xml:space="preserve"> </w:t>
            </w:r>
            <w:proofErr w:type="spellStart"/>
            <w:r w:rsidRPr="00C25FB3">
              <w:rPr>
                <w:rFonts w:cs="Arial"/>
                <w:color w:val="000000"/>
              </w:rPr>
              <w:t>foram</w:t>
            </w:r>
            <w:proofErr w:type="spellEnd"/>
            <w:r w:rsidRPr="00C25FB3">
              <w:rPr>
                <w:rFonts w:cs="Arial"/>
                <w:color w:val="000000"/>
                <w:spacing w:val="35"/>
              </w:rPr>
              <w:t xml:space="preserve"> </w:t>
            </w:r>
            <w:proofErr w:type="spellStart"/>
            <w:r w:rsidRPr="00C25FB3">
              <w:rPr>
                <w:rFonts w:cs="Arial"/>
                <w:color w:val="000000"/>
              </w:rPr>
              <w:t>aprovadas</w:t>
            </w:r>
            <w:proofErr w:type="spellEnd"/>
            <w:r w:rsidRPr="00C25FB3">
              <w:rPr>
                <w:rFonts w:cs="Arial"/>
                <w:color w:val="000000"/>
                <w:spacing w:val="32"/>
              </w:rPr>
              <w:t xml:space="preserve"> </w:t>
            </w:r>
            <w:r w:rsidR="000235A4">
              <w:rPr>
                <w:rFonts w:cs="Arial"/>
                <w:color w:val="000000"/>
              </w:rPr>
              <w:t xml:space="preserve">e </w:t>
            </w:r>
            <w:proofErr w:type="spellStart"/>
            <w:r w:rsidR="000235A4">
              <w:rPr>
                <w:rFonts w:cs="Arial"/>
                <w:color w:val="000000"/>
              </w:rPr>
              <w:t>a</w:t>
            </w:r>
            <w:r w:rsidRPr="00C25FB3">
              <w:rPr>
                <w:rFonts w:cs="Arial"/>
                <w:color w:val="000000"/>
              </w:rPr>
              <w:t>tualizadas</w:t>
            </w:r>
            <w:proofErr w:type="spellEnd"/>
            <w:r w:rsidRPr="00C25FB3">
              <w:rPr>
                <w:rFonts w:cs="Arial"/>
                <w:color w:val="000000"/>
                <w:spacing w:val="-1"/>
              </w:rPr>
              <w:t xml:space="preserve"> </w:t>
            </w:r>
            <w:proofErr w:type="spellStart"/>
            <w:r w:rsidRPr="00C25FB3">
              <w:rPr>
                <w:rFonts w:cs="Arial"/>
                <w:color w:val="000000"/>
              </w:rPr>
              <w:t>pelo</w:t>
            </w:r>
            <w:proofErr w:type="spellEnd"/>
            <w:r w:rsidRPr="00C25FB3">
              <w:rPr>
                <w:rFonts w:cs="Arial"/>
                <w:color w:val="000000"/>
                <w:spacing w:val="1"/>
              </w:rPr>
              <w:t xml:space="preserve"> </w:t>
            </w:r>
            <w:proofErr w:type="spellStart"/>
            <w:r w:rsidRPr="00C25FB3">
              <w:rPr>
                <w:rFonts w:cs="Arial"/>
                <w:color w:val="000000"/>
              </w:rPr>
              <w:t>gerente</w:t>
            </w:r>
            <w:proofErr w:type="spellEnd"/>
            <w:r w:rsidRPr="00C25FB3">
              <w:rPr>
                <w:rFonts w:cs="Arial"/>
                <w:color w:val="000000"/>
                <w:spacing w:val="1"/>
              </w:rPr>
              <w:t xml:space="preserve"> </w:t>
            </w:r>
            <w:r w:rsidRPr="00C25FB3">
              <w:rPr>
                <w:rFonts w:cs="Arial"/>
                <w:color w:val="000000"/>
              </w:rPr>
              <w:t>de</w:t>
            </w:r>
            <w:r w:rsidRPr="00C25FB3">
              <w:rPr>
                <w:rFonts w:cs="Arial"/>
                <w:color w:val="000000"/>
                <w:spacing w:val="-2"/>
              </w:rPr>
              <w:t xml:space="preserve"> </w:t>
            </w:r>
            <w:proofErr w:type="spellStart"/>
            <w:r w:rsidRPr="00C25FB3">
              <w:rPr>
                <w:rFonts w:cs="Arial"/>
                <w:color w:val="000000"/>
              </w:rPr>
              <w:t>configuração</w:t>
            </w:r>
            <w:proofErr w:type="spellEnd"/>
            <w:r w:rsidRPr="00C25FB3">
              <w:rPr>
                <w:rFonts w:cs="Arial"/>
                <w:color w:val="000000"/>
                <w:spacing w:val="-1"/>
              </w:rPr>
              <w:t xml:space="preserve"> </w:t>
            </w:r>
            <w:r w:rsidRPr="00C25FB3">
              <w:rPr>
                <w:rFonts w:cs="Arial"/>
                <w:color w:val="000000"/>
              </w:rPr>
              <w:t>no</w:t>
            </w:r>
            <w:r w:rsidRPr="00C25FB3">
              <w:rPr>
                <w:rFonts w:cs="Arial"/>
                <w:color w:val="000000"/>
                <w:spacing w:val="-1"/>
              </w:rPr>
              <w:t xml:space="preserve"> </w:t>
            </w:r>
            <w:r w:rsidRPr="00C25FB3">
              <w:rPr>
                <w:rFonts w:cs="Arial"/>
                <w:color w:val="000000"/>
              </w:rPr>
              <w:t>BDGC.</w:t>
            </w:r>
          </w:p>
        </w:tc>
      </w:tr>
      <w:tr w:rsidR="00422A6A" w:rsidRPr="00C25FB3" w14:paraId="17033CCB" w14:textId="77777777" w:rsidTr="007D6B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21"/>
        </w:trPr>
        <w:tc>
          <w:tcPr>
            <w:tcW w:w="1751" w:type="dxa"/>
            <w:tcBorders>
              <w:top w:val="single" w:sz="4" w:space="0" w:color="auto"/>
              <w:left w:val="single" w:sz="4" w:space="0" w:color="auto"/>
              <w:bottom w:val="single" w:sz="4" w:space="0" w:color="auto"/>
              <w:right w:val="single" w:sz="4" w:space="0" w:color="auto"/>
            </w:tcBorders>
          </w:tcPr>
          <w:p w14:paraId="38B8810B" w14:textId="095CF9E7" w:rsidR="00422A6A" w:rsidRPr="00C25FB3" w:rsidRDefault="00422A6A" w:rsidP="00422A6A">
            <w:pPr>
              <w:spacing w:before="119"/>
              <w:ind w:left="107"/>
              <w:rPr>
                <w:rFonts w:cs="Arial"/>
                <w:color w:val="000000"/>
              </w:rPr>
            </w:pPr>
            <w:r w:rsidRPr="00C25FB3">
              <w:rPr>
                <w:rFonts w:cs="Arial"/>
                <w:color w:val="000000"/>
              </w:rPr>
              <w:t>Não</w:t>
            </w:r>
            <w:r w:rsidRPr="00C25FB3">
              <w:rPr>
                <w:rFonts w:cs="Arial"/>
                <w:color w:val="000000"/>
                <w:spacing w:val="-4"/>
              </w:rPr>
              <w:t xml:space="preserve"> </w:t>
            </w:r>
            <w:r w:rsidR="00FF7536">
              <w:rPr>
                <w:rFonts w:cs="Arial"/>
                <w:color w:val="000000"/>
              </w:rPr>
              <w:t>A</w:t>
            </w:r>
            <w:r w:rsidRPr="00C25FB3">
              <w:rPr>
                <w:rFonts w:cs="Arial"/>
                <w:color w:val="000000"/>
              </w:rPr>
              <w:t>tualizada</w:t>
            </w:r>
          </w:p>
        </w:tc>
        <w:tc>
          <w:tcPr>
            <w:tcW w:w="7487" w:type="dxa"/>
            <w:tcBorders>
              <w:top w:val="single" w:sz="4" w:space="0" w:color="auto"/>
              <w:left w:val="single" w:sz="4" w:space="0" w:color="auto"/>
              <w:bottom w:val="single" w:sz="4" w:space="0" w:color="auto"/>
              <w:right w:val="single" w:sz="4" w:space="0" w:color="auto"/>
            </w:tcBorders>
          </w:tcPr>
          <w:p w14:paraId="193B67A1" w14:textId="07548AAD" w:rsidR="00422A6A" w:rsidRPr="00C25FB3" w:rsidRDefault="00422A6A" w:rsidP="00422A6A">
            <w:pPr>
              <w:spacing w:before="119"/>
              <w:ind w:left="107" w:right="94"/>
              <w:rPr>
                <w:rFonts w:cs="Arial"/>
                <w:color w:val="000000"/>
              </w:rPr>
            </w:pPr>
            <w:r w:rsidRPr="00C25FB3">
              <w:rPr>
                <w:rFonts w:cs="Arial"/>
                <w:color w:val="000000"/>
              </w:rPr>
              <w:t xml:space="preserve">As </w:t>
            </w:r>
            <w:proofErr w:type="spellStart"/>
            <w:r w:rsidRPr="00C25FB3">
              <w:rPr>
                <w:rFonts w:cs="Arial"/>
                <w:color w:val="000000"/>
              </w:rPr>
              <w:t>novas</w:t>
            </w:r>
            <w:proofErr w:type="spellEnd"/>
            <w:r w:rsidRPr="00C25FB3">
              <w:rPr>
                <w:rFonts w:cs="Arial"/>
                <w:color w:val="000000"/>
              </w:rPr>
              <w:t xml:space="preserve"> </w:t>
            </w:r>
            <w:proofErr w:type="spellStart"/>
            <w:r w:rsidRPr="00C25FB3">
              <w:rPr>
                <w:rFonts w:cs="Arial"/>
                <w:color w:val="000000"/>
              </w:rPr>
              <w:t>informações</w:t>
            </w:r>
            <w:proofErr w:type="spellEnd"/>
            <w:r w:rsidRPr="00C25FB3">
              <w:rPr>
                <w:rFonts w:cs="Arial"/>
                <w:color w:val="000000"/>
              </w:rPr>
              <w:t xml:space="preserve"> </w:t>
            </w:r>
            <w:proofErr w:type="spellStart"/>
            <w:r w:rsidRPr="00C25FB3">
              <w:rPr>
                <w:rFonts w:cs="Arial"/>
                <w:color w:val="000000"/>
              </w:rPr>
              <w:t>referentes</w:t>
            </w:r>
            <w:proofErr w:type="spellEnd"/>
            <w:r w:rsidRPr="00C25FB3">
              <w:rPr>
                <w:rFonts w:cs="Arial"/>
                <w:color w:val="000000"/>
              </w:rPr>
              <w:t xml:space="preserve"> </w:t>
            </w:r>
            <w:proofErr w:type="spellStart"/>
            <w:r w:rsidRPr="00C25FB3">
              <w:rPr>
                <w:rFonts w:cs="Arial"/>
                <w:color w:val="000000"/>
              </w:rPr>
              <w:t>aos</w:t>
            </w:r>
            <w:proofErr w:type="spellEnd"/>
            <w:r w:rsidRPr="00C25FB3">
              <w:rPr>
                <w:rFonts w:cs="Arial"/>
                <w:color w:val="000000"/>
              </w:rPr>
              <w:t xml:space="preserve"> ICs </w:t>
            </w:r>
            <w:proofErr w:type="spellStart"/>
            <w:r w:rsidRPr="00C25FB3">
              <w:rPr>
                <w:rFonts w:cs="Arial"/>
                <w:color w:val="000000"/>
              </w:rPr>
              <w:t>alterados</w:t>
            </w:r>
            <w:proofErr w:type="spellEnd"/>
            <w:r w:rsidRPr="00C25FB3">
              <w:rPr>
                <w:rFonts w:cs="Arial"/>
                <w:color w:val="000000"/>
              </w:rPr>
              <w:t xml:space="preserve"> pela R</w:t>
            </w:r>
            <w:r w:rsidR="000909D4" w:rsidRPr="00C25FB3">
              <w:rPr>
                <w:rFonts w:cs="Arial"/>
                <w:color w:val="000000"/>
              </w:rPr>
              <w:t>D</w:t>
            </w:r>
            <w:r w:rsidRPr="00C25FB3">
              <w:rPr>
                <w:rFonts w:cs="Arial"/>
                <w:color w:val="000000"/>
              </w:rPr>
              <w:t xml:space="preserve">M </w:t>
            </w:r>
            <w:proofErr w:type="spellStart"/>
            <w:r w:rsidRPr="00C25FB3">
              <w:rPr>
                <w:rFonts w:cs="Arial"/>
                <w:color w:val="000000"/>
              </w:rPr>
              <w:t>não</w:t>
            </w:r>
            <w:proofErr w:type="spellEnd"/>
            <w:r w:rsidRPr="00C25FB3">
              <w:rPr>
                <w:rFonts w:cs="Arial"/>
                <w:color w:val="000000"/>
              </w:rPr>
              <w:t xml:space="preserve"> </w:t>
            </w:r>
            <w:proofErr w:type="spellStart"/>
            <w:r w:rsidRPr="00C25FB3">
              <w:rPr>
                <w:rFonts w:cs="Arial"/>
                <w:color w:val="000000"/>
              </w:rPr>
              <w:t>foram</w:t>
            </w:r>
            <w:proofErr w:type="spellEnd"/>
            <w:r w:rsidRPr="00C25FB3">
              <w:rPr>
                <w:rFonts w:cs="Arial"/>
                <w:color w:val="000000"/>
              </w:rPr>
              <w:t xml:space="preserve"> </w:t>
            </w:r>
            <w:proofErr w:type="spellStart"/>
            <w:r w:rsidRPr="00C25FB3">
              <w:rPr>
                <w:rFonts w:cs="Arial"/>
                <w:color w:val="000000"/>
              </w:rPr>
              <w:t>aprovadas</w:t>
            </w:r>
            <w:proofErr w:type="spellEnd"/>
            <w:r w:rsidRPr="00C25FB3">
              <w:rPr>
                <w:rFonts w:cs="Arial"/>
                <w:color w:val="000000"/>
              </w:rPr>
              <w:t xml:space="preserve"> e</w:t>
            </w:r>
            <w:r w:rsidR="000235A4">
              <w:rPr>
                <w:rFonts w:cs="Arial"/>
                <w:color w:val="000000"/>
              </w:rPr>
              <w:t xml:space="preserve"> </w:t>
            </w:r>
            <w:proofErr w:type="spellStart"/>
            <w:r w:rsidR="000235A4">
              <w:rPr>
                <w:rFonts w:cs="Arial"/>
                <w:color w:val="000000"/>
              </w:rPr>
              <w:t>a</w:t>
            </w:r>
            <w:r w:rsidRPr="00C25FB3">
              <w:rPr>
                <w:rFonts w:cs="Arial"/>
                <w:color w:val="000000"/>
              </w:rPr>
              <w:t>tualizadas</w:t>
            </w:r>
            <w:proofErr w:type="spellEnd"/>
            <w:r w:rsidRPr="00C25FB3">
              <w:rPr>
                <w:rFonts w:cs="Arial"/>
                <w:color w:val="000000"/>
                <w:spacing w:val="-1"/>
              </w:rPr>
              <w:t xml:space="preserve"> </w:t>
            </w:r>
            <w:proofErr w:type="spellStart"/>
            <w:r w:rsidRPr="00C25FB3">
              <w:rPr>
                <w:rFonts w:cs="Arial"/>
                <w:color w:val="000000"/>
              </w:rPr>
              <w:t>pelo</w:t>
            </w:r>
            <w:proofErr w:type="spellEnd"/>
            <w:r w:rsidRPr="00C25FB3">
              <w:rPr>
                <w:rFonts w:cs="Arial"/>
                <w:color w:val="000000"/>
                <w:spacing w:val="1"/>
              </w:rPr>
              <w:t xml:space="preserve"> </w:t>
            </w:r>
            <w:proofErr w:type="spellStart"/>
            <w:r w:rsidRPr="00C25FB3">
              <w:rPr>
                <w:rFonts w:cs="Arial"/>
                <w:color w:val="000000"/>
              </w:rPr>
              <w:t>gerente</w:t>
            </w:r>
            <w:proofErr w:type="spellEnd"/>
            <w:r w:rsidRPr="00C25FB3">
              <w:rPr>
                <w:rFonts w:cs="Arial"/>
                <w:color w:val="000000"/>
                <w:spacing w:val="1"/>
              </w:rPr>
              <w:t xml:space="preserve"> </w:t>
            </w:r>
            <w:r w:rsidRPr="00C25FB3">
              <w:rPr>
                <w:rFonts w:cs="Arial"/>
                <w:color w:val="000000"/>
              </w:rPr>
              <w:t>de</w:t>
            </w:r>
            <w:r w:rsidRPr="00C25FB3">
              <w:rPr>
                <w:rFonts w:cs="Arial"/>
                <w:color w:val="000000"/>
                <w:spacing w:val="-2"/>
              </w:rPr>
              <w:t xml:space="preserve"> </w:t>
            </w:r>
            <w:proofErr w:type="spellStart"/>
            <w:r w:rsidRPr="00C25FB3">
              <w:rPr>
                <w:rFonts w:cs="Arial"/>
                <w:color w:val="000000"/>
              </w:rPr>
              <w:t>configuração</w:t>
            </w:r>
            <w:proofErr w:type="spellEnd"/>
            <w:r w:rsidRPr="00C25FB3">
              <w:rPr>
                <w:rFonts w:cs="Arial"/>
                <w:color w:val="000000"/>
                <w:spacing w:val="-1"/>
              </w:rPr>
              <w:t xml:space="preserve"> </w:t>
            </w:r>
            <w:r w:rsidRPr="00C25FB3">
              <w:rPr>
                <w:rFonts w:cs="Arial"/>
                <w:color w:val="000000"/>
              </w:rPr>
              <w:t>no</w:t>
            </w:r>
            <w:r w:rsidRPr="00C25FB3">
              <w:rPr>
                <w:rFonts w:cs="Arial"/>
                <w:color w:val="000000"/>
                <w:spacing w:val="-1"/>
              </w:rPr>
              <w:t xml:space="preserve"> </w:t>
            </w:r>
            <w:r w:rsidRPr="00C25FB3">
              <w:rPr>
                <w:rFonts w:cs="Arial"/>
                <w:color w:val="000000"/>
              </w:rPr>
              <w:t>BDGC.</w:t>
            </w:r>
          </w:p>
        </w:tc>
      </w:tr>
    </w:tbl>
    <w:p w14:paraId="4C583DB0" w14:textId="13D01FE8" w:rsidR="00EF63B4" w:rsidRPr="00C25FB3" w:rsidRDefault="00EF63B4" w:rsidP="00EF63B4">
      <w:pPr>
        <w:rPr>
          <w:rFonts w:ascii="Arial" w:hAnsi="Arial" w:cs="Arial"/>
        </w:rPr>
      </w:pPr>
    </w:p>
    <w:p w14:paraId="3264C88C" w14:textId="5F6E5E5A" w:rsidR="002738A4" w:rsidRPr="00C25FB3" w:rsidRDefault="002738A4" w:rsidP="00EF63B4">
      <w:pPr>
        <w:rPr>
          <w:rFonts w:ascii="Arial" w:hAnsi="Arial" w:cs="Arial"/>
        </w:rPr>
      </w:pPr>
    </w:p>
    <w:p w14:paraId="73CEF388" w14:textId="462510EE" w:rsidR="002738A4" w:rsidRPr="00C25FB3" w:rsidRDefault="002738A4" w:rsidP="00EF63B4">
      <w:pPr>
        <w:rPr>
          <w:rFonts w:ascii="Arial" w:hAnsi="Arial" w:cs="Arial"/>
        </w:rPr>
      </w:pPr>
    </w:p>
    <w:p w14:paraId="17075281" w14:textId="77777777" w:rsidR="002738A4" w:rsidRPr="00C25FB3" w:rsidRDefault="002738A4" w:rsidP="00EF63B4">
      <w:pPr>
        <w:rPr>
          <w:rFonts w:ascii="Arial" w:hAnsi="Arial" w:cs="Arial"/>
        </w:rPr>
      </w:pPr>
    </w:p>
    <w:p w14:paraId="707CC88A" w14:textId="3C54E38D" w:rsidR="00EF63B4" w:rsidRPr="00C25FB3" w:rsidRDefault="00EF63B4" w:rsidP="00EF63B4">
      <w:pPr>
        <w:pStyle w:val="Ttulo1"/>
        <w:rPr>
          <w:rFonts w:cs="Arial"/>
          <w:szCs w:val="24"/>
          <w:u w:val="none"/>
        </w:rPr>
      </w:pPr>
      <w:bookmarkStart w:id="30" w:name="_Toc104373541"/>
      <w:bookmarkStart w:id="31" w:name="_Toc129165740"/>
      <w:r w:rsidRPr="00C25FB3">
        <w:rPr>
          <w:rFonts w:cs="Arial"/>
          <w:szCs w:val="24"/>
          <w:u w:val="none"/>
        </w:rPr>
        <w:t>FLUXO DO PROCESSO</w:t>
      </w:r>
      <w:bookmarkEnd w:id="30"/>
      <w:bookmarkEnd w:id="31"/>
    </w:p>
    <w:p w14:paraId="55A6979B" w14:textId="77777777" w:rsidR="00A933EA" w:rsidRPr="00C25FB3" w:rsidRDefault="00A933EA" w:rsidP="007C5446">
      <w:pPr>
        <w:rPr>
          <w:rFonts w:ascii="Arial" w:hAnsi="Arial" w:cs="Arial"/>
          <w:noProof/>
        </w:rPr>
      </w:pPr>
    </w:p>
    <w:p w14:paraId="7295A491" w14:textId="77777777" w:rsidR="002738A4" w:rsidRPr="00C25FB3" w:rsidRDefault="002738A4" w:rsidP="002738A4">
      <w:pPr>
        <w:rPr>
          <w:rFonts w:ascii="Arial" w:hAnsi="Arial" w:cs="Arial"/>
        </w:rPr>
      </w:pPr>
      <w:r w:rsidRPr="00C25FB3">
        <w:rPr>
          <w:rFonts w:ascii="Arial" w:hAnsi="Arial" w:cs="Arial"/>
        </w:rPr>
        <w:t>Fluxo do processo de atendimento salvo no caminho da Rede abaixo:</w:t>
      </w:r>
    </w:p>
    <w:p w14:paraId="2C262B92" w14:textId="2687A441" w:rsidR="002738A4" w:rsidRPr="00C25FB3" w:rsidRDefault="002738A4" w:rsidP="007C5446">
      <w:pPr>
        <w:rPr>
          <w:rFonts w:ascii="Arial" w:hAnsi="Arial" w:cs="Arial"/>
        </w:rPr>
      </w:pPr>
    </w:p>
    <w:p w14:paraId="3CB52B14" w14:textId="49543D80" w:rsidR="002738A4" w:rsidRPr="00C25FB3" w:rsidRDefault="002738A4" w:rsidP="007C5446">
      <w:pPr>
        <w:rPr>
          <w:rFonts w:ascii="Arial" w:hAnsi="Arial" w:cs="Arial"/>
        </w:rPr>
      </w:pPr>
      <w:r w:rsidRPr="00C25FB3">
        <w:rPr>
          <w:rFonts w:ascii="Arial" w:hAnsi="Arial" w:cs="Arial"/>
        </w:rPr>
        <w:t>\\nas\NAS\CPS\GIS\CIC\PRODESP-Outsourcing\PROCESSOS SES\GERENCIAMENTO\Gerenciamento de Mudança</w:t>
      </w:r>
    </w:p>
    <w:p w14:paraId="26E55494" w14:textId="77777777" w:rsidR="002738A4" w:rsidRPr="00C25FB3" w:rsidRDefault="002738A4" w:rsidP="007C5446">
      <w:pPr>
        <w:rPr>
          <w:rFonts w:ascii="Arial" w:hAnsi="Arial" w:cs="Arial"/>
        </w:rPr>
      </w:pPr>
    </w:p>
    <w:p w14:paraId="1335B3B7" w14:textId="77777777" w:rsidR="002738A4" w:rsidRDefault="002738A4" w:rsidP="007C5446">
      <w:pPr>
        <w:rPr>
          <w:rFonts w:ascii="Arial" w:hAnsi="Arial" w:cs="Arial"/>
        </w:rPr>
      </w:pPr>
    </w:p>
    <w:p w14:paraId="05422E33" w14:textId="6F6F12EB" w:rsidR="002C0303" w:rsidRPr="00C25FB3" w:rsidRDefault="002C0303" w:rsidP="007C5446">
      <w:pPr>
        <w:rPr>
          <w:rFonts w:ascii="Arial" w:hAnsi="Arial" w:cs="Arial"/>
        </w:rPr>
        <w:sectPr w:rsidR="002C0303" w:rsidRPr="00C25FB3" w:rsidSect="00B6250C">
          <w:pgSz w:w="11907" w:h="16840" w:code="9"/>
          <w:pgMar w:top="2381" w:right="1134" w:bottom="1985" w:left="1134" w:header="567" w:footer="680" w:gutter="0"/>
          <w:cols w:space="720"/>
          <w:docGrid w:linePitch="272"/>
        </w:sectPr>
      </w:pPr>
    </w:p>
    <w:p w14:paraId="7E265AC1" w14:textId="77777777" w:rsidR="00EF63B4" w:rsidRPr="00C25FB3" w:rsidRDefault="00EF63B4" w:rsidP="00EF63B4">
      <w:pPr>
        <w:rPr>
          <w:rFonts w:ascii="Arial" w:hAnsi="Arial" w:cs="Arial"/>
        </w:rPr>
      </w:pPr>
      <w:bookmarkStart w:id="32" w:name="_Hlk103067885"/>
    </w:p>
    <w:p w14:paraId="5A882191" w14:textId="77777777" w:rsidR="003B23EA" w:rsidRPr="00C25FB3" w:rsidRDefault="00EF63B4" w:rsidP="003B23EA">
      <w:pPr>
        <w:pStyle w:val="Ttulo1"/>
        <w:rPr>
          <w:rFonts w:cs="Arial"/>
          <w:szCs w:val="24"/>
          <w:u w:val="none"/>
        </w:rPr>
      </w:pPr>
      <w:bookmarkStart w:id="33" w:name="_Toc104373542"/>
      <w:bookmarkStart w:id="34" w:name="_Toc129165741"/>
      <w:r w:rsidRPr="00C25FB3">
        <w:rPr>
          <w:rFonts w:cs="Arial"/>
          <w:szCs w:val="24"/>
          <w:u w:val="none"/>
        </w:rPr>
        <w:t>DESCRIÇÃO DAS PRINCIPAIS ATIVIDADES DO PROCESSO</w:t>
      </w:r>
      <w:bookmarkStart w:id="35" w:name="_Toc104295164"/>
      <w:bookmarkEnd w:id="33"/>
      <w:bookmarkEnd w:id="34"/>
    </w:p>
    <w:p w14:paraId="5069B828" w14:textId="256CD180" w:rsidR="00A1057E" w:rsidRPr="00C25FB3" w:rsidRDefault="0090785D" w:rsidP="000943CA">
      <w:pPr>
        <w:pStyle w:val="Ttulo2"/>
        <w:numPr>
          <w:ilvl w:val="1"/>
          <w:numId w:val="15"/>
        </w:numPr>
        <w:tabs>
          <w:tab w:val="left" w:pos="832"/>
        </w:tabs>
        <w:spacing w:before="192"/>
        <w:rPr>
          <w:rFonts w:cs="Arial"/>
          <w:color w:val="000000" w:themeColor="text1"/>
          <w:szCs w:val="24"/>
        </w:rPr>
      </w:pPr>
      <w:r w:rsidRPr="00C25FB3">
        <w:rPr>
          <w:rFonts w:cs="Arial"/>
          <w:color w:val="000000" w:themeColor="text1"/>
          <w:szCs w:val="24"/>
        </w:rPr>
        <w:t xml:space="preserve"> </w:t>
      </w:r>
      <w:bookmarkStart w:id="36" w:name="_Toc129165742"/>
      <w:r w:rsidR="00A1057E" w:rsidRPr="00C25FB3">
        <w:rPr>
          <w:rFonts w:cs="Arial"/>
          <w:color w:val="000000" w:themeColor="text1"/>
          <w:szCs w:val="24"/>
        </w:rPr>
        <w:t>Abrir Requisição de Mudança (RDM)</w:t>
      </w:r>
      <w:bookmarkEnd w:id="35"/>
      <w:bookmarkEnd w:id="36"/>
    </w:p>
    <w:p w14:paraId="72302C9B" w14:textId="77777777" w:rsidR="00A1057E" w:rsidRPr="00C25FB3" w:rsidRDefault="00A1057E" w:rsidP="00A1057E">
      <w:pPr>
        <w:rPr>
          <w:rFonts w:ascii="Arial" w:hAnsi="Arial" w:cs="Arial"/>
        </w:rPr>
      </w:pPr>
    </w:p>
    <w:p w14:paraId="6469D70C" w14:textId="77777777" w:rsidR="00A1057E" w:rsidRPr="00C25FB3" w:rsidRDefault="00A1057E" w:rsidP="00FD3A89">
      <w:pPr>
        <w:pStyle w:val="Corpodetexto"/>
        <w:numPr>
          <w:ilvl w:val="0"/>
          <w:numId w:val="0"/>
        </w:numPr>
        <w:spacing w:line="360" w:lineRule="auto"/>
        <w:ind w:left="1134" w:hanging="340"/>
        <w:rPr>
          <w:rFonts w:cs="Arial"/>
          <w:color w:val="000000" w:themeColor="text1"/>
          <w:sz w:val="24"/>
          <w:szCs w:val="24"/>
        </w:rPr>
      </w:pPr>
      <w:r w:rsidRPr="00C25FB3">
        <w:rPr>
          <w:rFonts w:cs="Arial"/>
          <w:color w:val="000000" w:themeColor="text1"/>
          <w:sz w:val="24"/>
          <w:szCs w:val="24"/>
        </w:rPr>
        <w:t>Necessidades de mudança podem ser identificadas nos seguintes casos:</w:t>
      </w:r>
    </w:p>
    <w:p w14:paraId="4B6BDA39" w14:textId="77777777" w:rsidR="00A1057E" w:rsidRPr="00C25FB3" w:rsidRDefault="00A1057E" w:rsidP="000943CA">
      <w:pPr>
        <w:pStyle w:val="PargrafodaLista"/>
        <w:widowControl w:val="0"/>
        <w:numPr>
          <w:ilvl w:val="3"/>
          <w:numId w:val="14"/>
        </w:numPr>
        <w:tabs>
          <w:tab w:val="left" w:pos="831"/>
          <w:tab w:val="left" w:pos="832"/>
        </w:tabs>
        <w:autoSpaceDE w:val="0"/>
        <w:autoSpaceDN w:val="0"/>
        <w:spacing w:before="99" w:after="0" w:line="360" w:lineRule="auto"/>
        <w:contextualSpacing w:val="0"/>
        <w:rPr>
          <w:rFonts w:cs="Arial"/>
          <w:color w:val="000000" w:themeColor="text1"/>
          <w:sz w:val="24"/>
          <w:szCs w:val="24"/>
        </w:rPr>
      </w:pPr>
      <w:r w:rsidRPr="00C25FB3">
        <w:rPr>
          <w:rFonts w:cs="Arial"/>
          <w:color w:val="000000" w:themeColor="text1"/>
          <w:sz w:val="24"/>
          <w:szCs w:val="24"/>
        </w:rPr>
        <w:t>No</w:t>
      </w:r>
      <w:r w:rsidRPr="00C25FB3">
        <w:rPr>
          <w:rFonts w:cs="Arial"/>
          <w:color w:val="000000" w:themeColor="text1"/>
          <w:spacing w:val="-2"/>
          <w:sz w:val="24"/>
          <w:szCs w:val="24"/>
        </w:rPr>
        <w:t xml:space="preserve"> </w:t>
      </w:r>
      <w:r w:rsidRPr="00C25FB3">
        <w:rPr>
          <w:rFonts w:cs="Arial"/>
          <w:color w:val="000000" w:themeColor="text1"/>
          <w:sz w:val="24"/>
          <w:szCs w:val="24"/>
        </w:rPr>
        <w:t>tratamento</w:t>
      </w:r>
      <w:r w:rsidRPr="00C25FB3">
        <w:rPr>
          <w:rFonts w:cs="Arial"/>
          <w:color w:val="000000" w:themeColor="text1"/>
          <w:spacing w:val="-2"/>
          <w:sz w:val="24"/>
          <w:szCs w:val="24"/>
        </w:rPr>
        <w:t xml:space="preserve"> </w:t>
      </w:r>
      <w:r w:rsidRPr="00C25FB3">
        <w:rPr>
          <w:rFonts w:cs="Arial"/>
          <w:color w:val="000000" w:themeColor="text1"/>
          <w:sz w:val="24"/>
          <w:szCs w:val="24"/>
        </w:rPr>
        <w:t>de</w:t>
      </w:r>
      <w:r w:rsidRPr="00C25FB3">
        <w:rPr>
          <w:rFonts w:cs="Arial"/>
          <w:color w:val="000000" w:themeColor="text1"/>
          <w:spacing w:val="-1"/>
          <w:sz w:val="24"/>
          <w:szCs w:val="24"/>
        </w:rPr>
        <w:t xml:space="preserve"> </w:t>
      </w:r>
      <w:r w:rsidRPr="00C25FB3">
        <w:rPr>
          <w:rFonts w:cs="Arial"/>
          <w:color w:val="000000" w:themeColor="text1"/>
          <w:sz w:val="24"/>
          <w:szCs w:val="24"/>
        </w:rPr>
        <w:t>incidentes,</w:t>
      </w:r>
      <w:r w:rsidRPr="00C25FB3">
        <w:rPr>
          <w:rFonts w:cs="Arial"/>
          <w:color w:val="000000" w:themeColor="text1"/>
          <w:spacing w:val="-2"/>
          <w:sz w:val="24"/>
          <w:szCs w:val="24"/>
        </w:rPr>
        <w:t xml:space="preserve"> </w:t>
      </w:r>
      <w:r w:rsidRPr="00C25FB3">
        <w:rPr>
          <w:rFonts w:cs="Arial"/>
          <w:color w:val="000000" w:themeColor="text1"/>
          <w:sz w:val="24"/>
          <w:szCs w:val="24"/>
        </w:rPr>
        <w:t>para</w:t>
      </w:r>
      <w:r w:rsidRPr="00C25FB3">
        <w:rPr>
          <w:rFonts w:cs="Arial"/>
          <w:color w:val="000000" w:themeColor="text1"/>
          <w:spacing w:val="-1"/>
          <w:sz w:val="24"/>
          <w:szCs w:val="24"/>
        </w:rPr>
        <w:t xml:space="preserve"> </w:t>
      </w:r>
      <w:r w:rsidRPr="00C25FB3">
        <w:rPr>
          <w:rFonts w:cs="Arial"/>
          <w:color w:val="000000" w:themeColor="text1"/>
          <w:sz w:val="24"/>
          <w:szCs w:val="24"/>
        </w:rPr>
        <w:t>autorizar</w:t>
      </w:r>
      <w:r w:rsidRPr="00C25FB3">
        <w:rPr>
          <w:rFonts w:cs="Arial"/>
          <w:color w:val="000000" w:themeColor="text1"/>
          <w:spacing w:val="-2"/>
          <w:sz w:val="24"/>
          <w:szCs w:val="24"/>
        </w:rPr>
        <w:t xml:space="preserve"> </w:t>
      </w:r>
      <w:r w:rsidRPr="00C25FB3">
        <w:rPr>
          <w:rFonts w:cs="Arial"/>
          <w:color w:val="000000" w:themeColor="text1"/>
          <w:sz w:val="24"/>
          <w:szCs w:val="24"/>
        </w:rPr>
        <w:t>a</w:t>
      </w:r>
      <w:r w:rsidRPr="00C25FB3">
        <w:rPr>
          <w:rFonts w:cs="Arial"/>
          <w:color w:val="000000" w:themeColor="text1"/>
          <w:spacing w:val="-2"/>
          <w:sz w:val="24"/>
          <w:szCs w:val="24"/>
        </w:rPr>
        <w:t xml:space="preserve"> </w:t>
      </w:r>
      <w:r w:rsidRPr="00C25FB3">
        <w:rPr>
          <w:rFonts w:cs="Arial"/>
          <w:color w:val="000000" w:themeColor="text1"/>
          <w:sz w:val="24"/>
          <w:szCs w:val="24"/>
        </w:rPr>
        <w:t>aplicação</w:t>
      </w:r>
      <w:r w:rsidRPr="00C25FB3">
        <w:rPr>
          <w:rFonts w:cs="Arial"/>
          <w:color w:val="000000" w:themeColor="text1"/>
          <w:spacing w:val="-1"/>
          <w:sz w:val="24"/>
          <w:szCs w:val="24"/>
        </w:rPr>
        <w:t xml:space="preserve"> </w:t>
      </w:r>
      <w:r w:rsidRPr="00C25FB3">
        <w:rPr>
          <w:rFonts w:cs="Arial"/>
          <w:color w:val="000000" w:themeColor="text1"/>
          <w:sz w:val="24"/>
          <w:szCs w:val="24"/>
        </w:rPr>
        <w:t>de</w:t>
      </w:r>
      <w:r w:rsidRPr="00C25FB3">
        <w:rPr>
          <w:rFonts w:cs="Arial"/>
          <w:color w:val="000000" w:themeColor="text1"/>
          <w:spacing w:val="-1"/>
          <w:sz w:val="24"/>
          <w:szCs w:val="24"/>
        </w:rPr>
        <w:t xml:space="preserve"> </w:t>
      </w:r>
      <w:r w:rsidRPr="00C25FB3">
        <w:rPr>
          <w:rFonts w:cs="Arial"/>
          <w:color w:val="000000" w:themeColor="text1"/>
          <w:sz w:val="24"/>
          <w:szCs w:val="24"/>
        </w:rPr>
        <w:t>uma</w:t>
      </w:r>
      <w:r w:rsidRPr="00C25FB3">
        <w:rPr>
          <w:rFonts w:cs="Arial"/>
          <w:color w:val="000000" w:themeColor="text1"/>
          <w:spacing w:val="-3"/>
          <w:sz w:val="24"/>
          <w:szCs w:val="24"/>
        </w:rPr>
        <w:t xml:space="preserve"> </w:t>
      </w:r>
      <w:r w:rsidRPr="00C25FB3">
        <w:rPr>
          <w:rFonts w:cs="Arial"/>
          <w:color w:val="000000" w:themeColor="text1"/>
          <w:sz w:val="24"/>
          <w:szCs w:val="24"/>
        </w:rPr>
        <w:t>solução;</w:t>
      </w:r>
    </w:p>
    <w:p w14:paraId="039FA802" w14:textId="77777777" w:rsidR="00A1057E" w:rsidRPr="00C25FB3" w:rsidRDefault="00A1057E" w:rsidP="000943CA">
      <w:pPr>
        <w:pStyle w:val="PargrafodaLista"/>
        <w:widowControl w:val="0"/>
        <w:numPr>
          <w:ilvl w:val="3"/>
          <w:numId w:val="14"/>
        </w:numPr>
        <w:tabs>
          <w:tab w:val="left" w:pos="831"/>
          <w:tab w:val="left" w:pos="832"/>
        </w:tabs>
        <w:autoSpaceDE w:val="0"/>
        <w:autoSpaceDN w:val="0"/>
        <w:spacing w:before="97" w:after="0" w:line="360" w:lineRule="auto"/>
        <w:contextualSpacing w:val="0"/>
        <w:rPr>
          <w:rFonts w:cs="Arial"/>
          <w:color w:val="000000" w:themeColor="text1"/>
          <w:sz w:val="24"/>
          <w:szCs w:val="24"/>
        </w:rPr>
      </w:pPr>
      <w:r w:rsidRPr="00C25FB3">
        <w:rPr>
          <w:rFonts w:cs="Arial"/>
          <w:color w:val="000000" w:themeColor="text1"/>
          <w:sz w:val="24"/>
          <w:szCs w:val="24"/>
        </w:rPr>
        <w:t>No</w:t>
      </w:r>
      <w:r w:rsidRPr="00C25FB3">
        <w:rPr>
          <w:rFonts w:cs="Arial"/>
          <w:color w:val="000000" w:themeColor="text1"/>
          <w:spacing w:val="-1"/>
          <w:sz w:val="24"/>
          <w:szCs w:val="24"/>
        </w:rPr>
        <w:t xml:space="preserve"> </w:t>
      </w:r>
      <w:r w:rsidRPr="00C25FB3">
        <w:rPr>
          <w:rFonts w:cs="Arial"/>
          <w:color w:val="000000" w:themeColor="text1"/>
          <w:sz w:val="24"/>
          <w:szCs w:val="24"/>
        </w:rPr>
        <w:t>cumprimento</w:t>
      </w:r>
      <w:r w:rsidRPr="00C25FB3">
        <w:rPr>
          <w:rFonts w:cs="Arial"/>
          <w:color w:val="000000" w:themeColor="text1"/>
          <w:spacing w:val="-2"/>
          <w:sz w:val="24"/>
          <w:szCs w:val="24"/>
        </w:rPr>
        <w:t xml:space="preserve"> </w:t>
      </w:r>
      <w:r w:rsidRPr="00C25FB3">
        <w:rPr>
          <w:rFonts w:cs="Arial"/>
          <w:color w:val="000000" w:themeColor="text1"/>
          <w:sz w:val="24"/>
          <w:szCs w:val="24"/>
        </w:rPr>
        <w:t>de</w:t>
      </w:r>
      <w:r w:rsidRPr="00C25FB3">
        <w:rPr>
          <w:rFonts w:cs="Arial"/>
          <w:color w:val="000000" w:themeColor="text1"/>
          <w:spacing w:val="-3"/>
          <w:sz w:val="24"/>
          <w:szCs w:val="24"/>
        </w:rPr>
        <w:t xml:space="preserve"> </w:t>
      </w:r>
      <w:r w:rsidRPr="00C25FB3">
        <w:rPr>
          <w:rFonts w:cs="Arial"/>
          <w:color w:val="000000" w:themeColor="text1"/>
          <w:sz w:val="24"/>
          <w:szCs w:val="24"/>
        </w:rPr>
        <w:t>uma requisição</w:t>
      </w:r>
      <w:r w:rsidRPr="00C25FB3">
        <w:rPr>
          <w:rFonts w:cs="Arial"/>
          <w:color w:val="000000" w:themeColor="text1"/>
          <w:spacing w:val="-2"/>
          <w:sz w:val="24"/>
          <w:szCs w:val="24"/>
        </w:rPr>
        <w:t xml:space="preserve"> </w:t>
      </w:r>
      <w:r w:rsidRPr="00C25FB3">
        <w:rPr>
          <w:rFonts w:cs="Arial"/>
          <w:color w:val="000000" w:themeColor="text1"/>
          <w:sz w:val="24"/>
          <w:szCs w:val="24"/>
        </w:rPr>
        <w:t>de</w:t>
      </w:r>
      <w:r w:rsidRPr="00C25FB3">
        <w:rPr>
          <w:rFonts w:cs="Arial"/>
          <w:color w:val="000000" w:themeColor="text1"/>
          <w:spacing w:val="-3"/>
          <w:sz w:val="24"/>
          <w:szCs w:val="24"/>
        </w:rPr>
        <w:t xml:space="preserve"> </w:t>
      </w:r>
      <w:r w:rsidRPr="00C25FB3">
        <w:rPr>
          <w:rFonts w:cs="Arial"/>
          <w:color w:val="000000" w:themeColor="text1"/>
          <w:sz w:val="24"/>
          <w:szCs w:val="24"/>
        </w:rPr>
        <w:t>serviços</w:t>
      </w:r>
      <w:r w:rsidRPr="00C25FB3">
        <w:rPr>
          <w:rFonts w:cs="Arial"/>
          <w:color w:val="000000" w:themeColor="text1"/>
          <w:spacing w:val="-1"/>
          <w:sz w:val="24"/>
          <w:szCs w:val="24"/>
        </w:rPr>
        <w:t xml:space="preserve"> </w:t>
      </w:r>
      <w:r w:rsidRPr="00C25FB3">
        <w:rPr>
          <w:rFonts w:cs="Arial"/>
          <w:color w:val="000000" w:themeColor="text1"/>
          <w:sz w:val="24"/>
          <w:szCs w:val="24"/>
        </w:rPr>
        <w:t>em uma</w:t>
      </w:r>
      <w:r w:rsidRPr="00C25FB3">
        <w:rPr>
          <w:rFonts w:cs="Arial"/>
          <w:color w:val="000000" w:themeColor="text1"/>
          <w:spacing w:val="-2"/>
          <w:sz w:val="24"/>
          <w:szCs w:val="24"/>
        </w:rPr>
        <w:t xml:space="preserve"> </w:t>
      </w:r>
      <w:r w:rsidRPr="00C25FB3">
        <w:rPr>
          <w:rFonts w:cs="Arial"/>
          <w:color w:val="000000" w:themeColor="text1"/>
          <w:sz w:val="24"/>
          <w:szCs w:val="24"/>
        </w:rPr>
        <w:t>janela de</w:t>
      </w:r>
      <w:r w:rsidRPr="00C25FB3">
        <w:rPr>
          <w:rFonts w:cs="Arial"/>
          <w:color w:val="000000" w:themeColor="text1"/>
          <w:spacing w:val="-3"/>
          <w:sz w:val="24"/>
          <w:szCs w:val="24"/>
        </w:rPr>
        <w:t xml:space="preserve"> </w:t>
      </w:r>
      <w:r w:rsidRPr="00C25FB3">
        <w:rPr>
          <w:rFonts w:cs="Arial"/>
          <w:color w:val="000000" w:themeColor="text1"/>
          <w:sz w:val="24"/>
          <w:szCs w:val="24"/>
        </w:rPr>
        <w:t>manutenção;</w:t>
      </w:r>
    </w:p>
    <w:p w14:paraId="1EFD0C67" w14:textId="6F66EFEC" w:rsidR="00A1057E" w:rsidRPr="00C25FB3" w:rsidRDefault="00A1057E" w:rsidP="000943CA">
      <w:pPr>
        <w:pStyle w:val="PargrafodaLista"/>
        <w:widowControl w:val="0"/>
        <w:numPr>
          <w:ilvl w:val="3"/>
          <w:numId w:val="14"/>
        </w:numPr>
        <w:tabs>
          <w:tab w:val="left" w:pos="831"/>
          <w:tab w:val="left" w:pos="832"/>
        </w:tabs>
        <w:autoSpaceDE w:val="0"/>
        <w:autoSpaceDN w:val="0"/>
        <w:spacing w:before="97" w:after="0" w:line="360" w:lineRule="auto"/>
        <w:ind w:right="119"/>
        <w:contextualSpacing w:val="0"/>
        <w:rPr>
          <w:rFonts w:cs="Arial"/>
          <w:color w:val="000000" w:themeColor="text1"/>
          <w:sz w:val="24"/>
          <w:szCs w:val="24"/>
        </w:rPr>
      </w:pPr>
      <w:r w:rsidRPr="00C25FB3">
        <w:rPr>
          <w:rFonts w:cs="Arial"/>
          <w:color w:val="000000" w:themeColor="text1"/>
          <w:sz w:val="24"/>
          <w:szCs w:val="24"/>
        </w:rPr>
        <w:t>No tratamento de um problema, para autorizar a aplicação de uma solução que elimina a</w:t>
      </w:r>
      <w:r w:rsidR="000235A4">
        <w:rPr>
          <w:rFonts w:cs="Arial"/>
          <w:color w:val="000000" w:themeColor="text1"/>
          <w:sz w:val="24"/>
          <w:szCs w:val="24"/>
        </w:rPr>
        <w:t xml:space="preserve"> c</w:t>
      </w:r>
      <w:r w:rsidRPr="00C25FB3">
        <w:rPr>
          <w:rFonts w:cs="Arial"/>
          <w:color w:val="000000" w:themeColor="text1"/>
          <w:sz w:val="24"/>
          <w:szCs w:val="24"/>
        </w:rPr>
        <w:t>ausa raiz;</w:t>
      </w:r>
    </w:p>
    <w:p w14:paraId="6CD17D51" w14:textId="77777777" w:rsidR="00A1057E" w:rsidRPr="00C25FB3" w:rsidRDefault="00A1057E" w:rsidP="000943CA">
      <w:pPr>
        <w:pStyle w:val="PargrafodaLista"/>
        <w:widowControl w:val="0"/>
        <w:numPr>
          <w:ilvl w:val="3"/>
          <w:numId w:val="14"/>
        </w:numPr>
        <w:tabs>
          <w:tab w:val="left" w:pos="831"/>
          <w:tab w:val="left" w:pos="833"/>
        </w:tabs>
        <w:autoSpaceDE w:val="0"/>
        <w:autoSpaceDN w:val="0"/>
        <w:spacing w:before="100" w:after="0" w:line="360" w:lineRule="auto"/>
        <w:contextualSpacing w:val="0"/>
        <w:rPr>
          <w:rFonts w:cs="Arial"/>
          <w:color w:val="000000" w:themeColor="text1"/>
          <w:sz w:val="24"/>
          <w:szCs w:val="24"/>
        </w:rPr>
      </w:pPr>
      <w:r w:rsidRPr="00C25FB3">
        <w:rPr>
          <w:rFonts w:cs="Arial"/>
          <w:color w:val="000000" w:themeColor="text1"/>
          <w:sz w:val="24"/>
          <w:szCs w:val="24"/>
        </w:rPr>
        <w:t>Quando</w:t>
      </w:r>
      <w:r w:rsidRPr="00C25FB3">
        <w:rPr>
          <w:rFonts w:cs="Arial"/>
          <w:color w:val="000000" w:themeColor="text1"/>
          <w:spacing w:val="-3"/>
          <w:sz w:val="24"/>
          <w:szCs w:val="24"/>
        </w:rPr>
        <w:t xml:space="preserve"> </w:t>
      </w:r>
      <w:r w:rsidRPr="00C25FB3">
        <w:rPr>
          <w:rFonts w:cs="Arial"/>
          <w:color w:val="000000" w:themeColor="text1"/>
          <w:sz w:val="24"/>
          <w:szCs w:val="24"/>
        </w:rPr>
        <w:t>forem identificados</w:t>
      </w:r>
      <w:r w:rsidRPr="00C25FB3">
        <w:rPr>
          <w:rFonts w:cs="Arial"/>
          <w:color w:val="000000" w:themeColor="text1"/>
          <w:spacing w:val="-3"/>
          <w:sz w:val="24"/>
          <w:szCs w:val="24"/>
        </w:rPr>
        <w:t xml:space="preserve"> </w:t>
      </w:r>
      <w:r w:rsidRPr="00C25FB3">
        <w:rPr>
          <w:rFonts w:cs="Arial"/>
          <w:color w:val="000000" w:themeColor="text1"/>
          <w:sz w:val="24"/>
          <w:szCs w:val="24"/>
        </w:rPr>
        <w:t>desvios</w:t>
      </w:r>
      <w:r w:rsidRPr="00C25FB3">
        <w:rPr>
          <w:rFonts w:cs="Arial"/>
          <w:color w:val="000000" w:themeColor="text1"/>
          <w:spacing w:val="-2"/>
          <w:sz w:val="24"/>
          <w:szCs w:val="24"/>
        </w:rPr>
        <w:t xml:space="preserve"> </w:t>
      </w:r>
      <w:r w:rsidRPr="00C25FB3">
        <w:rPr>
          <w:rFonts w:cs="Arial"/>
          <w:color w:val="000000" w:themeColor="text1"/>
          <w:sz w:val="24"/>
          <w:szCs w:val="24"/>
        </w:rPr>
        <w:t>durante</w:t>
      </w:r>
      <w:r w:rsidRPr="00C25FB3">
        <w:rPr>
          <w:rFonts w:cs="Arial"/>
          <w:color w:val="000000" w:themeColor="text1"/>
          <w:spacing w:val="-5"/>
          <w:sz w:val="24"/>
          <w:szCs w:val="24"/>
        </w:rPr>
        <w:t xml:space="preserve"> </w:t>
      </w:r>
      <w:r w:rsidRPr="00C25FB3">
        <w:rPr>
          <w:rFonts w:cs="Arial"/>
          <w:color w:val="000000" w:themeColor="text1"/>
          <w:sz w:val="24"/>
          <w:szCs w:val="24"/>
        </w:rPr>
        <w:t>uma</w:t>
      </w:r>
      <w:r w:rsidRPr="00C25FB3">
        <w:rPr>
          <w:rFonts w:cs="Arial"/>
          <w:color w:val="000000" w:themeColor="text1"/>
          <w:spacing w:val="-2"/>
          <w:sz w:val="24"/>
          <w:szCs w:val="24"/>
        </w:rPr>
        <w:t xml:space="preserve"> </w:t>
      </w:r>
      <w:r w:rsidRPr="00C25FB3">
        <w:rPr>
          <w:rFonts w:cs="Arial"/>
          <w:color w:val="000000" w:themeColor="text1"/>
          <w:sz w:val="24"/>
          <w:szCs w:val="24"/>
        </w:rPr>
        <w:t>auditoria</w:t>
      </w:r>
      <w:r w:rsidRPr="00C25FB3">
        <w:rPr>
          <w:rFonts w:cs="Arial"/>
          <w:color w:val="000000" w:themeColor="text1"/>
          <w:spacing w:val="-3"/>
          <w:sz w:val="24"/>
          <w:szCs w:val="24"/>
        </w:rPr>
        <w:t xml:space="preserve"> </w:t>
      </w:r>
      <w:r w:rsidRPr="00C25FB3">
        <w:rPr>
          <w:rFonts w:cs="Arial"/>
          <w:color w:val="000000" w:themeColor="text1"/>
          <w:sz w:val="24"/>
          <w:szCs w:val="24"/>
        </w:rPr>
        <w:t>de configuração;</w:t>
      </w:r>
    </w:p>
    <w:p w14:paraId="3BC18B94" w14:textId="3D2C2F3E" w:rsidR="00A1057E" w:rsidRPr="00C25FB3" w:rsidRDefault="00A1057E" w:rsidP="000943CA">
      <w:pPr>
        <w:pStyle w:val="PargrafodaLista"/>
        <w:widowControl w:val="0"/>
        <w:numPr>
          <w:ilvl w:val="3"/>
          <w:numId w:val="14"/>
        </w:numPr>
        <w:tabs>
          <w:tab w:val="left" w:pos="831"/>
          <w:tab w:val="left" w:pos="832"/>
        </w:tabs>
        <w:autoSpaceDE w:val="0"/>
        <w:autoSpaceDN w:val="0"/>
        <w:spacing w:before="97" w:after="0" w:line="360" w:lineRule="auto"/>
        <w:contextualSpacing w:val="0"/>
        <w:rPr>
          <w:rFonts w:cs="Arial"/>
          <w:color w:val="000000" w:themeColor="text1"/>
          <w:sz w:val="24"/>
          <w:szCs w:val="24"/>
        </w:rPr>
      </w:pPr>
      <w:r w:rsidRPr="00C25FB3">
        <w:rPr>
          <w:rFonts w:cs="Arial"/>
          <w:color w:val="000000" w:themeColor="text1"/>
          <w:sz w:val="24"/>
          <w:szCs w:val="24"/>
        </w:rPr>
        <w:t>Quando</w:t>
      </w:r>
      <w:r w:rsidRPr="00C25FB3">
        <w:rPr>
          <w:rFonts w:cs="Arial"/>
          <w:color w:val="000000" w:themeColor="text1"/>
          <w:spacing w:val="-1"/>
          <w:sz w:val="24"/>
          <w:szCs w:val="24"/>
        </w:rPr>
        <w:t xml:space="preserve"> </w:t>
      </w:r>
      <w:r w:rsidRPr="00C25FB3">
        <w:rPr>
          <w:rFonts w:cs="Arial"/>
          <w:color w:val="000000" w:themeColor="text1"/>
          <w:sz w:val="24"/>
          <w:szCs w:val="24"/>
        </w:rPr>
        <w:t>identificada</w:t>
      </w:r>
      <w:r w:rsidRPr="00C25FB3">
        <w:rPr>
          <w:rFonts w:cs="Arial"/>
          <w:color w:val="000000" w:themeColor="text1"/>
          <w:spacing w:val="-2"/>
          <w:sz w:val="24"/>
          <w:szCs w:val="24"/>
        </w:rPr>
        <w:t xml:space="preserve"> </w:t>
      </w:r>
      <w:r w:rsidRPr="00C25FB3">
        <w:rPr>
          <w:rFonts w:cs="Arial"/>
          <w:color w:val="000000" w:themeColor="text1"/>
          <w:sz w:val="24"/>
          <w:szCs w:val="24"/>
        </w:rPr>
        <w:t>pelo</w:t>
      </w:r>
      <w:r w:rsidRPr="00C25FB3">
        <w:rPr>
          <w:rFonts w:cs="Arial"/>
          <w:color w:val="000000" w:themeColor="text1"/>
          <w:spacing w:val="-1"/>
          <w:sz w:val="24"/>
          <w:szCs w:val="24"/>
        </w:rPr>
        <w:t xml:space="preserve"> </w:t>
      </w:r>
      <w:r w:rsidRPr="00C25FB3">
        <w:rPr>
          <w:rFonts w:cs="Arial"/>
          <w:color w:val="000000" w:themeColor="text1"/>
          <w:sz w:val="24"/>
          <w:szCs w:val="24"/>
        </w:rPr>
        <w:t>gerenciamento</w:t>
      </w:r>
      <w:r w:rsidRPr="00C25FB3">
        <w:rPr>
          <w:rFonts w:cs="Arial"/>
          <w:color w:val="000000" w:themeColor="text1"/>
          <w:spacing w:val="-2"/>
          <w:sz w:val="24"/>
          <w:szCs w:val="24"/>
        </w:rPr>
        <w:t xml:space="preserve"> </w:t>
      </w:r>
      <w:r w:rsidRPr="00C25FB3">
        <w:rPr>
          <w:rFonts w:cs="Arial"/>
          <w:color w:val="000000" w:themeColor="text1"/>
          <w:sz w:val="24"/>
          <w:szCs w:val="24"/>
        </w:rPr>
        <w:t>de</w:t>
      </w:r>
      <w:r w:rsidRPr="00C25FB3">
        <w:rPr>
          <w:rFonts w:cs="Arial"/>
          <w:color w:val="000000" w:themeColor="text1"/>
          <w:spacing w:val="-3"/>
          <w:sz w:val="24"/>
          <w:szCs w:val="24"/>
        </w:rPr>
        <w:t xml:space="preserve"> </w:t>
      </w:r>
      <w:r w:rsidRPr="00C25FB3">
        <w:rPr>
          <w:rFonts w:cs="Arial"/>
          <w:color w:val="000000" w:themeColor="text1"/>
          <w:sz w:val="24"/>
          <w:szCs w:val="24"/>
        </w:rPr>
        <w:t>projetos.</w:t>
      </w:r>
    </w:p>
    <w:p w14:paraId="631D3DF4" w14:textId="77777777" w:rsidR="00A1057E" w:rsidRPr="00C25FB3" w:rsidRDefault="00A1057E" w:rsidP="00A1057E">
      <w:pPr>
        <w:pStyle w:val="PargrafodaLista"/>
        <w:widowControl w:val="0"/>
        <w:tabs>
          <w:tab w:val="left" w:pos="831"/>
          <w:tab w:val="left" w:pos="832"/>
        </w:tabs>
        <w:autoSpaceDE w:val="0"/>
        <w:autoSpaceDN w:val="0"/>
        <w:spacing w:before="97" w:after="0" w:line="360" w:lineRule="auto"/>
        <w:ind w:left="832"/>
        <w:contextualSpacing w:val="0"/>
        <w:rPr>
          <w:rFonts w:cs="Arial"/>
          <w:color w:val="000000" w:themeColor="text1"/>
          <w:sz w:val="24"/>
          <w:szCs w:val="24"/>
        </w:rPr>
      </w:pPr>
    </w:p>
    <w:p w14:paraId="0B14900D" w14:textId="524CB869" w:rsidR="00A1057E" w:rsidRPr="00C25FB3" w:rsidRDefault="00A1057E" w:rsidP="00FD3A89">
      <w:pPr>
        <w:pStyle w:val="Corpodetexto"/>
        <w:numPr>
          <w:ilvl w:val="0"/>
          <w:numId w:val="0"/>
        </w:numPr>
        <w:spacing w:line="360" w:lineRule="auto"/>
        <w:ind w:left="1134" w:hanging="340"/>
        <w:rPr>
          <w:rFonts w:cs="Arial"/>
          <w:color w:val="000000" w:themeColor="text1"/>
          <w:sz w:val="24"/>
          <w:szCs w:val="24"/>
        </w:rPr>
      </w:pPr>
      <w:r w:rsidRPr="00C25FB3">
        <w:rPr>
          <w:rFonts w:cs="Arial"/>
          <w:color w:val="000000" w:themeColor="text1"/>
          <w:sz w:val="24"/>
          <w:szCs w:val="24"/>
        </w:rPr>
        <w:t>Para a abertura de uma RDM, o solicitante deve atender aos seguintes pré-requisitos:</w:t>
      </w:r>
    </w:p>
    <w:p w14:paraId="2EE6E9B0" w14:textId="5B0F259F" w:rsidR="00A1057E" w:rsidRPr="00C25FB3" w:rsidRDefault="00A1057E" w:rsidP="000943CA">
      <w:pPr>
        <w:pStyle w:val="PargrafodaLista"/>
        <w:widowControl w:val="0"/>
        <w:numPr>
          <w:ilvl w:val="3"/>
          <w:numId w:val="14"/>
        </w:numPr>
        <w:tabs>
          <w:tab w:val="left" w:pos="832"/>
        </w:tabs>
        <w:autoSpaceDE w:val="0"/>
        <w:autoSpaceDN w:val="0"/>
        <w:spacing w:before="99" w:after="0" w:line="360" w:lineRule="auto"/>
        <w:contextualSpacing w:val="0"/>
        <w:rPr>
          <w:rFonts w:cs="Arial"/>
          <w:color w:val="000000" w:themeColor="text1"/>
          <w:sz w:val="24"/>
          <w:szCs w:val="24"/>
        </w:rPr>
      </w:pPr>
      <w:r w:rsidRPr="00C25FB3">
        <w:rPr>
          <w:rFonts w:cs="Arial"/>
          <w:color w:val="000000" w:themeColor="text1"/>
          <w:sz w:val="24"/>
          <w:szCs w:val="24"/>
        </w:rPr>
        <w:t>Identificar o evento (incidente, requisição de serviço, problema etc.) que gerou a necessidade de mudança e vinculá-lo à RDM a ser registrada. Eventos que possam ser resolvidos na mesma mudança poderão ser vinculados a uma única RDM;</w:t>
      </w:r>
    </w:p>
    <w:p w14:paraId="6B9FC9CB" w14:textId="50065417" w:rsidR="00A1057E" w:rsidRPr="00C25FB3" w:rsidRDefault="00A1057E" w:rsidP="000943CA">
      <w:pPr>
        <w:pStyle w:val="PargrafodaLista"/>
        <w:widowControl w:val="0"/>
        <w:numPr>
          <w:ilvl w:val="3"/>
          <w:numId w:val="14"/>
        </w:numPr>
        <w:tabs>
          <w:tab w:val="left" w:pos="832"/>
        </w:tabs>
        <w:autoSpaceDE w:val="0"/>
        <w:autoSpaceDN w:val="0"/>
        <w:spacing w:before="99" w:after="0" w:line="360" w:lineRule="auto"/>
        <w:contextualSpacing w:val="0"/>
        <w:rPr>
          <w:rFonts w:cs="Arial"/>
          <w:color w:val="000000" w:themeColor="text1"/>
          <w:sz w:val="24"/>
          <w:szCs w:val="24"/>
        </w:rPr>
      </w:pPr>
      <w:r w:rsidRPr="00C25FB3">
        <w:rPr>
          <w:rFonts w:cs="Arial"/>
          <w:color w:val="000000" w:themeColor="text1"/>
          <w:sz w:val="24"/>
          <w:szCs w:val="24"/>
        </w:rPr>
        <w:t>Preencher os dados solicitados no formulário de RDM.</w:t>
      </w:r>
    </w:p>
    <w:p w14:paraId="6C0D6E2C" w14:textId="0915B666" w:rsidR="00A1057E" w:rsidRPr="00C25FB3" w:rsidRDefault="00A1057E" w:rsidP="000943CA">
      <w:pPr>
        <w:pStyle w:val="PargrafodaLista"/>
        <w:widowControl w:val="0"/>
        <w:numPr>
          <w:ilvl w:val="3"/>
          <w:numId w:val="14"/>
        </w:numPr>
        <w:tabs>
          <w:tab w:val="left" w:pos="831"/>
          <w:tab w:val="left" w:pos="832"/>
        </w:tabs>
        <w:autoSpaceDE w:val="0"/>
        <w:autoSpaceDN w:val="0"/>
        <w:spacing w:before="99" w:after="0" w:line="360" w:lineRule="auto"/>
        <w:contextualSpacing w:val="0"/>
        <w:rPr>
          <w:rFonts w:cs="Arial"/>
          <w:color w:val="000000" w:themeColor="text1"/>
          <w:sz w:val="24"/>
          <w:szCs w:val="24"/>
        </w:rPr>
      </w:pPr>
      <w:r w:rsidRPr="00C25FB3">
        <w:rPr>
          <w:rFonts w:cs="Arial"/>
          <w:color w:val="000000" w:themeColor="text1"/>
          <w:sz w:val="24"/>
          <w:szCs w:val="24"/>
        </w:rPr>
        <w:t>A RDM criada ficará disponível para o processo gerenciar liberações, para ser realizado o planejamento das liberações referentes à mudança.</w:t>
      </w:r>
    </w:p>
    <w:p w14:paraId="0E1FB394" w14:textId="77777777" w:rsidR="00A1057E" w:rsidRPr="00C25FB3" w:rsidRDefault="00A1057E" w:rsidP="00A1057E">
      <w:pPr>
        <w:rPr>
          <w:rFonts w:ascii="Arial" w:hAnsi="Arial" w:cs="Arial"/>
        </w:rPr>
      </w:pPr>
    </w:p>
    <w:p w14:paraId="49C973BB" w14:textId="77777777" w:rsidR="00A1057E" w:rsidRPr="00C25FB3" w:rsidRDefault="00A1057E" w:rsidP="00A1057E">
      <w:pPr>
        <w:rPr>
          <w:rFonts w:ascii="Arial" w:hAnsi="Arial" w:cs="Arial"/>
        </w:rPr>
      </w:pPr>
    </w:p>
    <w:p w14:paraId="697566A2" w14:textId="77777777" w:rsidR="00EF63B4" w:rsidRPr="00C25FB3" w:rsidRDefault="00EF63B4" w:rsidP="00EF63B4">
      <w:pPr>
        <w:rPr>
          <w:rFonts w:ascii="Arial" w:hAnsi="Arial" w:cs="Arial"/>
        </w:rPr>
      </w:pPr>
    </w:p>
    <w:p w14:paraId="09862FD2" w14:textId="455B1F1A" w:rsidR="00C068DA" w:rsidRPr="00C25FB3" w:rsidRDefault="00C068DA" w:rsidP="00C068DA">
      <w:pPr>
        <w:rPr>
          <w:rFonts w:ascii="Arial" w:hAnsi="Arial" w:cs="Arial"/>
        </w:rPr>
      </w:pPr>
      <w:bookmarkStart w:id="37" w:name="_Hlk103068674"/>
    </w:p>
    <w:p w14:paraId="53C505E1" w14:textId="77777777" w:rsidR="00EB2C04" w:rsidRPr="00C25FB3" w:rsidRDefault="00EB2C04" w:rsidP="00C068DA">
      <w:pPr>
        <w:rPr>
          <w:rFonts w:ascii="Arial" w:hAnsi="Arial" w:cs="Arial"/>
        </w:rPr>
      </w:pPr>
    </w:p>
    <w:p w14:paraId="2543CFC4" w14:textId="3CD7C351" w:rsidR="00C068DA" w:rsidRPr="00C25FB3" w:rsidRDefault="00C068DA" w:rsidP="00C068DA">
      <w:pPr>
        <w:rPr>
          <w:rFonts w:ascii="Arial" w:hAnsi="Arial" w:cs="Arial"/>
        </w:rPr>
      </w:pPr>
    </w:p>
    <w:p w14:paraId="3C6CDB02" w14:textId="5702B32D" w:rsidR="00C57769" w:rsidRPr="00C25FB3" w:rsidRDefault="00C57769" w:rsidP="00C068DA">
      <w:pPr>
        <w:rPr>
          <w:rFonts w:ascii="Arial" w:hAnsi="Arial" w:cs="Arial"/>
        </w:rPr>
      </w:pPr>
    </w:p>
    <w:p w14:paraId="1DA0AD6D" w14:textId="4DE15E10" w:rsidR="00C57769" w:rsidRPr="00C25FB3" w:rsidRDefault="00C57769" w:rsidP="00C068DA">
      <w:pPr>
        <w:rPr>
          <w:rFonts w:ascii="Arial" w:hAnsi="Arial" w:cs="Arial"/>
        </w:rPr>
      </w:pPr>
    </w:p>
    <w:p w14:paraId="59E26CFE" w14:textId="77777777" w:rsidR="00C57769" w:rsidRPr="00C25FB3" w:rsidRDefault="00C57769" w:rsidP="00C068DA">
      <w:pPr>
        <w:rPr>
          <w:rFonts w:ascii="Arial" w:hAnsi="Arial" w:cs="Arial"/>
        </w:rPr>
      </w:pPr>
    </w:p>
    <w:bookmarkEnd w:id="37"/>
    <w:p w14:paraId="09386E51" w14:textId="17C87B1D" w:rsidR="00EF63B4" w:rsidRPr="00C25FB3" w:rsidRDefault="00EF63B4" w:rsidP="003906C8">
      <w:pPr>
        <w:pStyle w:val="Corpodetexto"/>
        <w:numPr>
          <w:ilvl w:val="0"/>
          <w:numId w:val="0"/>
        </w:numPr>
        <w:spacing w:before="8"/>
        <w:ind w:left="1134"/>
        <w:rPr>
          <w:rFonts w:cs="Arial"/>
          <w:sz w:val="24"/>
          <w:szCs w:val="24"/>
        </w:rPr>
      </w:pPr>
    </w:p>
    <w:p w14:paraId="3878E093" w14:textId="0318C8A6" w:rsidR="00D03945" w:rsidRPr="00C25FB3" w:rsidRDefault="0090785D" w:rsidP="000943CA">
      <w:pPr>
        <w:pStyle w:val="Ttulo2"/>
        <w:numPr>
          <w:ilvl w:val="1"/>
          <w:numId w:val="15"/>
        </w:numPr>
        <w:tabs>
          <w:tab w:val="left" w:pos="832"/>
        </w:tabs>
        <w:spacing w:before="192"/>
        <w:rPr>
          <w:rFonts w:cs="Arial"/>
          <w:color w:val="000000" w:themeColor="text1"/>
          <w:szCs w:val="24"/>
        </w:rPr>
      </w:pPr>
      <w:r w:rsidRPr="00C25FB3">
        <w:rPr>
          <w:rFonts w:cs="Arial"/>
          <w:color w:val="000000" w:themeColor="text1"/>
          <w:szCs w:val="24"/>
        </w:rPr>
        <w:lastRenderedPageBreak/>
        <w:t xml:space="preserve"> </w:t>
      </w:r>
      <w:bookmarkStart w:id="38" w:name="_Toc129165743"/>
      <w:r w:rsidR="00D03945" w:rsidRPr="00C25FB3">
        <w:rPr>
          <w:rFonts w:cs="Arial"/>
          <w:color w:val="000000" w:themeColor="text1"/>
          <w:szCs w:val="24"/>
        </w:rPr>
        <w:t>Analisar R</w:t>
      </w:r>
      <w:r w:rsidR="00711E5C" w:rsidRPr="00C25FB3">
        <w:rPr>
          <w:rFonts w:cs="Arial"/>
          <w:color w:val="000000" w:themeColor="text1"/>
          <w:szCs w:val="24"/>
        </w:rPr>
        <w:t>D</w:t>
      </w:r>
      <w:r w:rsidR="00D03945" w:rsidRPr="00C25FB3">
        <w:rPr>
          <w:rFonts w:cs="Arial"/>
          <w:color w:val="000000" w:themeColor="text1"/>
          <w:szCs w:val="24"/>
        </w:rPr>
        <w:t>M</w:t>
      </w:r>
      <w:bookmarkEnd w:id="38"/>
    </w:p>
    <w:p w14:paraId="6B7D57A5" w14:textId="77777777" w:rsidR="00711E5C" w:rsidRPr="00C25FB3" w:rsidRDefault="00711E5C" w:rsidP="00711E5C">
      <w:pPr>
        <w:rPr>
          <w:rFonts w:ascii="Arial" w:hAnsi="Arial" w:cs="Arial"/>
        </w:rPr>
      </w:pPr>
    </w:p>
    <w:p w14:paraId="104C3EFF" w14:textId="50072649" w:rsidR="00D03945" w:rsidRPr="00C25FB3" w:rsidRDefault="00D03945" w:rsidP="00711E5C">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O gerente de mudanças analisa a R</w:t>
      </w:r>
      <w:r w:rsidR="00711E5C" w:rsidRPr="00C25FB3">
        <w:rPr>
          <w:rFonts w:cs="Arial"/>
          <w:color w:val="000000" w:themeColor="text1"/>
          <w:sz w:val="24"/>
          <w:szCs w:val="24"/>
        </w:rPr>
        <w:t>D</w:t>
      </w:r>
      <w:r w:rsidRPr="00C25FB3">
        <w:rPr>
          <w:rFonts w:cs="Arial"/>
          <w:color w:val="000000" w:themeColor="text1"/>
          <w:sz w:val="24"/>
          <w:szCs w:val="24"/>
        </w:rPr>
        <w:t>M para ver se está preenchida corretamente. Caso necessite correção, a R</w:t>
      </w:r>
      <w:r w:rsidR="00711E5C" w:rsidRPr="00C25FB3">
        <w:rPr>
          <w:rFonts w:cs="Arial"/>
          <w:color w:val="000000" w:themeColor="text1"/>
          <w:sz w:val="24"/>
          <w:szCs w:val="24"/>
        </w:rPr>
        <w:t>D</w:t>
      </w:r>
      <w:r w:rsidRPr="00C25FB3">
        <w:rPr>
          <w:rFonts w:cs="Arial"/>
          <w:color w:val="000000" w:themeColor="text1"/>
          <w:sz w:val="24"/>
          <w:szCs w:val="24"/>
        </w:rPr>
        <w:t>M será encaminhada para o solicitante com as devidas ressalvas.</w:t>
      </w:r>
    </w:p>
    <w:p w14:paraId="58197D13" w14:textId="77777777" w:rsidR="00D03945" w:rsidRPr="00C25FB3" w:rsidRDefault="00D03945" w:rsidP="00711E5C">
      <w:pPr>
        <w:pStyle w:val="Corpodetexto"/>
        <w:numPr>
          <w:ilvl w:val="0"/>
          <w:numId w:val="0"/>
        </w:numPr>
        <w:spacing w:before="6"/>
        <w:ind w:left="1134"/>
        <w:rPr>
          <w:rFonts w:cs="Arial"/>
          <w:color w:val="000000" w:themeColor="text1"/>
          <w:sz w:val="24"/>
          <w:szCs w:val="24"/>
        </w:rPr>
      </w:pPr>
    </w:p>
    <w:p w14:paraId="64E023D5" w14:textId="68D64D29" w:rsidR="00D03945" w:rsidRPr="00C25FB3" w:rsidRDefault="0090785D" w:rsidP="000943CA">
      <w:pPr>
        <w:pStyle w:val="Ttulo2"/>
        <w:numPr>
          <w:ilvl w:val="1"/>
          <w:numId w:val="15"/>
        </w:numPr>
        <w:tabs>
          <w:tab w:val="left" w:pos="832"/>
        </w:tabs>
        <w:spacing w:before="192"/>
        <w:rPr>
          <w:rFonts w:cs="Arial"/>
          <w:color w:val="000000" w:themeColor="text1"/>
          <w:szCs w:val="24"/>
        </w:rPr>
      </w:pPr>
      <w:bookmarkStart w:id="39" w:name="_Toc104295166"/>
      <w:r w:rsidRPr="00C25FB3">
        <w:rPr>
          <w:rFonts w:cs="Arial"/>
          <w:color w:val="000000" w:themeColor="text1"/>
          <w:szCs w:val="24"/>
        </w:rPr>
        <w:t xml:space="preserve"> </w:t>
      </w:r>
      <w:bookmarkStart w:id="40" w:name="_Toc129165744"/>
      <w:r w:rsidR="00D03945" w:rsidRPr="00C25FB3">
        <w:rPr>
          <w:rFonts w:cs="Arial"/>
          <w:color w:val="000000" w:themeColor="text1"/>
          <w:szCs w:val="24"/>
        </w:rPr>
        <w:t>Corrigir R</w:t>
      </w:r>
      <w:r w:rsidR="00711E5C" w:rsidRPr="00C25FB3">
        <w:rPr>
          <w:rFonts w:cs="Arial"/>
          <w:color w:val="000000" w:themeColor="text1"/>
          <w:szCs w:val="24"/>
        </w:rPr>
        <w:t>D</w:t>
      </w:r>
      <w:r w:rsidR="00D03945" w:rsidRPr="00C25FB3">
        <w:rPr>
          <w:rFonts w:cs="Arial"/>
          <w:color w:val="000000" w:themeColor="text1"/>
          <w:szCs w:val="24"/>
        </w:rPr>
        <w:t>M</w:t>
      </w:r>
      <w:bookmarkEnd w:id="39"/>
      <w:bookmarkEnd w:id="40"/>
    </w:p>
    <w:p w14:paraId="05CB8BBB" w14:textId="77777777" w:rsidR="00D03945" w:rsidRPr="00C25FB3" w:rsidRDefault="00D03945" w:rsidP="00711E5C">
      <w:pPr>
        <w:pStyle w:val="Ttulo3"/>
        <w:numPr>
          <w:ilvl w:val="0"/>
          <w:numId w:val="0"/>
        </w:numPr>
        <w:tabs>
          <w:tab w:val="left" w:pos="1105"/>
          <w:tab w:val="left" w:pos="1106"/>
        </w:tabs>
        <w:spacing w:before="100"/>
        <w:rPr>
          <w:rFonts w:cs="Arial"/>
          <w:color w:val="000000" w:themeColor="text1"/>
          <w:szCs w:val="24"/>
        </w:rPr>
      </w:pPr>
    </w:p>
    <w:p w14:paraId="0E060C37" w14:textId="1C6AA67A" w:rsidR="00D03945" w:rsidRPr="00C25FB3" w:rsidRDefault="00D03945" w:rsidP="00353BA6">
      <w:pPr>
        <w:pStyle w:val="Corpodetexto"/>
        <w:numPr>
          <w:ilvl w:val="0"/>
          <w:numId w:val="0"/>
        </w:numPr>
        <w:spacing w:line="360" w:lineRule="auto"/>
        <w:ind w:left="709"/>
        <w:rPr>
          <w:rFonts w:cs="Arial"/>
          <w:color w:val="000000" w:themeColor="text1"/>
          <w:sz w:val="24"/>
          <w:szCs w:val="24"/>
        </w:rPr>
      </w:pPr>
      <w:r w:rsidRPr="00C25FB3">
        <w:rPr>
          <w:rFonts w:cs="Arial"/>
          <w:color w:val="000000" w:themeColor="text1"/>
          <w:sz w:val="24"/>
          <w:szCs w:val="24"/>
        </w:rPr>
        <w:t>O solicitante deve corrigir a R</w:t>
      </w:r>
      <w:r w:rsidR="00711E5C" w:rsidRPr="00C25FB3">
        <w:rPr>
          <w:rFonts w:cs="Arial"/>
          <w:color w:val="000000" w:themeColor="text1"/>
          <w:sz w:val="24"/>
          <w:szCs w:val="24"/>
        </w:rPr>
        <w:t>D</w:t>
      </w:r>
      <w:r w:rsidRPr="00C25FB3">
        <w:rPr>
          <w:rFonts w:cs="Arial"/>
          <w:color w:val="000000" w:themeColor="text1"/>
          <w:sz w:val="24"/>
          <w:szCs w:val="24"/>
        </w:rPr>
        <w:t>M conforme as orientações do gerente de mudanças.</w:t>
      </w:r>
    </w:p>
    <w:p w14:paraId="428162D3" w14:textId="77777777" w:rsidR="00353BA6" w:rsidRPr="00C25FB3" w:rsidRDefault="00353BA6" w:rsidP="00353BA6">
      <w:pPr>
        <w:rPr>
          <w:rFonts w:ascii="Arial" w:hAnsi="Arial" w:cs="Arial"/>
        </w:rPr>
      </w:pPr>
    </w:p>
    <w:p w14:paraId="190F42AB" w14:textId="005B1B55" w:rsidR="00D03945" w:rsidRPr="00C25FB3" w:rsidRDefault="0090785D" w:rsidP="000943CA">
      <w:pPr>
        <w:pStyle w:val="Ttulo2"/>
        <w:numPr>
          <w:ilvl w:val="1"/>
          <w:numId w:val="15"/>
        </w:numPr>
        <w:tabs>
          <w:tab w:val="left" w:pos="832"/>
        </w:tabs>
        <w:spacing w:before="192"/>
        <w:rPr>
          <w:rFonts w:cs="Arial"/>
          <w:color w:val="000000" w:themeColor="text1"/>
          <w:szCs w:val="24"/>
        </w:rPr>
      </w:pPr>
      <w:bookmarkStart w:id="41" w:name="_Toc104295167"/>
      <w:r w:rsidRPr="00C25FB3">
        <w:rPr>
          <w:rFonts w:cs="Arial"/>
          <w:color w:val="000000" w:themeColor="text1"/>
          <w:szCs w:val="24"/>
        </w:rPr>
        <w:t xml:space="preserve"> </w:t>
      </w:r>
      <w:bookmarkStart w:id="42" w:name="_Toc129165745"/>
      <w:r w:rsidR="00D03945" w:rsidRPr="00C25FB3">
        <w:rPr>
          <w:rFonts w:cs="Arial"/>
          <w:color w:val="000000" w:themeColor="text1"/>
          <w:szCs w:val="24"/>
        </w:rPr>
        <w:t>Verificar conformidade da solicitação</w:t>
      </w:r>
      <w:bookmarkEnd w:id="41"/>
      <w:bookmarkEnd w:id="42"/>
    </w:p>
    <w:p w14:paraId="797D65CC" w14:textId="77777777" w:rsidR="00D03945" w:rsidRPr="00C25FB3" w:rsidRDefault="00D03945" w:rsidP="00711E5C">
      <w:pPr>
        <w:pStyle w:val="Ttulo3"/>
        <w:numPr>
          <w:ilvl w:val="0"/>
          <w:numId w:val="0"/>
        </w:numPr>
        <w:tabs>
          <w:tab w:val="left" w:pos="1106"/>
        </w:tabs>
        <w:spacing w:after="0" w:line="360" w:lineRule="auto"/>
        <w:ind w:firstLine="1106"/>
        <w:rPr>
          <w:rFonts w:cs="Arial"/>
          <w:color w:val="000000" w:themeColor="text1"/>
          <w:szCs w:val="24"/>
        </w:rPr>
      </w:pPr>
    </w:p>
    <w:p w14:paraId="5AB72E7B" w14:textId="2E9D89FA" w:rsidR="00D03945" w:rsidRPr="00C25FB3" w:rsidRDefault="00D03945" w:rsidP="00711E5C">
      <w:pPr>
        <w:pStyle w:val="Corpodetexto"/>
        <w:numPr>
          <w:ilvl w:val="0"/>
          <w:numId w:val="0"/>
        </w:numPr>
        <w:spacing w:after="0" w:line="360" w:lineRule="auto"/>
        <w:ind w:firstLine="1106"/>
        <w:rPr>
          <w:rFonts w:cs="Arial"/>
          <w:color w:val="000000" w:themeColor="text1"/>
          <w:sz w:val="24"/>
          <w:szCs w:val="24"/>
        </w:rPr>
      </w:pPr>
      <w:r w:rsidRPr="00C25FB3">
        <w:rPr>
          <w:rFonts w:cs="Arial"/>
          <w:color w:val="000000" w:themeColor="text1"/>
          <w:sz w:val="24"/>
          <w:szCs w:val="24"/>
        </w:rPr>
        <w:t>Ao receber a R</w:t>
      </w:r>
      <w:r w:rsidR="00711E5C" w:rsidRPr="00C25FB3">
        <w:rPr>
          <w:rFonts w:cs="Arial"/>
          <w:color w:val="000000" w:themeColor="text1"/>
          <w:sz w:val="24"/>
          <w:szCs w:val="24"/>
        </w:rPr>
        <w:t>D</w:t>
      </w:r>
      <w:r w:rsidRPr="00C25FB3">
        <w:rPr>
          <w:rFonts w:cs="Arial"/>
          <w:color w:val="000000" w:themeColor="text1"/>
          <w:sz w:val="24"/>
          <w:szCs w:val="24"/>
        </w:rPr>
        <w:t>M planejada do processo gerenciar liberações, o gerente de mudanças deve</w:t>
      </w:r>
      <w:r w:rsidR="00711E5C" w:rsidRPr="00C25FB3">
        <w:rPr>
          <w:rFonts w:cs="Arial"/>
          <w:color w:val="000000" w:themeColor="text1"/>
          <w:sz w:val="24"/>
          <w:szCs w:val="24"/>
        </w:rPr>
        <w:t xml:space="preserve"> </w:t>
      </w:r>
      <w:r w:rsidRPr="00C25FB3">
        <w:rPr>
          <w:rFonts w:cs="Arial"/>
          <w:color w:val="000000" w:themeColor="text1"/>
          <w:sz w:val="24"/>
          <w:szCs w:val="24"/>
        </w:rPr>
        <w:t>identificar o tipo de mudança (planejada/normal, emergencial ou padrão) e verificar se o planejamento está completo.</w:t>
      </w:r>
    </w:p>
    <w:p w14:paraId="6CC307CC" w14:textId="110EFDFF" w:rsidR="00711E5C" w:rsidRPr="00C25FB3" w:rsidRDefault="00711E5C" w:rsidP="00711E5C">
      <w:pPr>
        <w:rPr>
          <w:rFonts w:ascii="Arial" w:hAnsi="Arial" w:cs="Arial"/>
        </w:rPr>
      </w:pPr>
    </w:p>
    <w:p w14:paraId="43109A43" w14:textId="4234328B" w:rsidR="00711E5C" w:rsidRPr="00C25FB3" w:rsidRDefault="0090785D" w:rsidP="000943CA">
      <w:pPr>
        <w:pStyle w:val="Ttulo2"/>
        <w:numPr>
          <w:ilvl w:val="1"/>
          <w:numId w:val="15"/>
        </w:numPr>
        <w:tabs>
          <w:tab w:val="left" w:pos="832"/>
        </w:tabs>
        <w:spacing w:before="192"/>
        <w:rPr>
          <w:rFonts w:cs="Arial"/>
          <w:color w:val="000000" w:themeColor="text1"/>
          <w:szCs w:val="24"/>
        </w:rPr>
      </w:pPr>
      <w:r w:rsidRPr="00C25FB3">
        <w:rPr>
          <w:rFonts w:cs="Arial"/>
          <w:color w:val="000000" w:themeColor="text1"/>
          <w:szCs w:val="24"/>
        </w:rPr>
        <w:t xml:space="preserve"> </w:t>
      </w:r>
      <w:bookmarkStart w:id="43" w:name="_Toc129165746"/>
      <w:r w:rsidR="00711E5C" w:rsidRPr="00C25FB3">
        <w:rPr>
          <w:rFonts w:cs="Arial"/>
          <w:color w:val="000000" w:themeColor="text1"/>
          <w:szCs w:val="24"/>
        </w:rPr>
        <w:t>Devolver RDM</w:t>
      </w:r>
      <w:bookmarkEnd w:id="43"/>
    </w:p>
    <w:p w14:paraId="6EFAC34B" w14:textId="77777777" w:rsidR="00711E5C" w:rsidRPr="00C25FB3" w:rsidRDefault="00711E5C" w:rsidP="00711E5C">
      <w:pPr>
        <w:pStyle w:val="Ttulo3"/>
        <w:numPr>
          <w:ilvl w:val="0"/>
          <w:numId w:val="0"/>
        </w:numPr>
        <w:tabs>
          <w:tab w:val="left" w:pos="1106"/>
        </w:tabs>
        <w:spacing w:before="100"/>
        <w:ind w:left="942"/>
        <w:rPr>
          <w:rFonts w:cs="Arial"/>
          <w:color w:val="000000" w:themeColor="text1"/>
          <w:szCs w:val="24"/>
        </w:rPr>
      </w:pPr>
    </w:p>
    <w:p w14:paraId="252314FA" w14:textId="003BD9DD" w:rsidR="00711E5C" w:rsidRPr="00C25FB3" w:rsidRDefault="00711E5C" w:rsidP="00711E5C">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Se após a verificação de conformidade, o gerente de mudanças identificar alguma informação faltante ou incorreta, deve devolver a RDM ao solicitante da mudança, informando o motivo da devolução.</w:t>
      </w:r>
    </w:p>
    <w:p w14:paraId="4DE870B1" w14:textId="77777777" w:rsidR="00711E5C" w:rsidRPr="00C25FB3" w:rsidRDefault="00711E5C" w:rsidP="00711E5C">
      <w:pPr>
        <w:pStyle w:val="Corpodetexto"/>
        <w:numPr>
          <w:ilvl w:val="0"/>
          <w:numId w:val="0"/>
        </w:numPr>
        <w:spacing w:before="3"/>
        <w:ind w:left="1134"/>
        <w:rPr>
          <w:rFonts w:cs="Arial"/>
          <w:color w:val="000000" w:themeColor="text1"/>
          <w:sz w:val="24"/>
          <w:szCs w:val="24"/>
        </w:rPr>
      </w:pPr>
    </w:p>
    <w:p w14:paraId="69382724" w14:textId="468A5CCA" w:rsidR="00711E5C" w:rsidRPr="00C25FB3" w:rsidRDefault="0090785D" w:rsidP="000943CA">
      <w:pPr>
        <w:pStyle w:val="Ttulo2"/>
        <w:numPr>
          <w:ilvl w:val="1"/>
          <w:numId w:val="15"/>
        </w:numPr>
        <w:tabs>
          <w:tab w:val="left" w:pos="832"/>
        </w:tabs>
        <w:spacing w:before="192"/>
        <w:rPr>
          <w:rFonts w:cs="Arial"/>
          <w:color w:val="000000" w:themeColor="text1"/>
          <w:szCs w:val="24"/>
        </w:rPr>
      </w:pPr>
      <w:bookmarkStart w:id="44" w:name="_Toc104295169"/>
      <w:r w:rsidRPr="00C25FB3">
        <w:rPr>
          <w:rFonts w:cs="Arial"/>
          <w:color w:val="000000" w:themeColor="text1"/>
          <w:szCs w:val="24"/>
        </w:rPr>
        <w:t xml:space="preserve"> </w:t>
      </w:r>
      <w:bookmarkStart w:id="45" w:name="_Toc129165747"/>
      <w:r w:rsidR="00711E5C" w:rsidRPr="00C25FB3">
        <w:rPr>
          <w:rFonts w:cs="Arial"/>
          <w:color w:val="000000" w:themeColor="text1"/>
          <w:szCs w:val="24"/>
        </w:rPr>
        <w:t>Solicitar aprovação emergencial</w:t>
      </w:r>
      <w:bookmarkEnd w:id="44"/>
      <w:bookmarkEnd w:id="45"/>
    </w:p>
    <w:p w14:paraId="2A427F0C" w14:textId="77777777" w:rsidR="00711E5C" w:rsidRPr="00C25FB3" w:rsidRDefault="00711E5C" w:rsidP="00711E5C">
      <w:pPr>
        <w:pStyle w:val="Ttulo2"/>
        <w:numPr>
          <w:ilvl w:val="0"/>
          <w:numId w:val="0"/>
        </w:numPr>
        <w:ind w:left="680"/>
        <w:rPr>
          <w:rFonts w:cs="Arial"/>
          <w:szCs w:val="24"/>
        </w:rPr>
      </w:pPr>
    </w:p>
    <w:p w14:paraId="5410C992" w14:textId="3BF4ABA8" w:rsidR="00711E5C" w:rsidRPr="00C25FB3" w:rsidRDefault="00711E5C" w:rsidP="00711E5C">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Se todas as informações estiverem em conformidade e a solicitação de mudança for identificada como emergencial, o gerente de mudanças deve identificar os aprovadores emergenciais para a mudança em questão e convocar o CME. A RDM será então submetida ao CME para aprovação emergencial.</w:t>
      </w:r>
    </w:p>
    <w:p w14:paraId="2311DA8E" w14:textId="77777777" w:rsidR="00711E5C" w:rsidRPr="00C25FB3" w:rsidRDefault="00711E5C" w:rsidP="00711E5C">
      <w:pPr>
        <w:pStyle w:val="Corpodetexto"/>
        <w:numPr>
          <w:ilvl w:val="0"/>
          <w:numId w:val="0"/>
        </w:numPr>
        <w:spacing w:line="360" w:lineRule="auto"/>
        <w:ind w:left="1854"/>
        <w:rPr>
          <w:rFonts w:cs="Arial"/>
          <w:color w:val="000000" w:themeColor="text1"/>
          <w:sz w:val="24"/>
          <w:szCs w:val="24"/>
        </w:rPr>
      </w:pPr>
    </w:p>
    <w:p w14:paraId="7EFA3E5E" w14:textId="451699D5" w:rsidR="00711E5C" w:rsidRPr="00C25FB3" w:rsidRDefault="0090785D" w:rsidP="000943CA">
      <w:pPr>
        <w:pStyle w:val="Ttulo2"/>
        <w:numPr>
          <w:ilvl w:val="1"/>
          <w:numId w:val="15"/>
        </w:numPr>
        <w:tabs>
          <w:tab w:val="left" w:pos="832"/>
        </w:tabs>
        <w:spacing w:before="192"/>
        <w:rPr>
          <w:rFonts w:cs="Arial"/>
          <w:color w:val="000000" w:themeColor="text1"/>
          <w:szCs w:val="24"/>
        </w:rPr>
      </w:pPr>
      <w:bookmarkStart w:id="46" w:name="_Toc104295170"/>
      <w:r w:rsidRPr="00C25FB3">
        <w:rPr>
          <w:rFonts w:cs="Arial"/>
          <w:color w:val="000000" w:themeColor="text1"/>
          <w:szCs w:val="24"/>
        </w:rPr>
        <w:lastRenderedPageBreak/>
        <w:t xml:space="preserve"> </w:t>
      </w:r>
      <w:bookmarkStart w:id="47" w:name="_Toc129165748"/>
      <w:r w:rsidR="00711E5C" w:rsidRPr="00C25FB3">
        <w:rPr>
          <w:rFonts w:cs="Arial"/>
          <w:color w:val="000000" w:themeColor="text1"/>
          <w:szCs w:val="24"/>
        </w:rPr>
        <w:t>Elaborar pauta da reunião</w:t>
      </w:r>
      <w:bookmarkEnd w:id="46"/>
      <w:bookmarkEnd w:id="47"/>
    </w:p>
    <w:p w14:paraId="6137929C" w14:textId="77777777" w:rsidR="00711E5C" w:rsidRPr="00C25FB3" w:rsidRDefault="00711E5C" w:rsidP="00711E5C">
      <w:pPr>
        <w:pStyle w:val="Ttulo3"/>
        <w:numPr>
          <w:ilvl w:val="0"/>
          <w:numId w:val="0"/>
        </w:numPr>
        <w:tabs>
          <w:tab w:val="left" w:pos="1106"/>
        </w:tabs>
        <w:spacing w:before="100"/>
        <w:ind w:left="794" w:hanging="794"/>
        <w:rPr>
          <w:rFonts w:cs="Arial"/>
          <w:color w:val="000000" w:themeColor="text1"/>
          <w:szCs w:val="24"/>
        </w:rPr>
      </w:pPr>
    </w:p>
    <w:p w14:paraId="2C004B42" w14:textId="5CDE17F1" w:rsidR="00711E5C" w:rsidRPr="00C25FB3" w:rsidRDefault="00711E5C" w:rsidP="00711E5C">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 xml:space="preserve">Se todas as informações estiverem em conformidade e a solicitação de mudança for identificada como planejada/normal, o gerente de mudanças deve </w:t>
      </w:r>
      <w:r w:rsidR="00EB2C04" w:rsidRPr="00C25FB3">
        <w:rPr>
          <w:rFonts w:cs="Arial"/>
          <w:color w:val="000000" w:themeColor="text1"/>
          <w:sz w:val="24"/>
          <w:szCs w:val="24"/>
        </w:rPr>
        <w:t>incluí-la</w:t>
      </w:r>
      <w:r w:rsidRPr="00C25FB3">
        <w:rPr>
          <w:rFonts w:cs="Arial"/>
          <w:color w:val="000000" w:themeColor="text1"/>
          <w:sz w:val="24"/>
          <w:szCs w:val="24"/>
        </w:rPr>
        <w:t xml:space="preserve"> na pauta de reunião do CCM.</w:t>
      </w:r>
    </w:p>
    <w:p w14:paraId="2253DBA0" w14:textId="77777777" w:rsidR="00711E5C" w:rsidRPr="00C25FB3" w:rsidRDefault="00711E5C" w:rsidP="00711E5C">
      <w:pPr>
        <w:pStyle w:val="Corpodetexto"/>
        <w:numPr>
          <w:ilvl w:val="0"/>
          <w:numId w:val="0"/>
        </w:numPr>
        <w:spacing w:before="3"/>
        <w:ind w:left="1134"/>
        <w:rPr>
          <w:rFonts w:cs="Arial"/>
          <w:color w:val="000000" w:themeColor="text1"/>
          <w:sz w:val="24"/>
          <w:szCs w:val="24"/>
        </w:rPr>
      </w:pPr>
    </w:p>
    <w:p w14:paraId="061D48E5" w14:textId="0F18622A" w:rsidR="00711E5C" w:rsidRPr="00C25FB3" w:rsidRDefault="0090785D" w:rsidP="000943CA">
      <w:pPr>
        <w:pStyle w:val="Ttulo2"/>
        <w:numPr>
          <w:ilvl w:val="1"/>
          <w:numId w:val="15"/>
        </w:numPr>
        <w:tabs>
          <w:tab w:val="left" w:pos="832"/>
        </w:tabs>
        <w:spacing w:before="192"/>
        <w:rPr>
          <w:rFonts w:cs="Arial"/>
          <w:color w:val="000000" w:themeColor="text1"/>
          <w:szCs w:val="24"/>
        </w:rPr>
      </w:pPr>
      <w:bookmarkStart w:id="48" w:name="_Toc104295171"/>
      <w:r w:rsidRPr="00C25FB3">
        <w:rPr>
          <w:rFonts w:cs="Arial"/>
          <w:color w:val="000000" w:themeColor="text1"/>
          <w:szCs w:val="24"/>
        </w:rPr>
        <w:t xml:space="preserve"> </w:t>
      </w:r>
      <w:bookmarkStart w:id="49" w:name="_Toc129165749"/>
      <w:r w:rsidR="00711E5C" w:rsidRPr="00C25FB3">
        <w:rPr>
          <w:rFonts w:cs="Arial"/>
          <w:color w:val="000000" w:themeColor="text1"/>
          <w:szCs w:val="24"/>
        </w:rPr>
        <w:t>Confirmar pré-aprovação</w:t>
      </w:r>
      <w:bookmarkEnd w:id="48"/>
      <w:bookmarkEnd w:id="49"/>
    </w:p>
    <w:p w14:paraId="2C821C69" w14:textId="77777777" w:rsidR="00711E5C" w:rsidRPr="00C25FB3" w:rsidRDefault="00711E5C" w:rsidP="00711E5C">
      <w:pPr>
        <w:pStyle w:val="Ttulo3"/>
        <w:numPr>
          <w:ilvl w:val="0"/>
          <w:numId w:val="0"/>
        </w:numPr>
        <w:tabs>
          <w:tab w:val="left" w:pos="1106"/>
        </w:tabs>
        <w:spacing w:before="100"/>
        <w:rPr>
          <w:rFonts w:cs="Arial"/>
          <w:color w:val="000000" w:themeColor="text1"/>
          <w:szCs w:val="24"/>
        </w:rPr>
      </w:pPr>
    </w:p>
    <w:p w14:paraId="1688A9DC" w14:textId="1E8FA47E" w:rsidR="00711E5C" w:rsidRPr="00C25FB3" w:rsidRDefault="00711E5C" w:rsidP="00711E5C">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Se todas as informações estiverem em conformidade e a solicitação de mudança for identificada como padrão (pré-aprovada), o gerente de mudanças deve confirmar a condição padrão da mudança no SGS. Nessa situação, a RDM estará disponível para ser implementada.</w:t>
      </w:r>
    </w:p>
    <w:p w14:paraId="13E91BDD" w14:textId="77777777" w:rsidR="00711E5C" w:rsidRPr="00C25FB3" w:rsidRDefault="00711E5C" w:rsidP="00711E5C">
      <w:pPr>
        <w:pStyle w:val="Corpodetexto"/>
        <w:numPr>
          <w:ilvl w:val="0"/>
          <w:numId w:val="0"/>
        </w:numPr>
        <w:spacing w:before="4"/>
        <w:ind w:left="1134"/>
        <w:rPr>
          <w:rFonts w:cs="Arial"/>
          <w:color w:val="000000" w:themeColor="text1"/>
          <w:sz w:val="24"/>
          <w:szCs w:val="24"/>
        </w:rPr>
      </w:pPr>
    </w:p>
    <w:p w14:paraId="70DEB6F0" w14:textId="0360BA9C" w:rsidR="00711E5C" w:rsidRPr="00C25FB3" w:rsidRDefault="00F01433" w:rsidP="000943CA">
      <w:pPr>
        <w:pStyle w:val="Ttulo2"/>
        <w:numPr>
          <w:ilvl w:val="1"/>
          <w:numId w:val="15"/>
        </w:numPr>
        <w:tabs>
          <w:tab w:val="left" w:pos="832"/>
        </w:tabs>
        <w:spacing w:before="192"/>
        <w:rPr>
          <w:rFonts w:cs="Arial"/>
          <w:color w:val="000000" w:themeColor="text1"/>
          <w:szCs w:val="24"/>
        </w:rPr>
      </w:pPr>
      <w:bookmarkStart w:id="50" w:name="_Toc104295172"/>
      <w:r>
        <w:rPr>
          <w:rFonts w:cs="Arial"/>
          <w:color w:val="000000" w:themeColor="text1"/>
          <w:szCs w:val="24"/>
        </w:rPr>
        <w:t xml:space="preserve"> </w:t>
      </w:r>
      <w:bookmarkStart w:id="51" w:name="_Toc129165750"/>
      <w:r w:rsidR="00711E5C" w:rsidRPr="00C25FB3">
        <w:rPr>
          <w:rFonts w:cs="Arial"/>
          <w:color w:val="000000" w:themeColor="text1"/>
          <w:szCs w:val="24"/>
        </w:rPr>
        <w:t>Avaliar RDM emergencial</w:t>
      </w:r>
      <w:bookmarkEnd w:id="50"/>
      <w:bookmarkEnd w:id="51"/>
    </w:p>
    <w:p w14:paraId="2B1D043C" w14:textId="77777777" w:rsidR="00711E5C" w:rsidRPr="00C25FB3" w:rsidRDefault="00711E5C" w:rsidP="00711E5C">
      <w:pPr>
        <w:pStyle w:val="Ttulo3"/>
        <w:numPr>
          <w:ilvl w:val="0"/>
          <w:numId w:val="0"/>
        </w:numPr>
        <w:tabs>
          <w:tab w:val="left" w:pos="1106"/>
        </w:tabs>
        <w:spacing w:before="100"/>
        <w:ind w:left="794" w:hanging="794"/>
        <w:rPr>
          <w:rFonts w:cs="Arial"/>
          <w:color w:val="000000" w:themeColor="text1"/>
          <w:szCs w:val="24"/>
        </w:rPr>
      </w:pPr>
    </w:p>
    <w:p w14:paraId="5A1DE7B9" w14:textId="59098834" w:rsidR="00F01433" w:rsidRDefault="00711E5C" w:rsidP="00F01433">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Quando convocados, os aprovadores emergenciais devem avaliar a RDM considerando seu caráter emergencial e decidir sobre sua aprovação ou não. Em caso de não aprovação, o motivo deverá ser informado.</w:t>
      </w:r>
      <w:bookmarkStart w:id="52" w:name="_Toc104295173"/>
    </w:p>
    <w:p w14:paraId="6E9EB42D" w14:textId="77777777" w:rsidR="00F01433" w:rsidRPr="00C25FB3" w:rsidRDefault="00F01433" w:rsidP="00F01433">
      <w:pPr>
        <w:pStyle w:val="Corpodetexto"/>
        <w:numPr>
          <w:ilvl w:val="0"/>
          <w:numId w:val="0"/>
        </w:numPr>
        <w:spacing w:before="4"/>
        <w:ind w:left="1134"/>
        <w:rPr>
          <w:rFonts w:cs="Arial"/>
          <w:color w:val="000000" w:themeColor="text1"/>
          <w:sz w:val="24"/>
          <w:szCs w:val="24"/>
        </w:rPr>
      </w:pPr>
    </w:p>
    <w:p w14:paraId="00649B7A" w14:textId="484F77AD" w:rsidR="00BF578F" w:rsidRPr="00F01433" w:rsidRDefault="00BF578F" w:rsidP="00F01433">
      <w:pPr>
        <w:pStyle w:val="Ttulo2"/>
        <w:numPr>
          <w:ilvl w:val="1"/>
          <w:numId w:val="15"/>
        </w:numPr>
        <w:tabs>
          <w:tab w:val="left" w:pos="832"/>
        </w:tabs>
        <w:spacing w:before="192"/>
        <w:rPr>
          <w:rFonts w:cs="Arial"/>
          <w:color w:val="000000" w:themeColor="text1"/>
          <w:szCs w:val="24"/>
        </w:rPr>
      </w:pPr>
      <w:bookmarkStart w:id="53" w:name="_Toc129165751"/>
      <w:r w:rsidRPr="00C25FB3">
        <w:rPr>
          <w:rFonts w:cs="Arial"/>
          <w:color w:val="000000" w:themeColor="text1"/>
          <w:szCs w:val="24"/>
        </w:rPr>
        <w:t>Avaliar e priorizar mudanças em pauta</w:t>
      </w:r>
      <w:bookmarkEnd w:id="52"/>
      <w:bookmarkEnd w:id="53"/>
    </w:p>
    <w:p w14:paraId="2EAD4E52" w14:textId="77777777" w:rsidR="00BF578F" w:rsidRPr="00C25FB3" w:rsidRDefault="00BF578F" w:rsidP="00BF578F">
      <w:pPr>
        <w:pStyle w:val="Ttulo3"/>
        <w:numPr>
          <w:ilvl w:val="0"/>
          <w:numId w:val="0"/>
        </w:numPr>
        <w:tabs>
          <w:tab w:val="left" w:pos="1106"/>
        </w:tabs>
        <w:spacing w:before="100"/>
        <w:ind w:left="794" w:hanging="794"/>
        <w:rPr>
          <w:rFonts w:cs="Arial"/>
          <w:color w:val="000000" w:themeColor="text1"/>
          <w:szCs w:val="24"/>
        </w:rPr>
      </w:pPr>
    </w:p>
    <w:p w14:paraId="66D9A480" w14:textId="4688B0CB" w:rsidR="0090785D" w:rsidRPr="00C25FB3" w:rsidRDefault="00BF578F" w:rsidP="0090785D">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Mediante convocação, o CCM se reunirá na data e hora marcadas. Todas as R</w:t>
      </w:r>
      <w:r w:rsidR="00AA349C" w:rsidRPr="00C25FB3">
        <w:rPr>
          <w:rFonts w:cs="Arial"/>
          <w:color w:val="000000" w:themeColor="text1"/>
          <w:sz w:val="24"/>
          <w:szCs w:val="24"/>
        </w:rPr>
        <w:t>D</w:t>
      </w:r>
      <w:r w:rsidRPr="00C25FB3">
        <w:rPr>
          <w:rFonts w:cs="Arial"/>
          <w:color w:val="000000" w:themeColor="text1"/>
          <w:sz w:val="24"/>
          <w:szCs w:val="24"/>
        </w:rPr>
        <w:t>Ms em pauta devem ser avaliadas individualmente e em conjunto, permitindo uma análise de conflitos. O CCM deve deliberar sobre a autorização de cada R</w:t>
      </w:r>
      <w:r w:rsidR="00AA349C" w:rsidRPr="00C25FB3">
        <w:rPr>
          <w:rFonts w:cs="Arial"/>
          <w:color w:val="000000" w:themeColor="text1"/>
          <w:sz w:val="24"/>
          <w:szCs w:val="24"/>
        </w:rPr>
        <w:t>D</w:t>
      </w:r>
      <w:r w:rsidRPr="00C25FB3">
        <w:rPr>
          <w:rFonts w:cs="Arial"/>
          <w:color w:val="000000" w:themeColor="text1"/>
          <w:sz w:val="24"/>
          <w:szCs w:val="24"/>
        </w:rPr>
        <w:t>M para a próxima janela de manutenção.</w:t>
      </w:r>
    </w:p>
    <w:p w14:paraId="753E624A" w14:textId="77777777" w:rsidR="00BF578F" w:rsidRPr="00C25FB3" w:rsidRDefault="00BF578F" w:rsidP="00BF578F">
      <w:pPr>
        <w:pStyle w:val="Corpodetexto"/>
        <w:numPr>
          <w:ilvl w:val="0"/>
          <w:numId w:val="0"/>
        </w:numPr>
        <w:spacing w:before="98"/>
        <w:ind w:left="111"/>
        <w:rPr>
          <w:rFonts w:cs="Arial"/>
          <w:color w:val="000000" w:themeColor="text1"/>
          <w:sz w:val="24"/>
          <w:szCs w:val="24"/>
        </w:rPr>
      </w:pPr>
      <w:r w:rsidRPr="00C25FB3">
        <w:rPr>
          <w:rFonts w:cs="Arial"/>
          <w:color w:val="000000" w:themeColor="text1"/>
          <w:sz w:val="24"/>
          <w:szCs w:val="24"/>
        </w:rPr>
        <w:t>Os</w:t>
      </w:r>
      <w:r w:rsidRPr="00C25FB3">
        <w:rPr>
          <w:rFonts w:cs="Arial"/>
          <w:color w:val="000000" w:themeColor="text1"/>
          <w:spacing w:val="-1"/>
          <w:sz w:val="24"/>
          <w:szCs w:val="24"/>
        </w:rPr>
        <w:t xml:space="preserve"> </w:t>
      </w:r>
      <w:r w:rsidRPr="00C25FB3">
        <w:rPr>
          <w:rFonts w:cs="Arial"/>
          <w:color w:val="000000" w:themeColor="text1"/>
          <w:sz w:val="24"/>
          <w:szCs w:val="24"/>
        </w:rPr>
        <w:t>assuntos</w:t>
      </w:r>
      <w:r w:rsidRPr="00C25FB3">
        <w:rPr>
          <w:rFonts w:cs="Arial"/>
          <w:color w:val="000000" w:themeColor="text1"/>
          <w:spacing w:val="-2"/>
          <w:sz w:val="24"/>
          <w:szCs w:val="24"/>
        </w:rPr>
        <w:t xml:space="preserve"> </w:t>
      </w:r>
      <w:r w:rsidRPr="00C25FB3">
        <w:rPr>
          <w:rFonts w:cs="Arial"/>
          <w:color w:val="000000" w:themeColor="text1"/>
          <w:sz w:val="24"/>
          <w:szCs w:val="24"/>
        </w:rPr>
        <w:t>a</w:t>
      </w:r>
      <w:r w:rsidRPr="00C25FB3">
        <w:rPr>
          <w:rFonts w:cs="Arial"/>
          <w:color w:val="000000" w:themeColor="text1"/>
          <w:spacing w:val="1"/>
          <w:sz w:val="24"/>
          <w:szCs w:val="24"/>
        </w:rPr>
        <w:t xml:space="preserve"> </w:t>
      </w:r>
      <w:r w:rsidRPr="00C25FB3">
        <w:rPr>
          <w:rFonts w:cs="Arial"/>
          <w:color w:val="000000" w:themeColor="text1"/>
          <w:sz w:val="24"/>
          <w:szCs w:val="24"/>
        </w:rPr>
        <w:t>serem</w:t>
      </w:r>
      <w:r w:rsidRPr="00C25FB3">
        <w:rPr>
          <w:rFonts w:cs="Arial"/>
          <w:color w:val="000000" w:themeColor="text1"/>
          <w:spacing w:val="-1"/>
          <w:sz w:val="24"/>
          <w:szCs w:val="24"/>
        </w:rPr>
        <w:t xml:space="preserve"> </w:t>
      </w:r>
      <w:r w:rsidRPr="00C25FB3">
        <w:rPr>
          <w:rFonts w:cs="Arial"/>
          <w:color w:val="000000" w:themeColor="text1"/>
          <w:sz w:val="24"/>
          <w:szCs w:val="24"/>
        </w:rPr>
        <w:t>tratados</w:t>
      </w:r>
      <w:r w:rsidRPr="00C25FB3">
        <w:rPr>
          <w:rFonts w:cs="Arial"/>
          <w:color w:val="000000" w:themeColor="text1"/>
          <w:spacing w:val="-2"/>
          <w:sz w:val="24"/>
          <w:szCs w:val="24"/>
        </w:rPr>
        <w:t xml:space="preserve"> </w:t>
      </w:r>
      <w:r w:rsidRPr="00C25FB3">
        <w:rPr>
          <w:rFonts w:cs="Arial"/>
          <w:color w:val="000000" w:themeColor="text1"/>
          <w:sz w:val="24"/>
          <w:szCs w:val="24"/>
        </w:rPr>
        <w:t>na</w:t>
      </w:r>
      <w:r w:rsidRPr="00C25FB3">
        <w:rPr>
          <w:rFonts w:cs="Arial"/>
          <w:color w:val="000000" w:themeColor="text1"/>
          <w:spacing w:val="-2"/>
          <w:sz w:val="24"/>
          <w:szCs w:val="24"/>
        </w:rPr>
        <w:t xml:space="preserve"> </w:t>
      </w:r>
      <w:r w:rsidRPr="00C25FB3">
        <w:rPr>
          <w:rFonts w:cs="Arial"/>
          <w:color w:val="000000" w:themeColor="text1"/>
          <w:sz w:val="24"/>
          <w:szCs w:val="24"/>
        </w:rPr>
        <w:t>reunião</w:t>
      </w:r>
      <w:r w:rsidRPr="00C25FB3">
        <w:rPr>
          <w:rFonts w:cs="Arial"/>
          <w:color w:val="000000" w:themeColor="text1"/>
          <w:spacing w:val="-1"/>
          <w:sz w:val="24"/>
          <w:szCs w:val="24"/>
        </w:rPr>
        <w:t xml:space="preserve"> </w:t>
      </w:r>
      <w:r w:rsidRPr="00C25FB3">
        <w:rPr>
          <w:rFonts w:cs="Arial"/>
          <w:color w:val="000000" w:themeColor="text1"/>
          <w:sz w:val="24"/>
          <w:szCs w:val="24"/>
        </w:rPr>
        <w:t>do</w:t>
      </w:r>
      <w:r w:rsidRPr="00C25FB3">
        <w:rPr>
          <w:rFonts w:cs="Arial"/>
          <w:color w:val="000000" w:themeColor="text1"/>
          <w:spacing w:val="-1"/>
          <w:sz w:val="24"/>
          <w:szCs w:val="24"/>
        </w:rPr>
        <w:t xml:space="preserve"> </w:t>
      </w:r>
      <w:r w:rsidRPr="00C25FB3">
        <w:rPr>
          <w:rFonts w:cs="Arial"/>
          <w:color w:val="000000" w:themeColor="text1"/>
          <w:sz w:val="24"/>
          <w:szCs w:val="24"/>
        </w:rPr>
        <w:t>CCM</w:t>
      </w:r>
      <w:r w:rsidRPr="00C25FB3">
        <w:rPr>
          <w:rFonts w:cs="Arial"/>
          <w:color w:val="000000" w:themeColor="text1"/>
          <w:spacing w:val="-1"/>
          <w:sz w:val="24"/>
          <w:szCs w:val="24"/>
        </w:rPr>
        <w:t xml:space="preserve"> </w:t>
      </w:r>
      <w:r w:rsidRPr="00C25FB3">
        <w:rPr>
          <w:rFonts w:cs="Arial"/>
          <w:color w:val="000000" w:themeColor="text1"/>
          <w:sz w:val="24"/>
          <w:szCs w:val="24"/>
        </w:rPr>
        <w:t>são:</w:t>
      </w:r>
    </w:p>
    <w:p w14:paraId="754DB248" w14:textId="77777777" w:rsidR="00BF578F" w:rsidRPr="00C25FB3" w:rsidRDefault="00BF578F" w:rsidP="000943CA">
      <w:pPr>
        <w:pStyle w:val="PargrafodaLista"/>
        <w:widowControl w:val="0"/>
        <w:numPr>
          <w:ilvl w:val="3"/>
          <w:numId w:val="14"/>
        </w:numPr>
        <w:tabs>
          <w:tab w:val="left" w:pos="831"/>
          <w:tab w:val="left" w:pos="832"/>
        </w:tabs>
        <w:autoSpaceDE w:val="0"/>
        <w:autoSpaceDN w:val="0"/>
        <w:spacing w:before="102" w:after="0" w:line="360" w:lineRule="auto"/>
        <w:ind w:left="831" w:hanging="361"/>
        <w:contextualSpacing w:val="0"/>
        <w:rPr>
          <w:rFonts w:cs="Arial"/>
          <w:color w:val="000000" w:themeColor="text1"/>
          <w:sz w:val="24"/>
          <w:szCs w:val="24"/>
        </w:rPr>
      </w:pPr>
      <w:r w:rsidRPr="00C25FB3">
        <w:rPr>
          <w:rFonts w:cs="Arial"/>
          <w:color w:val="000000" w:themeColor="text1"/>
          <w:sz w:val="24"/>
          <w:szCs w:val="24"/>
        </w:rPr>
        <w:t>Discutir</w:t>
      </w:r>
      <w:r w:rsidRPr="00C25FB3">
        <w:rPr>
          <w:rFonts w:cs="Arial"/>
          <w:color w:val="000000" w:themeColor="text1"/>
          <w:spacing w:val="-3"/>
          <w:sz w:val="24"/>
          <w:szCs w:val="24"/>
        </w:rPr>
        <w:t xml:space="preserve"> </w:t>
      </w:r>
      <w:r w:rsidRPr="00C25FB3">
        <w:rPr>
          <w:rFonts w:cs="Arial"/>
          <w:color w:val="000000" w:themeColor="text1"/>
          <w:sz w:val="24"/>
          <w:szCs w:val="24"/>
        </w:rPr>
        <w:t>e</w:t>
      </w:r>
      <w:r w:rsidRPr="00C25FB3">
        <w:rPr>
          <w:rFonts w:cs="Arial"/>
          <w:color w:val="000000" w:themeColor="text1"/>
          <w:spacing w:val="-1"/>
          <w:sz w:val="24"/>
          <w:szCs w:val="24"/>
        </w:rPr>
        <w:t xml:space="preserve"> </w:t>
      </w:r>
      <w:r w:rsidRPr="00C25FB3">
        <w:rPr>
          <w:rFonts w:cs="Arial"/>
          <w:color w:val="000000" w:themeColor="text1"/>
          <w:sz w:val="24"/>
          <w:szCs w:val="24"/>
        </w:rPr>
        <w:t>analisar</w:t>
      </w:r>
      <w:r w:rsidRPr="00C25FB3">
        <w:rPr>
          <w:rFonts w:cs="Arial"/>
          <w:color w:val="000000" w:themeColor="text1"/>
          <w:spacing w:val="-3"/>
          <w:sz w:val="24"/>
          <w:szCs w:val="24"/>
        </w:rPr>
        <w:t xml:space="preserve"> </w:t>
      </w:r>
      <w:r w:rsidRPr="00C25FB3">
        <w:rPr>
          <w:rFonts w:cs="Arial"/>
          <w:color w:val="000000" w:themeColor="text1"/>
          <w:sz w:val="24"/>
          <w:szCs w:val="24"/>
        </w:rPr>
        <w:t>a</w:t>
      </w:r>
      <w:r w:rsidRPr="00C25FB3">
        <w:rPr>
          <w:rFonts w:cs="Arial"/>
          <w:color w:val="000000" w:themeColor="text1"/>
          <w:spacing w:val="-1"/>
          <w:sz w:val="24"/>
          <w:szCs w:val="24"/>
        </w:rPr>
        <w:t xml:space="preserve"> </w:t>
      </w:r>
      <w:r w:rsidRPr="00C25FB3">
        <w:rPr>
          <w:rFonts w:cs="Arial"/>
          <w:color w:val="000000" w:themeColor="text1"/>
          <w:sz w:val="24"/>
          <w:szCs w:val="24"/>
        </w:rPr>
        <w:t>viabilidade das</w:t>
      </w:r>
      <w:r w:rsidRPr="00C25FB3">
        <w:rPr>
          <w:rFonts w:cs="Arial"/>
          <w:color w:val="000000" w:themeColor="text1"/>
          <w:spacing w:val="-4"/>
          <w:sz w:val="24"/>
          <w:szCs w:val="24"/>
        </w:rPr>
        <w:t xml:space="preserve"> </w:t>
      </w:r>
      <w:r w:rsidRPr="00C25FB3">
        <w:rPr>
          <w:rFonts w:cs="Arial"/>
          <w:color w:val="000000" w:themeColor="text1"/>
          <w:sz w:val="24"/>
          <w:szCs w:val="24"/>
        </w:rPr>
        <w:t>mudanças</w:t>
      </w:r>
      <w:r w:rsidRPr="00C25FB3">
        <w:rPr>
          <w:rFonts w:cs="Arial"/>
          <w:color w:val="000000" w:themeColor="text1"/>
          <w:spacing w:val="-2"/>
          <w:sz w:val="24"/>
          <w:szCs w:val="24"/>
        </w:rPr>
        <w:t xml:space="preserve"> </w:t>
      </w:r>
      <w:r w:rsidRPr="00C25FB3">
        <w:rPr>
          <w:rFonts w:cs="Arial"/>
          <w:color w:val="000000" w:themeColor="text1"/>
          <w:sz w:val="24"/>
          <w:szCs w:val="24"/>
        </w:rPr>
        <w:t>em pauta;</w:t>
      </w:r>
    </w:p>
    <w:p w14:paraId="40BD68AC" w14:textId="77777777" w:rsidR="00BF578F" w:rsidRPr="00C25FB3" w:rsidRDefault="00BF578F" w:rsidP="000943CA">
      <w:pPr>
        <w:pStyle w:val="PargrafodaLista"/>
        <w:widowControl w:val="0"/>
        <w:numPr>
          <w:ilvl w:val="3"/>
          <w:numId w:val="14"/>
        </w:numPr>
        <w:tabs>
          <w:tab w:val="left" w:pos="831"/>
          <w:tab w:val="left" w:pos="832"/>
        </w:tabs>
        <w:autoSpaceDE w:val="0"/>
        <w:autoSpaceDN w:val="0"/>
        <w:spacing w:before="97" w:after="0" w:line="360" w:lineRule="auto"/>
        <w:ind w:left="831" w:hanging="361"/>
        <w:contextualSpacing w:val="0"/>
        <w:rPr>
          <w:rFonts w:cs="Arial"/>
          <w:color w:val="000000" w:themeColor="text1"/>
          <w:sz w:val="24"/>
          <w:szCs w:val="24"/>
        </w:rPr>
      </w:pPr>
      <w:r w:rsidRPr="00C25FB3">
        <w:rPr>
          <w:rFonts w:cs="Arial"/>
          <w:color w:val="000000" w:themeColor="text1"/>
          <w:sz w:val="24"/>
          <w:szCs w:val="24"/>
        </w:rPr>
        <w:t>Analisar</w:t>
      </w:r>
      <w:r w:rsidRPr="00C25FB3">
        <w:rPr>
          <w:rFonts w:cs="Arial"/>
          <w:color w:val="000000" w:themeColor="text1"/>
          <w:spacing w:val="-3"/>
          <w:sz w:val="24"/>
          <w:szCs w:val="24"/>
        </w:rPr>
        <w:t xml:space="preserve"> </w:t>
      </w:r>
      <w:r w:rsidRPr="00C25FB3">
        <w:rPr>
          <w:rFonts w:cs="Arial"/>
          <w:color w:val="000000" w:themeColor="text1"/>
          <w:sz w:val="24"/>
          <w:szCs w:val="24"/>
        </w:rPr>
        <w:t>os</w:t>
      </w:r>
      <w:r w:rsidRPr="00C25FB3">
        <w:rPr>
          <w:rFonts w:cs="Arial"/>
          <w:color w:val="000000" w:themeColor="text1"/>
          <w:spacing w:val="-1"/>
          <w:sz w:val="24"/>
          <w:szCs w:val="24"/>
        </w:rPr>
        <w:t xml:space="preserve"> </w:t>
      </w:r>
      <w:r w:rsidRPr="00C25FB3">
        <w:rPr>
          <w:rFonts w:cs="Arial"/>
          <w:color w:val="000000" w:themeColor="text1"/>
          <w:sz w:val="24"/>
          <w:szCs w:val="24"/>
        </w:rPr>
        <w:t>impactos</w:t>
      </w:r>
      <w:r w:rsidRPr="00C25FB3">
        <w:rPr>
          <w:rFonts w:cs="Arial"/>
          <w:color w:val="000000" w:themeColor="text1"/>
          <w:spacing w:val="-3"/>
          <w:sz w:val="24"/>
          <w:szCs w:val="24"/>
        </w:rPr>
        <w:t xml:space="preserve"> </w:t>
      </w:r>
      <w:r w:rsidRPr="00C25FB3">
        <w:rPr>
          <w:rFonts w:cs="Arial"/>
          <w:color w:val="000000" w:themeColor="text1"/>
          <w:sz w:val="24"/>
          <w:szCs w:val="24"/>
        </w:rPr>
        <w:t>no ambiente;</w:t>
      </w:r>
    </w:p>
    <w:p w14:paraId="3D655358" w14:textId="77777777" w:rsidR="00BF578F" w:rsidRPr="00C25FB3" w:rsidRDefault="00BF578F" w:rsidP="000943CA">
      <w:pPr>
        <w:pStyle w:val="PargrafodaLista"/>
        <w:widowControl w:val="0"/>
        <w:numPr>
          <w:ilvl w:val="3"/>
          <w:numId w:val="14"/>
        </w:numPr>
        <w:tabs>
          <w:tab w:val="left" w:pos="831"/>
          <w:tab w:val="left" w:pos="832"/>
        </w:tabs>
        <w:autoSpaceDE w:val="0"/>
        <w:autoSpaceDN w:val="0"/>
        <w:spacing w:before="99" w:after="0" w:line="360" w:lineRule="auto"/>
        <w:ind w:left="831" w:hanging="361"/>
        <w:contextualSpacing w:val="0"/>
        <w:rPr>
          <w:rFonts w:cs="Arial"/>
          <w:color w:val="000000" w:themeColor="text1"/>
          <w:sz w:val="24"/>
          <w:szCs w:val="24"/>
        </w:rPr>
      </w:pPr>
      <w:r w:rsidRPr="00C25FB3">
        <w:rPr>
          <w:rFonts w:cs="Arial"/>
          <w:color w:val="000000" w:themeColor="text1"/>
          <w:sz w:val="24"/>
          <w:szCs w:val="24"/>
        </w:rPr>
        <w:t>Verificar</w:t>
      </w:r>
      <w:r w:rsidRPr="00C25FB3">
        <w:rPr>
          <w:rFonts w:cs="Arial"/>
          <w:color w:val="000000" w:themeColor="text1"/>
          <w:spacing w:val="-3"/>
          <w:sz w:val="24"/>
          <w:szCs w:val="24"/>
        </w:rPr>
        <w:t xml:space="preserve"> </w:t>
      </w:r>
      <w:r w:rsidRPr="00C25FB3">
        <w:rPr>
          <w:rFonts w:cs="Arial"/>
          <w:color w:val="000000" w:themeColor="text1"/>
          <w:sz w:val="24"/>
          <w:szCs w:val="24"/>
        </w:rPr>
        <w:t>o relacionamento</w:t>
      </w:r>
      <w:r w:rsidRPr="00C25FB3">
        <w:rPr>
          <w:rFonts w:cs="Arial"/>
          <w:color w:val="000000" w:themeColor="text1"/>
          <w:spacing w:val="-2"/>
          <w:sz w:val="24"/>
          <w:szCs w:val="24"/>
        </w:rPr>
        <w:t xml:space="preserve"> </w:t>
      </w:r>
      <w:r w:rsidRPr="00C25FB3">
        <w:rPr>
          <w:rFonts w:cs="Arial"/>
          <w:color w:val="000000" w:themeColor="text1"/>
          <w:sz w:val="24"/>
          <w:szCs w:val="24"/>
        </w:rPr>
        <w:t>de cada</w:t>
      </w:r>
      <w:r w:rsidRPr="00C25FB3">
        <w:rPr>
          <w:rFonts w:cs="Arial"/>
          <w:color w:val="000000" w:themeColor="text1"/>
          <w:spacing w:val="-2"/>
          <w:sz w:val="24"/>
          <w:szCs w:val="24"/>
        </w:rPr>
        <w:t xml:space="preserve"> </w:t>
      </w:r>
      <w:r w:rsidRPr="00C25FB3">
        <w:rPr>
          <w:rFonts w:cs="Arial"/>
          <w:color w:val="000000" w:themeColor="text1"/>
          <w:sz w:val="24"/>
          <w:szCs w:val="24"/>
        </w:rPr>
        <w:t>mudança</w:t>
      </w:r>
      <w:r w:rsidRPr="00C25FB3">
        <w:rPr>
          <w:rFonts w:cs="Arial"/>
          <w:color w:val="000000" w:themeColor="text1"/>
          <w:spacing w:val="-3"/>
          <w:sz w:val="24"/>
          <w:szCs w:val="24"/>
        </w:rPr>
        <w:t xml:space="preserve"> </w:t>
      </w:r>
      <w:r w:rsidRPr="00C25FB3">
        <w:rPr>
          <w:rFonts w:cs="Arial"/>
          <w:color w:val="000000" w:themeColor="text1"/>
          <w:sz w:val="24"/>
          <w:szCs w:val="24"/>
        </w:rPr>
        <w:t>em</w:t>
      </w:r>
      <w:r w:rsidRPr="00C25FB3">
        <w:rPr>
          <w:rFonts w:cs="Arial"/>
          <w:color w:val="000000" w:themeColor="text1"/>
          <w:spacing w:val="1"/>
          <w:sz w:val="24"/>
          <w:szCs w:val="24"/>
        </w:rPr>
        <w:t xml:space="preserve"> </w:t>
      </w:r>
      <w:r w:rsidRPr="00C25FB3">
        <w:rPr>
          <w:rFonts w:cs="Arial"/>
          <w:color w:val="000000" w:themeColor="text1"/>
          <w:sz w:val="24"/>
          <w:szCs w:val="24"/>
        </w:rPr>
        <w:t>relação</w:t>
      </w:r>
      <w:r w:rsidRPr="00C25FB3">
        <w:rPr>
          <w:rFonts w:cs="Arial"/>
          <w:color w:val="000000" w:themeColor="text1"/>
          <w:spacing w:val="-2"/>
          <w:sz w:val="24"/>
          <w:szCs w:val="24"/>
        </w:rPr>
        <w:t xml:space="preserve"> </w:t>
      </w:r>
      <w:r w:rsidRPr="00C25FB3">
        <w:rPr>
          <w:rFonts w:cs="Arial"/>
          <w:color w:val="000000" w:themeColor="text1"/>
          <w:sz w:val="24"/>
          <w:szCs w:val="24"/>
        </w:rPr>
        <w:t>a outras</w:t>
      </w:r>
      <w:r w:rsidRPr="00C25FB3">
        <w:rPr>
          <w:rFonts w:cs="Arial"/>
          <w:color w:val="000000" w:themeColor="text1"/>
          <w:spacing w:val="-3"/>
          <w:sz w:val="24"/>
          <w:szCs w:val="24"/>
        </w:rPr>
        <w:t xml:space="preserve"> </w:t>
      </w:r>
      <w:r w:rsidRPr="00C25FB3">
        <w:rPr>
          <w:rFonts w:cs="Arial"/>
          <w:color w:val="000000" w:themeColor="text1"/>
          <w:sz w:val="24"/>
          <w:szCs w:val="24"/>
        </w:rPr>
        <w:t>mudanças</w:t>
      </w:r>
      <w:r w:rsidRPr="00C25FB3">
        <w:rPr>
          <w:rFonts w:cs="Arial"/>
          <w:color w:val="000000" w:themeColor="text1"/>
          <w:spacing w:val="-2"/>
          <w:sz w:val="24"/>
          <w:szCs w:val="24"/>
        </w:rPr>
        <w:t xml:space="preserve"> </w:t>
      </w:r>
      <w:r w:rsidRPr="00C25FB3">
        <w:rPr>
          <w:rFonts w:cs="Arial"/>
          <w:color w:val="000000" w:themeColor="text1"/>
          <w:sz w:val="24"/>
          <w:szCs w:val="24"/>
        </w:rPr>
        <w:lastRenderedPageBreak/>
        <w:t>solicitadas;</w:t>
      </w:r>
    </w:p>
    <w:p w14:paraId="733B2E08" w14:textId="78BDEA8B" w:rsidR="00BF578F" w:rsidRPr="00C25FB3" w:rsidRDefault="00BF578F" w:rsidP="000943CA">
      <w:pPr>
        <w:pStyle w:val="PargrafodaLista"/>
        <w:widowControl w:val="0"/>
        <w:numPr>
          <w:ilvl w:val="3"/>
          <w:numId w:val="14"/>
        </w:numPr>
        <w:tabs>
          <w:tab w:val="left" w:pos="831"/>
          <w:tab w:val="left" w:pos="832"/>
        </w:tabs>
        <w:autoSpaceDE w:val="0"/>
        <w:autoSpaceDN w:val="0"/>
        <w:spacing w:before="97" w:after="0" w:line="360" w:lineRule="auto"/>
        <w:ind w:left="831" w:right="119"/>
        <w:contextualSpacing w:val="0"/>
        <w:rPr>
          <w:rFonts w:cs="Arial"/>
          <w:color w:val="000000" w:themeColor="text1"/>
          <w:sz w:val="24"/>
          <w:szCs w:val="24"/>
        </w:rPr>
      </w:pPr>
      <w:r w:rsidRPr="00C25FB3">
        <w:rPr>
          <w:rFonts w:cs="Arial"/>
          <w:color w:val="000000" w:themeColor="text1"/>
          <w:sz w:val="24"/>
          <w:szCs w:val="24"/>
        </w:rPr>
        <w:t>Confirmar</w:t>
      </w:r>
      <w:r w:rsidRPr="00C25FB3">
        <w:rPr>
          <w:rFonts w:cs="Arial"/>
          <w:color w:val="000000" w:themeColor="text1"/>
          <w:spacing w:val="5"/>
          <w:sz w:val="24"/>
          <w:szCs w:val="24"/>
        </w:rPr>
        <w:t xml:space="preserve"> </w:t>
      </w:r>
      <w:r w:rsidRPr="00C25FB3">
        <w:rPr>
          <w:rFonts w:cs="Arial"/>
          <w:color w:val="000000" w:themeColor="text1"/>
          <w:sz w:val="24"/>
          <w:szCs w:val="24"/>
        </w:rPr>
        <w:t>as</w:t>
      </w:r>
      <w:r w:rsidRPr="00C25FB3">
        <w:rPr>
          <w:rFonts w:cs="Arial"/>
          <w:color w:val="000000" w:themeColor="text1"/>
          <w:spacing w:val="6"/>
          <w:sz w:val="24"/>
          <w:szCs w:val="24"/>
        </w:rPr>
        <w:t xml:space="preserve"> </w:t>
      </w:r>
      <w:r w:rsidRPr="00C25FB3">
        <w:rPr>
          <w:rFonts w:cs="Arial"/>
          <w:color w:val="000000" w:themeColor="text1"/>
          <w:sz w:val="24"/>
          <w:szCs w:val="24"/>
        </w:rPr>
        <w:t>datas</w:t>
      </w:r>
      <w:r w:rsidRPr="00C25FB3">
        <w:rPr>
          <w:rFonts w:cs="Arial"/>
          <w:color w:val="000000" w:themeColor="text1"/>
          <w:spacing w:val="6"/>
          <w:sz w:val="24"/>
          <w:szCs w:val="24"/>
        </w:rPr>
        <w:t xml:space="preserve"> </w:t>
      </w:r>
      <w:r w:rsidRPr="00C25FB3">
        <w:rPr>
          <w:rFonts w:cs="Arial"/>
          <w:color w:val="000000" w:themeColor="text1"/>
          <w:sz w:val="24"/>
          <w:szCs w:val="24"/>
        </w:rPr>
        <w:t>das</w:t>
      </w:r>
      <w:r w:rsidRPr="00C25FB3">
        <w:rPr>
          <w:rFonts w:cs="Arial"/>
          <w:color w:val="000000" w:themeColor="text1"/>
          <w:spacing w:val="6"/>
          <w:sz w:val="24"/>
          <w:szCs w:val="24"/>
        </w:rPr>
        <w:t xml:space="preserve"> </w:t>
      </w:r>
      <w:r w:rsidRPr="00C25FB3">
        <w:rPr>
          <w:rFonts w:cs="Arial"/>
          <w:color w:val="000000" w:themeColor="text1"/>
          <w:sz w:val="24"/>
          <w:szCs w:val="24"/>
        </w:rPr>
        <w:t>mudanças,</w:t>
      </w:r>
      <w:r w:rsidRPr="00C25FB3">
        <w:rPr>
          <w:rFonts w:cs="Arial"/>
          <w:color w:val="000000" w:themeColor="text1"/>
          <w:spacing w:val="6"/>
          <w:sz w:val="24"/>
          <w:szCs w:val="24"/>
        </w:rPr>
        <w:t xml:space="preserve"> </w:t>
      </w:r>
      <w:r w:rsidRPr="00C25FB3">
        <w:rPr>
          <w:rFonts w:cs="Arial"/>
          <w:color w:val="000000" w:themeColor="text1"/>
          <w:sz w:val="24"/>
          <w:szCs w:val="24"/>
        </w:rPr>
        <w:t>período,</w:t>
      </w:r>
      <w:r w:rsidRPr="00C25FB3">
        <w:rPr>
          <w:rFonts w:cs="Arial"/>
          <w:color w:val="000000" w:themeColor="text1"/>
          <w:spacing w:val="4"/>
          <w:sz w:val="24"/>
          <w:szCs w:val="24"/>
        </w:rPr>
        <w:t xml:space="preserve"> </w:t>
      </w:r>
      <w:r w:rsidRPr="00C25FB3">
        <w:rPr>
          <w:rFonts w:cs="Arial"/>
          <w:color w:val="000000" w:themeColor="text1"/>
          <w:sz w:val="24"/>
          <w:szCs w:val="24"/>
        </w:rPr>
        <w:t>tempo</w:t>
      </w:r>
      <w:r w:rsidRPr="00C25FB3">
        <w:rPr>
          <w:rFonts w:cs="Arial"/>
          <w:color w:val="000000" w:themeColor="text1"/>
          <w:spacing w:val="7"/>
          <w:sz w:val="24"/>
          <w:szCs w:val="24"/>
        </w:rPr>
        <w:t xml:space="preserve"> </w:t>
      </w:r>
      <w:r w:rsidRPr="00C25FB3">
        <w:rPr>
          <w:rFonts w:cs="Arial"/>
          <w:color w:val="000000" w:themeColor="text1"/>
          <w:sz w:val="24"/>
          <w:szCs w:val="24"/>
        </w:rPr>
        <w:t>de</w:t>
      </w:r>
      <w:r w:rsidRPr="00C25FB3">
        <w:rPr>
          <w:rFonts w:cs="Arial"/>
          <w:color w:val="000000" w:themeColor="text1"/>
          <w:spacing w:val="7"/>
          <w:sz w:val="24"/>
          <w:szCs w:val="24"/>
        </w:rPr>
        <w:t xml:space="preserve"> </w:t>
      </w:r>
      <w:r w:rsidRPr="00C25FB3">
        <w:rPr>
          <w:rFonts w:cs="Arial"/>
          <w:color w:val="000000" w:themeColor="text1"/>
          <w:sz w:val="24"/>
          <w:szCs w:val="24"/>
        </w:rPr>
        <w:t>indisponibilidade</w:t>
      </w:r>
      <w:r w:rsidRPr="00C25FB3">
        <w:rPr>
          <w:rFonts w:cs="Arial"/>
          <w:color w:val="000000" w:themeColor="text1"/>
          <w:spacing w:val="7"/>
          <w:sz w:val="24"/>
          <w:szCs w:val="24"/>
        </w:rPr>
        <w:t xml:space="preserve"> </w:t>
      </w:r>
      <w:r w:rsidRPr="00C25FB3">
        <w:rPr>
          <w:rFonts w:cs="Arial"/>
          <w:color w:val="000000" w:themeColor="text1"/>
          <w:sz w:val="24"/>
          <w:szCs w:val="24"/>
        </w:rPr>
        <w:t>prevista</w:t>
      </w:r>
      <w:r w:rsidRPr="00C25FB3">
        <w:rPr>
          <w:rFonts w:cs="Arial"/>
          <w:color w:val="000000" w:themeColor="text1"/>
          <w:spacing w:val="6"/>
          <w:sz w:val="24"/>
          <w:szCs w:val="24"/>
        </w:rPr>
        <w:t xml:space="preserve"> </w:t>
      </w:r>
      <w:r w:rsidRPr="00C25FB3">
        <w:rPr>
          <w:rFonts w:cs="Arial"/>
          <w:color w:val="000000" w:themeColor="text1"/>
          <w:sz w:val="24"/>
          <w:szCs w:val="24"/>
        </w:rPr>
        <w:t>e</w:t>
      </w:r>
      <w:r w:rsidRPr="00C25FB3">
        <w:rPr>
          <w:rFonts w:cs="Arial"/>
          <w:color w:val="000000" w:themeColor="text1"/>
          <w:spacing w:val="7"/>
          <w:sz w:val="24"/>
          <w:szCs w:val="24"/>
        </w:rPr>
        <w:t xml:space="preserve"> </w:t>
      </w:r>
      <w:r w:rsidRPr="00C25FB3">
        <w:rPr>
          <w:rFonts w:cs="Arial"/>
          <w:color w:val="000000" w:themeColor="text1"/>
          <w:sz w:val="24"/>
          <w:szCs w:val="24"/>
        </w:rPr>
        <w:t>janela</w:t>
      </w:r>
      <w:r w:rsidR="006E6541">
        <w:rPr>
          <w:rFonts w:cs="Arial"/>
          <w:color w:val="000000" w:themeColor="text1"/>
          <w:sz w:val="24"/>
          <w:szCs w:val="24"/>
        </w:rPr>
        <w:t xml:space="preserve"> d</w:t>
      </w:r>
      <w:r w:rsidRPr="00C25FB3">
        <w:rPr>
          <w:rFonts w:cs="Arial"/>
          <w:color w:val="000000" w:themeColor="text1"/>
          <w:sz w:val="24"/>
          <w:szCs w:val="24"/>
        </w:rPr>
        <w:t>a</w:t>
      </w:r>
      <w:r w:rsidRPr="00C25FB3">
        <w:rPr>
          <w:rFonts w:cs="Arial"/>
          <w:color w:val="000000" w:themeColor="text1"/>
          <w:spacing w:val="-1"/>
          <w:sz w:val="24"/>
          <w:szCs w:val="24"/>
        </w:rPr>
        <w:t xml:space="preserve"> </w:t>
      </w:r>
      <w:r w:rsidRPr="00C25FB3">
        <w:rPr>
          <w:rFonts w:cs="Arial"/>
          <w:color w:val="000000" w:themeColor="text1"/>
          <w:sz w:val="24"/>
          <w:szCs w:val="24"/>
        </w:rPr>
        <w:t>mudança;</w:t>
      </w:r>
    </w:p>
    <w:p w14:paraId="4061EBA8" w14:textId="77777777" w:rsidR="00BF578F" w:rsidRPr="00C25FB3" w:rsidRDefault="00BF578F" w:rsidP="000943CA">
      <w:pPr>
        <w:pStyle w:val="PargrafodaLista"/>
        <w:widowControl w:val="0"/>
        <w:numPr>
          <w:ilvl w:val="3"/>
          <w:numId w:val="14"/>
        </w:numPr>
        <w:tabs>
          <w:tab w:val="left" w:pos="831"/>
          <w:tab w:val="left" w:pos="832"/>
        </w:tabs>
        <w:autoSpaceDE w:val="0"/>
        <w:autoSpaceDN w:val="0"/>
        <w:spacing w:before="100" w:after="0" w:line="360" w:lineRule="auto"/>
        <w:ind w:left="831" w:hanging="361"/>
        <w:contextualSpacing w:val="0"/>
        <w:rPr>
          <w:rFonts w:cs="Arial"/>
          <w:color w:val="000000" w:themeColor="text1"/>
          <w:sz w:val="24"/>
          <w:szCs w:val="24"/>
        </w:rPr>
      </w:pPr>
      <w:r w:rsidRPr="00C25FB3">
        <w:rPr>
          <w:rFonts w:cs="Arial"/>
          <w:color w:val="000000" w:themeColor="text1"/>
          <w:sz w:val="24"/>
          <w:szCs w:val="24"/>
        </w:rPr>
        <w:t>Validar</w:t>
      </w:r>
      <w:r w:rsidRPr="00C25FB3">
        <w:rPr>
          <w:rFonts w:cs="Arial"/>
          <w:color w:val="000000" w:themeColor="text1"/>
          <w:spacing w:val="-3"/>
          <w:sz w:val="24"/>
          <w:szCs w:val="24"/>
        </w:rPr>
        <w:t xml:space="preserve"> </w:t>
      </w:r>
      <w:r w:rsidRPr="00C25FB3">
        <w:rPr>
          <w:rFonts w:cs="Arial"/>
          <w:color w:val="000000" w:themeColor="text1"/>
          <w:sz w:val="24"/>
          <w:szCs w:val="24"/>
        </w:rPr>
        <w:t>o</w:t>
      </w:r>
      <w:r w:rsidRPr="00C25FB3">
        <w:rPr>
          <w:rFonts w:cs="Arial"/>
          <w:color w:val="000000" w:themeColor="text1"/>
          <w:spacing w:val="-2"/>
          <w:sz w:val="24"/>
          <w:szCs w:val="24"/>
        </w:rPr>
        <w:t xml:space="preserve"> </w:t>
      </w:r>
      <w:r w:rsidRPr="00C25FB3">
        <w:rPr>
          <w:rFonts w:cs="Arial"/>
          <w:color w:val="000000" w:themeColor="text1"/>
          <w:sz w:val="24"/>
          <w:szCs w:val="24"/>
        </w:rPr>
        <w:t>comunicado</w:t>
      </w:r>
      <w:r w:rsidRPr="00C25FB3">
        <w:rPr>
          <w:rFonts w:cs="Arial"/>
          <w:color w:val="000000" w:themeColor="text1"/>
          <w:spacing w:val="-3"/>
          <w:sz w:val="24"/>
          <w:szCs w:val="24"/>
        </w:rPr>
        <w:t xml:space="preserve"> </w:t>
      </w:r>
      <w:r w:rsidRPr="00C25FB3">
        <w:rPr>
          <w:rFonts w:cs="Arial"/>
          <w:color w:val="000000" w:themeColor="text1"/>
          <w:sz w:val="24"/>
          <w:szCs w:val="24"/>
        </w:rPr>
        <w:t>que deverá ser</w:t>
      </w:r>
      <w:r w:rsidRPr="00C25FB3">
        <w:rPr>
          <w:rFonts w:cs="Arial"/>
          <w:color w:val="000000" w:themeColor="text1"/>
          <w:spacing w:val="-3"/>
          <w:sz w:val="24"/>
          <w:szCs w:val="24"/>
        </w:rPr>
        <w:t xml:space="preserve"> </w:t>
      </w:r>
      <w:r w:rsidRPr="00C25FB3">
        <w:rPr>
          <w:rFonts w:cs="Arial"/>
          <w:color w:val="000000" w:themeColor="text1"/>
          <w:sz w:val="24"/>
          <w:szCs w:val="24"/>
        </w:rPr>
        <w:t>enviado aos</w:t>
      </w:r>
      <w:r w:rsidRPr="00C25FB3">
        <w:rPr>
          <w:rFonts w:cs="Arial"/>
          <w:color w:val="000000" w:themeColor="text1"/>
          <w:spacing w:val="-3"/>
          <w:sz w:val="24"/>
          <w:szCs w:val="24"/>
        </w:rPr>
        <w:t xml:space="preserve"> </w:t>
      </w:r>
      <w:r w:rsidRPr="00C25FB3">
        <w:rPr>
          <w:rFonts w:cs="Arial"/>
          <w:color w:val="000000" w:themeColor="text1"/>
          <w:sz w:val="24"/>
          <w:szCs w:val="24"/>
        </w:rPr>
        <w:t>envolvidos,</w:t>
      </w:r>
      <w:r w:rsidRPr="00C25FB3">
        <w:rPr>
          <w:rFonts w:cs="Arial"/>
          <w:color w:val="000000" w:themeColor="text1"/>
          <w:spacing w:val="-1"/>
          <w:sz w:val="24"/>
          <w:szCs w:val="24"/>
        </w:rPr>
        <w:t xml:space="preserve"> </w:t>
      </w:r>
      <w:r w:rsidRPr="00C25FB3">
        <w:rPr>
          <w:rFonts w:cs="Arial"/>
          <w:color w:val="000000" w:themeColor="text1"/>
          <w:sz w:val="24"/>
          <w:szCs w:val="24"/>
        </w:rPr>
        <w:t>quando necessário.</w:t>
      </w:r>
    </w:p>
    <w:p w14:paraId="079A6486" w14:textId="77777777" w:rsidR="00BF578F" w:rsidRPr="00C25FB3" w:rsidRDefault="00BF578F" w:rsidP="00AA349C">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Deverá ser designado um coordenador para acompanhar as mudanças na próxima janela de manutenção, que poderá ser o próprio gerente de mudanças ou um analista da principal área envolvida nas mudanças a serem realizadas.</w:t>
      </w:r>
    </w:p>
    <w:p w14:paraId="490F3003" w14:textId="77777777" w:rsidR="00BF578F" w:rsidRPr="00C25FB3" w:rsidRDefault="00BF578F" w:rsidP="00AA349C">
      <w:pPr>
        <w:pStyle w:val="Corpodetexto"/>
        <w:numPr>
          <w:ilvl w:val="0"/>
          <w:numId w:val="0"/>
        </w:numPr>
        <w:spacing w:line="360" w:lineRule="auto"/>
        <w:ind w:left="1854"/>
        <w:rPr>
          <w:rFonts w:cs="Arial"/>
          <w:color w:val="000000" w:themeColor="text1"/>
          <w:sz w:val="24"/>
          <w:szCs w:val="24"/>
        </w:rPr>
      </w:pPr>
    </w:p>
    <w:p w14:paraId="66B1B9EE" w14:textId="293FCFEB" w:rsidR="00BF578F" w:rsidRPr="00C25FB3" w:rsidRDefault="00BF578F" w:rsidP="000943CA">
      <w:pPr>
        <w:pStyle w:val="Ttulo2"/>
        <w:numPr>
          <w:ilvl w:val="1"/>
          <w:numId w:val="15"/>
        </w:numPr>
        <w:tabs>
          <w:tab w:val="left" w:pos="832"/>
        </w:tabs>
        <w:spacing w:before="192"/>
        <w:rPr>
          <w:rFonts w:cs="Arial"/>
          <w:color w:val="000000" w:themeColor="text1"/>
          <w:szCs w:val="24"/>
        </w:rPr>
      </w:pPr>
      <w:bookmarkStart w:id="54" w:name="_Toc104295174"/>
      <w:bookmarkStart w:id="55" w:name="_Toc129165752"/>
      <w:r w:rsidRPr="00C25FB3">
        <w:rPr>
          <w:rFonts w:cs="Arial"/>
          <w:color w:val="000000" w:themeColor="text1"/>
          <w:szCs w:val="24"/>
        </w:rPr>
        <w:t>Registrar rejeição da R</w:t>
      </w:r>
      <w:r w:rsidR="00AA349C" w:rsidRPr="00C25FB3">
        <w:rPr>
          <w:rFonts w:cs="Arial"/>
          <w:color w:val="000000" w:themeColor="text1"/>
          <w:szCs w:val="24"/>
        </w:rPr>
        <w:t>D</w:t>
      </w:r>
      <w:r w:rsidRPr="00C25FB3">
        <w:rPr>
          <w:rFonts w:cs="Arial"/>
          <w:color w:val="000000" w:themeColor="text1"/>
          <w:szCs w:val="24"/>
        </w:rPr>
        <w:t>M</w:t>
      </w:r>
      <w:bookmarkEnd w:id="54"/>
      <w:bookmarkEnd w:id="55"/>
    </w:p>
    <w:p w14:paraId="4B36CD4E" w14:textId="77777777" w:rsidR="00BF578F" w:rsidRPr="00C25FB3" w:rsidRDefault="00BF578F" w:rsidP="00AA349C">
      <w:pPr>
        <w:pStyle w:val="Ttulo3"/>
        <w:numPr>
          <w:ilvl w:val="0"/>
          <w:numId w:val="0"/>
        </w:numPr>
        <w:tabs>
          <w:tab w:val="left" w:pos="1106"/>
        </w:tabs>
        <w:spacing w:before="100"/>
        <w:rPr>
          <w:rFonts w:cs="Arial"/>
          <w:color w:val="000000" w:themeColor="text1"/>
          <w:szCs w:val="24"/>
        </w:rPr>
      </w:pPr>
    </w:p>
    <w:p w14:paraId="106F0E1E" w14:textId="1E4B389F" w:rsidR="00BF578F" w:rsidRPr="00C25FB3" w:rsidRDefault="00BF578F" w:rsidP="0090785D">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As R</w:t>
      </w:r>
      <w:r w:rsidR="00AA349C" w:rsidRPr="00C25FB3">
        <w:rPr>
          <w:rFonts w:cs="Arial"/>
          <w:color w:val="000000" w:themeColor="text1"/>
          <w:sz w:val="24"/>
          <w:szCs w:val="24"/>
        </w:rPr>
        <w:t>D</w:t>
      </w:r>
      <w:r w:rsidRPr="00C25FB3">
        <w:rPr>
          <w:rFonts w:cs="Arial"/>
          <w:color w:val="000000" w:themeColor="text1"/>
          <w:sz w:val="24"/>
          <w:szCs w:val="24"/>
        </w:rPr>
        <w:t>Ms submetidas ao CCM ou CME que não forem autorizadas devem ser canceladas no SGS pelo gerente de mudanças, incluindo o registro da não aprovação da mudança e o motivo, conforme informado pelo respectivo comitê.</w:t>
      </w:r>
    </w:p>
    <w:p w14:paraId="0F7D5424" w14:textId="77777777" w:rsidR="00BF578F" w:rsidRPr="00C25FB3" w:rsidRDefault="00BF578F" w:rsidP="00AA349C">
      <w:pPr>
        <w:pStyle w:val="Corpodetexto"/>
        <w:numPr>
          <w:ilvl w:val="0"/>
          <w:numId w:val="0"/>
        </w:numPr>
        <w:spacing w:before="4"/>
        <w:ind w:left="1134"/>
        <w:rPr>
          <w:rFonts w:cs="Arial"/>
          <w:color w:val="000000" w:themeColor="text1"/>
          <w:sz w:val="24"/>
          <w:szCs w:val="24"/>
        </w:rPr>
      </w:pPr>
    </w:p>
    <w:p w14:paraId="7E703114" w14:textId="17A29875" w:rsidR="00BF578F" w:rsidRPr="00C25FB3" w:rsidRDefault="00BF578F" w:rsidP="000943CA">
      <w:pPr>
        <w:pStyle w:val="Ttulo2"/>
        <w:numPr>
          <w:ilvl w:val="1"/>
          <w:numId w:val="15"/>
        </w:numPr>
        <w:tabs>
          <w:tab w:val="left" w:pos="832"/>
        </w:tabs>
        <w:spacing w:before="192"/>
        <w:rPr>
          <w:rFonts w:cs="Arial"/>
          <w:color w:val="000000" w:themeColor="text1"/>
          <w:szCs w:val="24"/>
        </w:rPr>
      </w:pPr>
      <w:bookmarkStart w:id="56" w:name="_Toc104295175"/>
      <w:bookmarkStart w:id="57" w:name="_Toc129165753"/>
      <w:r w:rsidRPr="00C25FB3">
        <w:rPr>
          <w:rFonts w:cs="Arial"/>
          <w:color w:val="000000" w:themeColor="text1"/>
          <w:szCs w:val="24"/>
        </w:rPr>
        <w:t>Registrar autorização da R</w:t>
      </w:r>
      <w:r w:rsidR="00AA349C" w:rsidRPr="00C25FB3">
        <w:rPr>
          <w:rFonts w:cs="Arial"/>
          <w:color w:val="000000" w:themeColor="text1"/>
          <w:szCs w:val="24"/>
        </w:rPr>
        <w:t>D</w:t>
      </w:r>
      <w:r w:rsidRPr="00C25FB3">
        <w:rPr>
          <w:rFonts w:cs="Arial"/>
          <w:color w:val="000000" w:themeColor="text1"/>
          <w:szCs w:val="24"/>
        </w:rPr>
        <w:t>M</w:t>
      </w:r>
      <w:bookmarkEnd w:id="56"/>
      <w:bookmarkEnd w:id="57"/>
    </w:p>
    <w:p w14:paraId="53BF6C56" w14:textId="77777777" w:rsidR="002C520A" w:rsidRPr="00C25FB3" w:rsidRDefault="002C520A" w:rsidP="002C520A">
      <w:pPr>
        <w:rPr>
          <w:rFonts w:ascii="Arial" w:hAnsi="Arial" w:cs="Arial"/>
        </w:rPr>
      </w:pPr>
    </w:p>
    <w:p w14:paraId="3117D550" w14:textId="58C97BB9" w:rsidR="00BF578F" w:rsidRPr="00C25FB3" w:rsidRDefault="00BF578F" w:rsidP="002C520A">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As autorizações de cada R</w:t>
      </w:r>
      <w:r w:rsidR="002C520A" w:rsidRPr="00C25FB3">
        <w:rPr>
          <w:rFonts w:cs="Arial"/>
          <w:color w:val="000000" w:themeColor="text1"/>
          <w:sz w:val="24"/>
          <w:szCs w:val="24"/>
        </w:rPr>
        <w:t>D</w:t>
      </w:r>
      <w:r w:rsidRPr="00C25FB3">
        <w:rPr>
          <w:rFonts w:cs="Arial"/>
          <w:color w:val="000000" w:themeColor="text1"/>
          <w:sz w:val="24"/>
          <w:szCs w:val="24"/>
        </w:rPr>
        <w:t>M realizadas pelo CCM ou CME devem ser registradas no SGS pelo gerente de mudanças.</w:t>
      </w:r>
    </w:p>
    <w:p w14:paraId="7A5F1A14" w14:textId="0532E25C" w:rsidR="00BF578F" w:rsidRPr="00C25FB3" w:rsidRDefault="0086010D" w:rsidP="000943CA">
      <w:pPr>
        <w:pStyle w:val="Ttulo2"/>
        <w:numPr>
          <w:ilvl w:val="2"/>
          <w:numId w:val="15"/>
        </w:numPr>
        <w:tabs>
          <w:tab w:val="left" w:pos="832"/>
        </w:tabs>
        <w:spacing w:before="192"/>
        <w:rPr>
          <w:rFonts w:cs="Arial"/>
          <w:color w:val="000000" w:themeColor="text1"/>
          <w:szCs w:val="24"/>
        </w:rPr>
      </w:pPr>
      <w:bookmarkStart w:id="58" w:name="_Toc104295176"/>
      <w:r w:rsidRPr="00C25FB3">
        <w:rPr>
          <w:rFonts w:cs="Arial"/>
          <w:color w:val="000000" w:themeColor="text1"/>
          <w:szCs w:val="24"/>
        </w:rPr>
        <w:t xml:space="preserve"> </w:t>
      </w:r>
      <w:bookmarkStart w:id="59" w:name="_Toc129165754"/>
      <w:r w:rsidR="00BF578F" w:rsidRPr="00C25FB3">
        <w:rPr>
          <w:rFonts w:cs="Arial"/>
          <w:color w:val="000000" w:themeColor="text1"/>
          <w:szCs w:val="24"/>
        </w:rPr>
        <w:t>Fechar mudança com restrições</w:t>
      </w:r>
      <w:bookmarkEnd w:id="58"/>
      <w:bookmarkEnd w:id="59"/>
    </w:p>
    <w:p w14:paraId="1BDC050D" w14:textId="77777777" w:rsidR="0090785D" w:rsidRPr="00C25FB3" w:rsidRDefault="0090785D" w:rsidP="0090785D">
      <w:pPr>
        <w:rPr>
          <w:rFonts w:ascii="Arial" w:hAnsi="Arial" w:cs="Arial"/>
        </w:rPr>
      </w:pPr>
    </w:p>
    <w:p w14:paraId="2D785E10" w14:textId="6F57B9D2" w:rsidR="00BF578F" w:rsidRPr="00C25FB3" w:rsidRDefault="00BF578F" w:rsidP="0090785D">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Se na revisão pós-implantação for identificado que a mudança foi concluída, porém, durante a sua execução, foram identificados desvios, falhas no planejamento ou na implantação, o gerente de mudanças fecha a R</w:t>
      </w:r>
      <w:r w:rsidR="00353BA6" w:rsidRPr="00C25FB3">
        <w:rPr>
          <w:rFonts w:cs="Arial"/>
          <w:color w:val="000000" w:themeColor="text1"/>
          <w:sz w:val="24"/>
          <w:szCs w:val="24"/>
        </w:rPr>
        <w:t>D</w:t>
      </w:r>
      <w:r w:rsidRPr="00C25FB3">
        <w:rPr>
          <w:rFonts w:cs="Arial"/>
          <w:color w:val="000000" w:themeColor="text1"/>
          <w:sz w:val="24"/>
          <w:szCs w:val="24"/>
        </w:rPr>
        <w:t>M com restrições.</w:t>
      </w:r>
    </w:p>
    <w:p w14:paraId="7DBD5BC2" w14:textId="0C228538" w:rsidR="00BF578F" w:rsidRPr="00C25FB3" w:rsidRDefault="0086010D" w:rsidP="000943CA">
      <w:pPr>
        <w:pStyle w:val="Ttulo2"/>
        <w:numPr>
          <w:ilvl w:val="2"/>
          <w:numId w:val="15"/>
        </w:numPr>
        <w:tabs>
          <w:tab w:val="left" w:pos="832"/>
        </w:tabs>
        <w:spacing w:before="192"/>
        <w:rPr>
          <w:rFonts w:cs="Arial"/>
          <w:color w:val="000000" w:themeColor="text1"/>
          <w:szCs w:val="24"/>
        </w:rPr>
      </w:pPr>
      <w:bookmarkStart w:id="60" w:name="_Toc104295177"/>
      <w:r w:rsidRPr="00C25FB3">
        <w:rPr>
          <w:rFonts w:cs="Arial"/>
          <w:color w:val="000000" w:themeColor="text1"/>
          <w:szCs w:val="24"/>
        </w:rPr>
        <w:t xml:space="preserve"> </w:t>
      </w:r>
      <w:bookmarkStart w:id="61" w:name="_Toc129165755"/>
      <w:r w:rsidR="00BF578F" w:rsidRPr="00C25FB3">
        <w:rPr>
          <w:rFonts w:cs="Arial"/>
          <w:color w:val="000000" w:themeColor="text1"/>
          <w:szCs w:val="24"/>
        </w:rPr>
        <w:t>Notificar rejeição da R</w:t>
      </w:r>
      <w:r w:rsidR="00353BA6" w:rsidRPr="00C25FB3">
        <w:rPr>
          <w:rFonts w:cs="Arial"/>
          <w:color w:val="000000" w:themeColor="text1"/>
          <w:szCs w:val="24"/>
        </w:rPr>
        <w:t>D</w:t>
      </w:r>
      <w:r w:rsidR="00BF578F" w:rsidRPr="00C25FB3">
        <w:rPr>
          <w:rFonts w:cs="Arial"/>
          <w:color w:val="000000" w:themeColor="text1"/>
          <w:szCs w:val="24"/>
        </w:rPr>
        <w:t>M</w:t>
      </w:r>
      <w:bookmarkEnd w:id="60"/>
      <w:bookmarkEnd w:id="61"/>
    </w:p>
    <w:p w14:paraId="1BF339AE" w14:textId="77777777" w:rsidR="0090785D" w:rsidRPr="00C25FB3" w:rsidRDefault="0090785D" w:rsidP="0090785D">
      <w:pPr>
        <w:rPr>
          <w:rFonts w:ascii="Arial" w:hAnsi="Arial" w:cs="Arial"/>
        </w:rPr>
      </w:pPr>
    </w:p>
    <w:p w14:paraId="64761A69" w14:textId="2E455D61" w:rsidR="00BF578F" w:rsidRPr="00C25FB3" w:rsidRDefault="00BF578F" w:rsidP="0090785D">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Para cada R</w:t>
      </w:r>
      <w:r w:rsidR="00353BA6" w:rsidRPr="00C25FB3">
        <w:rPr>
          <w:rFonts w:cs="Arial"/>
          <w:color w:val="000000" w:themeColor="text1"/>
          <w:sz w:val="24"/>
          <w:szCs w:val="24"/>
        </w:rPr>
        <w:t>D</w:t>
      </w:r>
      <w:r w:rsidRPr="00C25FB3">
        <w:rPr>
          <w:rFonts w:cs="Arial"/>
          <w:color w:val="000000" w:themeColor="text1"/>
          <w:sz w:val="24"/>
          <w:szCs w:val="24"/>
        </w:rPr>
        <w:t>M reprovada no SGS, o sistema deve gerar uma notificação para todos os envolvidos, informando a rejeição da mudança e o motivo.</w:t>
      </w:r>
    </w:p>
    <w:p w14:paraId="361C0FC1" w14:textId="77777777" w:rsidR="0090785D" w:rsidRPr="00C25FB3" w:rsidRDefault="0090785D" w:rsidP="0090785D">
      <w:pPr>
        <w:rPr>
          <w:rFonts w:ascii="Arial" w:hAnsi="Arial" w:cs="Arial"/>
        </w:rPr>
      </w:pPr>
    </w:p>
    <w:p w14:paraId="21E00E94" w14:textId="77777777" w:rsidR="00BF578F" w:rsidRPr="00C25FB3" w:rsidRDefault="00BF578F" w:rsidP="0090785D">
      <w:pPr>
        <w:pStyle w:val="Corpodetexto"/>
        <w:numPr>
          <w:ilvl w:val="0"/>
          <w:numId w:val="0"/>
        </w:numPr>
        <w:spacing w:after="0" w:line="360" w:lineRule="auto"/>
        <w:ind w:firstLine="709"/>
        <w:rPr>
          <w:rFonts w:cs="Arial"/>
          <w:color w:val="000000" w:themeColor="text1"/>
          <w:sz w:val="24"/>
          <w:szCs w:val="24"/>
        </w:rPr>
      </w:pPr>
      <w:r w:rsidRPr="00C25FB3">
        <w:rPr>
          <w:rFonts w:cs="Arial"/>
          <w:b/>
          <w:bCs/>
          <w:color w:val="000000" w:themeColor="text1"/>
          <w:sz w:val="24"/>
          <w:szCs w:val="24"/>
        </w:rPr>
        <w:lastRenderedPageBreak/>
        <w:t>Observação</w:t>
      </w:r>
      <w:r w:rsidRPr="00C25FB3">
        <w:rPr>
          <w:rFonts w:cs="Arial"/>
          <w:color w:val="000000" w:themeColor="text1"/>
          <w:sz w:val="24"/>
          <w:szCs w:val="24"/>
        </w:rPr>
        <w:t>: a lista dos envolvidos a serem notificados estará associada a cada RdM. Essa lista é definida pelo solicitante/analista de liberação responsável por planejar a mudança e verificada/complementada pelo gerente de mudanças.</w:t>
      </w:r>
    </w:p>
    <w:p w14:paraId="2B9C14D7" w14:textId="77777777" w:rsidR="00BF578F" w:rsidRPr="00C25FB3" w:rsidRDefault="00BF578F" w:rsidP="0090785D">
      <w:pPr>
        <w:pStyle w:val="Corpodetexto"/>
        <w:numPr>
          <w:ilvl w:val="0"/>
          <w:numId w:val="0"/>
        </w:numPr>
        <w:spacing w:before="4"/>
        <w:ind w:left="498"/>
        <w:rPr>
          <w:rFonts w:cs="Arial"/>
          <w:color w:val="000000" w:themeColor="text1"/>
          <w:sz w:val="24"/>
          <w:szCs w:val="24"/>
        </w:rPr>
      </w:pPr>
    </w:p>
    <w:p w14:paraId="1DD8441D" w14:textId="77777777" w:rsidR="00BF578F" w:rsidRPr="00C25FB3" w:rsidRDefault="00BF578F" w:rsidP="000943CA">
      <w:pPr>
        <w:pStyle w:val="Ttulo2"/>
        <w:numPr>
          <w:ilvl w:val="2"/>
          <w:numId w:val="15"/>
        </w:numPr>
        <w:tabs>
          <w:tab w:val="left" w:pos="832"/>
        </w:tabs>
        <w:spacing w:before="192"/>
        <w:rPr>
          <w:rFonts w:cs="Arial"/>
          <w:color w:val="000000" w:themeColor="text1"/>
          <w:szCs w:val="24"/>
        </w:rPr>
      </w:pPr>
      <w:bookmarkStart w:id="62" w:name="_Toc104295178"/>
      <w:bookmarkStart w:id="63" w:name="_Toc129165756"/>
      <w:r w:rsidRPr="00C25FB3">
        <w:rPr>
          <w:rFonts w:cs="Arial"/>
          <w:color w:val="000000" w:themeColor="text1"/>
          <w:szCs w:val="24"/>
        </w:rPr>
        <w:t>Gerar notificação de mudança</w:t>
      </w:r>
      <w:bookmarkEnd w:id="62"/>
      <w:bookmarkEnd w:id="63"/>
    </w:p>
    <w:p w14:paraId="0CB9D55E" w14:textId="77777777" w:rsidR="00BF578F" w:rsidRPr="00C25FB3" w:rsidRDefault="00BF578F" w:rsidP="0090785D">
      <w:pPr>
        <w:pStyle w:val="Ttulo3"/>
        <w:numPr>
          <w:ilvl w:val="0"/>
          <w:numId w:val="0"/>
        </w:numPr>
        <w:tabs>
          <w:tab w:val="left" w:pos="1106"/>
        </w:tabs>
        <w:ind w:left="1238"/>
        <w:rPr>
          <w:rFonts w:cs="Arial"/>
          <w:color w:val="000000" w:themeColor="text1"/>
          <w:szCs w:val="24"/>
        </w:rPr>
      </w:pPr>
    </w:p>
    <w:p w14:paraId="503B3FE7" w14:textId="5A585404" w:rsidR="00BF578F" w:rsidRPr="00C25FB3" w:rsidRDefault="00BF578F" w:rsidP="0090785D">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Para cada RdM aprovada no SGS, o sistema deve gerar uma notificação para todos os envolvidos e impactados, informando sobre a aprovação da mudança e a janela de manutenção onde será implantada.</w:t>
      </w:r>
    </w:p>
    <w:p w14:paraId="099C089B" w14:textId="77777777" w:rsidR="0090785D" w:rsidRPr="00C25FB3" w:rsidRDefault="0090785D" w:rsidP="0090785D">
      <w:pPr>
        <w:rPr>
          <w:rFonts w:ascii="Arial" w:hAnsi="Arial" w:cs="Arial"/>
        </w:rPr>
      </w:pPr>
    </w:p>
    <w:p w14:paraId="0C0F6912" w14:textId="77777777" w:rsidR="00BF578F" w:rsidRPr="00C25FB3" w:rsidRDefault="00BF578F" w:rsidP="0090785D">
      <w:pPr>
        <w:pStyle w:val="Corpodetexto"/>
        <w:numPr>
          <w:ilvl w:val="0"/>
          <w:numId w:val="0"/>
        </w:numPr>
        <w:spacing w:after="0" w:line="360" w:lineRule="auto"/>
        <w:ind w:firstLine="709"/>
        <w:rPr>
          <w:rFonts w:cs="Arial"/>
          <w:color w:val="000000" w:themeColor="text1"/>
          <w:sz w:val="24"/>
          <w:szCs w:val="24"/>
        </w:rPr>
      </w:pPr>
      <w:r w:rsidRPr="00C25FB3">
        <w:rPr>
          <w:rFonts w:cs="Arial"/>
          <w:b/>
          <w:bCs/>
          <w:color w:val="000000" w:themeColor="text1"/>
          <w:sz w:val="24"/>
          <w:szCs w:val="24"/>
        </w:rPr>
        <w:t>Observação:</w:t>
      </w:r>
      <w:r w:rsidRPr="00C25FB3">
        <w:rPr>
          <w:rFonts w:cs="Arial"/>
          <w:color w:val="000000" w:themeColor="text1"/>
          <w:sz w:val="24"/>
          <w:szCs w:val="24"/>
        </w:rPr>
        <w:t xml:space="preserve"> a lista dos envolvidos a serem notificados estará associada a cada RdM. Essa lista é definida pelo solicitante/analista de liberação responsável por planejar a mudança e verificada/complementada pelo gerente de mudanças.</w:t>
      </w:r>
    </w:p>
    <w:p w14:paraId="463E9D72" w14:textId="77777777" w:rsidR="00BF578F" w:rsidRPr="00C25FB3" w:rsidRDefault="00BF578F" w:rsidP="0090785D">
      <w:pPr>
        <w:pStyle w:val="Corpodetexto"/>
        <w:numPr>
          <w:ilvl w:val="0"/>
          <w:numId w:val="0"/>
        </w:numPr>
        <w:spacing w:before="6"/>
        <w:ind w:left="498"/>
        <w:rPr>
          <w:rFonts w:cs="Arial"/>
          <w:color w:val="000000" w:themeColor="text1"/>
          <w:sz w:val="24"/>
          <w:szCs w:val="24"/>
        </w:rPr>
      </w:pPr>
    </w:p>
    <w:p w14:paraId="6D37681D" w14:textId="417E8E21" w:rsidR="00BF578F" w:rsidRPr="00C25FB3" w:rsidRDefault="00BF578F" w:rsidP="000943CA">
      <w:pPr>
        <w:pStyle w:val="Ttulo2"/>
        <w:numPr>
          <w:ilvl w:val="2"/>
          <w:numId w:val="15"/>
        </w:numPr>
        <w:tabs>
          <w:tab w:val="left" w:pos="832"/>
        </w:tabs>
        <w:spacing w:before="192"/>
        <w:rPr>
          <w:rFonts w:cs="Arial"/>
          <w:color w:val="000000" w:themeColor="text1"/>
          <w:szCs w:val="24"/>
        </w:rPr>
      </w:pPr>
      <w:bookmarkStart w:id="64" w:name="_Toc104295179"/>
      <w:bookmarkStart w:id="65" w:name="_Toc129165757"/>
      <w:r w:rsidRPr="00C25FB3">
        <w:rPr>
          <w:rFonts w:cs="Arial"/>
          <w:color w:val="000000" w:themeColor="text1"/>
          <w:szCs w:val="24"/>
        </w:rPr>
        <w:t>Revisar mudança pós-implantação</w:t>
      </w:r>
      <w:bookmarkEnd w:id="64"/>
      <w:bookmarkEnd w:id="65"/>
    </w:p>
    <w:p w14:paraId="2F1F5311" w14:textId="77777777" w:rsidR="002A163A" w:rsidRPr="00C25FB3" w:rsidRDefault="002A163A" w:rsidP="002A163A">
      <w:pPr>
        <w:rPr>
          <w:rFonts w:ascii="Arial" w:hAnsi="Arial" w:cs="Arial"/>
        </w:rPr>
      </w:pPr>
    </w:p>
    <w:p w14:paraId="01A224A3" w14:textId="2409BD16" w:rsidR="00BF578F" w:rsidRPr="00C25FB3" w:rsidRDefault="00BF578F" w:rsidP="002A163A">
      <w:pPr>
        <w:pStyle w:val="Corpodetexto"/>
        <w:numPr>
          <w:ilvl w:val="0"/>
          <w:numId w:val="0"/>
        </w:numPr>
        <w:spacing w:after="0" w:line="360" w:lineRule="auto"/>
        <w:ind w:firstLine="709"/>
        <w:rPr>
          <w:rFonts w:cs="Arial"/>
          <w:color w:val="000000" w:themeColor="text1"/>
          <w:sz w:val="24"/>
          <w:szCs w:val="24"/>
        </w:rPr>
      </w:pPr>
      <w:r w:rsidRPr="00C25FB3">
        <w:rPr>
          <w:rFonts w:cs="Arial"/>
          <w:color w:val="000000" w:themeColor="text1"/>
          <w:sz w:val="24"/>
          <w:szCs w:val="24"/>
        </w:rPr>
        <w:t>Todas as R</w:t>
      </w:r>
      <w:r w:rsidR="002A163A" w:rsidRPr="00C25FB3">
        <w:rPr>
          <w:rFonts w:cs="Arial"/>
          <w:color w:val="000000" w:themeColor="text1"/>
          <w:sz w:val="24"/>
          <w:szCs w:val="24"/>
        </w:rPr>
        <w:t>D</w:t>
      </w:r>
      <w:r w:rsidRPr="00C25FB3">
        <w:rPr>
          <w:rFonts w:cs="Arial"/>
          <w:color w:val="000000" w:themeColor="text1"/>
          <w:sz w:val="24"/>
          <w:szCs w:val="24"/>
        </w:rPr>
        <w:t xml:space="preserve">Ms finalizadas pelo processo de liberação devem passar pela revisão </w:t>
      </w:r>
      <w:r w:rsidR="002A163A" w:rsidRPr="00C25FB3">
        <w:rPr>
          <w:rFonts w:cs="Arial"/>
          <w:color w:val="000000" w:themeColor="text1"/>
          <w:sz w:val="24"/>
          <w:szCs w:val="24"/>
        </w:rPr>
        <w:t>pós-implantação</w:t>
      </w:r>
      <w:r w:rsidRPr="00C25FB3">
        <w:rPr>
          <w:rFonts w:cs="Arial"/>
          <w:color w:val="000000" w:themeColor="text1"/>
          <w:sz w:val="24"/>
          <w:szCs w:val="24"/>
        </w:rPr>
        <w:t>, a fim de verificar se a mudança foi bem-sucedida e se atendeu aos seus objetivos.</w:t>
      </w:r>
    </w:p>
    <w:p w14:paraId="44643DAF" w14:textId="37D49BB2" w:rsidR="00BF578F" w:rsidRPr="00C25FB3" w:rsidRDefault="00BF578F" w:rsidP="002A163A">
      <w:pPr>
        <w:pStyle w:val="Corpodetexto"/>
        <w:numPr>
          <w:ilvl w:val="0"/>
          <w:numId w:val="0"/>
        </w:numPr>
        <w:spacing w:line="360" w:lineRule="auto"/>
        <w:ind w:left="1218"/>
        <w:rPr>
          <w:rFonts w:cs="Arial"/>
          <w:color w:val="000000" w:themeColor="text1"/>
          <w:sz w:val="24"/>
          <w:szCs w:val="24"/>
        </w:rPr>
      </w:pPr>
      <w:r w:rsidRPr="00C25FB3">
        <w:rPr>
          <w:rFonts w:cs="Arial"/>
          <w:color w:val="000000" w:themeColor="text1"/>
          <w:sz w:val="24"/>
          <w:szCs w:val="24"/>
        </w:rPr>
        <w:t>A revisão é realizada pelo Requerente da R</w:t>
      </w:r>
      <w:r w:rsidR="00BD6562">
        <w:rPr>
          <w:rFonts w:cs="Arial"/>
          <w:color w:val="000000" w:themeColor="text1"/>
          <w:sz w:val="24"/>
          <w:szCs w:val="24"/>
        </w:rPr>
        <w:t>D</w:t>
      </w:r>
      <w:r w:rsidRPr="00C25FB3">
        <w:rPr>
          <w:rFonts w:cs="Arial"/>
          <w:color w:val="000000" w:themeColor="text1"/>
          <w:sz w:val="24"/>
          <w:szCs w:val="24"/>
        </w:rPr>
        <w:t>M, responsável por registrar o resultado da revisão no sistema de gerenciamento de serviços.</w:t>
      </w:r>
    </w:p>
    <w:p w14:paraId="549F2C74" w14:textId="77777777" w:rsidR="00BF578F" w:rsidRPr="00C25FB3" w:rsidRDefault="00BF578F" w:rsidP="002A163A">
      <w:pPr>
        <w:pStyle w:val="Corpodetexto"/>
        <w:numPr>
          <w:ilvl w:val="0"/>
          <w:numId w:val="0"/>
        </w:numPr>
        <w:spacing w:line="360" w:lineRule="auto"/>
        <w:ind w:left="1218"/>
        <w:rPr>
          <w:rFonts w:cs="Arial"/>
          <w:color w:val="000000" w:themeColor="text1"/>
          <w:sz w:val="24"/>
          <w:szCs w:val="24"/>
        </w:rPr>
      </w:pPr>
      <w:r w:rsidRPr="00C25FB3">
        <w:rPr>
          <w:rFonts w:cs="Arial"/>
          <w:color w:val="000000" w:themeColor="text1"/>
          <w:sz w:val="24"/>
          <w:szCs w:val="24"/>
        </w:rPr>
        <w:t xml:space="preserve">A revisão deverá confirmar se os </w:t>
      </w:r>
      <w:proofErr w:type="spellStart"/>
      <w:r w:rsidRPr="00C25FB3">
        <w:rPr>
          <w:rFonts w:cs="Arial"/>
          <w:color w:val="000000" w:themeColor="text1"/>
          <w:sz w:val="24"/>
          <w:szCs w:val="24"/>
        </w:rPr>
        <w:t>ICs</w:t>
      </w:r>
      <w:proofErr w:type="spellEnd"/>
      <w:r w:rsidRPr="00C25FB3">
        <w:rPr>
          <w:rFonts w:cs="Arial"/>
          <w:color w:val="000000" w:themeColor="text1"/>
          <w:sz w:val="24"/>
          <w:szCs w:val="24"/>
        </w:rPr>
        <w:t xml:space="preserve"> impactados pela mudança foram devidamente atualizados no BDGC e se os serviços afetados foram atualizados no catálogo de serviços.</w:t>
      </w:r>
    </w:p>
    <w:p w14:paraId="79794730" w14:textId="77777777" w:rsidR="00BF578F" w:rsidRPr="00C25FB3" w:rsidRDefault="00BF578F" w:rsidP="002A163A">
      <w:pPr>
        <w:pStyle w:val="Corpodetexto"/>
        <w:numPr>
          <w:ilvl w:val="0"/>
          <w:numId w:val="0"/>
        </w:numPr>
        <w:spacing w:line="360" w:lineRule="auto"/>
        <w:ind w:left="1218"/>
        <w:rPr>
          <w:rFonts w:cs="Arial"/>
          <w:color w:val="000000" w:themeColor="text1"/>
          <w:sz w:val="24"/>
          <w:szCs w:val="24"/>
        </w:rPr>
      </w:pPr>
      <w:r w:rsidRPr="00C25FB3">
        <w:rPr>
          <w:rFonts w:cs="Arial"/>
          <w:color w:val="000000" w:themeColor="text1"/>
          <w:sz w:val="24"/>
          <w:szCs w:val="24"/>
        </w:rPr>
        <w:t>As lições aprendidas devem ser documentadas para futura utilização.</w:t>
      </w:r>
    </w:p>
    <w:p w14:paraId="3CACEF9A" w14:textId="77777777" w:rsidR="00BF578F" w:rsidRPr="00C25FB3" w:rsidRDefault="00BF578F" w:rsidP="002A163A">
      <w:pPr>
        <w:pStyle w:val="Corpodetexto"/>
        <w:numPr>
          <w:ilvl w:val="0"/>
          <w:numId w:val="0"/>
        </w:numPr>
        <w:spacing w:before="6"/>
        <w:ind w:left="498"/>
        <w:rPr>
          <w:rFonts w:cs="Arial"/>
          <w:color w:val="000000" w:themeColor="text1"/>
          <w:sz w:val="24"/>
          <w:szCs w:val="24"/>
        </w:rPr>
      </w:pPr>
    </w:p>
    <w:p w14:paraId="5170C7D4" w14:textId="6F88F2BF" w:rsidR="00BF578F" w:rsidRPr="00C25FB3" w:rsidRDefault="0035479F" w:rsidP="000943CA">
      <w:pPr>
        <w:pStyle w:val="Ttulo2"/>
        <w:numPr>
          <w:ilvl w:val="2"/>
          <w:numId w:val="15"/>
        </w:numPr>
        <w:tabs>
          <w:tab w:val="left" w:pos="832"/>
        </w:tabs>
        <w:spacing w:before="192"/>
        <w:rPr>
          <w:rFonts w:cs="Arial"/>
          <w:color w:val="000000" w:themeColor="text1"/>
          <w:szCs w:val="24"/>
        </w:rPr>
      </w:pPr>
      <w:bookmarkStart w:id="66" w:name="_Toc104295180"/>
      <w:r w:rsidRPr="00C25FB3">
        <w:rPr>
          <w:rFonts w:cs="Arial"/>
          <w:color w:val="000000" w:themeColor="text1"/>
          <w:szCs w:val="24"/>
        </w:rPr>
        <w:t xml:space="preserve"> </w:t>
      </w:r>
      <w:bookmarkStart w:id="67" w:name="_Toc129165758"/>
      <w:r w:rsidR="00BF578F" w:rsidRPr="00C25FB3">
        <w:rPr>
          <w:rFonts w:cs="Arial"/>
          <w:color w:val="000000" w:themeColor="text1"/>
          <w:szCs w:val="24"/>
        </w:rPr>
        <w:t>Fechar mudança com sucesso</w:t>
      </w:r>
      <w:bookmarkEnd w:id="66"/>
      <w:bookmarkEnd w:id="67"/>
    </w:p>
    <w:p w14:paraId="4682316A" w14:textId="205403B2" w:rsidR="00BF578F" w:rsidRPr="00C25FB3" w:rsidRDefault="00BF578F" w:rsidP="00C25FB3">
      <w:pPr>
        <w:pStyle w:val="Corpodetexto"/>
        <w:numPr>
          <w:ilvl w:val="0"/>
          <w:numId w:val="0"/>
        </w:numPr>
        <w:spacing w:line="360" w:lineRule="auto"/>
        <w:ind w:left="1218"/>
        <w:rPr>
          <w:rFonts w:cs="Arial"/>
          <w:color w:val="000000" w:themeColor="text1"/>
          <w:sz w:val="24"/>
          <w:szCs w:val="24"/>
        </w:rPr>
      </w:pPr>
      <w:r w:rsidRPr="00C25FB3">
        <w:rPr>
          <w:rFonts w:cs="Arial"/>
          <w:color w:val="000000" w:themeColor="text1"/>
          <w:sz w:val="24"/>
          <w:szCs w:val="24"/>
        </w:rPr>
        <w:t>Se na revisão pós-implantação for identificado que a mudança foi concluída com sucesso e atingiu seus objetivos, o gerente de mudanças fecha a RdM com sucesso.</w:t>
      </w:r>
    </w:p>
    <w:p w14:paraId="0BAE7AAA" w14:textId="56DF63BB" w:rsidR="00BF578F" w:rsidRPr="00C25FB3" w:rsidRDefault="0035479F" w:rsidP="000943CA">
      <w:pPr>
        <w:pStyle w:val="Ttulo2"/>
        <w:numPr>
          <w:ilvl w:val="2"/>
          <w:numId w:val="15"/>
        </w:numPr>
        <w:tabs>
          <w:tab w:val="left" w:pos="832"/>
        </w:tabs>
        <w:spacing w:before="192"/>
        <w:rPr>
          <w:rFonts w:cs="Arial"/>
          <w:color w:val="000000" w:themeColor="text1"/>
          <w:szCs w:val="24"/>
        </w:rPr>
      </w:pPr>
      <w:bookmarkStart w:id="68" w:name="_Toc104295181"/>
      <w:r w:rsidRPr="00C25FB3">
        <w:rPr>
          <w:rFonts w:cs="Arial"/>
          <w:color w:val="000000" w:themeColor="text1"/>
          <w:szCs w:val="24"/>
        </w:rPr>
        <w:lastRenderedPageBreak/>
        <w:t xml:space="preserve"> </w:t>
      </w:r>
      <w:bookmarkStart w:id="69" w:name="_Toc129165759"/>
      <w:r w:rsidR="00BF578F" w:rsidRPr="00C25FB3">
        <w:rPr>
          <w:rFonts w:cs="Arial"/>
          <w:color w:val="000000" w:themeColor="text1"/>
          <w:szCs w:val="24"/>
        </w:rPr>
        <w:t>Fechar mudança sem sucesso</w:t>
      </w:r>
      <w:bookmarkEnd w:id="68"/>
      <w:bookmarkEnd w:id="69"/>
    </w:p>
    <w:p w14:paraId="5301EF33" w14:textId="77777777" w:rsidR="00C57769" w:rsidRPr="00C25FB3" w:rsidRDefault="00C57769" w:rsidP="00C57769">
      <w:pPr>
        <w:rPr>
          <w:rFonts w:ascii="Arial" w:hAnsi="Arial" w:cs="Arial"/>
        </w:rPr>
      </w:pPr>
    </w:p>
    <w:p w14:paraId="3FA4865A" w14:textId="77777777" w:rsidR="00BF578F" w:rsidRPr="00C25FB3" w:rsidRDefault="00BF578F" w:rsidP="002A163A">
      <w:pPr>
        <w:pStyle w:val="Corpodetexto"/>
        <w:numPr>
          <w:ilvl w:val="0"/>
          <w:numId w:val="0"/>
        </w:numPr>
        <w:spacing w:line="360" w:lineRule="auto"/>
        <w:ind w:left="1218"/>
        <w:rPr>
          <w:rFonts w:cs="Arial"/>
          <w:color w:val="000000" w:themeColor="text1"/>
          <w:sz w:val="24"/>
          <w:szCs w:val="24"/>
        </w:rPr>
      </w:pPr>
      <w:r w:rsidRPr="00C25FB3">
        <w:rPr>
          <w:rFonts w:cs="Arial"/>
          <w:color w:val="000000" w:themeColor="text1"/>
          <w:sz w:val="24"/>
          <w:szCs w:val="24"/>
        </w:rPr>
        <w:t xml:space="preserve">Se na revisão pós-implementação for identificado que a mudança não ocorreu conforme planejado, o gerente de mudanças fecha a </w:t>
      </w:r>
      <w:proofErr w:type="spellStart"/>
      <w:r w:rsidRPr="00C25FB3">
        <w:rPr>
          <w:rFonts w:cs="Arial"/>
          <w:color w:val="000000" w:themeColor="text1"/>
          <w:sz w:val="24"/>
          <w:szCs w:val="24"/>
        </w:rPr>
        <w:t>RdM</w:t>
      </w:r>
      <w:proofErr w:type="spellEnd"/>
      <w:r w:rsidRPr="00C25FB3">
        <w:rPr>
          <w:rFonts w:cs="Arial"/>
          <w:color w:val="000000" w:themeColor="text1"/>
          <w:sz w:val="24"/>
          <w:szCs w:val="24"/>
        </w:rPr>
        <w:t xml:space="preserve"> sem sucesso e informa ao solicitante sobre o seu encerramento.</w:t>
      </w:r>
    </w:p>
    <w:p w14:paraId="25C3062F" w14:textId="77777777" w:rsidR="00BF578F" w:rsidRPr="00C25FB3" w:rsidRDefault="00BF578F" w:rsidP="002A163A">
      <w:pPr>
        <w:pStyle w:val="Corpodetexto"/>
        <w:numPr>
          <w:ilvl w:val="0"/>
          <w:numId w:val="0"/>
        </w:numPr>
        <w:spacing w:line="360" w:lineRule="auto"/>
        <w:ind w:left="1218"/>
        <w:rPr>
          <w:rFonts w:cs="Arial"/>
          <w:color w:val="000000" w:themeColor="text1"/>
          <w:sz w:val="24"/>
          <w:szCs w:val="24"/>
        </w:rPr>
      </w:pPr>
      <w:r w:rsidRPr="00C25FB3">
        <w:rPr>
          <w:rFonts w:cs="Arial"/>
          <w:color w:val="000000" w:themeColor="text1"/>
          <w:sz w:val="24"/>
          <w:szCs w:val="24"/>
        </w:rPr>
        <w:t>Nesse caso o solicitante deve abrir outra RdM. Essa atividade inclui o plano de retorno (rollback).</w:t>
      </w:r>
    </w:p>
    <w:p w14:paraId="45D10A99" w14:textId="77777777" w:rsidR="00BF578F" w:rsidRPr="00C25FB3" w:rsidRDefault="00BF578F" w:rsidP="002A163A">
      <w:pPr>
        <w:pStyle w:val="Corpodetexto"/>
        <w:numPr>
          <w:ilvl w:val="0"/>
          <w:numId w:val="0"/>
        </w:numPr>
        <w:spacing w:line="360" w:lineRule="auto"/>
        <w:ind w:left="1218"/>
        <w:rPr>
          <w:rFonts w:cs="Arial"/>
          <w:color w:val="000000" w:themeColor="text1"/>
          <w:sz w:val="24"/>
          <w:szCs w:val="24"/>
        </w:rPr>
      </w:pPr>
    </w:p>
    <w:p w14:paraId="7F905B08" w14:textId="77777777" w:rsidR="00BF578F" w:rsidRPr="00C25FB3" w:rsidRDefault="00BF578F" w:rsidP="002A163A">
      <w:pPr>
        <w:pStyle w:val="Corpodetexto"/>
        <w:numPr>
          <w:ilvl w:val="0"/>
          <w:numId w:val="0"/>
        </w:numPr>
        <w:spacing w:line="360" w:lineRule="auto"/>
        <w:ind w:left="1218"/>
        <w:rPr>
          <w:rFonts w:cs="Arial"/>
          <w:color w:val="000000" w:themeColor="text1"/>
          <w:sz w:val="24"/>
          <w:szCs w:val="24"/>
        </w:rPr>
      </w:pPr>
    </w:p>
    <w:p w14:paraId="60013EBC" w14:textId="77777777" w:rsidR="00BF578F" w:rsidRPr="00C25FB3" w:rsidRDefault="00BF578F" w:rsidP="002A163A">
      <w:pPr>
        <w:pStyle w:val="Corpodetexto"/>
        <w:numPr>
          <w:ilvl w:val="0"/>
          <w:numId w:val="0"/>
        </w:numPr>
        <w:spacing w:line="360" w:lineRule="auto"/>
        <w:ind w:left="1218"/>
        <w:rPr>
          <w:rFonts w:cs="Arial"/>
          <w:color w:val="000000" w:themeColor="text1"/>
          <w:sz w:val="24"/>
          <w:szCs w:val="24"/>
        </w:rPr>
      </w:pPr>
    </w:p>
    <w:p w14:paraId="2AD0A3D1" w14:textId="77777777" w:rsidR="00BF578F" w:rsidRPr="00C25FB3" w:rsidRDefault="00BF578F" w:rsidP="002A163A">
      <w:pPr>
        <w:pStyle w:val="Corpodetexto"/>
        <w:numPr>
          <w:ilvl w:val="0"/>
          <w:numId w:val="0"/>
        </w:numPr>
        <w:spacing w:line="360" w:lineRule="auto"/>
        <w:ind w:left="1218"/>
        <w:rPr>
          <w:rFonts w:cs="Arial"/>
          <w:color w:val="000000" w:themeColor="text1"/>
          <w:sz w:val="24"/>
          <w:szCs w:val="24"/>
        </w:rPr>
      </w:pPr>
    </w:p>
    <w:p w14:paraId="6215FBAA" w14:textId="77777777" w:rsidR="00BF578F" w:rsidRPr="00C25FB3" w:rsidRDefault="00BF578F" w:rsidP="00BF578F">
      <w:pPr>
        <w:rPr>
          <w:rFonts w:ascii="Arial" w:hAnsi="Arial" w:cs="Arial"/>
        </w:rPr>
      </w:pPr>
    </w:p>
    <w:p w14:paraId="6D1A332B" w14:textId="77777777" w:rsidR="00711E5C" w:rsidRPr="00C25FB3" w:rsidRDefault="00711E5C" w:rsidP="00711E5C">
      <w:pPr>
        <w:pStyle w:val="Corpodetexto"/>
        <w:numPr>
          <w:ilvl w:val="0"/>
          <w:numId w:val="0"/>
        </w:numPr>
        <w:spacing w:line="360" w:lineRule="auto"/>
        <w:ind w:left="1854"/>
        <w:rPr>
          <w:rFonts w:cs="Arial"/>
          <w:color w:val="000000" w:themeColor="text1"/>
          <w:sz w:val="24"/>
          <w:szCs w:val="24"/>
        </w:rPr>
      </w:pPr>
    </w:p>
    <w:p w14:paraId="0732CDDF" w14:textId="77777777" w:rsidR="00711E5C" w:rsidRPr="00C25FB3" w:rsidRDefault="00711E5C" w:rsidP="00711E5C">
      <w:pPr>
        <w:rPr>
          <w:rFonts w:ascii="Arial" w:hAnsi="Arial" w:cs="Arial"/>
        </w:rPr>
      </w:pPr>
    </w:p>
    <w:p w14:paraId="0127CAE6" w14:textId="6E9F9858" w:rsidR="000C1052" w:rsidRPr="00C25FB3" w:rsidRDefault="000C1052" w:rsidP="000C1052">
      <w:pPr>
        <w:rPr>
          <w:rFonts w:ascii="Arial" w:hAnsi="Arial" w:cs="Arial"/>
        </w:rPr>
      </w:pPr>
    </w:p>
    <w:p w14:paraId="7BA44A0C" w14:textId="34D8AFDF" w:rsidR="000C1052" w:rsidRPr="00C25FB3" w:rsidRDefault="000C1052" w:rsidP="000C1052">
      <w:pPr>
        <w:rPr>
          <w:rFonts w:ascii="Arial" w:hAnsi="Arial" w:cs="Arial"/>
        </w:rPr>
      </w:pPr>
    </w:p>
    <w:p w14:paraId="77DFD59A" w14:textId="4BEB5CC6" w:rsidR="000C1052" w:rsidRPr="00C25FB3" w:rsidRDefault="000C1052" w:rsidP="000C1052">
      <w:pPr>
        <w:rPr>
          <w:rFonts w:ascii="Arial" w:hAnsi="Arial" w:cs="Arial"/>
        </w:rPr>
      </w:pPr>
    </w:p>
    <w:p w14:paraId="1F53009B" w14:textId="4E12E498" w:rsidR="000C1052" w:rsidRPr="00C25FB3" w:rsidRDefault="000C1052" w:rsidP="000C1052">
      <w:pPr>
        <w:rPr>
          <w:rFonts w:ascii="Arial" w:hAnsi="Arial" w:cs="Arial"/>
        </w:rPr>
      </w:pPr>
    </w:p>
    <w:p w14:paraId="45D88697" w14:textId="01F98C58" w:rsidR="000C1052" w:rsidRPr="00C25FB3" w:rsidRDefault="000C1052" w:rsidP="000C1052">
      <w:pPr>
        <w:rPr>
          <w:rFonts w:ascii="Arial" w:hAnsi="Arial" w:cs="Arial"/>
        </w:rPr>
      </w:pPr>
    </w:p>
    <w:p w14:paraId="5D89C54A" w14:textId="6F17F0F0" w:rsidR="000C1052" w:rsidRPr="00C25FB3" w:rsidRDefault="000C1052" w:rsidP="000C1052">
      <w:pPr>
        <w:rPr>
          <w:rFonts w:ascii="Arial" w:hAnsi="Arial" w:cs="Arial"/>
        </w:rPr>
      </w:pPr>
    </w:p>
    <w:p w14:paraId="048313FD" w14:textId="77777777" w:rsidR="000C1052" w:rsidRPr="00C25FB3" w:rsidRDefault="000C1052" w:rsidP="000C1052">
      <w:pPr>
        <w:rPr>
          <w:rFonts w:ascii="Arial" w:hAnsi="Arial" w:cs="Arial"/>
        </w:rPr>
      </w:pPr>
    </w:p>
    <w:p w14:paraId="6C93FAF3" w14:textId="0C425172" w:rsidR="00EF63B4" w:rsidRPr="00C25FB3" w:rsidRDefault="00EF63B4" w:rsidP="00EF63B4">
      <w:pPr>
        <w:rPr>
          <w:rFonts w:ascii="Arial" w:hAnsi="Arial" w:cs="Arial"/>
        </w:rPr>
      </w:pPr>
    </w:p>
    <w:p w14:paraId="673B34B0" w14:textId="65613F91" w:rsidR="00C57769" w:rsidRPr="00C25FB3" w:rsidRDefault="00C57769" w:rsidP="00EF63B4">
      <w:pPr>
        <w:rPr>
          <w:rFonts w:ascii="Arial" w:hAnsi="Arial" w:cs="Arial"/>
        </w:rPr>
      </w:pPr>
    </w:p>
    <w:p w14:paraId="5ED092A3" w14:textId="029665D0" w:rsidR="00C57769" w:rsidRPr="00C25FB3" w:rsidRDefault="00C57769" w:rsidP="00EF63B4">
      <w:pPr>
        <w:rPr>
          <w:rFonts w:ascii="Arial" w:hAnsi="Arial" w:cs="Arial"/>
        </w:rPr>
      </w:pPr>
    </w:p>
    <w:p w14:paraId="5ECC93EF" w14:textId="69541A94" w:rsidR="00C57769" w:rsidRPr="00C25FB3" w:rsidRDefault="00C57769" w:rsidP="00EF63B4">
      <w:pPr>
        <w:rPr>
          <w:rFonts w:ascii="Arial" w:hAnsi="Arial" w:cs="Arial"/>
        </w:rPr>
      </w:pPr>
    </w:p>
    <w:p w14:paraId="5A8CA00B" w14:textId="5FE49EA2" w:rsidR="00C57769" w:rsidRPr="00C25FB3" w:rsidRDefault="00C57769" w:rsidP="00EF63B4">
      <w:pPr>
        <w:rPr>
          <w:rFonts w:ascii="Arial" w:hAnsi="Arial" w:cs="Arial"/>
        </w:rPr>
      </w:pPr>
    </w:p>
    <w:p w14:paraId="60A6A87B" w14:textId="77777777" w:rsidR="00C57769" w:rsidRPr="00C25FB3" w:rsidRDefault="00C57769" w:rsidP="00EF63B4">
      <w:pPr>
        <w:rPr>
          <w:rFonts w:ascii="Arial" w:hAnsi="Arial" w:cs="Arial"/>
        </w:rPr>
      </w:pPr>
    </w:p>
    <w:p w14:paraId="040F348B" w14:textId="70F75A2B" w:rsidR="00EF63B4" w:rsidRPr="00C25FB3" w:rsidRDefault="00EF63B4" w:rsidP="00EF63B4">
      <w:pPr>
        <w:rPr>
          <w:rFonts w:ascii="Arial" w:hAnsi="Arial" w:cs="Arial"/>
        </w:rPr>
      </w:pPr>
    </w:p>
    <w:p w14:paraId="5C4B0B8C" w14:textId="043BAEEB" w:rsidR="00C25FB3" w:rsidRPr="00C25FB3" w:rsidRDefault="00C25FB3" w:rsidP="00EF63B4">
      <w:pPr>
        <w:rPr>
          <w:rFonts w:ascii="Arial" w:hAnsi="Arial" w:cs="Arial"/>
        </w:rPr>
      </w:pPr>
    </w:p>
    <w:p w14:paraId="00B22F9D" w14:textId="4ED93D07" w:rsidR="00C25FB3" w:rsidRPr="00C25FB3" w:rsidRDefault="00C25FB3" w:rsidP="00EF63B4">
      <w:pPr>
        <w:rPr>
          <w:rFonts w:ascii="Arial" w:hAnsi="Arial" w:cs="Arial"/>
        </w:rPr>
      </w:pPr>
    </w:p>
    <w:p w14:paraId="7F0708B6" w14:textId="77777777" w:rsidR="00C25FB3" w:rsidRPr="00C25FB3" w:rsidRDefault="00C25FB3" w:rsidP="00EF63B4">
      <w:pPr>
        <w:rPr>
          <w:rFonts w:ascii="Arial" w:hAnsi="Arial" w:cs="Arial"/>
        </w:rPr>
      </w:pPr>
    </w:p>
    <w:p w14:paraId="342F5289" w14:textId="77777777" w:rsidR="00EF63B4" w:rsidRPr="00C25FB3" w:rsidRDefault="00EF63B4" w:rsidP="00EF63B4">
      <w:pPr>
        <w:rPr>
          <w:rFonts w:ascii="Arial" w:hAnsi="Arial" w:cs="Arial"/>
        </w:rPr>
      </w:pPr>
    </w:p>
    <w:p w14:paraId="167E1296" w14:textId="77777777" w:rsidR="00EF63B4" w:rsidRPr="00C25FB3" w:rsidRDefault="00EF63B4" w:rsidP="00EF63B4">
      <w:pPr>
        <w:rPr>
          <w:rFonts w:ascii="Arial" w:hAnsi="Arial" w:cs="Arial"/>
        </w:rPr>
      </w:pPr>
    </w:p>
    <w:p w14:paraId="7D9BBC89" w14:textId="0DD19A3E" w:rsidR="00EF63B4" w:rsidRPr="00C25FB3" w:rsidRDefault="00EF63B4" w:rsidP="00985271">
      <w:pPr>
        <w:pStyle w:val="Ttulo1"/>
        <w:rPr>
          <w:rFonts w:cs="Arial"/>
          <w:szCs w:val="24"/>
          <w:u w:val="none"/>
        </w:rPr>
      </w:pPr>
      <w:bookmarkStart w:id="70" w:name="_Toc129165760"/>
      <w:r w:rsidRPr="00C25FB3">
        <w:rPr>
          <w:rFonts w:cs="Arial"/>
          <w:szCs w:val="24"/>
          <w:u w:val="none"/>
        </w:rPr>
        <w:lastRenderedPageBreak/>
        <w:t>PAPEIS E RESPON</w:t>
      </w:r>
      <w:r w:rsidR="002D1DB3" w:rsidRPr="00C25FB3">
        <w:rPr>
          <w:rFonts w:cs="Arial"/>
          <w:szCs w:val="24"/>
          <w:u w:val="none"/>
        </w:rPr>
        <w:t>S</w:t>
      </w:r>
      <w:r w:rsidRPr="00C25FB3">
        <w:rPr>
          <w:rFonts w:cs="Arial"/>
          <w:szCs w:val="24"/>
          <w:u w:val="none"/>
        </w:rPr>
        <w:t>ABILIDADES</w:t>
      </w:r>
      <w:bookmarkEnd w:id="70"/>
      <w:r w:rsidRPr="00C25FB3">
        <w:rPr>
          <w:rFonts w:cs="Arial"/>
          <w:szCs w:val="24"/>
          <w:u w:val="none"/>
        </w:rPr>
        <w:t xml:space="preserve"> </w:t>
      </w:r>
    </w:p>
    <w:p w14:paraId="68E1CD1A" w14:textId="1D2C16D1" w:rsidR="0086010D" w:rsidRPr="00C25FB3" w:rsidRDefault="00EF63B4" w:rsidP="0086010D">
      <w:pPr>
        <w:pStyle w:val="Corpodetexto"/>
        <w:numPr>
          <w:ilvl w:val="0"/>
          <w:numId w:val="0"/>
        </w:numPr>
        <w:spacing w:before="289" w:line="360" w:lineRule="auto"/>
        <w:ind w:firstLine="709"/>
        <w:rPr>
          <w:rFonts w:cs="Arial"/>
          <w:sz w:val="24"/>
          <w:szCs w:val="24"/>
        </w:rPr>
      </w:pPr>
      <w:bookmarkStart w:id="71" w:name="_Hlk103068856"/>
      <w:r w:rsidRPr="00C25FB3">
        <w:rPr>
          <w:rFonts w:cs="Arial"/>
          <w:sz w:val="24"/>
          <w:szCs w:val="24"/>
        </w:rPr>
        <w:t>Os papéis e responsabilidades dos envolvidos no processo de Gerenciamento de</w:t>
      </w:r>
      <w:r w:rsidRPr="00C25FB3">
        <w:rPr>
          <w:rFonts w:cs="Arial"/>
          <w:spacing w:val="1"/>
          <w:sz w:val="24"/>
          <w:szCs w:val="24"/>
        </w:rPr>
        <w:t xml:space="preserve"> </w:t>
      </w:r>
      <w:r w:rsidR="0086010D" w:rsidRPr="00C25FB3">
        <w:rPr>
          <w:rFonts w:cs="Arial"/>
          <w:sz w:val="24"/>
          <w:szCs w:val="24"/>
        </w:rPr>
        <w:t>Mudanças</w:t>
      </w:r>
      <w:r w:rsidRPr="00C25FB3">
        <w:rPr>
          <w:rFonts w:cs="Arial"/>
          <w:spacing w:val="-1"/>
          <w:sz w:val="24"/>
          <w:szCs w:val="24"/>
        </w:rPr>
        <w:t xml:space="preserve"> </w:t>
      </w:r>
      <w:r w:rsidRPr="00C25FB3">
        <w:rPr>
          <w:rFonts w:cs="Arial"/>
          <w:sz w:val="24"/>
          <w:szCs w:val="24"/>
        </w:rPr>
        <w:t>são definidos</w:t>
      </w:r>
      <w:r w:rsidRPr="00C25FB3">
        <w:rPr>
          <w:rFonts w:cs="Arial"/>
          <w:spacing w:val="-1"/>
          <w:sz w:val="24"/>
          <w:szCs w:val="24"/>
        </w:rPr>
        <w:t xml:space="preserve"> </w:t>
      </w:r>
      <w:r w:rsidRPr="00C25FB3">
        <w:rPr>
          <w:rFonts w:cs="Arial"/>
          <w:sz w:val="24"/>
          <w:szCs w:val="24"/>
        </w:rPr>
        <w:t>conforme a</w:t>
      </w:r>
      <w:r w:rsidRPr="00C25FB3">
        <w:rPr>
          <w:rFonts w:cs="Arial"/>
          <w:spacing w:val="-2"/>
          <w:sz w:val="24"/>
          <w:szCs w:val="24"/>
        </w:rPr>
        <w:t xml:space="preserve"> </w:t>
      </w:r>
      <w:r w:rsidRPr="00C25FB3">
        <w:rPr>
          <w:rFonts w:cs="Arial"/>
          <w:sz w:val="24"/>
          <w:szCs w:val="24"/>
        </w:rPr>
        <w:t>tabela abaixo.</w:t>
      </w:r>
    </w:p>
    <w:tbl>
      <w:tblPr>
        <w:tblW w:w="8781" w:type="dxa"/>
        <w:tblInd w:w="704" w:type="dxa"/>
        <w:tblLayout w:type="fixed"/>
        <w:tblCellMar>
          <w:left w:w="70" w:type="dxa"/>
          <w:right w:w="70" w:type="dxa"/>
        </w:tblCellMar>
        <w:tblLook w:val="04A0" w:firstRow="1" w:lastRow="0" w:firstColumn="1" w:lastColumn="0" w:noHBand="0" w:noVBand="1"/>
      </w:tblPr>
      <w:tblGrid>
        <w:gridCol w:w="1559"/>
        <w:gridCol w:w="2252"/>
        <w:gridCol w:w="3384"/>
        <w:gridCol w:w="1586"/>
      </w:tblGrid>
      <w:tr w:rsidR="0086010D" w:rsidRPr="00C25FB3" w14:paraId="4AE6933F" w14:textId="77777777" w:rsidTr="007E70CF">
        <w:trPr>
          <w:trHeight w:val="94"/>
        </w:trPr>
        <w:tc>
          <w:tcPr>
            <w:tcW w:w="1559" w:type="dxa"/>
            <w:tcBorders>
              <w:top w:val="single" w:sz="4" w:space="0" w:color="auto"/>
              <w:left w:val="single" w:sz="4" w:space="0" w:color="auto"/>
              <w:bottom w:val="single" w:sz="4" w:space="0" w:color="auto"/>
              <w:right w:val="single" w:sz="4" w:space="0" w:color="auto"/>
            </w:tcBorders>
            <w:shd w:val="clear" w:color="000000" w:fill="DDDDDD"/>
            <w:vAlign w:val="center"/>
            <w:hideMark/>
          </w:tcPr>
          <w:p w14:paraId="17E4EBE0" w14:textId="77777777" w:rsidR="0086010D" w:rsidRPr="00BD3B84" w:rsidRDefault="0086010D" w:rsidP="00EF35E0">
            <w:pPr>
              <w:rPr>
                <w:rFonts w:ascii="Arial" w:hAnsi="Arial" w:cs="Arial"/>
                <w:b/>
                <w:bCs/>
                <w:color w:val="000000"/>
                <w:sz w:val="20"/>
                <w:szCs w:val="20"/>
              </w:rPr>
            </w:pPr>
            <w:r w:rsidRPr="00BD3B84">
              <w:rPr>
                <w:rFonts w:ascii="Arial" w:hAnsi="Arial" w:cs="Arial"/>
                <w:b/>
                <w:bCs/>
                <w:color w:val="000000" w:themeColor="text1"/>
                <w:sz w:val="20"/>
                <w:szCs w:val="20"/>
              </w:rPr>
              <w:t>Papel</w:t>
            </w:r>
          </w:p>
        </w:tc>
        <w:tc>
          <w:tcPr>
            <w:tcW w:w="2252" w:type="dxa"/>
            <w:tcBorders>
              <w:top w:val="single" w:sz="4" w:space="0" w:color="auto"/>
              <w:left w:val="nil"/>
              <w:bottom w:val="single" w:sz="4" w:space="0" w:color="auto"/>
              <w:right w:val="single" w:sz="4" w:space="0" w:color="auto"/>
            </w:tcBorders>
            <w:shd w:val="clear" w:color="000000" w:fill="DDDDDD"/>
            <w:vAlign w:val="center"/>
            <w:hideMark/>
          </w:tcPr>
          <w:p w14:paraId="4439B72F" w14:textId="77777777" w:rsidR="0086010D" w:rsidRPr="00BD3B84" w:rsidRDefault="0086010D" w:rsidP="00EF35E0">
            <w:pPr>
              <w:rPr>
                <w:rFonts w:ascii="Arial" w:hAnsi="Arial" w:cs="Arial"/>
                <w:b/>
                <w:bCs/>
                <w:color w:val="000000"/>
                <w:sz w:val="20"/>
                <w:szCs w:val="20"/>
              </w:rPr>
            </w:pPr>
            <w:r w:rsidRPr="00BD3B84">
              <w:rPr>
                <w:rFonts w:ascii="Arial" w:hAnsi="Arial" w:cs="Arial"/>
                <w:b/>
                <w:bCs/>
                <w:color w:val="000000" w:themeColor="text1"/>
                <w:sz w:val="20"/>
                <w:szCs w:val="20"/>
              </w:rPr>
              <w:t>Quem exerce o papel</w:t>
            </w:r>
          </w:p>
        </w:tc>
        <w:tc>
          <w:tcPr>
            <w:tcW w:w="3384" w:type="dxa"/>
            <w:tcBorders>
              <w:top w:val="single" w:sz="4" w:space="0" w:color="auto"/>
              <w:left w:val="nil"/>
              <w:bottom w:val="single" w:sz="4" w:space="0" w:color="auto"/>
              <w:right w:val="single" w:sz="4" w:space="0" w:color="auto"/>
            </w:tcBorders>
            <w:shd w:val="clear" w:color="000000" w:fill="DDDDDD"/>
            <w:vAlign w:val="center"/>
            <w:hideMark/>
          </w:tcPr>
          <w:p w14:paraId="75355280" w14:textId="77777777" w:rsidR="0086010D" w:rsidRPr="00BD3B84" w:rsidRDefault="0086010D" w:rsidP="00EF35E0">
            <w:pPr>
              <w:rPr>
                <w:rFonts w:ascii="Arial" w:hAnsi="Arial" w:cs="Arial"/>
                <w:b/>
                <w:bCs/>
                <w:color w:val="000000"/>
                <w:sz w:val="20"/>
                <w:szCs w:val="20"/>
              </w:rPr>
            </w:pPr>
            <w:r w:rsidRPr="00BD3B84">
              <w:rPr>
                <w:rFonts w:ascii="Arial" w:hAnsi="Arial" w:cs="Arial"/>
                <w:b/>
                <w:bCs/>
                <w:color w:val="000000" w:themeColor="text1"/>
                <w:sz w:val="20"/>
                <w:szCs w:val="20"/>
              </w:rPr>
              <w:t>Responsabilidades</w:t>
            </w:r>
          </w:p>
        </w:tc>
        <w:tc>
          <w:tcPr>
            <w:tcW w:w="1586" w:type="dxa"/>
            <w:tcBorders>
              <w:top w:val="single" w:sz="4" w:space="0" w:color="auto"/>
              <w:left w:val="nil"/>
              <w:bottom w:val="single" w:sz="4" w:space="0" w:color="auto"/>
              <w:right w:val="single" w:sz="4" w:space="0" w:color="auto"/>
            </w:tcBorders>
            <w:shd w:val="clear" w:color="000000" w:fill="DDDDDD"/>
            <w:vAlign w:val="center"/>
            <w:hideMark/>
          </w:tcPr>
          <w:p w14:paraId="19AADCD5" w14:textId="77777777" w:rsidR="0086010D" w:rsidRPr="00BD3B84" w:rsidRDefault="0086010D" w:rsidP="00EF35E0">
            <w:pPr>
              <w:rPr>
                <w:rFonts w:ascii="Arial" w:hAnsi="Arial" w:cs="Arial"/>
                <w:b/>
                <w:bCs/>
                <w:color w:val="000000"/>
                <w:sz w:val="20"/>
                <w:szCs w:val="20"/>
              </w:rPr>
            </w:pPr>
            <w:r w:rsidRPr="00BD3B84">
              <w:rPr>
                <w:rFonts w:ascii="Arial" w:hAnsi="Arial" w:cs="Arial"/>
                <w:b/>
                <w:bCs/>
                <w:color w:val="000000"/>
                <w:sz w:val="20"/>
                <w:szCs w:val="20"/>
              </w:rPr>
              <w:t>Responsável</w:t>
            </w:r>
          </w:p>
        </w:tc>
      </w:tr>
      <w:tr w:rsidR="0086010D" w:rsidRPr="00C25FB3" w14:paraId="2B5A9B46" w14:textId="77777777" w:rsidTr="007E70CF">
        <w:trPr>
          <w:trHeight w:val="276"/>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0AABB6C0" w14:textId="77777777" w:rsidR="0086010D" w:rsidRPr="00BD3B84" w:rsidRDefault="0086010D" w:rsidP="0086010D">
            <w:pPr>
              <w:rPr>
                <w:rFonts w:ascii="Arial" w:hAnsi="Arial" w:cs="Arial"/>
                <w:b/>
                <w:bCs/>
                <w:color w:val="000000"/>
                <w:sz w:val="20"/>
                <w:szCs w:val="20"/>
              </w:rPr>
            </w:pPr>
            <w:r w:rsidRPr="00BD3B84">
              <w:rPr>
                <w:rFonts w:ascii="Arial" w:hAnsi="Arial" w:cs="Arial"/>
                <w:b/>
                <w:bCs/>
                <w:color w:val="000000" w:themeColor="text1"/>
                <w:sz w:val="20"/>
                <w:szCs w:val="20"/>
              </w:rPr>
              <w:t>Dono do Processo</w:t>
            </w:r>
          </w:p>
        </w:tc>
        <w:tc>
          <w:tcPr>
            <w:tcW w:w="2252" w:type="dxa"/>
            <w:tcBorders>
              <w:top w:val="nil"/>
              <w:left w:val="nil"/>
              <w:bottom w:val="single" w:sz="4" w:space="0" w:color="auto"/>
              <w:right w:val="single" w:sz="4" w:space="0" w:color="auto"/>
            </w:tcBorders>
            <w:shd w:val="clear" w:color="auto" w:fill="auto"/>
            <w:hideMark/>
          </w:tcPr>
          <w:p w14:paraId="788E9593" w14:textId="77777777" w:rsidR="0086010D" w:rsidRPr="00BD3B84" w:rsidRDefault="0086010D" w:rsidP="00575405">
            <w:pPr>
              <w:jc w:val="center"/>
              <w:rPr>
                <w:rFonts w:ascii="Arial" w:hAnsi="Arial" w:cs="Arial"/>
                <w:color w:val="000000"/>
                <w:sz w:val="20"/>
                <w:szCs w:val="20"/>
              </w:rPr>
            </w:pPr>
            <w:r w:rsidRPr="00BD3B84">
              <w:rPr>
                <w:rFonts w:ascii="Arial" w:hAnsi="Arial" w:cs="Arial"/>
                <w:color w:val="000000" w:themeColor="text1"/>
                <w:sz w:val="20"/>
                <w:szCs w:val="20"/>
              </w:rPr>
              <w:t>Colaborador formalmente designado</w:t>
            </w:r>
          </w:p>
        </w:tc>
        <w:tc>
          <w:tcPr>
            <w:tcW w:w="3384" w:type="dxa"/>
            <w:tcBorders>
              <w:top w:val="nil"/>
              <w:left w:val="nil"/>
              <w:bottom w:val="single" w:sz="4" w:space="0" w:color="auto"/>
              <w:right w:val="single" w:sz="4" w:space="0" w:color="auto"/>
            </w:tcBorders>
            <w:shd w:val="clear" w:color="auto" w:fill="auto"/>
            <w:hideMark/>
          </w:tcPr>
          <w:p w14:paraId="110D2097" w14:textId="77777777" w:rsidR="0086010D" w:rsidRPr="00BD3B84" w:rsidRDefault="0086010D" w:rsidP="0086010D">
            <w:pPr>
              <w:rPr>
                <w:rFonts w:ascii="Arial" w:hAnsi="Arial" w:cs="Arial"/>
                <w:color w:val="000000"/>
                <w:sz w:val="20"/>
                <w:szCs w:val="20"/>
              </w:rPr>
            </w:pPr>
            <w:r w:rsidRPr="00BD3B84">
              <w:rPr>
                <w:rFonts w:ascii="Arial" w:hAnsi="Arial" w:cs="Arial"/>
                <w:color w:val="000000"/>
                <w:sz w:val="20"/>
                <w:szCs w:val="20"/>
              </w:rPr>
              <w:t>Analisar relatórios e indicadores de desempenho;</w:t>
            </w:r>
            <w:r w:rsidRPr="00BD3B84">
              <w:rPr>
                <w:rFonts w:ascii="Arial" w:hAnsi="Arial" w:cs="Arial"/>
                <w:color w:val="000000"/>
                <w:sz w:val="20"/>
                <w:szCs w:val="20"/>
              </w:rPr>
              <w:br/>
              <w:t>Propor mudanças no processo;</w:t>
            </w:r>
            <w:r w:rsidRPr="00BD3B84">
              <w:rPr>
                <w:rFonts w:ascii="Arial" w:hAnsi="Arial" w:cs="Arial"/>
                <w:color w:val="000000"/>
                <w:sz w:val="20"/>
                <w:szCs w:val="20"/>
              </w:rPr>
              <w:br/>
              <w:t>Autorizar mudanças no processo;</w:t>
            </w:r>
            <w:r w:rsidRPr="00BD3B84">
              <w:rPr>
                <w:rFonts w:ascii="Arial" w:hAnsi="Arial" w:cs="Arial"/>
                <w:color w:val="000000"/>
                <w:sz w:val="20"/>
                <w:szCs w:val="20"/>
              </w:rPr>
              <w:br/>
              <w:t>Remover impedimentos para a execução do processo;</w:t>
            </w:r>
            <w:r w:rsidRPr="00BD3B84">
              <w:rPr>
                <w:rFonts w:ascii="Arial" w:hAnsi="Arial" w:cs="Arial"/>
                <w:color w:val="000000"/>
                <w:sz w:val="20"/>
                <w:szCs w:val="20"/>
              </w:rPr>
              <w:br/>
              <w:t>Prover recursos para a execução das atividades do processo.</w:t>
            </w:r>
          </w:p>
        </w:tc>
        <w:tc>
          <w:tcPr>
            <w:tcW w:w="1586" w:type="dxa"/>
            <w:tcBorders>
              <w:top w:val="nil"/>
              <w:left w:val="nil"/>
              <w:bottom w:val="single" w:sz="4" w:space="0" w:color="auto"/>
              <w:right w:val="single" w:sz="4" w:space="0" w:color="auto"/>
            </w:tcBorders>
            <w:shd w:val="clear" w:color="auto" w:fill="auto"/>
            <w:vAlign w:val="center"/>
            <w:hideMark/>
          </w:tcPr>
          <w:p w14:paraId="3FA801D2" w14:textId="0A087372" w:rsidR="0086010D" w:rsidRPr="00BD3B84" w:rsidRDefault="00575405" w:rsidP="0086010D">
            <w:pPr>
              <w:rPr>
                <w:rFonts w:ascii="Arial" w:hAnsi="Arial" w:cs="Arial"/>
                <w:color w:val="000000" w:themeColor="text1"/>
                <w:sz w:val="20"/>
                <w:szCs w:val="20"/>
              </w:rPr>
            </w:pPr>
            <w:r>
              <w:rPr>
                <w:rFonts w:ascii="Arial" w:hAnsi="Arial" w:cs="Arial"/>
                <w:color w:val="000000" w:themeColor="text1"/>
                <w:sz w:val="20"/>
                <w:szCs w:val="20"/>
              </w:rPr>
              <w:t>A definir</w:t>
            </w:r>
          </w:p>
        </w:tc>
      </w:tr>
      <w:tr w:rsidR="0086010D" w:rsidRPr="00C25FB3" w14:paraId="1081F03A" w14:textId="77777777" w:rsidTr="007E70CF">
        <w:trPr>
          <w:trHeight w:val="473"/>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4E0398EE" w14:textId="77777777" w:rsidR="0086010D" w:rsidRPr="00BD3B84" w:rsidRDefault="0086010D" w:rsidP="0086010D">
            <w:pPr>
              <w:rPr>
                <w:rFonts w:ascii="Arial" w:hAnsi="Arial" w:cs="Arial"/>
                <w:b/>
                <w:bCs/>
                <w:color w:val="000000"/>
                <w:sz w:val="20"/>
                <w:szCs w:val="20"/>
              </w:rPr>
            </w:pPr>
            <w:r w:rsidRPr="00BD3B84">
              <w:rPr>
                <w:rFonts w:ascii="Arial" w:hAnsi="Arial" w:cs="Arial"/>
                <w:b/>
                <w:bCs/>
                <w:color w:val="000000" w:themeColor="text1"/>
                <w:sz w:val="20"/>
                <w:szCs w:val="20"/>
              </w:rPr>
              <w:t>Gerente do Processo</w:t>
            </w:r>
          </w:p>
        </w:tc>
        <w:tc>
          <w:tcPr>
            <w:tcW w:w="2252" w:type="dxa"/>
            <w:tcBorders>
              <w:top w:val="nil"/>
              <w:left w:val="nil"/>
              <w:bottom w:val="single" w:sz="4" w:space="0" w:color="auto"/>
              <w:right w:val="single" w:sz="4" w:space="0" w:color="auto"/>
            </w:tcBorders>
            <w:shd w:val="clear" w:color="auto" w:fill="auto"/>
            <w:hideMark/>
          </w:tcPr>
          <w:p w14:paraId="7B0ECDC1" w14:textId="77777777" w:rsidR="0086010D" w:rsidRPr="00BD3B84" w:rsidRDefault="0086010D" w:rsidP="0086010D">
            <w:pPr>
              <w:rPr>
                <w:rFonts w:ascii="Arial" w:hAnsi="Arial" w:cs="Arial"/>
                <w:color w:val="000000"/>
                <w:sz w:val="20"/>
                <w:szCs w:val="20"/>
              </w:rPr>
            </w:pPr>
            <w:r w:rsidRPr="00BD3B84">
              <w:rPr>
                <w:rFonts w:ascii="Arial" w:hAnsi="Arial" w:cs="Arial"/>
                <w:color w:val="000000" w:themeColor="text1"/>
                <w:sz w:val="20"/>
                <w:szCs w:val="20"/>
              </w:rPr>
              <w:t>Colaborador da SESSP responsável pelo gerenciamento operacional das atividades do processo, garantindo a sua correta execução e desempenho</w:t>
            </w:r>
          </w:p>
        </w:tc>
        <w:tc>
          <w:tcPr>
            <w:tcW w:w="3384" w:type="dxa"/>
            <w:tcBorders>
              <w:top w:val="nil"/>
              <w:left w:val="nil"/>
              <w:bottom w:val="single" w:sz="4" w:space="0" w:color="auto"/>
              <w:right w:val="single" w:sz="4" w:space="0" w:color="auto"/>
            </w:tcBorders>
            <w:shd w:val="clear" w:color="auto" w:fill="auto"/>
            <w:hideMark/>
          </w:tcPr>
          <w:p w14:paraId="01F86984" w14:textId="77777777" w:rsidR="0086010D" w:rsidRPr="00BD3B84" w:rsidRDefault="0086010D" w:rsidP="0086010D">
            <w:pPr>
              <w:rPr>
                <w:rFonts w:ascii="Arial" w:hAnsi="Arial" w:cs="Arial"/>
                <w:color w:val="000000"/>
                <w:sz w:val="20"/>
                <w:szCs w:val="20"/>
              </w:rPr>
            </w:pPr>
            <w:r w:rsidRPr="00BD3B84">
              <w:rPr>
                <w:rFonts w:ascii="Arial" w:hAnsi="Arial" w:cs="Arial"/>
                <w:color w:val="000000"/>
                <w:sz w:val="20"/>
                <w:szCs w:val="20"/>
              </w:rPr>
              <w:t>Elaborar relatórios;</w:t>
            </w:r>
            <w:r w:rsidRPr="00BD3B84">
              <w:rPr>
                <w:rFonts w:ascii="Arial" w:hAnsi="Arial" w:cs="Arial"/>
                <w:color w:val="000000"/>
                <w:sz w:val="20"/>
                <w:szCs w:val="20"/>
              </w:rPr>
              <w:br/>
              <w:t>Garantir que os indicadores de desempenho sejam medidos;</w:t>
            </w:r>
            <w:r w:rsidRPr="00BD3B84">
              <w:rPr>
                <w:rFonts w:ascii="Arial" w:hAnsi="Arial" w:cs="Arial"/>
                <w:color w:val="000000"/>
                <w:sz w:val="20"/>
                <w:szCs w:val="20"/>
              </w:rPr>
              <w:br/>
              <w:t>Garantir que o processo seja executado corretamente;</w:t>
            </w:r>
            <w:r w:rsidRPr="00BD3B84">
              <w:rPr>
                <w:rFonts w:ascii="Arial" w:hAnsi="Arial" w:cs="Arial"/>
                <w:color w:val="000000"/>
                <w:sz w:val="20"/>
                <w:szCs w:val="20"/>
              </w:rPr>
              <w:br/>
              <w:t>Registrar ações corretivas, preventivas e oportunidades de melhorias;</w:t>
            </w:r>
            <w:r w:rsidRPr="00BD3B84">
              <w:rPr>
                <w:rFonts w:ascii="Arial" w:hAnsi="Arial" w:cs="Arial"/>
                <w:color w:val="000000"/>
                <w:sz w:val="20"/>
                <w:szCs w:val="20"/>
              </w:rPr>
              <w:br/>
              <w:t>Garantir a integração com outros processos.</w:t>
            </w:r>
          </w:p>
        </w:tc>
        <w:tc>
          <w:tcPr>
            <w:tcW w:w="1586" w:type="dxa"/>
            <w:tcBorders>
              <w:top w:val="nil"/>
              <w:left w:val="nil"/>
              <w:bottom w:val="single" w:sz="4" w:space="0" w:color="auto"/>
              <w:right w:val="single" w:sz="4" w:space="0" w:color="auto"/>
            </w:tcBorders>
            <w:shd w:val="clear" w:color="auto" w:fill="auto"/>
            <w:vAlign w:val="center"/>
            <w:hideMark/>
          </w:tcPr>
          <w:p w14:paraId="31F49EEE" w14:textId="4779537A" w:rsidR="0086010D" w:rsidRPr="00BD3B84" w:rsidRDefault="00575405" w:rsidP="0086010D">
            <w:pPr>
              <w:rPr>
                <w:rFonts w:ascii="Arial" w:hAnsi="Arial" w:cs="Arial"/>
                <w:color w:val="FF0000"/>
                <w:sz w:val="20"/>
                <w:szCs w:val="20"/>
              </w:rPr>
            </w:pPr>
            <w:r>
              <w:rPr>
                <w:rFonts w:ascii="Arial" w:hAnsi="Arial" w:cs="Arial"/>
                <w:color w:val="000000" w:themeColor="text1"/>
                <w:sz w:val="20"/>
                <w:szCs w:val="20"/>
              </w:rPr>
              <w:t>A definir</w:t>
            </w:r>
          </w:p>
        </w:tc>
      </w:tr>
      <w:tr w:rsidR="0086010D" w:rsidRPr="00C25FB3" w14:paraId="2579562F" w14:textId="77777777" w:rsidTr="007E70CF">
        <w:trPr>
          <w:trHeight w:val="400"/>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63E98A6E" w14:textId="77777777" w:rsidR="0086010D" w:rsidRPr="00BD3B84" w:rsidRDefault="0086010D" w:rsidP="0086010D">
            <w:pPr>
              <w:rPr>
                <w:rFonts w:ascii="Arial" w:hAnsi="Arial" w:cs="Arial"/>
                <w:b/>
                <w:bCs/>
                <w:color w:val="000000"/>
                <w:sz w:val="20"/>
                <w:szCs w:val="20"/>
              </w:rPr>
            </w:pPr>
            <w:r w:rsidRPr="00BD3B84">
              <w:rPr>
                <w:rFonts w:ascii="Arial" w:hAnsi="Arial" w:cs="Arial"/>
                <w:b/>
                <w:bCs/>
                <w:color w:val="000000" w:themeColor="text1"/>
                <w:sz w:val="20"/>
                <w:szCs w:val="20"/>
              </w:rPr>
              <w:t>Solicitante</w:t>
            </w:r>
          </w:p>
        </w:tc>
        <w:tc>
          <w:tcPr>
            <w:tcW w:w="2252" w:type="dxa"/>
            <w:tcBorders>
              <w:top w:val="nil"/>
              <w:left w:val="nil"/>
              <w:bottom w:val="single" w:sz="4" w:space="0" w:color="auto"/>
              <w:right w:val="single" w:sz="4" w:space="0" w:color="auto"/>
            </w:tcBorders>
            <w:shd w:val="clear" w:color="auto" w:fill="auto"/>
            <w:hideMark/>
          </w:tcPr>
          <w:p w14:paraId="117081FE" w14:textId="32703623" w:rsidR="0086010D" w:rsidRPr="00BD3B84" w:rsidRDefault="0086010D" w:rsidP="0086010D">
            <w:pPr>
              <w:rPr>
                <w:rFonts w:ascii="Arial" w:hAnsi="Arial" w:cs="Arial"/>
                <w:color w:val="000000"/>
                <w:sz w:val="20"/>
                <w:szCs w:val="20"/>
              </w:rPr>
            </w:pPr>
            <w:r w:rsidRPr="00BD3B84">
              <w:rPr>
                <w:rFonts w:ascii="Arial" w:hAnsi="Arial" w:cs="Arial"/>
                <w:color w:val="000000" w:themeColor="text1"/>
                <w:sz w:val="20"/>
                <w:szCs w:val="20"/>
              </w:rPr>
              <w:t>Servidor responsável por abrir um R</w:t>
            </w:r>
            <w:r w:rsidR="00575405">
              <w:rPr>
                <w:rFonts w:ascii="Arial" w:hAnsi="Arial" w:cs="Arial"/>
                <w:color w:val="000000" w:themeColor="text1"/>
                <w:sz w:val="20"/>
                <w:szCs w:val="20"/>
              </w:rPr>
              <w:t>D</w:t>
            </w:r>
            <w:r w:rsidRPr="00BD3B84">
              <w:rPr>
                <w:rFonts w:ascii="Arial" w:hAnsi="Arial" w:cs="Arial"/>
                <w:color w:val="000000" w:themeColor="text1"/>
                <w:sz w:val="20"/>
                <w:szCs w:val="20"/>
              </w:rPr>
              <w:t>M. Pode ser qualquer um dos gerentes dos processos que geram necessidade de mudança.</w:t>
            </w:r>
          </w:p>
        </w:tc>
        <w:tc>
          <w:tcPr>
            <w:tcW w:w="3384" w:type="dxa"/>
            <w:tcBorders>
              <w:top w:val="nil"/>
              <w:left w:val="nil"/>
              <w:bottom w:val="single" w:sz="4" w:space="0" w:color="auto"/>
              <w:right w:val="single" w:sz="4" w:space="0" w:color="auto"/>
            </w:tcBorders>
            <w:shd w:val="clear" w:color="auto" w:fill="auto"/>
            <w:hideMark/>
          </w:tcPr>
          <w:p w14:paraId="2437B38F" w14:textId="77777777" w:rsidR="0086010D" w:rsidRPr="00BD3B84" w:rsidRDefault="0086010D" w:rsidP="0086010D">
            <w:pPr>
              <w:rPr>
                <w:rFonts w:ascii="Arial" w:hAnsi="Arial" w:cs="Arial"/>
                <w:color w:val="000000"/>
                <w:sz w:val="20"/>
                <w:szCs w:val="20"/>
              </w:rPr>
            </w:pPr>
            <w:r w:rsidRPr="00BD3B84">
              <w:rPr>
                <w:rFonts w:ascii="Arial" w:hAnsi="Arial" w:cs="Arial"/>
                <w:color w:val="000000"/>
                <w:sz w:val="20"/>
                <w:szCs w:val="20"/>
              </w:rPr>
              <w:t>Abrir requisição de mudança;</w:t>
            </w:r>
            <w:r w:rsidRPr="00BD3B84">
              <w:rPr>
                <w:rFonts w:ascii="Arial" w:hAnsi="Arial" w:cs="Arial"/>
                <w:color w:val="000000"/>
                <w:sz w:val="20"/>
                <w:szCs w:val="20"/>
              </w:rPr>
              <w:br/>
              <w:t>Corrigir requisição de mudança seguindo as orientações do gerente do processo;</w:t>
            </w:r>
            <w:r w:rsidRPr="00BD3B84">
              <w:rPr>
                <w:rFonts w:ascii="Arial" w:hAnsi="Arial" w:cs="Arial"/>
                <w:color w:val="000000"/>
                <w:sz w:val="20"/>
                <w:szCs w:val="20"/>
              </w:rPr>
              <w:br/>
              <w:t>Validar a mudança;</w:t>
            </w:r>
            <w:r w:rsidRPr="00BD3B84">
              <w:rPr>
                <w:rFonts w:ascii="Arial" w:hAnsi="Arial" w:cs="Arial"/>
                <w:color w:val="000000"/>
                <w:sz w:val="20"/>
                <w:szCs w:val="20"/>
              </w:rPr>
              <w:br/>
              <w:t>Encerrar a requisição de mudança após sua validação.</w:t>
            </w:r>
          </w:p>
        </w:tc>
        <w:tc>
          <w:tcPr>
            <w:tcW w:w="1586" w:type="dxa"/>
            <w:tcBorders>
              <w:top w:val="nil"/>
              <w:left w:val="nil"/>
              <w:bottom w:val="single" w:sz="4" w:space="0" w:color="auto"/>
              <w:right w:val="single" w:sz="4" w:space="0" w:color="auto"/>
            </w:tcBorders>
            <w:shd w:val="clear" w:color="auto" w:fill="auto"/>
            <w:vAlign w:val="center"/>
            <w:hideMark/>
          </w:tcPr>
          <w:p w14:paraId="07F036F7" w14:textId="77777777" w:rsidR="0086010D" w:rsidRPr="00BD3B84" w:rsidRDefault="0086010D" w:rsidP="0086010D">
            <w:pPr>
              <w:rPr>
                <w:rFonts w:ascii="Arial" w:hAnsi="Arial" w:cs="Arial"/>
                <w:color w:val="FF0000"/>
                <w:sz w:val="20"/>
                <w:szCs w:val="20"/>
              </w:rPr>
            </w:pPr>
            <w:r w:rsidRPr="00BD3B84">
              <w:rPr>
                <w:rFonts w:ascii="Arial" w:hAnsi="Arial" w:cs="Arial"/>
                <w:color w:val="000000" w:themeColor="text1"/>
                <w:sz w:val="20"/>
                <w:szCs w:val="20"/>
              </w:rPr>
              <w:t>Qualquer colaborador que tenha acesso à ferramenta de abertura de RDM</w:t>
            </w:r>
          </w:p>
        </w:tc>
      </w:tr>
      <w:tr w:rsidR="0086010D" w:rsidRPr="00C25FB3" w14:paraId="2662BE21" w14:textId="77777777" w:rsidTr="007E70C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3AEC023F" w14:textId="77777777" w:rsidR="0086010D" w:rsidRPr="00BD3B84" w:rsidRDefault="0086010D" w:rsidP="0086010D">
            <w:pPr>
              <w:rPr>
                <w:rFonts w:ascii="Arial" w:hAnsi="Arial" w:cs="Arial"/>
                <w:b/>
                <w:bCs/>
                <w:color w:val="000000"/>
                <w:sz w:val="20"/>
                <w:szCs w:val="20"/>
              </w:rPr>
            </w:pPr>
            <w:r w:rsidRPr="00BD3B84">
              <w:rPr>
                <w:rFonts w:ascii="Arial" w:hAnsi="Arial" w:cs="Arial"/>
                <w:b/>
                <w:bCs/>
                <w:color w:val="000000" w:themeColor="text1"/>
                <w:sz w:val="20"/>
                <w:szCs w:val="20"/>
              </w:rPr>
              <w:t>Comitê Técnico de Mudanças</w:t>
            </w:r>
          </w:p>
        </w:tc>
        <w:tc>
          <w:tcPr>
            <w:tcW w:w="2252" w:type="dxa"/>
            <w:tcBorders>
              <w:top w:val="nil"/>
              <w:left w:val="nil"/>
              <w:bottom w:val="single" w:sz="4" w:space="0" w:color="auto"/>
              <w:right w:val="single" w:sz="4" w:space="0" w:color="auto"/>
            </w:tcBorders>
            <w:shd w:val="clear" w:color="auto" w:fill="auto"/>
            <w:hideMark/>
          </w:tcPr>
          <w:p w14:paraId="0B1EF512" w14:textId="77777777" w:rsidR="0086010D" w:rsidRPr="00BD3B84" w:rsidRDefault="0086010D" w:rsidP="0086010D">
            <w:pPr>
              <w:rPr>
                <w:rFonts w:ascii="Arial" w:hAnsi="Arial" w:cs="Arial"/>
                <w:color w:val="000000"/>
                <w:sz w:val="20"/>
                <w:szCs w:val="20"/>
              </w:rPr>
            </w:pPr>
            <w:r w:rsidRPr="00BD3B84">
              <w:rPr>
                <w:rFonts w:ascii="Arial" w:hAnsi="Arial" w:cs="Arial"/>
                <w:color w:val="000000" w:themeColor="text1"/>
                <w:sz w:val="20"/>
                <w:szCs w:val="20"/>
              </w:rPr>
              <w:t>Grupo composto por servidores da área de negócio e servidores da área de gestão de TIC</w:t>
            </w:r>
          </w:p>
        </w:tc>
        <w:tc>
          <w:tcPr>
            <w:tcW w:w="3384" w:type="dxa"/>
            <w:tcBorders>
              <w:top w:val="nil"/>
              <w:left w:val="nil"/>
              <w:bottom w:val="single" w:sz="4" w:space="0" w:color="auto"/>
              <w:right w:val="single" w:sz="4" w:space="0" w:color="auto"/>
            </w:tcBorders>
            <w:shd w:val="clear" w:color="auto" w:fill="auto"/>
            <w:hideMark/>
          </w:tcPr>
          <w:p w14:paraId="3DAC6046" w14:textId="77777777" w:rsidR="0086010D" w:rsidRPr="00BD3B84" w:rsidRDefault="0086010D" w:rsidP="0086010D">
            <w:pPr>
              <w:rPr>
                <w:rFonts w:ascii="Arial" w:hAnsi="Arial" w:cs="Arial"/>
                <w:color w:val="000000"/>
                <w:sz w:val="20"/>
                <w:szCs w:val="20"/>
              </w:rPr>
            </w:pPr>
            <w:r w:rsidRPr="00BD3B84">
              <w:rPr>
                <w:rFonts w:ascii="Arial" w:hAnsi="Arial" w:cs="Arial"/>
                <w:color w:val="000000"/>
                <w:sz w:val="20"/>
                <w:szCs w:val="20"/>
              </w:rPr>
              <w:t>Analisar, validar, aprovar ou rejeitar mudanças do tipo normal;</w:t>
            </w:r>
            <w:r w:rsidRPr="00BD3B84">
              <w:rPr>
                <w:rFonts w:ascii="Arial" w:hAnsi="Arial" w:cs="Arial"/>
                <w:color w:val="000000"/>
                <w:sz w:val="20"/>
                <w:szCs w:val="20"/>
              </w:rPr>
              <w:br/>
              <w:t>Priorizar mudanças do tipo normal.</w:t>
            </w:r>
          </w:p>
        </w:tc>
        <w:tc>
          <w:tcPr>
            <w:tcW w:w="1586" w:type="dxa"/>
            <w:tcBorders>
              <w:top w:val="nil"/>
              <w:left w:val="nil"/>
              <w:bottom w:val="single" w:sz="4" w:space="0" w:color="auto"/>
              <w:right w:val="single" w:sz="4" w:space="0" w:color="auto"/>
            </w:tcBorders>
            <w:shd w:val="clear" w:color="auto" w:fill="auto"/>
            <w:vAlign w:val="center"/>
            <w:hideMark/>
          </w:tcPr>
          <w:p w14:paraId="18F621C4" w14:textId="30051470" w:rsidR="0086010D" w:rsidRPr="00BD3B84" w:rsidRDefault="00974EEE" w:rsidP="0086010D">
            <w:pPr>
              <w:rPr>
                <w:rFonts w:ascii="Arial" w:hAnsi="Arial" w:cs="Arial"/>
                <w:color w:val="000000" w:themeColor="text1"/>
                <w:sz w:val="20"/>
                <w:szCs w:val="20"/>
              </w:rPr>
            </w:pPr>
            <w:r>
              <w:rPr>
                <w:rFonts w:ascii="Arial" w:hAnsi="Arial" w:cs="Arial"/>
                <w:color w:val="000000" w:themeColor="text1"/>
                <w:sz w:val="20"/>
                <w:szCs w:val="20"/>
              </w:rPr>
              <w:t>Da</w:t>
            </w:r>
            <w:r w:rsidR="00BD6562">
              <w:rPr>
                <w:rFonts w:ascii="Arial" w:hAnsi="Arial" w:cs="Arial"/>
                <w:color w:val="000000" w:themeColor="text1"/>
                <w:sz w:val="20"/>
                <w:szCs w:val="20"/>
              </w:rPr>
              <w:t>v</w:t>
            </w:r>
            <w:r>
              <w:rPr>
                <w:rFonts w:ascii="Arial" w:hAnsi="Arial" w:cs="Arial"/>
                <w:color w:val="000000" w:themeColor="text1"/>
                <w:sz w:val="20"/>
                <w:szCs w:val="20"/>
              </w:rPr>
              <w:t>id F. Ramos,</w:t>
            </w:r>
            <w:r w:rsidR="0086010D" w:rsidRPr="00BD3B84">
              <w:rPr>
                <w:rFonts w:ascii="Arial" w:hAnsi="Arial" w:cs="Arial"/>
                <w:color w:val="000000" w:themeColor="text1"/>
                <w:sz w:val="20"/>
                <w:szCs w:val="20"/>
              </w:rPr>
              <w:t xml:space="preserve"> </w:t>
            </w:r>
          </w:p>
          <w:p w14:paraId="357A28DB" w14:textId="77777777" w:rsidR="0086010D" w:rsidRPr="00BD3B84" w:rsidRDefault="0086010D" w:rsidP="0086010D">
            <w:pPr>
              <w:rPr>
                <w:rFonts w:ascii="Arial" w:hAnsi="Arial" w:cs="Arial"/>
                <w:color w:val="000000" w:themeColor="text1"/>
                <w:sz w:val="20"/>
                <w:szCs w:val="20"/>
              </w:rPr>
            </w:pPr>
            <w:r w:rsidRPr="00BD3B84">
              <w:rPr>
                <w:rFonts w:ascii="Arial" w:hAnsi="Arial" w:cs="Arial"/>
                <w:color w:val="000000" w:themeColor="text1"/>
                <w:sz w:val="20"/>
                <w:szCs w:val="20"/>
              </w:rPr>
              <w:t>Julia Pimenta, Alexandre Oliveira</w:t>
            </w:r>
          </w:p>
          <w:p w14:paraId="2A7E2C6E" w14:textId="77777777" w:rsidR="0086010D" w:rsidRPr="00BD3B84" w:rsidRDefault="0086010D" w:rsidP="0086010D">
            <w:pPr>
              <w:rPr>
                <w:rFonts w:ascii="Arial" w:hAnsi="Arial" w:cs="Arial"/>
                <w:color w:val="000000" w:themeColor="text1"/>
                <w:sz w:val="20"/>
                <w:szCs w:val="20"/>
              </w:rPr>
            </w:pPr>
            <w:r w:rsidRPr="00BD3B84">
              <w:rPr>
                <w:rFonts w:ascii="Arial" w:hAnsi="Arial" w:cs="Arial"/>
                <w:color w:val="000000" w:themeColor="text1"/>
                <w:sz w:val="20"/>
                <w:szCs w:val="20"/>
              </w:rPr>
              <w:t xml:space="preserve"> e Sidney Dias</w:t>
            </w:r>
          </w:p>
          <w:p w14:paraId="457B4DC1" w14:textId="77777777" w:rsidR="0086010D" w:rsidRPr="00BD3B84" w:rsidRDefault="0086010D" w:rsidP="0086010D">
            <w:pPr>
              <w:rPr>
                <w:rFonts w:ascii="Arial" w:hAnsi="Arial" w:cs="Arial"/>
                <w:color w:val="FF0000"/>
                <w:sz w:val="20"/>
                <w:szCs w:val="20"/>
              </w:rPr>
            </w:pPr>
          </w:p>
        </w:tc>
      </w:tr>
      <w:tr w:rsidR="0086010D" w:rsidRPr="00C25FB3" w14:paraId="017DAC61" w14:textId="77777777" w:rsidTr="007E70CF">
        <w:trPr>
          <w:trHeight w:val="40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3524C9BC" w14:textId="77777777" w:rsidR="0086010D" w:rsidRPr="00BD3B84" w:rsidRDefault="0086010D" w:rsidP="0086010D">
            <w:pPr>
              <w:rPr>
                <w:rFonts w:ascii="Arial" w:hAnsi="Arial" w:cs="Arial"/>
                <w:b/>
                <w:bCs/>
                <w:color w:val="000000"/>
                <w:sz w:val="20"/>
                <w:szCs w:val="20"/>
              </w:rPr>
            </w:pPr>
            <w:r w:rsidRPr="00BD3B84">
              <w:rPr>
                <w:rFonts w:ascii="Arial" w:hAnsi="Arial" w:cs="Arial"/>
                <w:b/>
                <w:bCs/>
                <w:color w:val="000000" w:themeColor="text1"/>
                <w:sz w:val="20"/>
                <w:szCs w:val="20"/>
              </w:rPr>
              <w:t>Mudanças Emergenciais</w:t>
            </w:r>
          </w:p>
        </w:tc>
        <w:tc>
          <w:tcPr>
            <w:tcW w:w="2252" w:type="dxa"/>
            <w:tcBorders>
              <w:top w:val="nil"/>
              <w:left w:val="nil"/>
              <w:bottom w:val="single" w:sz="4" w:space="0" w:color="auto"/>
              <w:right w:val="single" w:sz="4" w:space="0" w:color="auto"/>
            </w:tcBorders>
            <w:shd w:val="clear" w:color="auto" w:fill="auto"/>
            <w:hideMark/>
          </w:tcPr>
          <w:p w14:paraId="5F5C11A7" w14:textId="77777777" w:rsidR="0086010D" w:rsidRPr="00BD3B84" w:rsidRDefault="0086010D" w:rsidP="0086010D">
            <w:pPr>
              <w:rPr>
                <w:rFonts w:ascii="Arial" w:hAnsi="Arial" w:cs="Arial"/>
                <w:color w:val="000000"/>
                <w:sz w:val="20"/>
                <w:szCs w:val="20"/>
              </w:rPr>
            </w:pPr>
            <w:r w:rsidRPr="00BD3B84">
              <w:rPr>
                <w:rFonts w:ascii="Arial" w:hAnsi="Arial" w:cs="Arial"/>
                <w:color w:val="000000" w:themeColor="text1"/>
                <w:sz w:val="20"/>
                <w:szCs w:val="20"/>
              </w:rPr>
              <w:t>Subconjunto do Comitê de Controle de Mudanças. Deve haver pelo menos um integrante de TIC e um integrante da área de negócio.</w:t>
            </w:r>
          </w:p>
        </w:tc>
        <w:tc>
          <w:tcPr>
            <w:tcW w:w="3384" w:type="dxa"/>
            <w:tcBorders>
              <w:top w:val="nil"/>
              <w:left w:val="nil"/>
              <w:bottom w:val="single" w:sz="4" w:space="0" w:color="auto"/>
              <w:right w:val="single" w:sz="4" w:space="0" w:color="auto"/>
            </w:tcBorders>
            <w:shd w:val="clear" w:color="auto" w:fill="auto"/>
            <w:hideMark/>
          </w:tcPr>
          <w:p w14:paraId="6A1E2422" w14:textId="77777777" w:rsidR="0086010D" w:rsidRPr="00BD3B84" w:rsidRDefault="0086010D" w:rsidP="0086010D">
            <w:pPr>
              <w:rPr>
                <w:rFonts w:ascii="Arial" w:hAnsi="Arial" w:cs="Arial"/>
                <w:color w:val="000000"/>
                <w:sz w:val="20"/>
                <w:szCs w:val="20"/>
              </w:rPr>
            </w:pPr>
            <w:r w:rsidRPr="00BD3B84">
              <w:rPr>
                <w:rFonts w:ascii="Arial" w:hAnsi="Arial" w:cs="Arial"/>
                <w:color w:val="000000"/>
                <w:sz w:val="20"/>
                <w:szCs w:val="20"/>
              </w:rPr>
              <w:t>Analisar, validar, aprovar ou rejeitar mudanças do tipo emergencial.</w:t>
            </w:r>
          </w:p>
        </w:tc>
        <w:tc>
          <w:tcPr>
            <w:tcW w:w="1586" w:type="dxa"/>
            <w:tcBorders>
              <w:top w:val="nil"/>
              <w:left w:val="nil"/>
              <w:bottom w:val="single" w:sz="4" w:space="0" w:color="auto"/>
              <w:right w:val="single" w:sz="4" w:space="0" w:color="auto"/>
            </w:tcBorders>
            <w:shd w:val="clear" w:color="auto" w:fill="auto"/>
            <w:vAlign w:val="center"/>
            <w:hideMark/>
          </w:tcPr>
          <w:p w14:paraId="1B650804" w14:textId="7918452C" w:rsidR="007C5895" w:rsidRDefault="00F70D6A" w:rsidP="0086010D">
            <w:pPr>
              <w:rPr>
                <w:rFonts w:ascii="Arial" w:hAnsi="Arial" w:cs="Arial"/>
                <w:color w:val="000000" w:themeColor="text1"/>
                <w:sz w:val="20"/>
                <w:szCs w:val="20"/>
              </w:rPr>
            </w:pPr>
            <w:r>
              <w:rPr>
                <w:rFonts w:ascii="Arial" w:hAnsi="Arial" w:cs="Arial"/>
                <w:color w:val="000000" w:themeColor="text1"/>
                <w:sz w:val="20"/>
                <w:szCs w:val="20"/>
              </w:rPr>
              <w:t>Sidney Silva</w:t>
            </w:r>
            <w:r w:rsidR="0086010D" w:rsidRPr="00BD3B84">
              <w:rPr>
                <w:rFonts w:ascii="Arial" w:hAnsi="Arial" w:cs="Arial"/>
                <w:color w:val="000000" w:themeColor="text1"/>
                <w:sz w:val="20"/>
                <w:szCs w:val="20"/>
              </w:rPr>
              <w:t xml:space="preserve">, </w:t>
            </w:r>
            <w:r w:rsidR="007C5895">
              <w:rPr>
                <w:rFonts w:ascii="Arial" w:hAnsi="Arial" w:cs="Arial"/>
                <w:color w:val="000000" w:themeColor="text1"/>
                <w:sz w:val="20"/>
                <w:szCs w:val="20"/>
              </w:rPr>
              <w:br/>
              <w:t xml:space="preserve">David </w:t>
            </w:r>
            <w:proofErr w:type="spellStart"/>
            <w:proofErr w:type="gramStart"/>
            <w:r w:rsidR="007C5895">
              <w:rPr>
                <w:rFonts w:ascii="Arial" w:hAnsi="Arial" w:cs="Arial"/>
                <w:color w:val="000000" w:themeColor="text1"/>
                <w:sz w:val="20"/>
                <w:szCs w:val="20"/>
              </w:rPr>
              <w:t>F.Ramos</w:t>
            </w:r>
            <w:proofErr w:type="spellEnd"/>
            <w:proofErr w:type="gramEnd"/>
            <w:r w:rsidR="007C5895">
              <w:rPr>
                <w:rFonts w:ascii="Arial" w:hAnsi="Arial" w:cs="Arial"/>
                <w:color w:val="000000" w:themeColor="text1"/>
                <w:sz w:val="20"/>
                <w:szCs w:val="20"/>
              </w:rPr>
              <w:t>,</w:t>
            </w:r>
          </w:p>
          <w:p w14:paraId="215D1ED8" w14:textId="4E71BE6E" w:rsidR="0086010D" w:rsidRPr="00BD3B84" w:rsidRDefault="0086010D" w:rsidP="0086010D">
            <w:pPr>
              <w:rPr>
                <w:rFonts w:ascii="Arial" w:hAnsi="Arial" w:cs="Arial"/>
                <w:color w:val="000000" w:themeColor="text1"/>
                <w:sz w:val="20"/>
                <w:szCs w:val="20"/>
              </w:rPr>
            </w:pPr>
            <w:proofErr w:type="spellStart"/>
            <w:r w:rsidRPr="00BD3B84">
              <w:rPr>
                <w:rFonts w:ascii="Arial" w:hAnsi="Arial" w:cs="Arial"/>
                <w:color w:val="000000" w:themeColor="text1"/>
                <w:sz w:val="20"/>
                <w:szCs w:val="20"/>
              </w:rPr>
              <w:t>Berli</w:t>
            </w:r>
            <w:proofErr w:type="spellEnd"/>
            <w:r w:rsidRPr="00BD3B84">
              <w:rPr>
                <w:rFonts w:ascii="Arial" w:hAnsi="Arial" w:cs="Arial"/>
                <w:color w:val="000000" w:themeColor="text1"/>
                <w:sz w:val="20"/>
                <w:szCs w:val="20"/>
              </w:rPr>
              <w:t xml:space="preserve"> Filho, Sidney Dias e Jobson Nunes</w:t>
            </w:r>
          </w:p>
          <w:p w14:paraId="0C750CEE" w14:textId="77777777" w:rsidR="0086010D" w:rsidRPr="00BD3B84" w:rsidRDefault="0086010D" w:rsidP="0086010D">
            <w:pPr>
              <w:rPr>
                <w:rFonts w:ascii="Arial" w:hAnsi="Arial" w:cs="Arial"/>
                <w:color w:val="FF0000"/>
                <w:sz w:val="20"/>
                <w:szCs w:val="20"/>
              </w:rPr>
            </w:pPr>
          </w:p>
        </w:tc>
      </w:tr>
      <w:bookmarkEnd w:id="71"/>
    </w:tbl>
    <w:p w14:paraId="7D3FAD97" w14:textId="76C28948" w:rsidR="00EF63B4" w:rsidRPr="00C25FB3" w:rsidRDefault="00EF63B4" w:rsidP="00EF63B4">
      <w:pPr>
        <w:rPr>
          <w:rFonts w:ascii="Arial" w:hAnsi="Arial" w:cs="Arial"/>
        </w:rPr>
      </w:pPr>
    </w:p>
    <w:p w14:paraId="20198CD0" w14:textId="0F3BD292" w:rsidR="00C25FB3" w:rsidRPr="00C25FB3" w:rsidRDefault="00C25FB3" w:rsidP="00EF63B4">
      <w:pPr>
        <w:rPr>
          <w:rFonts w:ascii="Arial" w:hAnsi="Arial" w:cs="Arial"/>
        </w:rPr>
      </w:pPr>
    </w:p>
    <w:p w14:paraId="0509D7B3" w14:textId="046D29DA" w:rsidR="00C25FB3" w:rsidRDefault="00C25FB3" w:rsidP="00EF63B4">
      <w:pPr>
        <w:rPr>
          <w:rFonts w:ascii="Arial" w:hAnsi="Arial" w:cs="Arial"/>
        </w:rPr>
      </w:pPr>
    </w:p>
    <w:p w14:paraId="6AEB3CC6" w14:textId="5D877B0D" w:rsidR="00BD3B84" w:rsidRDefault="00BD3B84" w:rsidP="00EF63B4">
      <w:pPr>
        <w:rPr>
          <w:rFonts w:ascii="Arial" w:hAnsi="Arial" w:cs="Arial"/>
        </w:rPr>
      </w:pPr>
    </w:p>
    <w:p w14:paraId="31889D21" w14:textId="4B9C8040" w:rsidR="00BD3B84" w:rsidRDefault="00BD3B84" w:rsidP="00EF63B4">
      <w:pPr>
        <w:rPr>
          <w:rFonts w:ascii="Arial" w:hAnsi="Arial" w:cs="Arial"/>
        </w:rPr>
      </w:pPr>
    </w:p>
    <w:p w14:paraId="4DF10492" w14:textId="3BB25DC5" w:rsidR="00BD3B84" w:rsidRDefault="00BD3B84" w:rsidP="00EF63B4">
      <w:pPr>
        <w:rPr>
          <w:rFonts w:ascii="Arial" w:hAnsi="Arial" w:cs="Arial"/>
        </w:rPr>
      </w:pPr>
    </w:p>
    <w:p w14:paraId="44C41F6A" w14:textId="0F85AD4D" w:rsidR="00BD3B84" w:rsidRDefault="00BD3B84" w:rsidP="00EF63B4">
      <w:pPr>
        <w:rPr>
          <w:rFonts w:ascii="Arial" w:hAnsi="Arial" w:cs="Arial"/>
        </w:rPr>
      </w:pPr>
    </w:p>
    <w:p w14:paraId="7FAF6672" w14:textId="628D0641" w:rsidR="00D45E61" w:rsidRPr="00C25FB3" w:rsidRDefault="00EF14D7" w:rsidP="00B67612">
      <w:pPr>
        <w:pStyle w:val="Ttulo1"/>
        <w:rPr>
          <w:rFonts w:cs="Arial"/>
          <w:szCs w:val="24"/>
          <w:u w:val="none"/>
        </w:rPr>
      </w:pPr>
      <w:bookmarkStart w:id="72" w:name="_Toc129165761"/>
      <w:bookmarkEnd w:id="32"/>
      <w:r w:rsidRPr="00EF14D7">
        <w:rPr>
          <w:rFonts w:cs="Arial"/>
          <w:bCs/>
          <w:noProof/>
          <w:color w:val="FF0000"/>
        </w:rPr>
        <w:drawing>
          <wp:anchor distT="0" distB="0" distL="114300" distR="114300" simplePos="0" relativeHeight="251658240" behindDoc="0" locked="0" layoutInCell="1" allowOverlap="1" wp14:anchorId="4BF6F635" wp14:editId="46593D5A">
            <wp:simplePos x="0" y="0"/>
            <wp:positionH relativeFrom="column">
              <wp:posOffset>559766</wp:posOffset>
            </wp:positionH>
            <wp:positionV relativeFrom="paragraph">
              <wp:posOffset>239699</wp:posOffset>
            </wp:positionV>
            <wp:extent cx="4515441" cy="6838122"/>
            <wp:effectExtent l="0" t="0" r="0" b="1270"/>
            <wp:wrapTopAndBottom/>
            <wp:docPr id="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nha do temp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515441" cy="6838122"/>
                    </a:xfrm>
                    <a:prstGeom prst="rect">
                      <a:avLst/>
                    </a:prstGeom>
                  </pic:spPr>
                </pic:pic>
              </a:graphicData>
            </a:graphic>
          </wp:anchor>
        </w:drawing>
      </w:r>
      <w:r w:rsidR="00B67612" w:rsidRPr="00C25FB3">
        <w:rPr>
          <w:rFonts w:cs="Arial"/>
          <w:szCs w:val="24"/>
          <w:u w:val="none"/>
        </w:rPr>
        <w:t>FORMULARIO DE REQUISIÇÃO DE MUDANÇA (RDM)</w:t>
      </w:r>
      <w:bookmarkEnd w:id="72"/>
    </w:p>
    <w:p w14:paraId="16DD5F2E" w14:textId="047A4A9C" w:rsidR="00C25FB3" w:rsidRPr="00C25FB3" w:rsidRDefault="00C25FB3" w:rsidP="00C25FB3">
      <w:pPr>
        <w:rPr>
          <w:rFonts w:ascii="Arial" w:hAnsi="Arial" w:cs="Arial"/>
        </w:rPr>
      </w:pPr>
    </w:p>
    <w:p w14:paraId="51691A70" w14:textId="11CCB45D" w:rsidR="009109DA" w:rsidRPr="00C25FB3" w:rsidRDefault="009109DA" w:rsidP="002E4EC0">
      <w:pPr>
        <w:rPr>
          <w:rFonts w:ascii="Arial" w:hAnsi="Arial" w:cs="Arial"/>
          <w:b/>
          <w:bCs/>
          <w:color w:val="FF0000"/>
        </w:rPr>
      </w:pPr>
    </w:p>
    <w:p w14:paraId="0CD955D6" w14:textId="08BEBB47" w:rsidR="002E4EC0" w:rsidRPr="00C25FB3" w:rsidRDefault="002E4EC0" w:rsidP="002E4EC0">
      <w:pPr>
        <w:rPr>
          <w:rFonts w:ascii="Arial" w:hAnsi="Arial" w:cs="Arial"/>
          <w:b/>
          <w:bCs/>
          <w:color w:val="000000"/>
        </w:rPr>
      </w:pPr>
    </w:p>
    <w:p w14:paraId="62E99264" w14:textId="7D449EB7" w:rsidR="009109DA" w:rsidRDefault="009109DA" w:rsidP="009109DA">
      <w:pPr>
        <w:pStyle w:val="Ttulo1"/>
        <w:rPr>
          <w:rFonts w:cs="Arial"/>
          <w:szCs w:val="24"/>
          <w:u w:val="none"/>
        </w:rPr>
      </w:pPr>
      <w:bookmarkStart w:id="73" w:name="_Toc129165762"/>
      <w:r w:rsidRPr="00C25FB3">
        <w:rPr>
          <w:rFonts w:cs="Arial"/>
          <w:szCs w:val="24"/>
          <w:u w:val="none"/>
        </w:rPr>
        <w:lastRenderedPageBreak/>
        <w:t>SUGESTÕES DE MELHORIAS FUTURAS</w:t>
      </w:r>
      <w:bookmarkEnd w:id="73"/>
    </w:p>
    <w:p w14:paraId="4C89BE74" w14:textId="77777777" w:rsidR="00281C5F" w:rsidRPr="00281C5F" w:rsidRDefault="00281C5F" w:rsidP="00281C5F"/>
    <w:p w14:paraId="35A1F393" w14:textId="6CE124E5" w:rsidR="009109DA" w:rsidRPr="00C25FB3" w:rsidRDefault="009109DA" w:rsidP="00281C5F">
      <w:pPr>
        <w:spacing w:line="360" w:lineRule="auto"/>
        <w:ind w:firstLine="709"/>
        <w:rPr>
          <w:rFonts w:ascii="Arial" w:hAnsi="Arial" w:cs="Arial"/>
        </w:rPr>
      </w:pPr>
      <w:r w:rsidRPr="00C25FB3">
        <w:rPr>
          <w:rFonts w:ascii="Arial" w:hAnsi="Arial" w:cs="Arial"/>
        </w:rPr>
        <w:t>Incluir o gerenciamento de Incidente Grave no processo.</w:t>
      </w:r>
    </w:p>
    <w:p w14:paraId="046EA9BC" w14:textId="03B6220A" w:rsidR="00843D0B" w:rsidRPr="00C25FB3" w:rsidRDefault="009109DA" w:rsidP="00281C5F">
      <w:pPr>
        <w:spacing w:line="360" w:lineRule="auto"/>
        <w:ind w:firstLine="709"/>
        <w:rPr>
          <w:rFonts w:ascii="Arial" w:hAnsi="Arial" w:cs="Arial"/>
        </w:rPr>
      </w:pPr>
      <w:r w:rsidRPr="00C25FB3">
        <w:rPr>
          <w:rFonts w:ascii="Arial" w:hAnsi="Arial" w:cs="Arial"/>
        </w:rPr>
        <w:t>Explicitar o relacionamento com outros processos.</w:t>
      </w:r>
    </w:p>
    <w:p w14:paraId="28B82CAE" w14:textId="77777777" w:rsidR="00D51C6D" w:rsidRPr="00C25FB3" w:rsidRDefault="00D51C6D" w:rsidP="00D51C6D">
      <w:pPr>
        <w:rPr>
          <w:rFonts w:ascii="Arial" w:hAnsi="Arial" w:cs="Arial"/>
        </w:rPr>
      </w:pPr>
    </w:p>
    <w:p w14:paraId="164B2410" w14:textId="20BB53BD" w:rsidR="00661C8E" w:rsidRPr="00C25FB3" w:rsidRDefault="00661C8E" w:rsidP="00661C8E">
      <w:pPr>
        <w:pStyle w:val="Ttulo1"/>
        <w:rPr>
          <w:rFonts w:cs="Arial"/>
          <w:szCs w:val="24"/>
          <w:u w:val="none"/>
        </w:rPr>
      </w:pPr>
      <w:bookmarkStart w:id="74" w:name="_Toc129165763"/>
      <w:r w:rsidRPr="00C25FB3">
        <w:rPr>
          <w:rFonts w:cs="Arial"/>
          <w:szCs w:val="24"/>
          <w:u w:val="none"/>
        </w:rPr>
        <w:t>HISTÓRICO DE VERSÕES</w:t>
      </w:r>
      <w:bookmarkEnd w:id="74"/>
    </w:p>
    <w:p w14:paraId="4D882A96" w14:textId="7BD6ADC8" w:rsidR="00CB3DC3" w:rsidRPr="00C25FB3" w:rsidRDefault="00CB3DC3" w:rsidP="00CB3DC3">
      <w:pPr>
        <w:rPr>
          <w:rFonts w:ascii="Arial" w:hAnsi="Arial" w:cs="Arial"/>
        </w:rPr>
      </w:pPr>
    </w:p>
    <w:tbl>
      <w:tblPr>
        <w:tblW w:w="9776" w:type="dxa"/>
        <w:tblCellMar>
          <w:left w:w="70" w:type="dxa"/>
          <w:right w:w="70" w:type="dxa"/>
        </w:tblCellMar>
        <w:tblLook w:val="04A0" w:firstRow="1" w:lastRow="0" w:firstColumn="1" w:lastColumn="0" w:noHBand="0" w:noVBand="1"/>
      </w:tblPr>
      <w:tblGrid>
        <w:gridCol w:w="1649"/>
        <w:gridCol w:w="898"/>
        <w:gridCol w:w="1547"/>
        <w:gridCol w:w="1855"/>
        <w:gridCol w:w="2693"/>
        <w:gridCol w:w="1134"/>
      </w:tblGrid>
      <w:tr w:rsidR="00020ECA" w14:paraId="1EE43966"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000000"/>
            <w:vAlign w:val="center"/>
            <w:hideMark/>
          </w:tcPr>
          <w:p w14:paraId="5C2D530D" w14:textId="77777777" w:rsidR="00020ECA" w:rsidRDefault="00020ECA">
            <w:pPr>
              <w:jc w:val="center"/>
              <w:rPr>
                <w:rFonts w:ascii="Arial" w:hAnsi="Arial" w:cs="Arial"/>
                <w:b/>
                <w:bCs/>
                <w:color w:val="FFFFFF"/>
                <w:sz w:val="20"/>
                <w:szCs w:val="20"/>
              </w:rPr>
            </w:pPr>
            <w:r>
              <w:rPr>
                <w:rFonts w:ascii="Arial" w:hAnsi="Arial" w:cs="Arial"/>
                <w:b/>
                <w:bCs/>
                <w:color w:val="FFFFFF"/>
                <w:sz w:val="20"/>
                <w:szCs w:val="20"/>
              </w:rPr>
              <w:t>Data de atualização</w:t>
            </w:r>
          </w:p>
        </w:tc>
        <w:tc>
          <w:tcPr>
            <w:tcW w:w="898" w:type="dxa"/>
            <w:tcBorders>
              <w:top w:val="single" w:sz="4" w:space="0" w:color="auto"/>
              <w:left w:val="nil"/>
              <w:bottom w:val="single" w:sz="4" w:space="0" w:color="auto"/>
              <w:right w:val="single" w:sz="4" w:space="0" w:color="auto"/>
            </w:tcBorders>
            <w:shd w:val="clear" w:color="000000" w:fill="000000"/>
            <w:vAlign w:val="center"/>
            <w:hideMark/>
          </w:tcPr>
          <w:p w14:paraId="51D805EB" w14:textId="77777777" w:rsidR="00020ECA" w:rsidRDefault="00020ECA">
            <w:pPr>
              <w:jc w:val="center"/>
              <w:rPr>
                <w:rFonts w:ascii="Arial" w:hAnsi="Arial" w:cs="Arial"/>
                <w:b/>
                <w:bCs/>
                <w:color w:val="FFFFFF"/>
                <w:sz w:val="20"/>
                <w:szCs w:val="20"/>
              </w:rPr>
            </w:pPr>
            <w:r>
              <w:rPr>
                <w:rFonts w:ascii="Arial" w:hAnsi="Arial" w:cs="Arial"/>
                <w:b/>
                <w:bCs/>
                <w:color w:val="FFFFFF"/>
                <w:sz w:val="20"/>
                <w:szCs w:val="20"/>
              </w:rPr>
              <w:t>Versão</w:t>
            </w:r>
          </w:p>
        </w:tc>
        <w:tc>
          <w:tcPr>
            <w:tcW w:w="1547" w:type="dxa"/>
            <w:tcBorders>
              <w:top w:val="single" w:sz="4" w:space="0" w:color="auto"/>
              <w:left w:val="nil"/>
              <w:bottom w:val="single" w:sz="4" w:space="0" w:color="auto"/>
              <w:right w:val="single" w:sz="4" w:space="0" w:color="auto"/>
            </w:tcBorders>
            <w:shd w:val="clear" w:color="000000" w:fill="000000"/>
            <w:vAlign w:val="center"/>
            <w:hideMark/>
          </w:tcPr>
          <w:p w14:paraId="6767ED4C" w14:textId="77777777" w:rsidR="00020ECA" w:rsidRDefault="00020ECA">
            <w:pPr>
              <w:jc w:val="center"/>
              <w:rPr>
                <w:rFonts w:ascii="Arial" w:hAnsi="Arial" w:cs="Arial"/>
                <w:b/>
                <w:bCs/>
                <w:color w:val="FFFFFF"/>
                <w:sz w:val="20"/>
                <w:szCs w:val="20"/>
              </w:rPr>
            </w:pPr>
            <w:r>
              <w:rPr>
                <w:rFonts w:ascii="Arial" w:hAnsi="Arial" w:cs="Arial"/>
                <w:b/>
                <w:bCs/>
                <w:color w:val="FFFFFF"/>
                <w:sz w:val="20"/>
                <w:szCs w:val="20"/>
              </w:rPr>
              <w:t>Procedimento</w:t>
            </w:r>
          </w:p>
        </w:tc>
        <w:tc>
          <w:tcPr>
            <w:tcW w:w="1855" w:type="dxa"/>
            <w:tcBorders>
              <w:top w:val="single" w:sz="4" w:space="0" w:color="auto"/>
              <w:left w:val="nil"/>
              <w:bottom w:val="single" w:sz="4" w:space="0" w:color="auto"/>
              <w:right w:val="single" w:sz="4" w:space="0" w:color="auto"/>
            </w:tcBorders>
            <w:shd w:val="clear" w:color="000000" w:fill="000000"/>
            <w:vAlign w:val="center"/>
            <w:hideMark/>
          </w:tcPr>
          <w:p w14:paraId="19077027" w14:textId="77777777" w:rsidR="00020ECA" w:rsidRDefault="00020ECA">
            <w:pPr>
              <w:jc w:val="center"/>
              <w:rPr>
                <w:rFonts w:ascii="Arial" w:hAnsi="Arial" w:cs="Arial"/>
                <w:b/>
                <w:bCs/>
                <w:color w:val="FFFFFF"/>
                <w:sz w:val="20"/>
                <w:szCs w:val="20"/>
              </w:rPr>
            </w:pPr>
            <w:r>
              <w:rPr>
                <w:rFonts w:ascii="Arial" w:hAnsi="Arial" w:cs="Arial"/>
                <w:b/>
                <w:bCs/>
                <w:color w:val="FFFFFF"/>
                <w:sz w:val="20"/>
                <w:szCs w:val="20"/>
              </w:rPr>
              <w:t>O que foi feito</w:t>
            </w:r>
          </w:p>
        </w:tc>
        <w:tc>
          <w:tcPr>
            <w:tcW w:w="2693" w:type="dxa"/>
            <w:tcBorders>
              <w:top w:val="single" w:sz="4" w:space="0" w:color="auto"/>
              <w:left w:val="nil"/>
              <w:bottom w:val="single" w:sz="4" w:space="0" w:color="auto"/>
              <w:right w:val="single" w:sz="4" w:space="0" w:color="auto"/>
            </w:tcBorders>
            <w:shd w:val="clear" w:color="000000" w:fill="000000"/>
            <w:vAlign w:val="center"/>
            <w:hideMark/>
          </w:tcPr>
          <w:p w14:paraId="4D663F17" w14:textId="77777777" w:rsidR="00020ECA" w:rsidRDefault="00020ECA">
            <w:pPr>
              <w:jc w:val="center"/>
              <w:rPr>
                <w:rFonts w:ascii="Arial" w:hAnsi="Arial" w:cs="Arial"/>
                <w:b/>
                <w:bCs/>
                <w:color w:val="FFFFFF"/>
                <w:sz w:val="20"/>
                <w:szCs w:val="20"/>
              </w:rPr>
            </w:pPr>
            <w:r>
              <w:rPr>
                <w:rFonts w:ascii="Arial" w:hAnsi="Arial" w:cs="Arial"/>
                <w:b/>
                <w:bCs/>
                <w:color w:val="FFFFFF"/>
                <w:sz w:val="20"/>
                <w:szCs w:val="20"/>
              </w:rPr>
              <w:t>Alterações Realizadas</w:t>
            </w:r>
          </w:p>
        </w:tc>
        <w:tc>
          <w:tcPr>
            <w:tcW w:w="1134" w:type="dxa"/>
            <w:tcBorders>
              <w:top w:val="single" w:sz="4" w:space="0" w:color="auto"/>
              <w:left w:val="nil"/>
              <w:bottom w:val="single" w:sz="4" w:space="0" w:color="auto"/>
              <w:right w:val="single" w:sz="4" w:space="0" w:color="auto"/>
            </w:tcBorders>
            <w:shd w:val="clear" w:color="000000" w:fill="000000"/>
            <w:vAlign w:val="center"/>
            <w:hideMark/>
          </w:tcPr>
          <w:p w14:paraId="668F34AA" w14:textId="77777777" w:rsidR="00020ECA" w:rsidRDefault="00020ECA">
            <w:pPr>
              <w:jc w:val="center"/>
              <w:rPr>
                <w:rFonts w:ascii="Arial" w:hAnsi="Arial" w:cs="Arial"/>
                <w:b/>
                <w:bCs/>
                <w:color w:val="FFFFFF"/>
                <w:sz w:val="20"/>
                <w:szCs w:val="20"/>
              </w:rPr>
            </w:pPr>
            <w:r>
              <w:rPr>
                <w:rFonts w:ascii="Arial" w:hAnsi="Arial" w:cs="Arial"/>
                <w:b/>
                <w:bCs/>
                <w:color w:val="FFFFFF"/>
                <w:sz w:val="20"/>
                <w:szCs w:val="20"/>
              </w:rPr>
              <w:t>Item</w:t>
            </w:r>
          </w:p>
        </w:tc>
      </w:tr>
      <w:tr w:rsidR="00020ECA" w14:paraId="26C92A30"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AB727" w14:textId="202500EA" w:rsidR="00020ECA" w:rsidRPr="00EA7B34" w:rsidRDefault="00AE7FE3">
            <w:pPr>
              <w:jc w:val="center"/>
              <w:rPr>
                <w:rFonts w:ascii="Arial" w:hAnsi="Arial" w:cs="Arial"/>
                <w:color w:val="000000"/>
                <w:sz w:val="22"/>
                <w:szCs w:val="22"/>
              </w:rPr>
            </w:pPr>
            <w:r w:rsidRPr="00EA7B34">
              <w:rPr>
                <w:rFonts w:ascii="Arial" w:hAnsi="Arial" w:cs="Arial"/>
                <w:color w:val="000000"/>
                <w:sz w:val="22"/>
                <w:szCs w:val="22"/>
              </w:rPr>
              <w:t>S</w:t>
            </w:r>
            <w:r w:rsidR="00020ECA" w:rsidRPr="00EA7B34">
              <w:rPr>
                <w:rFonts w:ascii="Arial" w:hAnsi="Arial" w:cs="Arial"/>
                <w:color w:val="000000"/>
                <w:sz w:val="22"/>
                <w:szCs w:val="22"/>
              </w:rPr>
              <w:t>et</w:t>
            </w:r>
            <w:r w:rsidRPr="00EA7B34">
              <w:rPr>
                <w:rFonts w:ascii="Arial" w:hAnsi="Arial" w:cs="Arial"/>
                <w:color w:val="000000"/>
                <w:sz w:val="22"/>
                <w:szCs w:val="22"/>
              </w:rPr>
              <w:t>.</w:t>
            </w:r>
            <w:r w:rsidR="00020ECA" w:rsidRPr="00EA7B34">
              <w:rPr>
                <w:rFonts w:ascii="Arial" w:hAnsi="Arial" w:cs="Arial"/>
                <w:color w:val="000000"/>
                <w:sz w:val="22"/>
                <w:szCs w:val="22"/>
              </w:rPr>
              <w:t>/21</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62D11660" w14:textId="77777777" w:rsidR="00020ECA" w:rsidRPr="00EA7B34" w:rsidRDefault="00020ECA">
            <w:pPr>
              <w:jc w:val="center"/>
              <w:rPr>
                <w:rFonts w:ascii="Arial" w:hAnsi="Arial" w:cs="Arial"/>
                <w:color w:val="000000"/>
                <w:sz w:val="22"/>
                <w:szCs w:val="22"/>
              </w:rPr>
            </w:pPr>
            <w:r w:rsidRPr="00EA7B34">
              <w:rPr>
                <w:rFonts w:ascii="Arial" w:hAnsi="Arial" w:cs="Arial"/>
                <w:color w:val="000000"/>
                <w:sz w:val="22"/>
                <w:szCs w:val="22"/>
              </w:rPr>
              <w:t>1.0</w:t>
            </w:r>
          </w:p>
        </w:tc>
        <w:tc>
          <w:tcPr>
            <w:tcW w:w="1547" w:type="dxa"/>
            <w:tcBorders>
              <w:top w:val="single" w:sz="4" w:space="0" w:color="auto"/>
              <w:left w:val="nil"/>
              <w:bottom w:val="single" w:sz="4" w:space="0" w:color="auto"/>
              <w:right w:val="single" w:sz="4" w:space="0" w:color="auto"/>
            </w:tcBorders>
            <w:shd w:val="clear" w:color="auto" w:fill="auto"/>
            <w:noWrap/>
            <w:vAlign w:val="bottom"/>
            <w:hideMark/>
          </w:tcPr>
          <w:p w14:paraId="0A545E75" w14:textId="20E5B6DB" w:rsidR="00020ECA" w:rsidRPr="00EA7B34" w:rsidRDefault="00020ECA">
            <w:pPr>
              <w:jc w:val="center"/>
              <w:rPr>
                <w:rFonts w:ascii="Arial" w:hAnsi="Arial" w:cs="Arial"/>
                <w:color w:val="000000"/>
                <w:sz w:val="22"/>
                <w:szCs w:val="22"/>
              </w:rPr>
            </w:pPr>
            <w:r w:rsidRPr="00EA7B34">
              <w:rPr>
                <w:rFonts w:ascii="Arial" w:hAnsi="Arial" w:cs="Arial"/>
                <w:color w:val="000000"/>
                <w:sz w:val="22"/>
                <w:szCs w:val="22"/>
              </w:rPr>
              <w:t>N/A </w:t>
            </w:r>
          </w:p>
        </w:tc>
        <w:tc>
          <w:tcPr>
            <w:tcW w:w="1855" w:type="dxa"/>
            <w:tcBorders>
              <w:top w:val="single" w:sz="4" w:space="0" w:color="auto"/>
              <w:left w:val="nil"/>
              <w:bottom w:val="single" w:sz="4" w:space="0" w:color="auto"/>
              <w:right w:val="single" w:sz="4" w:space="0" w:color="auto"/>
            </w:tcBorders>
            <w:shd w:val="clear" w:color="auto" w:fill="auto"/>
            <w:noWrap/>
            <w:vAlign w:val="bottom"/>
            <w:hideMark/>
          </w:tcPr>
          <w:p w14:paraId="61B87276" w14:textId="2A2D2EFF" w:rsidR="00020ECA" w:rsidRPr="00EA7B34" w:rsidRDefault="00020ECA" w:rsidP="00481CD3">
            <w:pPr>
              <w:jc w:val="center"/>
              <w:rPr>
                <w:rFonts w:ascii="Arial" w:hAnsi="Arial" w:cs="Arial"/>
                <w:color w:val="000000"/>
                <w:sz w:val="22"/>
                <w:szCs w:val="22"/>
              </w:rPr>
            </w:pPr>
            <w:r w:rsidRPr="00EA7B34">
              <w:rPr>
                <w:rFonts w:ascii="Arial" w:hAnsi="Arial" w:cs="Arial"/>
                <w:color w:val="000000"/>
                <w:sz w:val="22"/>
                <w:szCs w:val="22"/>
              </w:rPr>
              <w:t>Criação</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C0C0F67" w14:textId="4F597134" w:rsidR="00020ECA" w:rsidRPr="00EA7B34" w:rsidRDefault="00020ECA">
            <w:pPr>
              <w:jc w:val="center"/>
              <w:rPr>
                <w:rFonts w:ascii="Arial" w:hAnsi="Arial" w:cs="Arial"/>
                <w:color w:val="000000"/>
                <w:sz w:val="22"/>
                <w:szCs w:val="22"/>
              </w:rPr>
            </w:pPr>
            <w:r w:rsidRPr="00EA7B34">
              <w:rPr>
                <w:rFonts w:ascii="Arial" w:hAnsi="Arial" w:cs="Arial"/>
                <w:color w:val="000000"/>
                <w:sz w:val="22"/>
                <w:szCs w:val="22"/>
              </w:rPr>
              <w:t> N/A</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5B7C9E4" w14:textId="3A0D430F" w:rsidR="00020ECA" w:rsidRPr="00EA7B34" w:rsidRDefault="00020ECA">
            <w:pPr>
              <w:jc w:val="center"/>
              <w:rPr>
                <w:rFonts w:ascii="Arial" w:hAnsi="Arial" w:cs="Arial"/>
                <w:color w:val="000000"/>
                <w:sz w:val="22"/>
                <w:szCs w:val="22"/>
              </w:rPr>
            </w:pPr>
            <w:r w:rsidRPr="00EA7B34">
              <w:rPr>
                <w:rFonts w:ascii="Arial" w:hAnsi="Arial" w:cs="Arial"/>
                <w:color w:val="000000"/>
                <w:sz w:val="22"/>
                <w:szCs w:val="22"/>
              </w:rPr>
              <w:t>N/A</w:t>
            </w:r>
          </w:p>
        </w:tc>
      </w:tr>
      <w:tr w:rsidR="00020ECA" w14:paraId="400E4B5C"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8AD2290" w14:textId="20090098" w:rsidR="00020ECA" w:rsidRPr="00EA7B34" w:rsidRDefault="00AE7FE3">
            <w:pPr>
              <w:jc w:val="center"/>
              <w:rPr>
                <w:rFonts w:ascii="Arial" w:hAnsi="Arial" w:cs="Arial"/>
                <w:color w:val="000000"/>
                <w:sz w:val="22"/>
                <w:szCs w:val="22"/>
              </w:rPr>
            </w:pPr>
            <w:r w:rsidRPr="00EA7B34">
              <w:rPr>
                <w:rFonts w:ascii="Arial" w:hAnsi="Arial" w:cs="Arial"/>
                <w:color w:val="000000"/>
                <w:sz w:val="22"/>
                <w:szCs w:val="22"/>
              </w:rPr>
              <w:t>Mai./22</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1513BBF1" w14:textId="24FC6E85" w:rsidR="00020ECA" w:rsidRPr="00EA7B34" w:rsidRDefault="00AE7FE3">
            <w:pPr>
              <w:jc w:val="center"/>
              <w:rPr>
                <w:rFonts w:ascii="Arial" w:hAnsi="Arial" w:cs="Arial"/>
                <w:color w:val="000000"/>
                <w:sz w:val="22"/>
                <w:szCs w:val="22"/>
              </w:rPr>
            </w:pPr>
            <w:r w:rsidRPr="00EA7B34">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311DC6EC" w14:textId="7659CE9F" w:rsidR="00020ECA" w:rsidRPr="00EA7B34" w:rsidRDefault="00AE7FE3">
            <w:pPr>
              <w:jc w:val="center"/>
              <w:rPr>
                <w:rFonts w:ascii="Arial" w:hAnsi="Arial" w:cs="Arial"/>
                <w:color w:val="000000"/>
                <w:sz w:val="22"/>
                <w:szCs w:val="22"/>
              </w:rPr>
            </w:pPr>
            <w:r w:rsidRPr="00EA7B34">
              <w:rPr>
                <w:rFonts w:ascii="Arial" w:hAnsi="Arial" w:cs="Arial"/>
                <w:color w:val="000000"/>
                <w:sz w:val="22"/>
                <w:szCs w:val="22"/>
              </w:rPr>
              <w:t>N/A</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5E651251" w14:textId="7F3E8D11" w:rsidR="00020ECA" w:rsidRPr="00EA7B34" w:rsidRDefault="00AE7FE3" w:rsidP="00020ECA">
            <w:pPr>
              <w:rPr>
                <w:rFonts w:ascii="Arial" w:hAnsi="Arial" w:cs="Arial"/>
                <w:color w:val="000000"/>
                <w:sz w:val="22"/>
                <w:szCs w:val="22"/>
              </w:rPr>
            </w:pPr>
            <w:r w:rsidRPr="00EA7B34">
              <w:rPr>
                <w:rFonts w:ascii="Arial" w:hAnsi="Arial" w:cs="Arial"/>
                <w:color w:val="000000"/>
                <w:sz w:val="22"/>
                <w:szCs w:val="22"/>
              </w:rPr>
              <w:t>Alteração de Layout</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667C8B4F" w14:textId="643C7F93" w:rsidR="00020ECA" w:rsidRPr="00EA7B34" w:rsidRDefault="00AE7FE3">
            <w:pPr>
              <w:jc w:val="center"/>
              <w:rPr>
                <w:rFonts w:ascii="Arial" w:hAnsi="Arial" w:cs="Arial"/>
                <w:color w:val="000000"/>
                <w:sz w:val="22"/>
                <w:szCs w:val="22"/>
              </w:rPr>
            </w:pPr>
            <w:r w:rsidRPr="00EA7B34">
              <w:rPr>
                <w:rFonts w:ascii="Arial" w:hAnsi="Arial" w:cs="Arial"/>
                <w:color w:val="000000"/>
                <w:sz w:val="22"/>
                <w:szCs w:val="22"/>
              </w:rPr>
              <w:t>N/A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2F94664" w14:textId="72DC9868" w:rsidR="00020ECA" w:rsidRPr="00EA7B34" w:rsidRDefault="00AE7FE3">
            <w:pPr>
              <w:jc w:val="center"/>
              <w:rPr>
                <w:rFonts w:ascii="Arial" w:hAnsi="Arial" w:cs="Arial"/>
                <w:color w:val="000000"/>
                <w:sz w:val="22"/>
                <w:szCs w:val="22"/>
              </w:rPr>
            </w:pPr>
            <w:r w:rsidRPr="00EA7B34">
              <w:rPr>
                <w:rFonts w:ascii="Arial" w:hAnsi="Arial" w:cs="Arial"/>
                <w:color w:val="000000"/>
                <w:sz w:val="22"/>
                <w:szCs w:val="22"/>
              </w:rPr>
              <w:t>N/A</w:t>
            </w:r>
          </w:p>
        </w:tc>
      </w:tr>
      <w:tr w:rsidR="00AE7FE3" w14:paraId="7C0D10EE"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3CF2CF" w14:textId="0BC31638"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11/11/2022</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753BABE3" w14:textId="38529265"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0D3E289E" w14:textId="32488A0B"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11</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24A8E056" w14:textId="6F609A64" w:rsidR="00AE7FE3" w:rsidRPr="00EA7B34" w:rsidRDefault="00AE7FE3" w:rsidP="00020ECA">
            <w:pPr>
              <w:rPr>
                <w:rFonts w:ascii="Arial" w:hAnsi="Arial" w:cs="Arial"/>
                <w:color w:val="000000"/>
                <w:sz w:val="22"/>
                <w:szCs w:val="22"/>
              </w:rPr>
            </w:pPr>
            <w:r w:rsidRPr="00EA7B34">
              <w:rPr>
                <w:rFonts w:ascii="Arial" w:hAnsi="Arial" w:cs="Arial"/>
                <w:color w:val="000000"/>
                <w:sz w:val="22"/>
                <w:szCs w:val="22"/>
              </w:rPr>
              <w:t xml:space="preserve">Alteração tabela </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DB2F9C9" w14:textId="69C8B19B"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Acrescentado informações nas colunas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6259D36" w14:textId="6B0D2FBE"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N/A</w:t>
            </w:r>
          </w:p>
        </w:tc>
      </w:tr>
      <w:tr w:rsidR="00AE7FE3" w14:paraId="5D1349A1"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F58A98" w14:textId="60617FC5"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11/11/2022</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1BD2B7F9" w14:textId="66B12956"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7DE87B42" w14:textId="5E4FBDF2"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5.2</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5ACD8ED5" w14:textId="02F8693F" w:rsidR="00AE7FE3" w:rsidRPr="00EA7B34" w:rsidRDefault="00AE7FE3" w:rsidP="00020ECA">
            <w:pPr>
              <w:rPr>
                <w:rFonts w:ascii="Arial" w:hAnsi="Arial" w:cs="Arial"/>
                <w:color w:val="000000"/>
                <w:sz w:val="22"/>
                <w:szCs w:val="22"/>
              </w:rPr>
            </w:pPr>
            <w:r w:rsidRPr="00EA7B34">
              <w:rPr>
                <w:rFonts w:ascii="Arial" w:hAnsi="Arial" w:cs="Arial"/>
                <w:color w:val="000000"/>
                <w:sz w:val="22"/>
                <w:szCs w:val="22"/>
              </w:rPr>
              <w:t xml:space="preserve">Alteração do responsável </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1AED64F6" w14:textId="2946FBB6"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 xml:space="preserve">Conforme reunião comitê, alterado as responsabilidades </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046F435" w14:textId="5875F7CB" w:rsidR="00AE7FE3" w:rsidRPr="00EA7B34" w:rsidRDefault="00AE7FE3">
            <w:pPr>
              <w:jc w:val="center"/>
              <w:rPr>
                <w:rFonts w:ascii="Arial" w:hAnsi="Arial" w:cs="Arial"/>
                <w:color w:val="000000"/>
                <w:sz w:val="22"/>
                <w:szCs w:val="22"/>
              </w:rPr>
            </w:pPr>
            <w:r w:rsidRPr="00EA7B34">
              <w:rPr>
                <w:rFonts w:ascii="Arial" w:hAnsi="Arial" w:cs="Arial"/>
                <w:color w:val="000000"/>
                <w:sz w:val="22"/>
                <w:szCs w:val="22"/>
              </w:rPr>
              <w:t>5.2.1</w:t>
            </w:r>
          </w:p>
        </w:tc>
      </w:tr>
      <w:tr w:rsidR="00AE7FE3" w14:paraId="74EDADF1"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5D44A3" w14:textId="43CF0A97" w:rsidR="00AE7FE3" w:rsidRPr="00EA7B34" w:rsidRDefault="00AE7FE3" w:rsidP="00AE7FE3">
            <w:pPr>
              <w:jc w:val="center"/>
              <w:rPr>
                <w:rFonts w:ascii="Arial" w:hAnsi="Arial" w:cs="Arial"/>
                <w:color w:val="000000"/>
                <w:sz w:val="22"/>
                <w:szCs w:val="22"/>
              </w:rPr>
            </w:pPr>
            <w:r w:rsidRPr="00EA7B34">
              <w:rPr>
                <w:rFonts w:ascii="Arial" w:hAnsi="Arial" w:cs="Arial"/>
                <w:color w:val="000000"/>
                <w:sz w:val="22"/>
                <w:szCs w:val="22"/>
              </w:rPr>
              <w:t>11/11/2022</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031F003A" w14:textId="0CC3E7D1" w:rsidR="00AE7FE3" w:rsidRPr="00EA7B34" w:rsidRDefault="00AE7FE3" w:rsidP="00AE7FE3">
            <w:pPr>
              <w:jc w:val="center"/>
              <w:rPr>
                <w:rFonts w:ascii="Arial" w:hAnsi="Arial" w:cs="Arial"/>
                <w:color w:val="000000"/>
                <w:sz w:val="22"/>
                <w:szCs w:val="22"/>
              </w:rPr>
            </w:pPr>
            <w:r w:rsidRPr="00EA7B34">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575870D5" w14:textId="0DC6098D" w:rsidR="00AE7FE3" w:rsidRPr="00EA7B34" w:rsidRDefault="00AE7FE3" w:rsidP="00AE7FE3">
            <w:pPr>
              <w:jc w:val="center"/>
              <w:rPr>
                <w:rFonts w:ascii="Arial" w:hAnsi="Arial" w:cs="Arial"/>
                <w:color w:val="000000"/>
                <w:sz w:val="22"/>
                <w:szCs w:val="22"/>
              </w:rPr>
            </w:pPr>
            <w:r w:rsidRPr="00EA7B34">
              <w:rPr>
                <w:rFonts w:ascii="Arial" w:hAnsi="Arial" w:cs="Arial"/>
                <w:color w:val="000000"/>
                <w:sz w:val="22"/>
                <w:szCs w:val="22"/>
              </w:rPr>
              <w:t>5.2</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76ED8B52" w14:textId="20A833FB" w:rsidR="00AE7FE3" w:rsidRPr="00EA7B34" w:rsidRDefault="00AE7FE3" w:rsidP="00AE7FE3">
            <w:pPr>
              <w:rPr>
                <w:rFonts w:ascii="Arial" w:hAnsi="Arial" w:cs="Arial"/>
                <w:color w:val="000000"/>
                <w:sz w:val="22"/>
                <w:szCs w:val="22"/>
              </w:rPr>
            </w:pPr>
            <w:r w:rsidRPr="00EA7B34">
              <w:rPr>
                <w:rFonts w:ascii="Arial" w:hAnsi="Arial" w:cs="Arial"/>
                <w:color w:val="000000"/>
                <w:sz w:val="22"/>
                <w:szCs w:val="22"/>
              </w:rPr>
              <w:t>Alteração do responsável</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1206C7DF" w14:textId="6BF75562" w:rsidR="00AE7FE3" w:rsidRPr="00EA7B34" w:rsidRDefault="00AE7FE3" w:rsidP="00AE7FE3">
            <w:pPr>
              <w:jc w:val="center"/>
              <w:rPr>
                <w:rFonts w:ascii="Arial" w:hAnsi="Arial" w:cs="Arial"/>
                <w:color w:val="000000"/>
                <w:sz w:val="22"/>
                <w:szCs w:val="22"/>
              </w:rPr>
            </w:pPr>
            <w:r w:rsidRPr="00EA7B34">
              <w:rPr>
                <w:rFonts w:ascii="Arial" w:hAnsi="Arial" w:cs="Arial"/>
                <w:color w:val="000000"/>
                <w:sz w:val="22"/>
                <w:szCs w:val="22"/>
              </w:rPr>
              <w:t>Conforme reunião comitê</w:t>
            </w:r>
            <w:r w:rsidR="00C87FA4" w:rsidRPr="00EA7B34">
              <w:rPr>
                <w:rFonts w:ascii="Arial" w:hAnsi="Arial" w:cs="Arial"/>
                <w:color w:val="000000"/>
                <w:sz w:val="22"/>
                <w:szCs w:val="22"/>
              </w:rPr>
              <w:t xml:space="preserve"> executivo</w:t>
            </w:r>
            <w:r w:rsidRPr="00EA7B34">
              <w:rPr>
                <w:rFonts w:ascii="Arial" w:hAnsi="Arial" w:cs="Arial"/>
                <w:color w:val="000000"/>
                <w:sz w:val="22"/>
                <w:szCs w:val="22"/>
              </w:rPr>
              <w:t xml:space="preserve">, alterado as responsabilidades </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92E6BE3" w14:textId="0E4539DF" w:rsidR="00AE7FE3" w:rsidRPr="00EA7B34" w:rsidRDefault="00AE7FE3" w:rsidP="00AE7FE3">
            <w:pPr>
              <w:jc w:val="center"/>
              <w:rPr>
                <w:rFonts w:ascii="Arial" w:hAnsi="Arial" w:cs="Arial"/>
                <w:color w:val="000000"/>
                <w:sz w:val="22"/>
                <w:szCs w:val="22"/>
              </w:rPr>
            </w:pPr>
            <w:r w:rsidRPr="00EA7B34">
              <w:rPr>
                <w:rFonts w:ascii="Arial" w:hAnsi="Arial" w:cs="Arial"/>
                <w:color w:val="000000"/>
                <w:sz w:val="22"/>
                <w:szCs w:val="22"/>
              </w:rPr>
              <w:t>5.2.3</w:t>
            </w:r>
          </w:p>
        </w:tc>
      </w:tr>
      <w:tr w:rsidR="007C5895" w14:paraId="678224B2"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0FCBB1" w14:textId="6AB56D7B" w:rsidR="007C5895" w:rsidRPr="00EA7B34" w:rsidRDefault="007C5895" w:rsidP="007C5895">
            <w:pPr>
              <w:jc w:val="center"/>
              <w:rPr>
                <w:rFonts w:ascii="Arial" w:hAnsi="Arial" w:cs="Arial"/>
                <w:color w:val="000000"/>
                <w:sz w:val="22"/>
                <w:szCs w:val="22"/>
              </w:rPr>
            </w:pPr>
            <w:r w:rsidRPr="00EA7B34">
              <w:rPr>
                <w:rFonts w:ascii="Arial" w:hAnsi="Arial" w:cs="Arial"/>
                <w:color w:val="000000"/>
                <w:sz w:val="22"/>
                <w:szCs w:val="22"/>
              </w:rPr>
              <w:t>11/11/2022</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2E0626DC" w14:textId="3F408174" w:rsidR="007C5895" w:rsidRPr="00EA7B34" w:rsidRDefault="007C5895" w:rsidP="007C5895">
            <w:pPr>
              <w:jc w:val="center"/>
              <w:rPr>
                <w:rFonts w:ascii="Arial" w:hAnsi="Arial" w:cs="Arial"/>
                <w:color w:val="000000"/>
                <w:sz w:val="22"/>
                <w:szCs w:val="22"/>
              </w:rPr>
            </w:pPr>
            <w:r w:rsidRPr="00EA7B34">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3D0D8C6E" w14:textId="28B324E5" w:rsidR="007C5895" w:rsidRPr="00EA7B34" w:rsidRDefault="007C5895" w:rsidP="007C5895">
            <w:pPr>
              <w:jc w:val="center"/>
              <w:rPr>
                <w:rFonts w:ascii="Arial" w:hAnsi="Arial" w:cs="Arial"/>
                <w:color w:val="000000"/>
                <w:sz w:val="22"/>
                <w:szCs w:val="22"/>
              </w:rPr>
            </w:pPr>
            <w:r w:rsidRPr="00EA7B34">
              <w:rPr>
                <w:rFonts w:ascii="Arial" w:hAnsi="Arial" w:cs="Arial"/>
                <w:color w:val="000000"/>
                <w:sz w:val="22"/>
                <w:szCs w:val="22"/>
              </w:rPr>
              <w:t>8</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4BD12EE1" w14:textId="1527628D" w:rsidR="007C5895" w:rsidRPr="00EA7B34" w:rsidRDefault="007C5895" w:rsidP="007C5895">
            <w:pPr>
              <w:rPr>
                <w:rFonts w:ascii="Arial" w:hAnsi="Arial" w:cs="Arial"/>
                <w:color w:val="000000"/>
                <w:sz w:val="22"/>
                <w:szCs w:val="22"/>
              </w:rPr>
            </w:pPr>
            <w:r w:rsidRPr="00EA7B34">
              <w:rPr>
                <w:rFonts w:ascii="Arial" w:hAnsi="Arial" w:cs="Arial"/>
                <w:color w:val="000000"/>
                <w:sz w:val="22"/>
                <w:szCs w:val="22"/>
              </w:rPr>
              <w:t xml:space="preserve">Alteração dos responsáveis </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33003C30" w14:textId="3A6C56A3" w:rsidR="007C5895" w:rsidRPr="00EA7B34" w:rsidRDefault="007C5895" w:rsidP="007C5895">
            <w:pPr>
              <w:jc w:val="center"/>
              <w:rPr>
                <w:rFonts w:ascii="Arial" w:hAnsi="Arial" w:cs="Arial"/>
                <w:color w:val="000000"/>
                <w:sz w:val="22"/>
                <w:szCs w:val="22"/>
              </w:rPr>
            </w:pPr>
            <w:r w:rsidRPr="00EA7B34">
              <w:rPr>
                <w:rFonts w:ascii="Arial" w:hAnsi="Arial" w:cs="Arial"/>
                <w:color w:val="000000"/>
                <w:sz w:val="22"/>
                <w:szCs w:val="22"/>
              </w:rPr>
              <w:t>Conforme reunião comitê</w:t>
            </w:r>
            <w:r w:rsidR="00C87FA4" w:rsidRPr="00EA7B34">
              <w:rPr>
                <w:rFonts w:ascii="Arial" w:hAnsi="Arial" w:cs="Arial"/>
                <w:color w:val="000000"/>
                <w:sz w:val="22"/>
                <w:szCs w:val="22"/>
              </w:rPr>
              <w:t xml:space="preserve"> executivo</w:t>
            </w:r>
            <w:r w:rsidRPr="00EA7B34">
              <w:rPr>
                <w:rFonts w:ascii="Arial" w:hAnsi="Arial" w:cs="Arial"/>
                <w:color w:val="000000"/>
                <w:sz w:val="22"/>
                <w:szCs w:val="22"/>
              </w:rPr>
              <w:t xml:space="preserve">, alterado as responsabilidades </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B11DE19" w14:textId="73E99F1A" w:rsidR="007C5895" w:rsidRPr="00EA7B34" w:rsidRDefault="007C5895" w:rsidP="007C5895">
            <w:pPr>
              <w:jc w:val="center"/>
              <w:rPr>
                <w:rFonts w:ascii="Arial" w:hAnsi="Arial" w:cs="Arial"/>
                <w:color w:val="000000"/>
                <w:sz w:val="22"/>
                <w:szCs w:val="22"/>
              </w:rPr>
            </w:pPr>
            <w:r w:rsidRPr="00EA7B34">
              <w:rPr>
                <w:rFonts w:ascii="Arial" w:hAnsi="Arial" w:cs="Arial"/>
                <w:color w:val="000000"/>
                <w:sz w:val="22"/>
                <w:szCs w:val="22"/>
              </w:rPr>
              <w:t>N/A</w:t>
            </w:r>
          </w:p>
        </w:tc>
      </w:tr>
      <w:tr w:rsidR="007C5895" w14:paraId="34289180"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06238BD" w14:textId="4BF568DA" w:rsidR="007C5895" w:rsidRPr="00EA7B34" w:rsidRDefault="007C5895" w:rsidP="007C5895">
            <w:pPr>
              <w:jc w:val="center"/>
              <w:rPr>
                <w:rFonts w:ascii="Arial" w:hAnsi="Arial" w:cs="Arial"/>
                <w:color w:val="000000"/>
                <w:sz w:val="22"/>
                <w:szCs w:val="22"/>
              </w:rPr>
            </w:pPr>
            <w:r w:rsidRPr="00EA7B34">
              <w:rPr>
                <w:rFonts w:ascii="Arial" w:hAnsi="Arial" w:cs="Arial"/>
                <w:color w:val="000000"/>
                <w:sz w:val="22"/>
                <w:szCs w:val="22"/>
              </w:rPr>
              <w:t>11/11/2022</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4327754A" w14:textId="66A43E3F" w:rsidR="007C5895" w:rsidRPr="00EA7B34" w:rsidRDefault="007C5895" w:rsidP="007C5895">
            <w:pPr>
              <w:jc w:val="center"/>
              <w:rPr>
                <w:rFonts w:ascii="Arial" w:hAnsi="Arial" w:cs="Arial"/>
                <w:color w:val="000000"/>
                <w:sz w:val="22"/>
                <w:szCs w:val="22"/>
              </w:rPr>
            </w:pPr>
            <w:r w:rsidRPr="00EA7B34">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5BCB6E6C" w14:textId="1B62FB21" w:rsidR="007C5895" w:rsidRPr="00EA7B34" w:rsidRDefault="00C87FA4" w:rsidP="007C5895">
            <w:pPr>
              <w:jc w:val="center"/>
              <w:rPr>
                <w:rFonts w:ascii="Arial" w:hAnsi="Arial" w:cs="Arial"/>
                <w:color w:val="000000"/>
                <w:sz w:val="22"/>
                <w:szCs w:val="22"/>
              </w:rPr>
            </w:pPr>
            <w:r w:rsidRPr="00EA7B34">
              <w:rPr>
                <w:rFonts w:ascii="Arial" w:hAnsi="Arial" w:cs="Arial"/>
                <w:color w:val="000000"/>
                <w:sz w:val="22"/>
                <w:szCs w:val="22"/>
              </w:rPr>
              <w:t>9</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26581D92" w14:textId="749C0E63" w:rsidR="007C5895" w:rsidRPr="00EA7B34" w:rsidRDefault="00C87FA4" w:rsidP="007C5895">
            <w:pPr>
              <w:rPr>
                <w:rFonts w:ascii="Arial" w:hAnsi="Arial" w:cs="Arial"/>
                <w:color w:val="000000"/>
                <w:sz w:val="22"/>
                <w:szCs w:val="22"/>
              </w:rPr>
            </w:pPr>
            <w:r w:rsidRPr="00EA7B34">
              <w:rPr>
                <w:rFonts w:ascii="Arial" w:hAnsi="Arial" w:cs="Arial"/>
                <w:color w:val="000000"/>
                <w:sz w:val="22"/>
                <w:szCs w:val="22"/>
              </w:rPr>
              <w:t>Inserido Formulário RDM</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1D7338F1" w14:textId="1B90981D" w:rsidR="007C5895" w:rsidRPr="00EA7B34" w:rsidRDefault="00EF14D7" w:rsidP="007C5895">
            <w:pPr>
              <w:jc w:val="center"/>
              <w:rPr>
                <w:rFonts w:ascii="Arial" w:hAnsi="Arial" w:cs="Arial"/>
                <w:color w:val="000000"/>
                <w:sz w:val="22"/>
                <w:szCs w:val="22"/>
              </w:rPr>
            </w:pPr>
            <w:r w:rsidRPr="00EA7B34">
              <w:rPr>
                <w:rFonts w:ascii="Arial" w:hAnsi="Arial" w:cs="Arial"/>
                <w:color w:val="000000"/>
                <w:sz w:val="22"/>
                <w:szCs w:val="22"/>
              </w:rPr>
              <w:t>Inserido Formulário RDM atualizado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85C334A" w14:textId="18EFA5E6" w:rsidR="007C5895" w:rsidRPr="00EA7B34" w:rsidRDefault="00C87FA4" w:rsidP="007C5895">
            <w:pPr>
              <w:jc w:val="center"/>
              <w:rPr>
                <w:rFonts w:ascii="Arial" w:hAnsi="Arial" w:cs="Arial"/>
                <w:color w:val="000000"/>
                <w:sz w:val="22"/>
                <w:szCs w:val="22"/>
              </w:rPr>
            </w:pPr>
            <w:r w:rsidRPr="00EA7B34">
              <w:rPr>
                <w:rFonts w:ascii="Arial" w:hAnsi="Arial" w:cs="Arial"/>
                <w:color w:val="000000"/>
                <w:sz w:val="22"/>
                <w:szCs w:val="22"/>
              </w:rPr>
              <w:t>N/A</w:t>
            </w:r>
          </w:p>
        </w:tc>
      </w:tr>
      <w:tr w:rsidR="002C0303" w14:paraId="63CFFE66"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2109D7F" w14:textId="43BF7E00" w:rsidR="002C0303" w:rsidRPr="00EA7B34" w:rsidRDefault="002C0303" w:rsidP="007C5895">
            <w:pPr>
              <w:jc w:val="center"/>
              <w:rPr>
                <w:rFonts w:ascii="Arial" w:hAnsi="Arial" w:cs="Arial"/>
                <w:color w:val="000000"/>
                <w:sz w:val="22"/>
                <w:szCs w:val="22"/>
              </w:rPr>
            </w:pPr>
            <w:r w:rsidRPr="00EA7B34">
              <w:rPr>
                <w:rFonts w:ascii="Arial" w:hAnsi="Arial" w:cs="Arial"/>
                <w:color w:val="000000"/>
                <w:sz w:val="22"/>
                <w:szCs w:val="22"/>
              </w:rPr>
              <w:t>11/11/2022</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3276FD56" w14:textId="54301DC7" w:rsidR="002C0303" w:rsidRPr="00EA7B34" w:rsidRDefault="002C0303" w:rsidP="007C5895">
            <w:pPr>
              <w:jc w:val="center"/>
              <w:rPr>
                <w:rFonts w:ascii="Arial" w:hAnsi="Arial" w:cs="Arial"/>
                <w:color w:val="000000"/>
                <w:sz w:val="22"/>
                <w:szCs w:val="22"/>
              </w:rPr>
            </w:pPr>
            <w:r w:rsidRPr="00EA7B34">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19E18ACF" w14:textId="1D6F01FF" w:rsidR="002C0303" w:rsidRPr="00EA7B34" w:rsidRDefault="00291109" w:rsidP="007C5895">
            <w:pPr>
              <w:jc w:val="center"/>
              <w:rPr>
                <w:rFonts w:ascii="Arial" w:hAnsi="Arial" w:cs="Arial"/>
                <w:color w:val="000000"/>
                <w:sz w:val="22"/>
                <w:szCs w:val="22"/>
              </w:rPr>
            </w:pPr>
            <w:r w:rsidRPr="00EA7B34">
              <w:rPr>
                <w:rFonts w:ascii="Arial" w:hAnsi="Arial" w:cs="Arial"/>
                <w:color w:val="000000"/>
                <w:sz w:val="22"/>
                <w:szCs w:val="22"/>
              </w:rPr>
              <w:t>5.2.3</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7C96F45F" w14:textId="1CCCE9C9" w:rsidR="002C0303" w:rsidRPr="00EA7B34" w:rsidRDefault="00291109" w:rsidP="007C5895">
            <w:pPr>
              <w:rPr>
                <w:rFonts w:ascii="Arial" w:hAnsi="Arial" w:cs="Arial"/>
                <w:color w:val="000000"/>
                <w:sz w:val="22"/>
                <w:szCs w:val="22"/>
              </w:rPr>
            </w:pPr>
            <w:r w:rsidRPr="00EA7B34">
              <w:rPr>
                <w:rFonts w:ascii="Arial" w:hAnsi="Arial" w:cs="Arial"/>
                <w:color w:val="000000"/>
                <w:sz w:val="22"/>
                <w:szCs w:val="22"/>
              </w:rPr>
              <w:t>CIC como padrão</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4629E429" w14:textId="5F12A31C" w:rsidR="002C0303" w:rsidRPr="00EA7B34" w:rsidRDefault="00291109" w:rsidP="007C5895">
            <w:pPr>
              <w:jc w:val="center"/>
              <w:rPr>
                <w:rFonts w:ascii="Arial" w:hAnsi="Arial" w:cs="Arial"/>
                <w:color w:val="000000"/>
                <w:sz w:val="22"/>
                <w:szCs w:val="22"/>
              </w:rPr>
            </w:pPr>
            <w:r w:rsidRPr="00EA7B34">
              <w:rPr>
                <w:rFonts w:ascii="Arial" w:hAnsi="Arial" w:cs="Arial"/>
                <w:color w:val="000000"/>
                <w:sz w:val="22"/>
                <w:szCs w:val="22"/>
              </w:rPr>
              <w:t>Atividades do CIC como padrão conforme ATA 10/11/2022</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022D847" w14:textId="5F82B1A4" w:rsidR="002C0303" w:rsidRPr="00EA7B34" w:rsidRDefault="00291109" w:rsidP="007C5895">
            <w:pPr>
              <w:jc w:val="center"/>
              <w:rPr>
                <w:rFonts w:ascii="Arial" w:hAnsi="Arial" w:cs="Arial"/>
                <w:color w:val="000000"/>
                <w:sz w:val="22"/>
                <w:szCs w:val="22"/>
              </w:rPr>
            </w:pPr>
            <w:r w:rsidRPr="00EA7B34">
              <w:rPr>
                <w:rFonts w:ascii="Arial" w:hAnsi="Arial" w:cs="Arial"/>
                <w:color w:val="000000"/>
                <w:sz w:val="22"/>
                <w:szCs w:val="22"/>
              </w:rPr>
              <w:t>N/A</w:t>
            </w:r>
          </w:p>
        </w:tc>
      </w:tr>
      <w:tr w:rsidR="00637171" w14:paraId="28CE121E"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6C6CE0" w14:textId="48574BD3" w:rsidR="00637171" w:rsidRPr="00EA7B34" w:rsidRDefault="00637171" w:rsidP="007C5895">
            <w:pPr>
              <w:jc w:val="center"/>
              <w:rPr>
                <w:rFonts w:ascii="Arial" w:hAnsi="Arial" w:cs="Arial"/>
                <w:color w:val="000000"/>
                <w:sz w:val="22"/>
                <w:szCs w:val="22"/>
              </w:rPr>
            </w:pPr>
            <w:r w:rsidRPr="00EA7B34">
              <w:rPr>
                <w:rFonts w:ascii="Arial" w:hAnsi="Arial" w:cs="Arial"/>
                <w:color w:val="000000"/>
                <w:sz w:val="22"/>
                <w:szCs w:val="22"/>
              </w:rPr>
              <w:t>25/11/2022</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37996F05" w14:textId="44EC0EE2" w:rsidR="00637171" w:rsidRPr="00EA7B34" w:rsidRDefault="00637171" w:rsidP="007C5895">
            <w:pPr>
              <w:jc w:val="center"/>
              <w:rPr>
                <w:rFonts w:ascii="Arial" w:hAnsi="Arial" w:cs="Arial"/>
                <w:color w:val="000000"/>
                <w:sz w:val="22"/>
                <w:szCs w:val="22"/>
              </w:rPr>
            </w:pPr>
            <w:r w:rsidRPr="00EA7B34">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1444DBA7" w14:textId="430CE06E" w:rsidR="00637171" w:rsidRPr="00EA7B34" w:rsidRDefault="00637171" w:rsidP="007C5895">
            <w:pPr>
              <w:jc w:val="center"/>
              <w:rPr>
                <w:rFonts w:ascii="Arial" w:hAnsi="Arial" w:cs="Arial"/>
                <w:color w:val="000000"/>
                <w:sz w:val="22"/>
                <w:szCs w:val="22"/>
              </w:rPr>
            </w:pPr>
            <w:r w:rsidRPr="00EA7B34">
              <w:rPr>
                <w:rFonts w:ascii="Arial" w:hAnsi="Arial" w:cs="Arial"/>
                <w:color w:val="000000"/>
                <w:sz w:val="22"/>
                <w:szCs w:val="22"/>
              </w:rPr>
              <w:t>N/A</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30AB4386" w14:textId="3978FDE6" w:rsidR="00637171" w:rsidRPr="00EA7B34" w:rsidRDefault="00637171" w:rsidP="007C5895">
            <w:pPr>
              <w:rPr>
                <w:rFonts w:ascii="Arial" w:hAnsi="Arial" w:cs="Arial"/>
                <w:color w:val="000000"/>
                <w:sz w:val="22"/>
                <w:szCs w:val="22"/>
              </w:rPr>
            </w:pPr>
            <w:r w:rsidRPr="00EA7B34">
              <w:rPr>
                <w:rFonts w:ascii="Arial" w:hAnsi="Arial" w:cs="Arial"/>
                <w:color w:val="000000"/>
                <w:sz w:val="22"/>
                <w:szCs w:val="22"/>
              </w:rPr>
              <w:t>Alteração responsável</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354A4BD0" w14:textId="5649DA3B" w:rsidR="00637171" w:rsidRPr="00EA7B34" w:rsidRDefault="00637171" w:rsidP="007C5895">
            <w:pPr>
              <w:jc w:val="center"/>
              <w:rPr>
                <w:rFonts w:ascii="Arial" w:hAnsi="Arial" w:cs="Arial"/>
                <w:color w:val="000000"/>
                <w:sz w:val="22"/>
                <w:szCs w:val="22"/>
              </w:rPr>
            </w:pPr>
            <w:r w:rsidRPr="00EA7B34">
              <w:rPr>
                <w:rFonts w:ascii="Arial" w:hAnsi="Arial" w:cs="Arial"/>
                <w:color w:val="000000"/>
                <w:sz w:val="22"/>
                <w:szCs w:val="22"/>
              </w:rPr>
              <w:t>Alterada liderança, retirado Kathya Esteves</w:t>
            </w:r>
            <w:r w:rsidR="002F6DCF" w:rsidRPr="00EA7B34">
              <w:rPr>
                <w:rFonts w:ascii="Arial" w:hAnsi="Arial" w:cs="Arial"/>
                <w:color w:val="000000"/>
                <w:sz w:val="22"/>
                <w:szCs w:val="22"/>
              </w:rPr>
              <w:t xml:space="preserve"> e mantido </w:t>
            </w:r>
            <w:proofErr w:type="spellStart"/>
            <w:r w:rsidR="002F6DCF" w:rsidRPr="00EA7B34">
              <w:rPr>
                <w:rFonts w:ascii="Arial" w:hAnsi="Arial" w:cs="Arial"/>
                <w:color w:val="000000"/>
                <w:sz w:val="22"/>
                <w:szCs w:val="22"/>
              </w:rPr>
              <w:t>Janilton</w:t>
            </w:r>
            <w:proofErr w:type="spellEnd"/>
            <w:r w:rsidR="002F6DCF" w:rsidRPr="00EA7B34">
              <w:rPr>
                <w:rFonts w:ascii="Arial" w:hAnsi="Arial" w:cs="Arial"/>
                <w:color w:val="000000"/>
                <w:sz w:val="22"/>
                <w:szCs w:val="22"/>
              </w:rPr>
              <w:t xml:space="preserve"> Santana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E4B461F" w14:textId="15251FBF" w:rsidR="00637171" w:rsidRPr="00EA7B34" w:rsidRDefault="00637171" w:rsidP="007C5895">
            <w:pPr>
              <w:jc w:val="center"/>
              <w:rPr>
                <w:rFonts w:ascii="Arial" w:hAnsi="Arial" w:cs="Arial"/>
                <w:color w:val="000000"/>
                <w:sz w:val="22"/>
                <w:szCs w:val="22"/>
              </w:rPr>
            </w:pPr>
            <w:r w:rsidRPr="00EA7B34">
              <w:rPr>
                <w:rFonts w:ascii="Arial" w:hAnsi="Arial" w:cs="Arial"/>
                <w:color w:val="000000"/>
                <w:sz w:val="22"/>
                <w:szCs w:val="22"/>
              </w:rPr>
              <w:t>N/A</w:t>
            </w:r>
          </w:p>
        </w:tc>
      </w:tr>
      <w:tr w:rsidR="00575405" w14:paraId="0F8745B9" w14:textId="77777777" w:rsidTr="00575405">
        <w:trPr>
          <w:trHeight w:val="29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F67323" w14:textId="6F752C68" w:rsidR="00575405" w:rsidRPr="00EA7B34" w:rsidRDefault="00575405" w:rsidP="007C5895">
            <w:pPr>
              <w:jc w:val="center"/>
              <w:rPr>
                <w:rFonts w:ascii="Arial" w:hAnsi="Arial" w:cs="Arial"/>
                <w:color w:val="000000"/>
                <w:sz w:val="22"/>
                <w:szCs w:val="22"/>
              </w:rPr>
            </w:pPr>
            <w:r>
              <w:rPr>
                <w:rFonts w:ascii="Arial" w:hAnsi="Arial" w:cs="Arial"/>
                <w:color w:val="000000"/>
                <w:sz w:val="22"/>
                <w:szCs w:val="22"/>
              </w:rPr>
              <w:t>02/03/2023</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6FABC8EC" w14:textId="62F90C09" w:rsidR="00575405" w:rsidRPr="00EA7B34" w:rsidRDefault="00575405" w:rsidP="007C5895">
            <w:pPr>
              <w:jc w:val="center"/>
              <w:rPr>
                <w:rFonts w:ascii="Arial" w:hAnsi="Arial" w:cs="Arial"/>
                <w:color w:val="000000"/>
                <w:sz w:val="22"/>
                <w:szCs w:val="22"/>
              </w:rPr>
            </w:pPr>
            <w:r>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2C480351" w14:textId="3E52404D" w:rsidR="00575405" w:rsidRPr="00EA7B34" w:rsidRDefault="00575405" w:rsidP="007C5895">
            <w:pPr>
              <w:jc w:val="center"/>
              <w:rPr>
                <w:rFonts w:ascii="Arial" w:hAnsi="Arial" w:cs="Arial"/>
                <w:color w:val="000000"/>
                <w:sz w:val="22"/>
                <w:szCs w:val="22"/>
              </w:rPr>
            </w:pPr>
            <w:r>
              <w:rPr>
                <w:rFonts w:ascii="Arial" w:hAnsi="Arial" w:cs="Arial"/>
                <w:color w:val="000000"/>
                <w:sz w:val="22"/>
                <w:szCs w:val="22"/>
              </w:rPr>
              <w:t>5.2</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61B3FE62" w14:textId="204AE917" w:rsidR="00575405" w:rsidRPr="00EA7B34" w:rsidRDefault="00575405" w:rsidP="007C5895">
            <w:pPr>
              <w:rPr>
                <w:rFonts w:ascii="Arial" w:hAnsi="Arial" w:cs="Arial"/>
                <w:color w:val="000000"/>
                <w:sz w:val="22"/>
                <w:szCs w:val="22"/>
              </w:rPr>
            </w:pPr>
            <w:r>
              <w:rPr>
                <w:rFonts w:ascii="Arial" w:hAnsi="Arial" w:cs="Arial"/>
                <w:color w:val="000000"/>
                <w:sz w:val="22"/>
                <w:szCs w:val="22"/>
              </w:rPr>
              <w:t>Alteração E-mail RDM</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5132EC23" w14:textId="4841E517" w:rsidR="00575405" w:rsidRPr="00EA7B34" w:rsidRDefault="00575405" w:rsidP="007C5895">
            <w:pPr>
              <w:jc w:val="center"/>
              <w:rPr>
                <w:rFonts w:ascii="Arial" w:hAnsi="Arial" w:cs="Arial"/>
                <w:color w:val="000000"/>
                <w:sz w:val="22"/>
                <w:szCs w:val="22"/>
              </w:rPr>
            </w:pPr>
            <w:r>
              <w:rPr>
                <w:rFonts w:ascii="Arial" w:hAnsi="Arial" w:cs="Arial"/>
                <w:color w:val="000000"/>
                <w:sz w:val="22"/>
                <w:szCs w:val="22"/>
              </w:rPr>
              <w:t xml:space="preserve">Alterado E-mail para </w:t>
            </w:r>
            <w:r w:rsidRPr="00575405">
              <w:rPr>
                <w:rFonts w:ascii="Arial" w:hAnsi="Arial" w:cs="Arial"/>
                <w:color w:val="000000"/>
                <w:sz w:val="22"/>
                <w:szCs w:val="22"/>
              </w:rPr>
              <w:t>rdm@saude.sp.gov.br</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999E231" w14:textId="20BAB1F3" w:rsidR="00575405" w:rsidRPr="00EA7B34" w:rsidRDefault="00575405" w:rsidP="007C5895">
            <w:pPr>
              <w:jc w:val="center"/>
              <w:rPr>
                <w:rFonts w:ascii="Arial" w:hAnsi="Arial" w:cs="Arial"/>
                <w:color w:val="000000"/>
                <w:sz w:val="22"/>
                <w:szCs w:val="22"/>
              </w:rPr>
            </w:pPr>
            <w:r>
              <w:rPr>
                <w:rFonts w:ascii="Arial" w:hAnsi="Arial" w:cs="Arial"/>
                <w:color w:val="000000"/>
                <w:sz w:val="22"/>
                <w:szCs w:val="22"/>
              </w:rPr>
              <w:t>5.2.3</w:t>
            </w:r>
          </w:p>
        </w:tc>
      </w:tr>
      <w:tr w:rsidR="00575405" w14:paraId="797EFACE"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CF58747" w14:textId="34AE087E" w:rsidR="00575405" w:rsidRDefault="00575405" w:rsidP="00575405">
            <w:pPr>
              <w:jc w:val="center"/>
              <w:rPr>
                <w:rFonts w:ascii="Arial" w:hAnsi="Arial" w:cs="Arial"/>
                <w:color w:val="000000"/>
                <w:sz w:val="22"/>
                <w:szCs w:val="22"/>
              </w:rPr>
            </w:pPr>
            <w:r>
              <w:rPr>
                <w:rFonts w:ascii="Arial" w:hAnsi="Arial" w:cs="Arial"/>
                <w:color w:val="000000"/>
                <w:sz w:val="22"/>
                <w:szCs w:val="22"/>
              </w:rPr>
              <w:t>02/03/2023</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2253ABA0" w14:textId="55360444" w:rsidR="00575405" w:rsidRDefault="00575405" w:rsidP="00575405">
            <w:pPr>
              <w:jc w:val="center"/>
              <w:rPr>
                <w:rFonts w:ascii="Arial" w:hAnsi="Arial" w:cs="Arial"/>
                <w:color w:val="000000"/>
                <w:sz w:val="22"/>
                <w:szCs w:val="22"/>
              </w:rPr>
            </w:pPr>
            <w:r>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7EEBE446" w14:textId="22454D13" w:rsidR="00575405" w:rsidRDefault="00575405" w:rsidP="00575405">
            <w:pPr>
              <w:jc w:val="center"/>
              <w:rPr>
                <w:rFonts w:ascii="Arial" w:hAnsi="Arial" w:cs="Arial"/>
                <w:color w:val="000000"/>
                <w:sz w:val="22"/>
                <w:szCs w:val="22"/>
              </w:rPr>
            </w:pPr>
            <w:r>
              <w:rPr>
                <w:rFonts w:ascii="Arial" w:hAnsi="Arial" w:cs="Arial"/>
                <w:color w:val="000000"/>
                <w:sz w:val="22"/>
                <w:szCs w:val="22"/>
              </w:rPr>
              <w:t>5.2</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3AA158C0" w14:textId="0343CF5E" w:rsidR="00575405" w:rsidRPr="00BF1BB2" w:rsidRDefault="00575405" w:rsidP="00575405">
            <w:pPr>
              <w:rPr>
                <w:rFonts w:ascii="Arial" w:hAnsi="Arial" w:cs="Arial"/>
                <w:color w:val="000000"/>
              </w:rPr>
            </w:pPr>
            <w:r w:rsidRPr="00BF1BB2">
              <w:rPr>
                <w:rFonts w:ascii="Arial" w:hAnsi="Arial" w:cs="Arial"/>
                <w:color w:val="000000"/>
              </w:rPr>
              <w:t>Alteração E-mail RDM</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5AD69963" w14:textId="5B770923" w:rsidR="00575405" w:rsidRPr="00BF1BB2" w:rsidRDefault="00575405" w:rsidP="00575405">
            <w:pPr>
              <w:jc w:val="center"/>
              <w:rPr>
                <w:rFonts w:ascii="Arial" w:hAnsi="Arial" w:cs="Arial"/>
                <w:color w:val="000000"/>
              </w:rPr>
            </w:pPr>
            <w:r w:rsidRPr="00BF1BB2">
              <w:rPr>
                <w:rFonts w:ascii="Arial" w:hAnsi="Arial" w:cs="Arial"/>
                <w:color w:val="000000"/>
              </w:rPr>
              <w:t>Alterado E-mail para rdm@saude.sp.gov.br</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5C74A6C" w14:textId="44B622EE" w:rsidR="00575405" w:rsidRDefault="00575405" w:rsidP="00575405">
            <w:pPr>
              <w:jc w:val="center"/>
              <w:rPr>
                <w:rFonts w:ascii="Arial" w:hAnsi="Arial" w:cs="Arial"/>
                <w:color w:val="000000"/>
                <w:sz w:val="22"/>
                <w:szCs w:val="22"/>
              </w:rPr>
            </w:pPr>
            <w:r>
              <w:rPr>
                <w:rFonts w:ascii="Arial" w:hAnsi="Arial" w:cs="Arial"/>
                <w:color w:val="000000"/>
                <w:sz w:val="22"/>
                <w:szCs w:val="22"/>
              </w:rPr>
              <w:t>5.2.1</w:t>
            </w:r>
          </w:p>
        </w:tc>
      </w:tr>
      <w:tr w:rsidR="00BF1BB2" w14:paraId="16C774A0" w14:textId="77777777" w:rsidTr="00481CD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B96A376" w14:textId="2D5DD65A" w:rsidR="00BF1BB2" w:rsidRDefault="00BF1BB2" w:rsidP="00BF1BB2">
            <w:pPr>
              <w:jc w:val="center"/>
              <w:rPr>
                <w:rFonts w:ascii="Arial" w:hAnsi="Arial" w:cs="Arial"/>
                <w:color w:val="000000"/>
                <w:sz w:val="22"/>
                <w:szCs w:val="22"/>
              </w:rPr>
            </w:pPr>
            <w:r>
              <w:rPr>
                <w:rFonts w:ascii="Arial" w:hAnsi="Arial" w:cs="Arial"/>
                <w:color w:val="000000"/>
                <w:sz w:val="22"/>
                <w:szCs w:val="22"/>
              </w:rPr>
              <w:t>08/03/2023</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5D09E518" w14:textId="6119DA42" w:rsidR="00BF1BB2" w:rsidRDefault="00BF1BB2" w:rsidP="00BF1BB2">
            <w:pPr>
              <w:jc w:val="center"/>
              <w:rPr>
                <w:rFonts w:ascii="Arial" w:hAnsi="Arial" w:cs="Arial"/>
                <w:color w:val="000000"/>
                <w:sz w:val="22"/>
                <w:szCs w:val="22"/>
              </w:rPr>
            </w:pPr>
            <w:r>
              <w:rPr>
                <w:rFonts w:ascii="Arial" w:hAnsi="Arial" w:cs="Arial"/>
                <w:color w:val="000000"/>
                <w:sz w:val="22"/>
                <w:szCs w:val="22"/>
              </w:rPr>
              <w:t>1.1</w:t>
            </w:r>
          </w:p>
        </w:tc>
        <w:tc>
          <w:tcPr>
            <w:tcW w:w="1547" w:type="dxa"/>
            <w:tcBorders>
              <w:top w:val="single" w:sz="4" w:space="0" w:color="auto"/>
              <w:left w:val="nil"/>
              <w:bottom w:val="single" w:sz="4" w:space="0" w:color="auto"/>
              <w:right w:val="single" w:sz="4" w:space="0" w:color="auto"/>
            </w:tcBorders>
            <w:shd w:val="clear" w:color="auto" w:fill="auto"/>
            <w:noWrap/>
            <w:vAlign w:val="bottom"/>
          </w:tcPr>
          <w:p w14:paraId="5FA6B40A" w14:textId="32AF8E87" w:rsidR="00BF1BB2" w:rsidRDefault="00BF1BB2" w:rsidP="00BF1BB2">
            <w:pPr>
              <w:jc w:val="center"/>
              <w:rPr>
                <w:rFonts w:ascii="Arial" w:hAnsi="Arial" w:cs="Arial"/>
                <w:color w:val="000000"/>
                <w:sz w:val="22"/>
                <w:szCs w:val="22"/>
              </w:rPr>
            </w:pPr>
            <w:r>
              <w:rPr>
                <w:rFonts w:ascii="Arial" w:hAnsi="Arial" w:cs="Arial"/>
                <w:color w:val="000000"/>
                <w:sz w:val="22"/>
                <w:szCs w:val="22"/>
              </w:rPr>
              <w:t>5.2</w:t>
            </w:r>
          </w:p>
        </w:tc>
        <w:tc>
          <w:tcPr>
            <w:tcW w:w="1855" w:type="dxa"/>
            <w:tcBorders>
              <w:top w:val="single" w:sz="4" w:space="0" w:color="auto"/>
              <w:left w:val="nil"/>
              <w:bottom w:val="single" w:sz="4" w:space="0" w:color="auto"/>
              <w:right w:val="single" w:sz="4" w:space="0" w:color="auto"/>
            </w:tcBorders>
            <w:shd w:val="clear" w:color="auto" w:fill="auto"/>
            <w:noWrap/>
            <w:vAlign w:val="bottom"/>
          </w:tcPr>
          <w:p w14:paraId="1955DA2C" w14:textId="37D71102" w:rsidR="00BF1BB2" w:rsidRPr="00BF1BB2" w:rsidRDefault="00BF1BB2" w:rsidP="00BF1BB2">
            <w:pPr>
              <w:jc w:val="center"/>
              <w:rPr>
                <w:rFonts w:ascii="Arial" w:hAnsi="Arial" w:cs="Arial"/>
                <w:color w:val="000000"/>
              </w:rPr>
            </w:pPr>
            <w:r w:rsidRPr="00BF1BB2">
              <w:rPr>
                <w:rFonts w:ascii="Arial" w:hAnsi="Arial" w:cs="Arial"/>
                <w:color w:val="000000"/>
              </w:rPr>
              <w:t>Correção</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0D9F8B1A" w14:textId="46C79FA6" w:rsidR="00BF1BB2" w:rsidRPr="00BF1BB2" w:rsidRDefault="00BF1BB2" w:rsidP="00BF1BB2">
            <w:pPr>
              <w:jc w:val="center"/>
              <w:rPr>
                <w:rFonts w:ascii="Arial" w:hAnsi="Arial" w:cs="Arial"/>
                <w:color w:val="000000"/>
              </w:rPr>
            </w:pPr>
            <w:r w:rsidRPr="00BF1BB2">
              <w:rPr>
                <w:rFonts w:ascii="Arial" w:hAnsi="Arial" w:cs="Arial"/>
                <w:color w:val="000000"/>
              </w:rPr>
              <w:t xml:space="preserve">Retirado texto </w:t>
            </w:r>
            <w:r>
              <w:rPr>
                <w:rFonts w:ascii="Arial" w:hAnsi="Arial" w:cs="Arial"/>
                <w:color w:val="000000"/>
              </w:rPr>
              <w:t>“</w:t>
            </w:r>
            <w:r w:rsidRPr="00BF1BB2">
              <w:rPr>
                <w:rFonts w:ascii="Arial" w:hAnsi="Arial" w:cs="Arial"/>
              </w:rPr>
              <w:t xml:space="preserve">A RDM será avaliada pelos gestores de mudança e submeterá para os aprovadores via e-mail que após aprovado poderá ser executada a RDM. </w:t>
            </w:r>
            <w:r>
              <w:rPr>
                <w:rFonts w:ascii="Arial" w:hAnsi="Arial" w:cs="Arial"/>
              </w:rPr>
              <w:t>“</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CA81201" w14:textId="6CA87BD9" w:rsidR="00BF1BB2" w:rsidRDefault="00BF1BB2" w:rsidP="00BF1BB2">
            <w:pPr>
              <w:jc w:val="center"/>
              <w:rPr>
                <w:rFonts w:ascii="Arial" w:hAnsi="Arial" w:cs="Arial"/>
                <w:color w:val="000000"/>
                <w:sz w:val="22"/>
                <w:szCs w:val="22"/>
              </w:rPr>
            </w:pPr>
            <w:r>
              <w:rPr>
                <w:rFonts w:ascii="Arial" w:hAnsi="Arial" w:cs="Arial"/>
                <w:color w:val="000000"/>
                <w:sz w:val="22"/>
                <w:szCs w:val="22"/>
              </w:rPr>
              <w:t>5.2.1</w:t>
            </w:r>
          </w:p>
        </w:tc>
      </w:tr>
    </w:tbl>
    <w:p w14:paraId="75D5C412" w14:textId="77777777" w:rsidR="00CB3DC3" w:rsidRPr="00C25FB3" w:rsidRDefault="00CB3DC3" w:rsidP="00CB3DC3">
      <w:pPr>
        <w:rPr>
          <w:rFonts w:ascii="Arial" w:hAnsi="Arial" w:cs="Arial"/>
        </w:rPr>
      </w:pPr>
    </w:p>
    <w:p w14:paraId="6D953DD2" w14:textId="174BD285" w:rsidR="0090785D" w:rsidRPr="00C25FB3" w:rsidRDefault="0090785D">
      <w:pPr>
        <w:rPr>
          <w:rFonts w:ascii="Arial" w:hAnsi="Arial" w:cs="Arial"/>
        </w:rPr>
      </w:pPr>
    </w:p>
    <w:p w14:paraId="445D4FCD" w14:textId="424E2B31" w:rsidR="0075010E" w:rsidRPr="00C25FB3" w:rsidRDefault="0075010E" w:rsidP="0075010E">
      <w:pPr>
        <w:pStyle w:val="Ttulo1"/>
        <w:rPr>
          <w:rFonts w:cs="Arial"/>
          <w:szCs w:val="24"/>
          <w:u w:val="none"/>
        </w:rPr>
      </w:pPr>
      <w:bookmarkStart w:id="75" w:name="_Toc129165764"/>
      <w:r w:rsidRPr="00C25FB3">
        <w:rPr>
          <w:rFonts w:cs="Arial"/>
          <w:szCs w:val="24"/>
          <w:u w:val="none"/>
        </w:rPr>
        <w:t>REFER</w:t>
      </w:r>
      <w:r w:rsidR="005962A4">
        <w:rPr>
          <w:rFonts w:cs="Arial"/>
          <w:szCs w:val="24"/>
          <w:u w:val="none"/>
        </w:rPr>
        <w:t>Ê</w:t>
      </w:r>
      <w:r w:rsidRPr="00C25FB3">
        <w:rPr>
          <w:rFonts w:cs="Arial"/>
          <w:szCs w:val="24"/>
          <w:u w:val="none"/>
        </w:rPr>
        <w:t>NCIAS</w:t>
      </w:r>
      <w:bookmarkEnd w:id="75"/>
    </w:p>
    <w:p w14:paraId="4ACB428A" w14:textId="77777777" w:rsidR="0075010E" w:rsidRPr="00C25FB3" w:rsidRDefault="0075010E" w:rsidP="0075010E">
      <w:pPr>
        <w:rPr>
          <w:rFonts w:ascii="Arial" w:hAnsi="Arial" w:cs="Arial"/>
        </w:rPr>
      </w:pPr>
      <w:r w:rsidRPr="00C25FB3">
        <w:rPr>
          <w:rFonts w:ascii="Arial" w:hAnsi="Arial" w:cs="Arial"/>
        </w:rPr>
        <w:t>ITIL 4</w:t>
      </w:r>
      <w:r w:rsidRPr="00C25FB3">
        <w:rPr>
          <w:rFonts w:ascii="Arial" w:hAnsi="Arial" w:cs="Arial"/>
          <w:noProof/>
        </w:rPr>
        <w:t xml:space="preserve"> </w:t>
      </w:r>
    </w:p>
    <w:p w14:paraId="72C48484" w14:textId="77777777" w:rsidR="0075010E" w:rsidRPr="00C25FB3" w:rsidRDefault="0075010E" w:rsidP="0075010E">
      <w:pPr>
        <w:rPr>
          <w:rFonts w:ascii="Arial" w:hAnsi="Arial" w:cs="Arial"/>
        </w:rPr>
      </w:pPr>
      <w:r w:rsidRPr="00C25FB3">
        <w:rPr>
          <w:rFonts w:ascii="Arial" w:hAnsi="Arial" w:cs="Arial"/>
        </w:rPr>
        <w:t>Glossário ITIL 4</w:t>
      </w:r>
    </w:p>
    <w:p w14:paraId="781CBABB" w14:textId="77777777" w:rsidR="0075010E" w:rsidRPr="00C25FB3" w:rsidRDefault="00BF1BB2" w:rsidP="0075010E">
      <w:pPr>
        <w:rPr>
          <w:rStyle w:val="Hyperlink"/>
          <w:rFonts w:ascii="Arial" w:hAnsi="Arial" w:cs="Arial"/>
        </w:rPr>
      </w:pPr>
      <w:hyperlink r:id="rId17" w:history="1">
        <w:r w:rsidR="0075010E" w:rsidRPr="00C25FB3">
          <w:rPr>
            <w:rStyle w:val="Hyperlink"/>
            <w:rFonts w:ascii="Arial" w:hAnsi="Arial" w:cs="Arial"/>
          </w:rPr>
          <w:t>Glossário-ITIL-4-Fnd-português-v122 Pages 1-50 - Flip PDF Download | FlipHTML5</w:t>
        </w:r>
      </w:hyperlink>
    </w:p>
    <w:p w14:paraId="52D805A4" w14:textId="77777777" w:rsidR="0075010E" w:rsidRPr="00C25FB3" w:rsidRDefault="0075010E">
      <w:pPr>
        <w:rPr>
          <w:rFonts w:ascii="Arial" w:hAnsi="Arial" w:cs="Arial"/>
        </w:rPr>
      </w:pPr>
    </w:p>
    <w:sectPr w:rsidR="0075010E" w:rsidRPr="00C25FB3" w:rsidSect="00B6250C">
      <w:pgSz w:w="11907" w:h="16840" w:code="9"/>
      <w:pgMar w:top="2381" w:right="1134" w:bottom="1985" w:left="1134"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BF94E" w14:textId="77777777" w:rsidR="00993BC4" w:rsidRDefault="00993BC4">
      <w:r>
        <w:separator/>
      </w:r>
    </w:p>
    <w:p w14:paraId="4C98004C" w14:textId="77777777" w:rsidR="00993BC4" w:rsidRDefault="00993BC4"/>
  </w:endnote>
  <w:endnote w:type="continuationSeparator" w:id="0">
    <w:p w14:paraId="6A435490" w14:textId="77777777" w:rsidR="00993BC4" w:rsidRDefault="00993BC4">
      <w:r>
        <w:continuationSeparator/>
      </w:r>
    </w:p>
    <w:p w14:paraId="34101286" w14:textId="77777777" w:rsidR="00993BC4" w:rsidRDefault="00993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1)">
    <w:altName w:val="Arial"/>
    <w:charset w:val="00"/>
    <w:family w:val="swiss"/>
    <w:pitch w:val="variable"/>
    <w:sig w:usb0="00000003"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682460"/>
      <w:docPartObj>
        <w:docPartGallery w:val="Page Numbers (Bottom of Page)"/>
        <w:docPartUnique/>
      </w:docPartObj>
    </w:sdtPr>
    <w:sdtEndPr/>
    <w:sdtContent>
      <w:p w14:paraId="3C1453B4" w14:textId="3300D8BE" w:rsidR="00907FFD" w:rsidRDefault="00907FFD" w:rsidP="002F32BA">
        <w:pPr>
          <w:pStyle w:val="Rodap"/>
          <w:tabs>
            <w:tab w:val="clear" w:pos="4419"/>
            <w:tab w:val="clear" w:pos="8838"/>
          </w:tabs>
          <w:jc w:val="right"/>
          <w:rPr>
            <w:noProof/>
          </w:rPr>
        </w:pPr>
        <w:r>
          <w:rPr>
            <w:noProof/>
          </w:rPr>
          <w:t>G</w:t>
        </w:r>
        <w:r w:rsidR="00F278DB">
          <w:rPr>
            <w:noProof/>
          </w:rPr>
          <w:t>OI</w:t>
        </w:r>
        <w:r>
          <w:rPr>
            <w:noProof/>
          </w:rPr>
          <w:t xml:space="preserve"> – </w:t>
        </w:r>
        <w:r w:rsidRPr="00C04D0F">
          <w:rPr>
            <w:noProof/>
          </w:rPr>
          <w:t xml:space="preserve">Gerência </w:t>
        </w:r>
        <w:r w:rsidR="00F278DB">
          <w:rPr>
            <w:noProof/>
          </w:rPr>
          <w:t>Outsourcin</w:t>
        </w:r>
        <w:r w:rsidR="00810B02">
          <w:rPr>
            <w:noProof/>
          </w:rPr>
          <w:t>g</w:t>
        </w:r>
        <w:r w:rsidR="00F278DB">
          <w:rPr>
            <w:noProof/>
          </w:rPr>
          <w:t xml:space="preserve"> de TI</w:t>
        </w:r>
        <w:r>
          <w:rPr>
            <w:rFonts w:cs="Arial"/>
            <w:noProof/>
            <w:szCs w:val="16"/>
          </w:rPr>
          <mc:AlternateContent>
            <mc:Choice Requires="wpg">
              <w:drawing>
                <wp:anchor distT="0" distB="0" distL="114300" distR="114300" simplePos="0" relativeHeight="251670524" behindDoc="1" locked="0" layoutInCell="1" allowOverlap="1" wp14:anchorId="3C1453BD" wp14:editId="19BD0D45">
                  <wp:simplePos x="0" y="0"/>
                  <wp:positionH relativeFrom="column">
                    <wp:posOffset>-759460</wp:posOffset>
                  </wp:positionH>
                  <wp:positionV relativeFrom="paragraph">
                    <wp:posOffset>-410210</wp:posOffset>
                  </wp:positionV>
                  <wp:extent cx="8197200" cy="1220400"/>
                  <wp:effectExtent l="0" t="57150" r="13970" b="0"/>
                  <wp:wrapNone/>
                  <wp:docPr id="38" name="Grupo 38"/>
                  <wp:cNvGraphicFramePr/>
                  <a:graphic xmlns:a="http://schemas.openxmlformats.org/drawingml/2006/main">
                    <a:graphicData uri="http://schemas.microsoft.com/office/word/2010/wordprocessingGroup">
                      <wpg:wgp>
                        <wpg:cNvGrpSpPr/>
                        <wpg:grpSpPr>
                          <a:xfrm>
                            <a:off x="0" y="0"/>
                            <a:ext cx="8197200" cy="1220400"/>
                            <a:chOff x="0" y="0"/>
                            <a:chExt cx="8196580" cy="1218565"/>
                          </a:xfrm>
                        </wpg:grpSpPr>
                        <wps:wsp>
                          <wps:cNvPr id="40" name="Forma Livre: Forma 20"/>
                          <wps:cNvSpPr>
                            <a:spLocks/>
                          </wps:cNvSpPr>
                          <wps:spPr bwMode="auto">
                            <a:xfrm flipV="1">
                              <a:off x="0" y="129540"/>
                              <a:ext cx="8196580" cy="1089025"/>
                            </a:xfrm>
                            <a:custGeom>
                              <a:avLst/>
                              <a:gdLst>
                                <a:gd name="T0" fmla="*/ 3869531 w 3876675"/>
                                <a:gd name="T1" fmla="*/ 1359694 h 1762125"/>
                                <a:gd name="T2" fmla="*/ 2359819 w 3876675"/>
                                <a:gd name="T3" fmla="*/ 1744504 h 1762125"/>
                                <a:gd name="T4" fmla="*/ 7144 w 3876675"/>
                                <a:gd name="T5" fmla="*/ 1287304 h 1762125"/>
                                <a:gd name="T6" fmla="*/ 7144 w 3876675"/>
                                <a:gd name="T7" fmla="*/ 7144 h 1762125"/>
                                <a:gd name="T8" fmla="*/ 3869531 w 3876675"/>
                                <a:gd name="T9" fmla="*/ 7144 h 1762125"/>
                                <a:gd name="T10" fmla="*/ 3869531 w 3876675"/>
                                <a:gd name="T11" fmla="*/ 1359694 h 1762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bg1">
                                <a:lumMod val="85000"/>
                                <a:lumOff val="0"/>
                              </a:schemeClr>
                            </a:solidFill>
                            <a:ln>
                              <a:noFill/>
                            </a:ln>
                          </wps:spPr>
                          <wps:bodyPr rot="0" vert="horz" wrap="square" lIns="91440" tIns="45720" rIns="91440" bIns="45720" anchor="ctr" anchorCtr="0" upright="1">
                            <a:noAutofit/>
                          </wps:bodyPr>
                        </wps:wsp>
                        <wps:wsp>
                          <wps:cNvPr id="41" name="Forma livre: Forma 24"/>
                          <wps:cNvSpPr>
                            <a:spLocks/>
                          </wps:cNvSpPr>
                          <wps:spPr bwMode="auto">
                            <a:xfrm rot="21415847" flipV="1">
                              <a:off x="2232660" y="0"/>
                              <a:ext cx="5961380" cy="474980"/>
                            </a:xfrm>
                            <a:custGeom>
                              <a:avLst/>
                              <a:gdLst>
                                <a:gd name="T0" fmla="*/ 15105 w 2819400"/>
                                <a:gd name="T1" fmla="*/ 275980 h 828675"/>
                                <a:gd name="T2" fmla="*/ 2760159 w 2819400"/>
                                <a:gd name="T3" fmla="*/ 465972 h 828675"/>
                                <a:gd name="T4" fmla="*/ 5952318 w 2819400"/>
                                <a:gd name="T5" fmla="*/ 245406 h 828675"/>
                                <a:gd name="T6" fmla="*/ 5952318 w 2819400"/>
                                <a:gd name="T7" fmla="*/ 4095 h 828675"/>
                                <a:gd name="T8" fmla="*/ 15105 w 2819400"/>
                                <a:gd name="T9" fmla="*/ 275980 h 82867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5008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42" name="Imagem 3" descr="qrcode_solucoes-prodesp-com-borda-word.png"/>
                            <pic:cNvPicPr>
                              <a:picLocks noChangeAspect="1"/>
                            </pic:cNvPicPr>
                          </pic:nvPicPr>
                          <pic:blipFill>
                            <a:blip r:embed="rId1"/>
                            <a:stretch>
                              <a:fillRect/>
                            </a:stretch>
                          </pic:blipFill>
                          <pic:spPr>
                            <a:xfrm>
                              <a:off x="38100" y="45720"/>
                              <a:ext cx="1554480" cy="1143000"/>
                            </a:xfrm>
                            <a:prstGeom prst="rect">
                              <a:avLst/>
                            </a:prstGeom>
                          </pic:spPr>
                        </pic:pic>
                        <wps:wsp>
                          <wps:cNvPr id="39" name="Text Box 21"/>
                          <wps:cNvSpPr txBox="1">
                            <a:spLocks noChangeArrowheads="1"/>
                          </wps:cNvSpPr>
                          <wps:spPr bwMode="auto">
                            <a:xfrm>
                              <a:off x="6949440" y="800100"/>
                              <a:ext cx="605790" cy="352425"/>
                            </a:xfrm>
                            <a:prstGeom prst="rect">
                              <a:avLst/>
                            </a:prstGeom>
                            <a:noFill/>
                            <a:ln>
                              <a:noFill/>
                            </a:ln>
                          </wps:spPr>
                          <wps:txbx>
                            <w:txbxContent>
                              <w:sdt>
                                <w:sdtPr>
                                  <w:rPr>
                                    <w:rFonts w:ascii="Times New Roman" w:hAnsi="Times New Roman"/>
                                    <w:sz w:val="20"/>
                                  </w:rPr>
                                  <w:id w:val="11324954"/>
                                  <w:docPartObj>
                                    <w:docPartGallery w:val="Page Numbers (Bottom of Page)"/>
                                    <w:docPartUnique/>
                                  </w:docPartObj>
                                </w:sdtPr>
                                <w:sdtEndPr/>
                                <w:sdtContent>
                                  <w:sdt>
                                    <w:sdtPr>
                                      <w:rPr>
                                        <w:rFonts w:ascii="Times New Roman" w:hAnsi="Times New Roman"/>
                                        <w:sz w:val="20"/>
                                      </w:rPr>
                                      <w:id w:val="252092309"/>
                                      <w:docPartObj>
                                        <w:docPartGallery w:val="Page Numbers (Top of Page)"/>
                                        <w:docPartUnique/>
                                      </w:docPartObj>
                                    </w:sdtPr>
                                    <w:sdtEndPr/>
                                    <w:sdtContent>
                                      <w:p w14:paraId="3C1453C1" w14:textId="77777777" w:rsidR="00907FFD" w:rsidRPr="00167DFD" w:rsidRDefault="00907FFD" w:rsidP="00D34061">
                                        <w:pPr>
                                          <w:pStyle w:val="Rodap"/>
                                          <w:jc w:val="center"/>
                                          <w:rPr>
                                            <w:rFonts w:ascii="Times New Roman" w:hAnsi="Times New Roman"/>
                                            <w:sz w:val="20"/>
                                          </w:rPr>
                                        </w:pPr>
                                        <w:r w:rsidRPr="00167DFD">
                                          <w:rPr>
                                            <w:rFonts w:ascii="Times New Roman" w:hAnsi="Times New Roman"/>
                                            <w:b/>
                                            <w:sz w:val="20"/>
                                          </w:rPr>
                                          <w:fldChar w:fldCharType="begin"/>
                                        </w:r>
                                        <w:r w:rsidRPr="00167DFD">
                                          <w:rPr>
                                            <w:rFonts w:ascii="Times New Roman" w:hAnsi="Times New Roman"/>
                                            <w:b/>
                                            <w:sz w:val="20"/>
                                          </w:rPr>
                                          <w:instrText>PAGE</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r w:rsidRPr="00167DFD">
                                          <w:rPr>
                                            <w:rFonts w:ascii="Times New Roman" w:hAnsi="Times New Roman"/>
                                            <w:sz w:val="20"/>
                                          </w:rPr>
                                          <w:t xml:space="preserve"> – </w:t>
                                        </w:r>
                                        <w:r w:rsidRPr="00167DFD">
                                          <w:rPr>
                                            <w:rFonts w:ascii="Times New Roman" w:hAnsi="Times New Roman"/>
                                            <w:b/>
                                            <w:sz w:val="20"/>
                                          </w:rPr>
                                          <w:fldChar w:fldCharType="begin"/>
                                        </w:r>
                                        <w:r w:rsidRPr="00167DFD">
                                          <w:rPr>
                                            <w:rFonts w:ascii="Times New Roman" w:hAnsi="Times New Roman"/>
                                            <w:b/>
                                            <w:sz w:val="20"/>
                                          </w:rPr>
                                          <w:instrText>NUMPAGES</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p>
                                    </w:sdtContent>
                                  </w:sdt>
                                </w:sdtContent>
                              </w:sdt>
                              <w:p w14:paraId="3C1453C2" w14:textId="77777777" w:rsidR="00907FFD" w:rsidRPr="00167DFD" w:rsidRDefault="00907FFD" w:rsidP="00D34061">
                                <w:pPr>
                                  <w:jc w:val="center"/>
                                  <w:rPr>
                                    <w:sz w:val="20"/>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1453BD" id="Grupo 38" o:spid="_x0000_s1027" style="position:absolute;left:0;text-align:left;margin-left:-59.8pt;margin-top:-32.3pt;width:645.45pt;height:96.1pt;z-index:-251645956;mso-width-relative:margin;mso-height-relative:margin" coordsize="81965,12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">
                  <v:shape id="Forma Livre: Forma 20" o:spid="_x0000_s1028" style="position:absolute;top:1295;width:81965;height:10890;flip:y;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" path="m3869531,1359694v,,-489585,474345,-1509712,384810c1339691,1654969,936784,1180624,7144,1287304l7144,7144r3862387,l3869531,1359694xe" fillcolor="#d8d8d8 [2732]" stroked="f">
                    <v:path arrowok="t" o:connecttype="custom" o:connectlocs="8181475,840315;4989442,1078135;15105,795577;15105,4415;8181475,4415;8181475,840315" o:connectangles="0,0,0,0,0,0"/>
                  </v:shape>
                  <v:shape id="Forma livre: Forma 24" o:spid="_x0000_s1029" style="position:absolute;left:22326;width:59614;height:4749;rotation:201144fd;flip:y;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" path="m7144,481489c380524,602456,751999,764381,1305401,812959,2325529,902494,2815114,428149,2815114,428149r,-421005c2332196,236696,1376839,568166,7144,481489xe" fillcolor="#500878" stroked="f">
                    <v:stroke joinstyle="miter"/>
                    <v:path arrowok="t" o:connecttype="custom" o:connectlocs="31938,158186;5836120,267086;12585667,140662;12585667,2347;31938,158186"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30" type="#_x0000_t75" alt="qrcode_solucoes-prodesp-com-borda-word.png" style="position:absolute;left:381;top:457;width:15544;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">
                    <v:imagedata r:id="rId2" o:title="qrcode_solucoes-prodesp-com-borda-word"/>
                  </v:shape>
                  <v:shapetype id="_x0000_t202" coordsize="21600,21600" o:spt="202" path="m,l,21600r21600,l21600,xe">
                    <v:stroke joinstyle="miter"/>
                    <v:path gradientshapeok="t" o:connecttype="rect"/>
                  </v:shapetype>
                  <v:shape id="Text Box 21" o:spid="_x0000_s1031" type="#_x0000_t202" style="position:absolute;left:69494;top:8001;width:605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sdt>
                          <w:sdtPr>
                            <w:rPr>
                              <w:rFonts w:ascii="Times New Roman" w:hAnsi="Times New Roman"/>
                              <w:sz w:val="20"/>
                            </w:rPr>
                            <w:id w:val="11324954"/>
                            <w:docPartObj>
                              <w:docPartGallery w:val="Page Numbers (Bottom of Page)"/>
                              <w:docPartUnique/>
                            </w:docPartObj>
                          </w:sdtPr>
                          <w:sdtEndPr/>
                          <w:sdtContent>
                            <w:sdt>
                              <w:sdtPr>
                                <w:rPr>
                                  <w:rFonts w:ascii="Times New Roman" w:hAnsi="Times New Roman"/>
                                  <w:sz w:val="20"/>
                                </w:rPr>
                                <w:id w:val="252092309"/>
                                <w:docPartObj>
                                  <w:docPartGallery w:val="Page Numbers (Top of Page)"/>
                                  <w:docPartUnique/>
                                </w:docPartObj>
                              </w:sdtPr>
                              <w:sdtEndPr/>
                              <w:sdtContent>
                                <w:p w14:paraId="3C1453C1" w14:textId="77777777" w:rsidR="00907FFD" w:rsidRPr="00167DFD" w:rsidRDefault="00907FFD" w:rsidP="00D34061">
                                  <w:pPr>
                                    <w:pStyle w:val="Rodap"/>
                                    <w:jc w:val="center"/>
                                    <w:rPr>
                                      <w:rFonts w:ascii="Times New Roman" w:hAnsi="Times New Roman"/>
                                      <w:sz w:val="20"/>
                                    </w:rPr>
                                  </w:pPr>
                                  <w:r w:rsidRPr="00167DFD">
                                    <w:rPr>
                                      <w:rFonts w:ascii="Times New Roman" w:hAnsi="Times New Roman"/>
                                      <w:b/>
                                      <w:sz w:val="20"/>
                                    </w:rPr>
                                    <w:fldChar w:fldCharType="begin"/>
                                  </w:r>
                                  <w:r w:rsidRPr="00167DFD">
                                    <w:rPr>
                                      <w:rFonts w:ascii="Times New Roman" w:hAnsi="Times New Roman"/>
                                      <w:b/>
                                      <w:sz w:val="20"/>
                                    </w:rPr>
                                    <w:instrText>PAGE</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r w:rsidRPr="00167DFD">
                                    <w:rPr>
                                      <w:rFonts w:ascii="Times New Roman" w:hAnsi="Times New Roman"/>
                                      <w:sz w:val="20"/>
                                    </w:rPr>
                                    <w:t xml:space="preserve"> – </w:t>
                                  </w:r>
                                  <w:r w:rsidRPr="00167DFD">
                                    <w:rPr>
                                      <w:rFonts w:ascii="Times New Roman" w:hAnsi="Times New Roman"/>
                                      <w:b/>
                                      <w:sz w:val="20"/>
                                    </w:rPr>
                                    <w:fldChar w:fldCharType="begin"/>
                                  </w:r>
                                  <w:r w:rsidRPr="00167DFD">
                                    <w:rPr>
                                      <w:rFonts w:ascii="Times New Roman" w:hAnsi="Times New Roman"/>
                                      <w:b/>
                                      <w:sz w:val="20"/>
                                    </w:rPr>
                                    <w:instrText>NUMPAGES</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p>
                              </w:sdtContent>
                            </w:sdt>
                          </w:sdtContent>
                        </w:sdt>
                        <w:p w14:paraId="3C1453C2" w14:textId="77777777" w:rsidR="00907FFD" w:rsidRPr="00167DFD" w:rsidRDefault="00907FFD" w:rsidP="00D34061">
                          <w:pPr>
                            <w:jc w:val="center"/>
                            <w:rPr>
                              <w:sz w:val="20"/>
                            </w:rPr>
                          </w:pPr>
                        </w:p>
                      </w:txbxContent>
                    </v:textbox>
                  </v:shape>
                </v:group>
              </w:pict>
            </mc:Fallback>
          </mc:AlternateContent>
        </w:r>
      </w:p>
      <w:p w14:paraId="3C1453B5" w14:textId="23DBEC4B" w:rsidR="00907FFD" w:rsidRDefault="00BF1BB2" w:rsidP="002F32BA">
        <w:pPr>
          <w:pStyle w:val="Rodap"/>
          <w:tabs>
            <w:tab w:val="clear" w:pos="4419"/>
            <w:tab w:val="clear" w:pos="8838"/>
          </w:tabs>
          <w:jc w:val="right"/>
        </w:pPr>
      </w:p>
    </w:sdtContent>
  </w:sdt>
  <w:p w14:paraId="3C1453B6" w14:textId="49C09E31" w:rsidR="00907FFD" w:rsidRDefault="00907FFD" w:rsidP="002F32BA">
    <w:pPr>
      <w:pStyle w:val="Rodap"/>
      <w:tabs>
        <w:tab w:val="clear" w:pos="4419"/>
        <w:tab w:val="clear" w:pos="8838"/>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BB3E" w14:textId="77777777" w:rsidR="00993BC4" w:rsidRDefault="00993BC4" w:rsidP="004E1BB2">
      <w:r>
        <w:separator/>
      </w:r>
    </w:p>
  </w:footnote>
  <w:footnote w:type="continuationSeparator" w:id="0">
    <w:p w14:paraId="0653CCAC" w14:textId="77777777" w:rsidR="00993BC4" w:rsidRDefault="00993BC4">
      <w:r>
        <w:continuationSeparator/>
      </w:r>
    </w:p>
    <w:p w14:paraId="57DF9882" w14:textId="77777777" w:rsidR="00993BC4" w:rsidRDefault="00993B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53B3" w14:textId="4AF97305" w:rsidR="00907FFD" w:rsidRPr="004B52AC" w:rsidRDefault="00810B02" w:rsidP="00601BE4">
    <w:r>
      <w:rPr>
        <w:noProof/>
      </w:rPr>
      <w:drawing>
        <wp:anchor distT="0" distB="0" distL="114300" distR="114300" simplePos="0" relativeHeight="251699200" behindDoc="0" locked="0" layoutInCell="1" allowOverlap="1" wp14:anchorId="5EBE709D" wp14:editId="47C16B75">
          <wp:simplePos x="0" y="0"/>
          <wp:positionH relativeFrom="margin">
            <wp:posOffset>5156835</wp:posOffset>
          </wp:positionH>
          <wp:positionV relativeFrom="paragraph">
            <wp:posOffset>-84965</wp:posOffset>
          </wp:positionV>
          <wp:extent cx="1323975" cy="546735"/>
          <wp:effectExtent l="0" t="0" r="9525" b="5715"/>
          <wp:wrapSquare wrapText="bothSides"/>
          <wp:docPr id="2" name="Imagem 3" descr="Uma imagem contendo Interface gráfica do usuário&#10;&#10;Descrição gerada automaticamente">
            <a:extLst xmlns:a="http://schemas.openxmlformats.org/drawingml/2006/main">
              <a:ext uri="{FF2B5EF4-FFF2-40B4-BE49-F238E27FC236}">
                <a16:creationId xmlns:a16="http://schemas.microsoft.com/office/drawing/2014/main" id="{DE3850AF-D811-38DB-60DA-F29924D77748}"/>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m 3" descr="Uma imagem contendo Interface gráfica do usuário&#10;&#10;Descrição gerada automaticamente">
                    <a:extLst>
                      <a:ext uri="{FF2B5EF4-FFF2-40B4-BE49-F238E27FC236}">
                        <a16:creationId xmlns:a16="http://schemas.microsoft.com/office/drawing/2014/main" id="{DE3850AF-D811-38DB-60DA-F29924D77748}"/>
                      </a:ext>
                    </a:extLst>
                  </pic:cNvPr>
                  <pic:cNvPicPr preferRelativeResize="0">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3975" cy="546735"/>
                  </a:xfrm>
                  <a:prstGeom prst="rect">
                    <a:avLst/>
                  </a:prstGeom>
                </pic:spPr>
              </pic:pic>
            </a:graphicData>
          </a:graphic>
          <wp14:sizeRelH relativeFrom="margin">
            <wp14:pctWidth>0</wp14:pctWidth>
          </wp14:sizeRelH>
          <wp14:sizeRelV relativeFrom="margin">
            <wp14:pctHeight>0</wp14:pctHeight>
          </wp14:sizeRelV>
        </wp:anchor>
      </w:drawing>
    </w:r>
    <w:r w:rsidR="00907FFD">
      <w:rPr>
        <w:noProof/>
      </w:rPr>
      <mc:AlternateContent>
        <mc:Choice Requires="wpg">
          <w:drawing>
            <wp:anchor distT="0" distB="0" distL="114300" distR="114300" simplePos="0" relativeHeight="251671549" behindDoc="0" locked="0" layoutInCell="1" allowOverlap="1" wp14:anchorId="3C1453B9" wp14:editId="63DA5B9D">
              <wp:simplePos x="0" y="0"/>
              <wp:positionH relativeFrom="column">
                <wp:posOffset>-834390</wp:posOffset>
              </wp:positionH>
              <wp:positionV relativeFrom="paragraph">
                <wp:posOffset>-369570</wp:posOffset>
              </wp:positionV>
              <wp:extent cx="8366400" cy="1389600"/>
              <wp:effectExtent l="0" t="0" r="0" b="1270"/>
              <wp:wrapNone/>
              <wp:docPr id="23" name="Grupo 23"/>
              <wp:cNvGraphicFramePr/>
              <a:graphic xmlns:a="http://schemas.openxmlformats.org/drawingml/2006/main">
                <a:graphicData uri="http://schemas.microsoft.com/office/word/2010/wordprocessingGroup">
                  <wpg:wgp>
                    <wpg:cNvGrpSpPr/>
                    <wpg:grpSpPr>
                      <a:xfrm>
                        <a:off x="0" y="0"/>
                        <a:ext cx="8366400" cy="1389600"/>
                        <a:chOff x="0" y="0"/>
                        <a:chExt cx="8365490" cy="1388110"/>
                      </a:xfrm>
                    </wpg:grpSpPr>
                    <wps:wsp>
                      <wps:cNvPr id="24" name="Freeform 27"/>
                      <wps:cNvSpPr>
                        <a:spLocks/>
                      </wps:cNvSpPr>
                      <wps:spPr bwMode="auto">
                        <a:xfrm>
                          <a:off x="3040380" y="7620"/>
                          <a:ext cx="5325110" cy="1244600"/>
                        </a:xfrm>
                        <a:custGeom>
                          <a:avLst/>
                          <a:gdLst>
                            <a:gd name="T0" fmla="*/ 5315297 w 3876675"/>
                            <a:gd name="T1" fmla="*/ 960360 h 1762125"/>
                            <a:gd name="T2" fmla="*/ 3241514 w 3876675"/>
                            <a:gd name="T3" fmla="*/ 1232154 h 1762125"/>
                            <a:gd name="T4" fmla="*/ 9813 w 3876675"/>
                            <a:gd name="T5" fmla="*/ 909231 h 1762125"/>
                            <a:gd name="T6" fmla="*/ 9813 w 3876675"/>
                            <a:gd name="T7" fmla="*/ 5046 h 1762125"/>
                            <a:gd name="T8" fmla="*/ 5315297 w 3876675"/>
                            <a:gd name="T9" fmla="*/ 5046 h 1762125"/>
                            <a:gd name="T10" fmla="*/ 5315297 w 3876675"/>
                            <a:gd name="T11" fmla="*/ 960360 h 1762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5" name="Forma Livre: Forma 22"/>
                      <wps:cNvSpPr>
                        <a:spLocks/>
                      </wps:cNvSpPr>
                      <wps:spPr bwMode="auto">
                        <a:xfrm>
                          <a:off x="0" y="0"/>
                          <a:ext cx="8359775" cy="1388110"/>
                        </a:xfrm>
                        <a:custGeom>
                          <a:avLst/>
                          <a:gdLst>
                            <a:gd name="T0" fmla="*/ 9952 w 6000750"/>
                            <a:gd name="T1" fmla="*/ 1200474 h 1924050"/>
                            <a:gd name="T2" fmla="*/ 4087664 w 6000750"/>
                            <a:gd name="T3" fmla="*/ 1048438 h 1924050"/>
                            <a:gd name="T4" fmla="*/ 8356458 w 6000750"/>
                            <a:gd name="T5" fmla="*/ 631350 h 1924050"/>
                            <a:gd name="T6" fmla="*/ 8356458 w 6000750"/>
                            <a:gd name="T7" fmla="*/ 5046 h 1924050"/>
                            <a:gd name="T8" fmla="*/ 9952 w 6000750"/>
                            <a:gd name="T9" fmla="*/ 5046 h 1924050"/>
                            <a:gd name="T10" fmla="*/ 9952 w 6000750"/>
                            <a:gd name="T11" fmla="*/ 1200474 h 192405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gradFill rotWithShape="1">
                          <a:gsLst>
                            <a:gs pos="0">
                              <a:srgbClr val="052653"/>
                            </a:gs>
                            <a:gs pos="100000">
                              <a:schemeClr val="bg1">
                                <a:lumMod val="100000"/>
                                <a:lumOff val="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6" name="Forma livre: Forma 23"/>
                      <wps:cNvSpPr>
                        <a:spLocks/>
                      </wps:cNvSpPr>
                      <wps:spPr bwMode="auto">
                        <a:xfrm>
                          <a:off x="0" y="0"/>
                          <a:ext cx="8359775" cy="830580"/>
                        </a:xfrm>
                        <a:custGeom>
                          <a:avLst/>
                          <a:gdLst>
                            <a:gd name="T0" fmla="*/ 9952 w 6000750"/>
                            <a:gd name="T1" fmla="*/ 6557 h 904875"/>
                            <a:gd name="T2" fmla="*/ 9952 w 6000750"/>
                            <a:gd name="T3" fmla="*/ 563483 h 904875"/>
                            <a:gd name="T4" fmla="*/ 4940893 w 6000750"/>
                            <a:gd name="T5" fmla="*/ 527637 h 904875"/>
                            <a:gd name="T6" fmla="*/ 8356458 w 6000750"/>
                            <a:gd name="T7" fmla="*/ 820525 h 904875"/>
                            <a:gd name="T8" fmla="*/ 8356458 w 6000750"/>
                            <a:gd name="T9" fmla="*/ 6557 h 904875"/>
                            <a:gd name="T10" fmla="*/ 9952 w 6000750"/>
                            <a:gd name="T11" fmla="*/ 6557 h 90487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rotWithShape="0">
                          <a:gsLst>
                            <a:gs pos="0">
                              <a:schemeClr val="bg1">
                                <a:lumMod val="65000"/>
                                <a:lumOff val="0"/>
                              </a:schemeClr>
                            </a:gs>
                            <a:gs pos="100000">
                              <a:schemeClr val="bg1">
                                <a:lumMod val="100000"/>
                                <a:lumOff val="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7" name="Freeform 30"/>
                      <wps:cNvSpPr>
                        <a:spLocks/>
                      </wps:cNvSpPr>
                      <wps:spPr bwMode="auto">
                        <a:xfrm>
                          <a:off x="4488180" y="655320"/>
                          <a:ext cx="3872865" cy="584835"/>
                        </a:xfrm>
                        <a:custGeom>
                          <a:avLst/>
                          <a:gdLst>
                            <a:gd name="T0" fmla="*/ 9813 w 2819400"/>
                            <a:gd name="T1" fmla="*/ 339809 h 828675"/>
                            <a:gd name="T2" fmla="*/ 1793162 w 2819400"/>
                            <a:gd name="T3" fmla="*/ 573743 h 828675"/>
                            <a:gd name="T4" fmla="*/ 3866978 w 2819400"/>
                            <a:gd name="T5" fmla="*/ 302165 h 828675"/>
                            <a:gd name="T6" fmla="*/ 3866978 w 2819400"/>
                            <a:gd name="T7" fmla="*/ 5042 h 828675"/>
                            <a:gd name="T8" fmla="*/ 9813 w 2819400"/>
                            <a:gd name="T9" fmla="*/ 339809 h 82867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5008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07F966" id="Grupo 23" o:spid="_x0000_s1026" style="position:absolute;margin-left:-65.7pt;margin-top:-29.1pt;width:658.75pt;height:109.4pt;z-index:251671549;mso-width-relative:margin;mso-height-relative:margin" coordsize="83654,1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">
              <v:shape id="Freeform 27" o:spid="_x0000_s1027" style="position:absolute;left:30403;top:76;width:53251;height:12446;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" path="m3869531,1359694v,,-489585,474345,-1509712,384810c1339691,1654969,936784,1180624,7144,1287304l7144,7144r3862387,l3869531,1359694xe" fillcolor="#bfbfbf [2412]" stroked="f">
                <v:stroke joinstyle="miter"/>
                <v:path arrowok="t" o:connecttype="custom" o:connectlocs="7301242,678308;4452635,870278;13479,642196;13479,3564;7301242,3564;7301242,678308" o:connectangles="0,0,0,0,0,0"/>
              </v:shape>
              <v:shape id="Forma Livre: Forma 22" o:spid="_x0000_s1028" style="position:absolute;width:83597;height:13881;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" path="m7144,1699736v,,1403032,618173,2927032,-215265c4459129,651986,5998369,893921,5998369,893921r,-886777l7144,7144r,1692592xe" fillcolor="#052653" stroked="f">
                <v:fill color2="white [3212]" rotate="t" angle="90" focus="100%" type="gradient"/>
                <v:stroke joinstyle="miter"/>
                <v:path arrowok="t" o:connecttype="custom" o:connectlocs="13864,866085;5694613,756398;11641563,455489;11641563,3640;13864,3640;13864,866085" o:connectangles="0,0,0,0,0,0"/>
              </v:shape>
              <v:shape id="Forma livre: Forma 23" o:spid="_x0000_s1029" style="position:absolute;width:83597;height:8305;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" path="m7144,7144r,606742c647224,1034891,2136934,964406,3546634,574834,4882039,205264,5998369,893921,5998369,893921r,-886777l7144,7144xe" fillcolor="#a5a5a5 [2092]" stroked="f">
                <v:fill color2="white [3212]" angle="90" focus="100%" type="gradient"/>
                <v:stroke joinstyle="miter"/>
                <v:path arrowok="t" o:connecttype="custom" o:connectlocs="13864,6019;13864,517218;6883265,484315;11641563,753156;11641563,6019;13864,6019" o:connectangles="0,0,0,0,0,0"/>
              </v:shape>
              <v:shape id="Freeform 30" o:spid="_x0000_s1030" style="position:absolute;left:44881;top:6553;width:38729;height:5848;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" path="m7144,481489c380524,602456,751999,764381,1305401,812959,2325529,902494,2815114,428149,2815114,428149r,-421005c2332196,236696,1376839,568166,7144,481489xe" fillcolor="#500878" stroked="f">
                <v:stroke joinstyle="miter"/>
                <v:path arrowok="t" o:connecttype="custom" o:connectlocs="13480,239819;2463175,404917;5311869,213252;5311869,3558;13480,239819" o:connectangles="0,0,0,0,0"/>
              </v:shape>
            </v:group>
          </w:pict>
        </mc:Fallback>
      </mc:AlternateContent>
    </w:r>
    <w:r w:rsidR="00907FFD">
      <w:rPr>
        <w:noProof/>
      </w:rPr>
      <mc:AlternateContent>
        <mc:Choice Requires="wps">
          <w:drawing>
            <wp:anchor distT="0" distB="0" distL="114300" distR="114300" simplePos="0" relativeHeight="251697152" behindDoc="0" locked="0" layoutInCell="1" allowOverlap="1" wp14:anchorId="3C1453BB" wp14:editId="3C1453BC">
              <wp:simplePos x="0" y="0"/>
              <wp:positionH relativeFrom="column">
                <wp:posOffset>-208915</wp:posOffset>
              </wp:positionH>
              <wp:positionV relativeFrom="paragraph">
                <wp:posOffset>-46990</wp:posOffset>
              </wp:positionV>
              <wp:extent cx="3384645" cy="472440"/>
              <wp:effectExtent l="0" t="0" r="0" b="4445"/>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64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453C0" w14:textId="5070901C" w:rsidR="00907FFD" w:rsidRPr="006D45BF" w:rsidRDefault="00907FFD" w:rsidP="00E23FEA"/>
                      </w:txbxContent>
                    </wps:txbx>
                    <wps:bodyPr rot="0" vert="horz" wrap="square" lIns="91440" tIns="45720" rIns="91440" bIns="45720" anchor="t" anchorCtr="0" upright="1">
                      <a:spAutoFit/>
                    </wps:bodyPr>
                  </wps:wsp>
                </a:graphicData>
              </a:graphic>
              <wp14:sizeRelH relativeFrom="margin">
                <wp14:pctWidth>0</wp14:pctWidth>
              </wp14:sizeRelH>
            </wp:anchor>
          </w:drawing>
        </mc:Choice>
        <mc:Fallback>
          <w:pict>
            <v:shapetype w14:anchorId="3C1453BB" id="_x0000_t202" coordsize="21600,21600" o:spt="202" path="m,l,21600r21600,l21600,xe">
              <v:stroke joinstyle="miter"/>
              <v:path gradientshapeok="t" o:connecttype="rect"/>
            </v:shapetype>
            <v:shape id="Text Box 14" o:spid="_x0000_s1026" type="#_x0000_t202" style="position:absolute;margin-left:-16.45pt;margin-top:-3.7pt;width:266.5pt;height:37.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" filled="f" stroked="f">
              <v:textbox style="mso-fit-shape-to-text:t">
                <w:txbxContent>
                  <w:p w14:paraId="3C1453C0" w14:textId="5070901C" w:rsidR="00907FFD" w:rsidRPr="006D45BF" w:rsidRDefault="00907FFD" w:rsidP="00E23FEA"/>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624D"/>
    <w:multiLevelType w:val="hybridMultilevel"/>
    <w:tmpl w:val="CB02C83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13C777FA"/>
    <w:multiLevelType w:val="hybridMultilevel"/>
    <w:tmpl w:val="E8466EAA"/>
    <w:lvl w:ilvl="0" w:tplc="E990E9EE">
      <w:start w:val="1"/>
      <w:numFmt w:val="decimal"/>
      <w:lvlText w:val="%1."/>
      <w:lvlJc w:val="left"/>
      <w:pPr>
        <w:ind w:left="820" w:hanging="708"/>
      </w:pPr>
      <w:rPr>
        <w:rFonts w:ascii="Arial" w:eastAsia="Arial" w:hAnsi="Arial" w:cs="Arial" w:hint="default"/>
        <w:b/>
        <w:bCs/>
        <w:i w:val="0"/>
        <w:iCs w:val="0"/>
        <w:color w:val="000000" w:themeColor="text1"/>
        <w:w w:val="99"/>
        <w:sz w:val="24"/>
        <w:szCs w:val="24"/>
        <w:lang w:val="pt-PT" w:eastAsia="en-US" w:bidi="ar-SA"/>
      </w:rPr>
    </w:lvl>
    <w:lvl w:ilvl="1" w:tplc="83EED18E">
      <w:numFmt w:val="bullet"/>
      <w:lvlText w:val=""/>
      <w:lvlJc w:val="left"/>
      <w:pPr>
        <w:ind w:left="832" w:hanging="360"/>
      </w:pPr>
      <w:rPr>
        <w:rFonts w:ascii="Symbol" w:eastAsia="Symbol" w:hAnsi="Symbol" w:cs="Symbol" w:hint="default"/>
        <w:w w:val="99"/>
        <w:lang w:val="pt-PT" w:eastAsia="en-US" w:bidi="ar-SA"/>
      </w:rPr>
    </w:lvl>
    <w:lvl w:ilvl="2" w:tplc="CBAC3D50">
      <w:numFmt w:val="bullet"/>
      <w:lvlText w:val="•"/>
      <w:lvlJc w:val="left"/>
      <w:pPr>
        <w:ind w:left="1906" w:hanging="360"/>
      </w:pPr>
      <w:rPr>
        <w:rFonts w:hint="default"/>
        <w:lang w:val="pt-PT" w:eastAsia="en-US" w:bidi="ar-SA"/>
      </w:rPr>
    </w:lvl>
    <w:lvl w:ilvl="3" w:tplc="9A96E074">
      <w:numFmt w:val="bullet"/>
      <w:lvlText w:val="•"/>
      <w:lvlJc w:val="left"/>
      <w:pPr>
        <w:ind w:left="2973" w:hanging="360"/>
      </w:pPr>
      <w:rPr>
        <w:rFonts w:hint="default"/>
        <w:lang w:val="pt-PT" w:eastAsia="en-US" w:bidi="ar-SA"/>
      </w:rPr>
    </w:lvl>
    <w:lvl w:ilvl="4" w:tplc="3CCCEBA4">
      <w:numFmt w:val="bullet"/>
      <w:lvlText w:val="•"/>
      <w:lvlJc w:val="left"/>
      <w:pPr>
        <w:ind w:left="4040" w:hanging="360"/>
      </w:pPr>
      <w:rPr>
        <w:rFonts w:hint="default"/>
        <w:lang w:val="pt-PT" w:eastAsia="en-US" w:bidi="ar-SA"/>
      </w:rPr>
    </w:lvl>
    <w:lvl w:ilvl="5" w:tplc="81E0F0A0">
      <w:numFmt w:val="bullet"/>
      <w:lvlText w:val="•"/>
      <w:lvlJc w:val="left"/>
      <w:pPr>
        <w:ind w:left="5106" w:hanging="360"/>
      </w:pPr>
      <w:rPr>
        <w:rFonts w:hint="default"/>
        <w:lang w:val="pt-PT" w:eastAsia="en-US" w:bidi="ar-SA"/>
      </w:rPr>
    </w:lvl>
    <w:lvl w:ilvl="6" w:tplc="ED22E74E">
      <w:numFmt w:val="bullet"/>
      <w:lvlText w:val="•"/>
      <w:lvlJc w:val="left"/>
      <w:pPr>
        <w:ind w:left="6173" w:hanging="360"/>
      </w:pPr>
      <w:rPr>
        <w:rFonts w:hint="default"/>
        <w:lang w:val="pt-PT" w:eastAsia="en-US" w:bidi="ar-SA"/>
      </w:rPr>
    </w:lvl>
    <w:lvl w:ilvl="7" w:tplc="5C5A4AE4">
      <w:numFmt w:val="bullet"/>
      <w:lvlText w:val="•"/>
      <w:lvlJc w:val="left"/>
      <w:pPr>
        <w:ind w:left="7240" w:hanging="360"/>
      </w:pPr>
      <w:rPr>
        <w:rFonts w:hint="default"/>
        <w:lang w:val="pt-PT" w:eastAsia="en-US" w:bidi="ar-SA"/>
      </w:rPr>
    </w:lvl>
    <w:lvl w:ilvl="8" w:tplc="9EDE2F8A">
      <w:numFmt w:val="bullet"/>
      <w:lvlText w:val="•"/>
      <w:lvlJc w:val="left"/>
      <w:pPr>
        <w:ind w:left="8306" w:hanging="360"/>
      </w:pPr>
      <w:rPr>
        <w:rFonts w:hint="default"/>
        <w:lang w:val="pt-PT" w:eastAsia="en-US" w:bidi="ar-SA"/>
      </w:rPr>
    </w:lvl>
  </w:abstractNum>
  <w:abstractNum w:abstractNumId="2" w15:restartNumberingAfterBreak="0">
    <w:nsid w:val="13DF779B"/>
    <w:multiLevelType w:val="multilevel"/>
    <w:tmpl w:val="771CF65A"/>
    <w:lvl w:ilvl="0">
      <w:start w:val="6"/>
      <w:numFmt w:val="decimal"/>
      <w:lvlText w:val="%1"/>
      <w:lvlJc w:val="left"/>
      <w:pPr>
        <w:ind w:left="525" w:hanging="525"/>
      </w:pPr>
      <w:rPr>
        <w:rFonts w:hint="default"/>
      </w:rPr>
    </w:lvl>
    <w:lvl w:ilvl="1">
      <w:start w:val="2"/>
      <w:numFmt w:val="decimal"/>
      <w:lvlText w:val="%1.%2"/>
      <w:lvlJc w:val="left"/>
      <w:pPr>
        <w:ind w:left="581" w:hanging="525"/>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2192" w:hanging="1800"/>
      </w:pPr>
      <w:rPr>
        <w:rFonts w:hint="default"/>
      </w:rPr>
    </w:lvl>
    <w:lvl w:ilvl="8">
      <w:start w:val="1"/>
      <w:numFmt w:val="decimal"/>
      <w:lvlText w:val="%1.%2.%3.%4.%5.%6.%7.%8.%9"/>
      <w:lvlJc w:val="left"/>
      <w:pPr>
        <w:ind w:left="2248" w:hanging="1800"/>
      </w:pPr>
      <w:rPr>
        <w:rFonts w:hint="default"/>
      </w:rPr>
    </w:lvl>
  </w:abstractNum>
  <w:abstractNum w:abstractNumId="3" w15:restartNumberingAfterBreak="0">
    <w:nsid w:val="20F2236B"/>
    <w:multiLevelType w:val="multilevel"/>
    <w:tmpl w:val="E63C1E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F15572"/>
    <w:multiLevelType w:val="multilevel"/>
    <w:tmpl w:val="755E1EE2"/>
    <w:lvl w:ilvl="0">
      <w:start w:val="6"/>
      <w:numFmt w:val="decimal"/>
      <w:lvlText w:val="%1"/>
      <w:lvlJc w:val="left"/>
      <w:pPr>
        <w:ind w:left="966" w:hanging="852"/>
      </w:pPr>
      <w:rPr>
        <w:rFonts w:hint="default"/>
        <w:lang w:val="pt-PT" w:eastAsia="en-US" w:bidi="ar-SA"/>
      </w:rPr>
    </w:lvl>
    <w:lvl w:ilvl="1">
      <w:start w:val="5"/>
      <w:numFmt w:val="decimal"/>
      <w:lvlText w:val="%1.%2"/>
      <w:lvlJc w:val="left"/>
      <w:pPr>
        <w:ind w:left="966" w:hanging="852"/>
      </w:pPr>
      <w:rPr>
        <w:rFonts w:hint="default"/>
        <w:lang w:val="pt-PT" w:eastAsia="en-US" w:bidi="ar-SA"/>
      </w:rPr>
    </w:lvl>
    <w:lvl w:ilvl="2">
      <w:start w:val="2"/>
      <w:numFmt w:val="decimal"/>
      <w:lvlText w:val="%1.%2.%3"/>
      <w:lvlJc w:val="left"/>
      <w:pPr>
        <w:ind w:left="966" w:hanging="852"/>
      </w:pPr>
      <w:rPr>
        <w:rFonts w:hint="default"/>
        <w:lang w:val="pt-PT" w:eastAsia="en-US" w:bidi="ar-SA"/>
      </w:rPr>
    </w:lvl>
    <w:lvl w:ilvl="3">
      <w:start w:val="1"/>
      <w:numFmt w:val="decimal"/>
      <w:lvlText w:val="%1.%2.%3.%4."/>
      <w:lvlJc w:val="left"/>
      <w:pPr>
        <w:ind w:left="966" w:hanging="852"/>
      </w:pPr>
      <w:rPr>
        <w:rFonts w:ascii="Arial" w:eastAsia="Calibri Light" w:hAnsi="Arial" w:cs="Arial" w:hint="default"/>
        <w:b/>
        <w:bCs/>
        <w:i w:val="0"/>
        <w:iCs w:val="0"/>
        <w:color w:val="000000" w:themeColor="text1"/>
        <w:spacing w:val="-2"/>
        <w:w w:val="99"/>
        <w:sz w:val="24"/>
        <w:szCs w:val="24"/>
        <w:lang w:val="pt-PT" w:eastAsia="en-US" w:bidi="ar-SA"/>
      </w:rPr>
    </w:lvl>
    <w:lvl w:ilvl="4">
      <w:numFmt w:val="bullet"/>
      <w:lvlText w:val=""/>
      <w:lvlJc w:val="left"/>
      <w:pPr>
        <w:ind w:left="832" w:hanging="360"/>
      </w:pPr>
      <w:rPr>
        <w:rFonts w:ascii="Symbol" w:eastAsia="Symbol" w:hAnsi="Symbol" w:cs="Symbol" w:hint="default"/>
        <w:b w:val="0"/>
        <w:bCs w:val="0"/>
        <w:i w:val="0"/>
        <w:iCs w:val="0"/>
        <w:w w:val="99"/>
        <w:sz w:val="24"/>
        <w:szCs w:val="24"/>
        <w:lang w:val="pt-PT" w:eastAsia="en-US" w:bidi="ar-SA"/>
      </w:rPr>
    </w:lvl>
    <w:lvl w:ilvl="5">
      <w:numFmt w:val="bullet"/>
      <w:lvlText w:val="•"/>
      <w:lvlJc w:val="left"/>
      <w:pPr>
        <w:ind w:left="5173" w:hanging="360"/>
      </w:pPr>
      <w:rPr>
        <w:rFonts w:hint="default"/>
        <w:lang w:val="pt-PT" w:eastAsia="en-US" w:bidi="ar-SA"/>
      </w:rPr>
    </w:lvl>
    <w:lvl w:ilvl="6">
      <w:numFmt w:val="bullet"/>
      <w:lvlText w:val="•"/>
      <w:lvlJc w:val="left"/>
      <w:pPr>
        <w:ind w:left="6226" w:hanging="360"/>
      </w:pPr>
      <w:rPr>
        <w:rFonts w:hint="default"/>
        <w:lang w:val="pt-PT" w:eastAsia="en-US" w:bidi="ar-SA"/>
      </w:rPr>
    </w:lvl>
    <w:lvl w:ilvl="7">
      <w:numFmt w:val="bullet"/>
      <w:lvlText w:val="•"/>
      <w:lvlJc w:val="left"/>
      <w:pPr>
        <w:ind w:left="7280" w:hanging="360"/>
      </w:pPr>
      <w:rPr>
        <w:rFonts w:hint="default"/>
        <w:lang w:val="pt-PT" w:eastAsia="en-US" w:bidi="ar-SA"/>
      </w:rPr>
    </w:lvl>
    <w:lvl w:ilvl="8">
      <w:numFmt w:val="bullet"/>
      <w:lvlText w:val="•"/>
      <w:lvlJc w:val="left"/>
      <w:pPr>
        <w:ind w:left="8333" w:hanging="360"/>
      </w:pPr>
      <w:rPr>
        <w:rFonts w:hint="default"/>
        <w:lang w:val="pt-PT" w:eastAsia="en-US" w:bidi="ar-SA"/>
      </w:rPr>
    </w:lvl>
  </w:abstractNum>
  <w:abstractNum w:abstractNumId="5" w15:restartNumberingAfterBreak="0">
    <w:nsid w:val="2E9F45CC"/>
    <w:multiLevelType w:val="hybridMultilevel"/>
    <w:tmpl w:val="124653F0"/>
    <w:lvl w:ilvl="0" w:tplc="1BCEF0A6">
      <w:start w:val="1"/>
      <w:numFmt w:val="bullet"/>
      <w:lvlText w:val="•"/>
      <w:lvlJc w:val="left"/>
      <w:pPr>
        <w:tabs>
          <w:tab w:val="num" w:pos="720"/>
        </w:tabs>
        <w:ind w:left="720" w:hanging="360"/>
      </w:pPr>
      <w:rPr>
        <w:rFonts w:ascii="Arial" w:hAnsi="Arial" w:hint="default"/>
      </w:rPr>
    </w:lvl>
    <w:lvl w:ilvl="1" w:tplc="B0C62A4E" w:tentative="1">
      <w:start w:val="1"/>
      <w:numFmt w:val="bullet"/>
      <w:lvlText w:val="•"/>
      <w:lvlJc w:val="left"/>
      <w:pPr>
        <w:tabs>
          <w:tab w:val="num" w:pos="1440"/>
        </w:tabs>
        <w:ind w:left="1440" w:hanging="360"/>
      </w:pPr>
      <w:rPr>
        <w:rFonts w:ascii="Arial" w:hAnsi="Arial" w:hint="default"/>
      </w:rPr>
    </w:lvl>
    <w:lvl w:ilvl="2" w:tplc="4B0C6CAA" w:tentative="1">
      <w:start w:val="1"/>
      <w:numFmt w:val="bullet"/>
      <w:lvlText w:val="•"/>
      <w:lvlJc w:val="left"/>
      <w:pPr>
        <w:tabs>
          <w:tab w:val="num" w:pos="2160"/>
        </w:tabs>
        <w:ind w:left="2160" w:hanging="360"/>
      </w:pPr>
      <w:rPr>
        <w:rFonts w:ascii="Arial" w:hAnsi="Arial" w:hint="default"/>
      </w:rPr>
    </w:lvl>
    <w:lvl w:ilvl="3" w:tplc="2D940068" w:tentative="1">
      <w:start w:val="1"/>
      <w:numFmt w:val="bullet"/>
      <w:lvlText w:val="•"/>
      <w:lvlJc w:val="left"/>
      <w:pPr>
        <w:tabs>
          <w:tab w:val="num" w:pos="2880"/>
        </w:tabs>
        <w:ind w:left="2880" w:hanging="360"/>
      </w:pPr>
      <w:rPr>
        <w:rFonts w:ascii="Arial" w:hAnsi="Arial" w:hint="default"/>
      </w:rPr>
    </w:lvl>
    <w:lvl w:ilvl="4" w:tplc="D7126DA2" w:tentative="1">
      <w:start w:val="1"/>
      <w:numFmt w:val="bullet"/>
      <w:lvlText w:val="•"/>
      <w:lvlJc w:val="left"/>
      <w:pPr>
        <w:tabs>
          <w:tab w:val="num" w:pos="3600"/>
        </w:tabs>
        <w:ind w:left="3600" w:hanging="360"/>
      </w:pPr>
      <w:rPr>
        <w:rFonts w:ascii="Arial" w:hAnsi="Arial" w:hint="default"/>
      </w:rPr>
    </w:lvl>
    <w:lvl w:ilvl="5" w:tplc="3AA4F00C" w:tentative="1">
      <w:start w:val="1"/>
      <w:numFmt w:val="bullet"/>
      <w:lvlText w:val="•"/>
      <w:lvlJc w:val="left"/>
      <w:pPr>
        <w:tabs>
          <w:tab w:val="num" w:pos="4320"/>
        </w:tabs>
        <w:ind w:left="4320" w:hanging="360"/>
      </w:pPr>
      <w:rPr>
        <w:rFonts w:ascii="Arial" w:hAnsi="Arial" w:hint="default"/>
      </w:rPr>
    </w:lvl>
    <w:lvl w:ilvl="6" w:tplc="9C60798E" w:tentative="1">
      <w:start w:val="1"/>
      <w:numFmt w:val="bullet"/>
      <w:lvlText w:val="•"/>
      <w:lvlJc w:val="left"/>
      <w:pPr>
        <w:tabs>
          <w:tab w:val="num" w:pos="5040"/>
        </w:tabs>
        <w:ind w:left="5040" w:hanging="360"/>
      </w:pPr>
      <w:rPr>
        <w:rFonts w:ascii="Arial" w:hAnsi="Arial" w:hint="default"/>
      </w:rPr>
    </w:lvl>
    <w:lvl w:ilvl="7" w:tplc="DB281548" w:tentative="1">
      <w:start w:val="1"/>
      <w:numFmt w:val="bullet"/>
      <w:lvlText w:val="•"/>
      <w:lvlJc w:val="left"/>
      <w:pPr>
        <w:tabs>
          <w:tab w:val="num" w:pos="5760"/>
        </w:tabs>
        <w:ind w:left="5760" w:hanging="360"/>
      </w:pPr>
      <w:rPr>
        <w:rFonts w:ascii="Arial" w:hAnsi="Arial" w:hint="default"/>
      </w:rPr>
    </w:lvl>
    <w:lvl w:ilvl="8" w:tplc="AC20F0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C85B95"/>
    <w:multiLevelType w:val="hybridMultilevel"/>
    <w:tmpl w:val="278CAC8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308A5701"/>
    <w:multiLevelType w:val="hybridMultilevel"/>
    <w:tmpl w:val="2C041A10"/>
    <w:lvl w:ilvl="0" w:tplc="0416000D">
      <w:start w:val="1"/>
      <w:numFmt w:val="bullet"/>
      <w:lvlText w:val=""/>
      <w:lvlJc w:val="left"/>
      <w:pPr>
        <w:ind w:left="2138" w:hanging="360"/>
      </w:pPr>
      <w:rPr>
        <w:rFonts w:ascii="Wingdings" w:hAnsi="Wingdings"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8" w15:restartNumberingAfterBreak="0">
    <w:nsid w:val="3ADB1FFE"/>
    <w:multiLevelType w:val="multilevel"/>
    <w:tmpl w:val="D82CC454"/>
    <w:lvl w:ilvl="0">
      <w:start w:val="1"/>
      <w:numFmt w:val="bullet"/>
      <w:lvlText w:val=""/>
      <w:lvlJc w:val="left"/>
      <w:pPr>
        <w:ind w:left="1069" w:hanging="360"/>
      </w:pPr>
      <w:rPr>
        <w:rFonts w:ascii="Symbol" w:hAnsi="Symbol" w:hint="default"/>
      </w:rPr>
    </w:lvl>
    <w:lvl w:ilvl="1">
      <w:start w:val="1"/>
      <w:numFmt w:val="decimal"/>
      <w:lvlText w:val="%1.%2"/>
      <w:lvlJc w:val="left"/>
      <w:pPr>
        <w:ind w:left="1069"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2149" w:hanging="144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509" w:hanging="1800"/>
      </w:pPr>
      <w:rPr>
        <w:rFonts w:hint="default"/>
      </w:rPr>
    </w:lvl>
    <w:lvl w:ilvl="8">
      <w:start w:val="1"/>
      <w:numFmt w:val="decimal"/>
      <w:lvlText w:val="%1.%2.%3.%4.%5.%6.%7.%8.%9"/>
      <w:lvlJc w:val="left"/>
      <w:pPr>
        <w:ind w:left="2509" w:hanging="1800"/>
      </w:pPr>
      <w:rPr>
        <w:rFonts w:hint="default"/>
      </w:rPr>
    </w:lvl>
  </w:abstractNum>
  <w:abstractNum w:abstractNumId="9" w15:restartNumberingAfterBreak="0">
    <w:nsid w:val="468F1004"/>
    <w:multiLevelType w:val="multilevel"/>
    <w:tmpl w:val="A528590E"/>
    <w:lvl w:ilvl="0">
      <w:start w:val="11"/>
      <w:numFmt w:val="decimal"/>
      <w:lvlText w:val="%1"/>
      <w:lvlJc w:val="left"/>
      <w:pPr>
        <w:ind w:left="832" w:hanging="720"/>
      </w:pPr>
      <w:rPr>
        <w:rFonts w:hint="default"/>
        <w:lang w:val="pt-PT" w:eastAsia="en-US" w:bidi="ar-SA"/>
      </w:rPr>
    </w:lvl>
    <w:lvl w:ilvl="1">
      <w:start w:val="2"/>
      <w:numFmt w:val="decimal"/>
      <w:lvlText w:val="%1.%2."/>
      <w:lvlJc w:val="left"/>
      <w:pPr>
        <w:ind w:left="832" w:hanging="720"/>
      </w:pPr>
      <w:rPr>
        <w:rFonts w:ascii="Arial" w:eastAsia="Arial" w:hAnsi="Arial" w:cs="Arial" w:hint="default"/>
        <w:b/>
        <w:bCs/>
        <w:i w:val="0"/>
        <w:iCs w:val="0"/>
        <w:color w:val="000000" w:themeColor="text1"/>
        <w:spacing w:val="-1"/>
        <w:w w:val="100"/>
        <w:sz w:val="24"/>
        <w:szCs w:val="24"/>
        <w:lang w:val="pt-PT" w:eastAsia="en-US" w:bidi="ar-SA"/>
      </w:rPr>
    </w:lvl>
    <w:lvl w:ilvl="2">
      <w:numFmt w:val="bullet"/>
      <w:lvlText w:val="•"/>
      <w:lvlJc w:val="left"/>
      <w:pPr>
        <w:ind w:left="2760" w:hanging="720"/>
      </w:pPr>
      <w:rPr>
        <w:rFonts w:hint="default"/>
        <w:lang w:val="pt-PT" w:eastAsia="en-US" w:bidi="ar-SA"/>
      </w:rPr>
    </w:lvl>
    <w:lvl w:ilvl="3">
      <w:numFmt w:val="bullet"/>
      <w:lvlText w:val="•"/>
      <w:lvlJc w:val="left"/>
      <w:pPr>
        <w:ind w:left="3720" w:hanging="720"/>
      </w:pPr>
      <w:rPr>
        <w:rFonts w:hint="default"/>
        <w:lang w:val="pt-PT" w:eastAsia="en-US" w:bidi="ar-SA"/>
      </w:rPr>
    </w:lvl>
    <w:lvl w:ilvl="4">
      <w:numFmt w:val="bullet"/>
      <w:lvlText w:val="•"/>
      <w:lvlJc w:val="left"/>
      <w:pPr>
        <w:ind w:left="4680" w:hanging="720"/>
      </w:pPr>
      <w:rPr>
        <w:rFonts w:hint="default"/>
        <w:lang w:val="pt-PT" w:eastAsia="en-US" w:bidi="ar-SA"/>
      </w:rPr>
    </w:lvl>
    <w:lvl w:ilvl="5">
      <w:numFmt w:val="bullet"/>
      <w:lvlText w:val="•"/>
      <w:lvlJc w:val="left"/>
      <w:pPr>
        <w:ind w:left="5640" w:hanging="720"/>
      </w:pPr>
      <w:rPr>
        <w:rFonts w:hint="default"/>
        <w:lang w:val="pt-PT" w:eastAsia="en-US" w:bidi="ar-SA"/>
      </w:rPr>
    </w:lvl>
    <w:lvl w:ilvl="6">
      <w:numFmt w:val="bullet"/>
      <w:lvlText w:val="•"/>
      <w:lvlJc w:val="left"/>
      <w:pPr>
        <w:ind w:left="6600" w:hanging="720"/>
      </w:pPr>
      <w:rPr>
        <w:rFonts w:hint="default"/>
        <w:lang w:val="pt-PT" w:eastAsia="en-US" w:bidi="ar-SA"/>
      </w:rPr>
    </w:lvl>
    <w:lvl w:ilvl="7">
      <w:numFmt w:val="bullet"/>
      <w:lvlText w:val="•"/>
      <w:lvlJc w:val="left"/>
      <w:pPr>
        <w:ind w:left="7560" w:hanging="720"/>
      </w:pPr>
      <w:rPr>
        <w:rFonts w:hint="default"/>
        <w:lang w:val="pt-PT" w:eastAsia="en-US" w:bidi="ar-SA"/>
      </w:rPr>
    </w:lvl>
    <w:lvl w:ilvl="8">
      <w:numFmt w:val="bullet"/>
      <w:lvlText w:val="•"/>
      <w:lvlJc w:val="left"/>
      <w:pPr>
        <w:ind w:left="8520" w:hanging="720"/>
      </w:pPr>
      <w:rPr>
        <w:rFonts w:hint="default"/>
        <w:lang w:val="pt-PT" w:eastAsia="en-US" w:bidi="ar-SA"/>
      </w:rPr>
    </w:lvl>
  </w:abstractNum>
  <w:abstractNum w:abstractNumId="10" w15:restartNumberingAfterBreak="0">
    <w:nsid w:val="48B45625"/>
    <w:multiLevelType w:val="hybridMultilevel"/>
    <w:tmpl w:val="514C21E0"/>
    <w:lvl w:ilvl="0" w:tplc="FFFFFFFF">
      <w:numFmt w:val="bullet"/>
      <w:lvlText w:val=""/>
      <w:lvlJc w:val="left"/>
      <w:pPr>
        <w:ind w:left="832" w:hanging="360"/>
      </w:pPr>
      <w:rPr>
        <w:rFonts w:ascii="Symbol" w:eastAsia="Symbol" w:hAnsi="Symbol" w:cs="Symbol" w:hint="default"/>
        <w:b w:val="0"/>
        <w:bCs w:val="0"/>
        <w:i w:val="0"/>
        <w:iCs w:val="0"/>
        <w:w w:val="99"/>
        <w:sz w:val="24"/>
        <w:szCs w:val="24"/>
        <w:lang w:val="pt-PT" w:eastAsia="en-US" w:bidi="ar-SA"/>
      </w:rPr>
    </w:lvl>
    <w:lvl w:ilvl="1" w:tplc="0416000B">
      <w:start w:val="1"/>
      <w:numFmt w:val="bullet"/>
      <w:lvlText w:val=""/>
      <w:lvlJc w:val="left"/>
      <w:pPr>
        <w:ind w:left="1551" w:hanging="360"/>
      </w:pPr>
      <w:rPr>
        <w:rFonts w:ascii="Wingdings" w:hAnsi="Wingdings" w:hint="default"/>
      </w:rPr>
    </w:lvl>
    <w:lvl w:ilvl="2" w:tplc="FFFFFFFF">
      <w:numFmt w:val="bullet"/>
      <w:lvlText w:val="•"/>
      <w:lvlJc w:val="left"/>
      <w:pPr>
        <w:ind w:left="2546" w:hanging="360"/>
      </w:pPr>
      <w:rPr>
        <w:rFonts w:hint="default"/>
        <w:lang w:val="pt-PT" w:eastAsia="en-US" w:bidi="ar-SA"/>
      </w:rPr>
    </w:lvl>
    <w:lvl w:ilvl="3" w:tplc="FFFFFFFF">
      <w:numFmt w:val="bullet"/>
      <w:lvlText w:val="•"/>
      <w:lvlJc w:val="left"/>
      <w:pPr>
        <w:ind w:left="3533" w:hanging="360"/>
      </w:pPr>
      <w:rPr>
        <w:rFonts w:hint="default"/>
        <w:lang w:val="pt-PT" w:eastAsia="en-US" w:bidi="ar-SA"/>
      </w:rPr>
    </w:lvl>
    <w:lvl w:ilvl="4" w:tplc="FFFFFFFF">
      <w:numFmt w:val="bullet"/>
      <w:lvlText w:val="•"/>
      <w:lvlJc w:val="left"/>
      <w:pPr>
        <w:ind w:left="4520" w:hanging="360"/>
      </w:pPr>
      <w:rPr>
        <w:rFonts w:hint="default"/>
        <w:lang w:val="pt-PT" w:eastAsia="en-US" w:bidi="ar-SA"/>
      </w:rPr>
    </w:lvl>
    <w:lvl w:ilvl="5" w:tplc="FFFFFFFF">
      <w:numFmt w:val="bullet"/>
      <w:lvlText w:val="•"/>
      <w:lvlJc w:val="left"/>
      <w:pPr>
        <w:ind w:left="5506" w:hanging="360"/>
      </w:pPr>
      <w:rPr>
        <w:rFonts w:hint="default"/>
        <w:lang w:val="pt-PT" w:eastAsia="en-US" w:bidi="ar-SA"/>
      </w:rPr>
    </w:lvl>
    <w:lvl w:ilvl="6" w:tplc="FFFFFFFF">
      <w:numFmt w:val="bullet"/>
      <w:lvlText w:val="•"/>
      <w:lvlJc w:val="left"/>
      <w:pPr>
        <w:ind w:left="6493" w:hanging="360"/>
      </w:pPr>
      <w:rPr>
        <w:rFonts w:hint="default"/>
        <w:lang w:val="pt-PT" w:eastAsia="en-US" w:bidi="ar-SA"/>
      </w:rPr>
    </w:lvl>
    <w:lvl w:ilvl="7" w:tplc="FFFFFFFF">
      <w:numFmt w:val="bullet"/>
      <w:lvlText w:val="•"/>
      <w:lvlJc w:val="left"/>
      <w:pPr>
        <w:ind w:left="7480" w:hanging="360"/>
      </w:pPr>
      <w:rPr>
        <w:rFonts w:hint="default"/>
        <w:lang w:val="pt-PT" w:eastAsia="en-US" w:bidi="ar-SA"/>
      </w:rPr>
    </w:lvl>
    <w:lvl w:ilvl="8" w:tplc="FFFFFFFF">
      <w:numFmt w:val="bullet"/>
      <w:lvlText w:val="•"/>
      <w:lvlJc w:val="left"/>
      <w:pPr>
        <w:ind w:left="8466" w:hanging="360"/>
      </w:pPr>
      <w:rPr>
        <w:rFonts w:hint="default"/>
        <w:lang w:val="pt-PT" w:eastAsia="en-US" w:bidi="ar-SA"/>
      </w:rPr>
    </w:lvl>
  </w:abstractNum>
  <w:abstractNum w:abstractNumId="11" w15:restartNumberingAfterBreak="0">
    <w:nsid w:val="4A40498B"/>
    <w:multiLevelType w:val="multilevel"/>
    <w:tmpl w:val="B22828B2"/>
    <w:lvl w:ilvl="0">
      <w:start w:val="10"/>
      <w:numFmt w:val="decimal"/>
      <w:lvlText w:val="%1"/>
      <w:lvlJc w:val="left"/>
      <w:pPr>
        <w:ind w:left="831" w:hanging="720"/>
      </w:pPr>
      <w:rPr>
        <w:rFonts w:hint="default"/>
        <w:lang w:val="pt-PT" w:eastAsia="en-US" w:bidi="ar-SA"/>
      </w:rPr>
    </w:lvl>
    <w:lvl w:ilvl="1">
      <w:start w:val="1"/>
      <w:numFmt w:val="decimal"/>
      <w:lvlText w:val="%1.%2."/>
      <w:lvlJc w:val="left"/>
      <w:pPr>
        <w:ind w:left="831" w:hanging="720"/>
      </w:pPr>
      <w:rPr>
        <w:rFonts w:ascii="Arial" w:eastAsia="Arial" w:hAnsi="Arial" w:cs="Arial" w:hint="default"/>
        <w:b/>
        <w:bCs/>
        <w:i w:val="0"/>
        <w:iCs w:val="0"/>
        <w:color w:val="000000" w:themeColor="text1"/>
        <w:spacing w:val="-1"/>
        <w:w w:val="100"/>
        <w:sz w:val="24"/>
        <w:szCs w:val="24"/>
        <w:lang w:val="pt-PT" w:eastAsia="en-US" w:bidi="ar-SA"/>
      </w:rPr>
    </w:lvl>
    <w:lvl w:ilvl="2">
      <w:start w:val="1"/>
      <w:numFmt w:val="decimal"/>
      <w:lvlText w:val="%1.%2.%3."/>
      <w:lvlJc w:val="left"/>
      <w:pPr>
        <w:ind w:left="1105" w:hanging="994"/>
      </w:pPr>
      <w:rPr>
        <w:rFonts w:ascii="Arial" w:eastAsia="Arial" w:hAnsi="Arial" w:cs="Arial" w:hint="default"/>
        <w:b/>
        <w:bCs/>
        <w:i w:val="0"/>
        <w:iCs w:val="0"/>
        <w:color w:val="000000" w:themeColor="text1"/>
        <w:spacing w:val="-2"/>
        <w:w w:val="99"/>
        <w:sz w:val="24"/>
        <w:szCs w:val="24"/>
        <w:lang w:val="pt-PT" w:eastAsia="en-US" w:bidi="ar-SA"/>
      </w:rPr>
    </w:lvl>
    <w:lvl w:ilvl="3">
      <w:numFmt w:val="bullet"/>
      <w:lvlText w:val=""/>
      <w:lvlJc w:val="left"/>
      <w:pPr>
        <w:ind w:left="832" w:hanging="360"/>
      </w:pPr>
      <w:rPr>
        <w:rFonts w:ascii="Symbol" w:eastAsia="Symbol" w:hAnsi="Symbol" w:cs="Symbol" w:hint="default"/>
        <w:b w:val="0"/>
        <w:bCs w:val="0"/>
        <w:i w:val="0"/>
        <w:iCs w:val="0"/>
        <w:w w:val="99"/>
        <w:sz w:val="24"/>
        <w:szCs w:val="24"/>
        <w:lang w:val="pt-PT" w:eastAsia="en-US" w:bidi="ar-SA"/>
      </w:rPr>
    </w:lvl>
    <w:lvl w:ilvl="4">
      <w:numFmt w:val="bullet"/>
      <w:lvlText w:val="•"/>
      <w:lvlJc w:val="left"/>
      <w:pPr>
        <w:ind w:left="4213" w:hanging="360"/>
      </w:pPr>
      <w:rPr>
        <w:rFonts w:hint="default"/>
        <w:lang w:val="pt-PT" w:eastAsia="en-US" w:bidi="ar-SA"/>
      </w:rPr>
    </w:lvl>
    <w:lvl w:ilvl="5">
      <w:numFmt w:val="bullet"/>
      <w:lvlText w:val="•"/>
      <w:lvlJc w:val="left"/>
      <w:pPr>
        <w:ind w:left="5251" w:hanging="360"/>
      </w:pPr>
      <w:rPr>
        <w:rFonts w:hint="default"/>
        <w:lang w:val="pt-PT" w:eastAsia="en-US" w:bidi="ar-SA"/>
      </w:rPr>
    </w:lvl>
    <w:lvl w:ilvl="6">
      <w:numFmt w:val="bullet"/>
      <w:lvlText w:val="•"/>
      <w:lvlJc w:val="left"/>
      <w:pPr>
        <w:ind w:left="6288" w:hanging="360"/>
      </w:pPr>
      <w:rPr>
        <w:rFonts w:hint="default"/>
        <w:lang w:val="pt-PT" w:eastAsia="en-US" w:bidi="ar-SA"/>
      </w:rPr>
    </w:lvl>
    <w:lvl w:ilvl="7">
      <w:numFmt w:val="bullet"/>
      <w:lvlText w:val="•"/>
      <w:lvlJc w:val="left"/>
      <w:pPr>
        <w:ind w:left="7326" w:hanging="360"/>
      </w:pPr>
      <w:rPr>
        <w:rFonts w:hint="default"/>
        <w:lang w:val="pt-PT" w:eastAsia="en-US" w:bidi="ar-SA"/>
      </w:rPr>
    </w:lvl>
    <w:lvl w:ilvl="8">
      <w:numFmt w:val="bullet"/>
      <w:lvlText w:val="•"/>
      <w:lvlJc w:val="left"/>
      <w:pPr>
        <w:ind w:left="8364" w:hanging="360"/>
      </w:pPr>
      <w:rPr>
        <w:rFonts w:hint="default"/>
        <w:lang w:val="pt-PT" w:eastAsia="en-US" w:bidi="ar-SA"/>
      </w:rPr>
    </w:lvl>
  </w:abstractNum>
  <w:abstractNum w:abstractNumId="12" w15:restartNumberingAfterBreak="0">
    <w:nsid w:val="59BA7483"/>
    <w:multiLevelType w:val="hybridMultilevel"/>
    <w:tmpl w:val="10B42BC4"/>
    <w:lvl w:ilvl="0" w:tplc="A1F24F9C">
      <w:numFmt w:val="bullet"/>
      <w:lvlText w:val=""/>
      <w:lvlJc w:val="left"/>
      <w:pPr>
        <w:ind w:left="832" w:hanging="360"/>
      </w:pPr>
      <w:rPr>
        <w:rFonts w:ascii="Symbol" w:eastAsia="Symbol" w:hAnsi="Symbol" w:cs="Symbol" w:hint="default"/>
        <w:b w:val="0"/>
        <w:bCs w:val="0"/>
        <w:i w:val="0"/>
        <w:iCs w:val="0"/>
        <w:w w:val="99"/>
        <w:sz w:val="24"/>
        <w:szCs w:val="24"/>
        <w:lang w:val="pt-PT" w:eastAsia="en-US" w:bidi="ar-SA"/>
      </w:rPr>
    </w:lvl>
    <w:lvl w:ilvl="1" w:tplc="A712CB6C">
      <w:numFmt w:val="bullet"/>
      <w:lvlText w:val="o"/>
      <w:lvlJc w:val="left"/>
      <w:pPr>
        <w:ind w:left="1551" w:hanging="360"/>
      </w:pPr>
      <w:rPr>
        <w:rFonts w:ascii="Courier New" w:eastAsia="Courier New" w:hAnsi="Courier New" w:cs="Courier New" w:hint="default"/>
        <w:b w:val="0"/>
        <w:bCs w:val="0"/>
        <w:i w:val="0"/>
        <w:iCs w:val="0"/>
        <w:w w:val="99"/>
        <w:sz w:val="24"/>
        <w:szCs w:val="24"/>
        <w:lang w:val="pt-PT" w:eastAsia="en-US" w:bidi="ar-SA"/>
      </w:rPr>
    </w:lvl>
    <w:lvl w:ilvl="2" w:tplc="7C52C77E">
      <w:numFmt w:val="bullet"/>
      <w:lvlText w:val="•"/>
      <w:lvlJc w:val="left"/>
      <w:pPr>
        <w:ind w:left="2546" w:hanging="360"/>
      </w:pPr>
      <w:rPr>
        <w:rFonts w:hint="default"/>
        <w:lang w:val="pt-PT" w:eastAsia="en-US" w:bidi="ar-SA"/>
      </w:rPr>
    </w:lvl>
    <w:lvl w:ilvl="3" w:tplc="D5022AF2">
      <w:numFmt w:val="bullet"/>
      <w:lvlText w:val="•"/>
      <w:lvlJc w:val="left"/>
      <w:pPr>
        <w:ind w:left="3533" w:hanging="360"/>
      </w:pPr>
      <w:rPr>
        <w:rFonts w:hint="default"/>
        <w:lang w:val="pt-PT" w:eastAsia="en-US" w:bidi="ar-SA"/>
      </w:rPr>
    </w:lvl>
    <w:lvl w:ilvl="4" w:tplc="0E4A7836">
      <w:numFmt w:val="bullet"/>
      <w:lvlText w:val="•"/>
      <w:lvlJc w:val="left"/>
      <w:pPr>
        <w:ind w:left="4520" w:hanging="360"/>
      </w:pPr>
      <w:rPr>
        <w:rFonts w:hint="default"/>
        <w:lang w:val="pt-PT" w:eastAsia="en-US" w:bidi="ar-SA"/>
      </w:rPr>
    </w:lvl>
    <w:lvl w:ilvl="5" w:tplc="10328E16">
      <w:numFmt w:val="bullet"/>
      <w:lvlText w:val="•"/>
      <w:lvlJc w:val="left"/>
      <w:pPr>
        <w:ind w:left="5506" w:hanging="360"/>
      </w:pPr>
      <w:rPr>
        <w:rFonts w:hint="default"/>
        <w:lang w:val="pt-PT" w:eastAsia="en-US" w:bidi="ar-SA"/>
      </w:rPr>
    </w:lvl>
    <w:lvl w:ilvl="6" w:tplc="53F65C38">
      <w:numFmt w:val="bullet"/>
      <w:lvlText w:val="•"/>
      <w:lvlJc w:val="left"/>
      <w:pPr>
        <w:ind w:left="6493" w:hanging="360"/>
      </w:pPr>
      <w:rPr>
        <w:rFonts w:hint="default"/>
        <w:lang w:val="pt-PT" w:eastAsia="en-US" w:bidi="ar-SA"/>
      </w:rPr>
    </w:lvl>
    <w:lvl w:ilvl="7" w:tplc="4D845434">
      <w:numFmt w:val="bullet"/>
      <w:lvlText w:val="•"/>
      <w:lvlJc w:val="left"/>
      <w:pPr>
        <w:ind w:left="7480" w:hanging="360"/>
      </w:pPr>
      <w:rPr>
        <w:rFonts w:hint="default"/>
        <w:lang w:val="pt-PT" w:eastAsia="en-US" w:bidi="ar-SA"/>
      </w:rPr>
    </w:lvl>
    <w:lvl w:ilvl="8" w:tplc="E5E07662">
      <w:numFmt w:val="bullet"/>
      <w:lvlText w:val="•"/>
      <w:lvlJc w:val="left"/>
      <w:pPr>
        <w:ind w:left="8466" w:hanging="360"/>
      </w:pPr>
      <w:rPr>
        <w:rFonts w:hint="default"/>
        <w:lang w:val="pt-PT" w:eastAsia="en-US" w:bidi="ar-SA"/>
      </w:rPr>
    </w:lvl>
  </w:abstractNum>
  <w:abstractNum w:abstractNumId="13" w15:restartNumberingAfterBreak="0">
    <w:nsid w:val="5E1108ED"/>
    <w:multiLevelType w:val="hybridMultilevel"/>
    <w:tmpl w:val="3FD2D38A"/>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5F8F429E"/>
    <w:multiLevelType w:val="multilevel"/>
    <w:tmpl w:val="937C5E84"/>
    <w:lvl w:ilvl="0">
      <w:start w:val="1"/>
      <w:numFmt w:val="decimal"/>
      <w:pStyle w:val="Ttulo1"/>
      <w:lvlText w:val="%1."/>
      <w:lvlJc w:val="left"/>
      <w:pPr>
        <w:tabs>
          <w:tab w:val="num" w:pos="8534"/>
        </w:tabs>
        <w:ind w:left="8534" w:hanging="454"/>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94"/>
        </w:tabs>
        <w:ind w:left="794" w:hanging="794"/>
      </w:pPr>
      <w:rPr>
        <w:rFonts w:hint="default"/>
      </w:rPr>
    </w:lvl>
    <w:lvl w:ilvl="3">
      <w:start w:val="1"/>
      <w:numFmt w:val="lowerLetter"/>
      <w:pStyle w:val="Corpodetexto"/>
      <w:lvlText w:val="%4)"/>
      <w:lvlJc w:val="left"/>
      <w:pPr>
        <w:tabs>
          <w:tab w:val="num" w:pos="794"/>
        </w:tabs>
        <w:ind w:left="1134" w:hanging="340"/>
      </w:pPr>
      <w:rPr>
        <w:rFonts w:hint="default"/>
      </w:rPr>
    </w:lvl>
    <w:lvl w:ilvl="4">
      <w:start w:val="1"/>
      <w:numFmt w:val="bullet"/>
      <w:pStyle w:val="Corpodetexto2"/>
      <w:lvlText w:val=""/>
      <w:lvlJc w:val="left"/>
      <w:pPr>
        <w:tabs>
          <w:tab w:val="num" w:pos="1134"/>
        </w:tabs>
        <w:ind w:left="1361" w:hanging="227"/>
      </w:pPr>
      <w:rPr>
        <w:rFonts w:ascii="Symbol" w:hAnsi="Symbol" w:hint="default"/>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783497B"/>
    <w:multiLevelType w:val="hybridMultilevel"/>
    <w:tmpl w:val="EF286FC2"/>
    <w:lvl w:ilvl="0" w:tplc="04160001">
      <w:start w:val="1"/>
      <w:numFmt w:val="bullet"/>
      <w:lvlText w:val=""/>
      <w:lvlJc w:val="left"/>
      <w:pPr>
        <w:ind w:left="1154" w:hanging="360"/>
      </w:pPr>
      <w:rPr>
        <w:rFonts w:ascii="Symbol" w:hAnsi="Symbol" w:hint="default"/>
      </w:rPr>
    </w:lvl>
    <w:lvl w:ilvl="1" w:tplc="FFFFFFFF" w:tentative="1">
      <w:start w:val="1"/>
      <w:numFmt w:val="bullet"/>
      <w:lvlText w:val="o"/>
      <w:lvlJc w:val="left"/>
      <w:pPr>
        <w:ind w:left="1874" w:hanging="360"/>
      </w:pPr>
      <w:rPr>
        <w:rFonts w:ascii="Courier New" w:hAnsi="Courier New" w:cs="Courier New" w:hint="default"/>
      </w:rPr>
    </w:lvl>
    <w:lvl w:ilvl="2" w:tplc="FFFFFFFF" w:tentative="1">
      <w:start w:val="1"/>
      <w:numFmt w:val="bullet"/>
      <w:lvlText w:val=""/>
      <w:lvlJc w:val="left"/>
      <w:pPr>
        <w:ind w:left="2594" w:hanging="360"/>
      </w:pPr>
      <w:rPr>
        <w:rFonts w:ascii="Wingdings" w:hAnsi="Wingdings" w:hint="default"/>
      </w:rPr>
    </w:lvl>
    <w:lvl w:ilvl="3" w:tplc="FFFFFFFF" w:tentative="1">
      <w:start w:val="1"/>
      <w:numFmt w:val="bullet"/>
      <w:lvlText w:val=""/>
      <w:lvlJc w:val="left"/>
      <w:pPr>
        <w:ind w:left="3314" w:hanging="360"/>
      </w:pPr>
      <w:rPr>
        <w:rFonts w:ascii="Symbol" w:hAnsi="Symbol" w:hint="default"/>
      </w:rPr>
    </w:lvl>
    <w:lvl w:ilvl="4" w:tplc="FFFFFFFF" w:tentative="1">
      <w:start w:val="1"/>
      <w:numFmt w:val="bullet"/>
      <w:lvlText w:val="o"/>
      <w:lvlJc w:val="left"/>
      <w:pPr>
        <w:ind w:left="4034" w:hanging="360"/>
      </w:pPr>
      <w:rPr>
        <w:rFonts w:ascii="Courier New" w:hAnsi="Courier New" w:cs="Courier New" w:hint="default"/>
      </w:rPr>
    </w:lvl>
    <w:lvl w:ilvl="5" w:tplc="FFFFFFFF" w:tentative="1">
      <w:start w:val="1"/>
      <w:numFmt w:val="bullet"/>
      <w:lvlText w:val=""/>
      <w:lvlJc w:val="left"/>
      <w:pPr>
        <w:ind w:left="4754" w:hanging="360"/>
      </w:pPr>
      <w:rPr>
        <w:rFonts w:ascii="Wingdings" w:hAnsi="Wingdings" w:hint="default"/>
      </w:rPr>
    </w:lvl>
    <w:lvl w:ilvl="6" w:tplc="FFFFFFFF" w:tentative="1">
      <w:start w:val="1"/>
      <w:numFmt w:val="bullet"/>
      <w:lvlText w:val=""/>
      <w:lvlJc w:val="left"/>
      <w:pPr>
        <w:ind w:left="5474" w:hanging="360"/>
      </w:pPr>
      <w:rPr>
        <w:rFonts w:ascii="Symbol" w:hAnsi="Symbol" w:hint="default"/>
      </w:rPr>
    </w:lvl>
    <w:lvl w:ilvl="7" w:tplc="FFFFFFFF" w:tentative="1">
      <w:start w:val="1"/>
      <w:numFmt w:val="bullet"/>
      <w:lvlText w:val="o"/>
      <w:lvlJc w:val="left"/>
      <w:pPr>
        <w:ind w:left="6194" w:hanging="360"/>
      </w:pPr>
      <w:rPr>
        <w:rFonts w:ascii="Courier New" w:hAnsi="Courier New" w:cs="Courier New" w:hint="default"/>
      </w:rPr>
    </w:lvl>
    <w:lvl w:ilvl="8" w:tplc="FFFFFFFF" w:tentative="1">
      <w:start w:val="1"/>
      <w:numFmt w:val="bullet"/>
      <w:lvlText w:val=""/>
      <w:lvlJc w:val="left"/>
      <w:pPr>
        <w:ind w:left="6914" w:hanging="360"/>
      </w:pPr>
      <w:rPr>
        <w:rFonts w:ascii="Wingdings" w:hAnsi="Wingdings" w:hint="default"/>
      </w:rPr>
    </w:lvl>
  </w:abstractNum>
  <w:abstractNum w:abstractNumId="16" w15:restartNumberingAfterBreak="0">
    <w:nsid w:val="728809EC"/>
    <w:multiLevelType w:val="multilevel"/>
    <w:tmpl w:val="C76C178A"/>
    <w:lvl w:ilvl="0">
      <w:start w:val="7"/>
      <w:numFmt w:val="decimal"/>
      <w:lvlText w:val="%1"/>
      <w:lvlJc w:val="left"/>
      <w:pPr>
        <w:ind w:left="360" w:hanging="360"/>
      </w:pPr>
      <w:rPr>
        <w:rFonts w:hint="default"/>
      </w:rPr>
    </w:lvl>
    <w:lvl w:ilvl="1">
      <w:start w:val="1"/>
      <w:numFmt w:val="decimal"/>
      <w:lvlText w:val="%1.%2"/>
      <w:lvlJc w:val="left"/>
      <w:pPr>
        <w:ind w:left="416" w:hanging="36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2192" w:hanging="1800"/>
      </w:pPr>
      <w:rPr>
        <w:rFonts w:hint="default"/>
      </w:rPr>
    </w:lvl>
    <w:lvl w:ilvl="8">
      <w:start w:val="1"/>
      <w:numFmt w:val="decimal"/>
      <w:lvlText w:val="%1.%2.%3.%4.%5.%6.%7.%8.%9"/>
      <w:lvlJc w:val="left"/>
      <w:pPr>
        <w:ind w:left="2248" w:hanging="1800"/>
      </w:pPr>
      <w:rPr>
        <w:rFonts w:hint="default"/>
      </w:rPr>
    </w:lvl>
  </w:abstractNum>
  <w:num w:numId="1" w16cid:durableId="2088266289">
    <w:abstractNumId w:val="14"/>
  </w:num>
  <w:num w:numId="2" w16cid:durableId="21631894">
    <w:abstractNumId w:val="1"/>
  </w:num>
  <w:num w:numId="3" w16cid:durableId="1107430114">
    <w:abstractNumId w:val="12"/>
  </w:num>
  <w:num w:numId="4" w16cid:durableId="1129275291">
    <w:abstractNumId w:val="10"/>
  </w:num>
  <w:num w:numId="5" w16cid:durableId="2075471759">
    <w:abstractNumId w:val="2"/>
  </w:num>
  <w:num w:numId="6" w16cid:durableId="268436016">
    <w:abstractNumId w:val="0"/>
  </w:num>
  <w:num w:numId="7" w16cid:durableId="1155075583">
    <w:abstractNumId w:val="7"/>
  </w:num>
  <w:num w:numId="8" w16cid:durableId="980308783">
    <w:abstractNumId w:val="15"/>
  </w:num>
  <w:num w:numId="9" w16cid:durableId="506866328">
    <w:abstractNumId w:val="5"/>
  </w:num>
  <w:num w:numId="10" w16cid:durableId="1993675333">
    <w:abstractNumId w:val="3"/>
  </w:num>
  <w:num w:numId="11" w16cid:durableId="539975520">
    <w:abstractNumId w:val="6"/>
  </w:num>
  <w:num w:numId="12" w16cid:durableId="399521120">
    <w:abstractNumId w:val="8"/>
  </w:num>
  <w:num w:numId="13" w16cid:durableId="1549295987">
    <w:abstractNumId w:val="4"/>
  </w:num>
  <w:num w:numId="14" w16cid:durableId="2144617105">
    <w:abstractNumId w:val="11"/>
  </w:num>
  <w:num w:numId="15" w16cid:durableId="1079206634">
    <w:abstractNumId w:val="16"/>
  </w:num>
  <w:num w:numId="16" w16cid:durableId="1847549700">
    <w:abstractNumId w:val="9"/>
  </w:num>
  <w:num w:numId="17" w16cid:durableId="1415055330">
    <w:abstractNumId w:val="14"/>
  </w:num>
  <w:num w:numId="18" w16cid:durableId="967979254">
    <w:abstractNumId w:val="14"/>
  </w:num>
  <w:num w:numId="19" w16cid:durableId="335228830">
    <w:abstractNumId w:val="14"/>
  </w:num>
  <w:num w:numId="20" w16cid:durableId="1963490083">
    <w:abstractNumId w:val="14"/>
  </w:num>
  <w:num w:numId="21" w16cid:durableId="453713117">
    <w:abstractNumId w:val="14"/>
  </w:num>
  <w:num w:numId="22" w16cid:durableId="2010862732">
    <w:abstractNumId w:val="14"/>
  </w:num>
  <w:num w:numId="23" w16cid:durableId="435056997">
    <w:abstractNumId w:val="14"/>
  </w:num>
  <w:num w:numId="24" w16cid:durableId="1654749641">
    <w:abstractNumId w:val="14"/>
  </w:num>
  <w:num w:numId="25" w16cid:durableId="719402089">
    <w:abstractNumId w:val="14"/>
  </w:num>
  <w:num w:numId="26" w16cid:durableId="320743788">
    <w:abstractNumId w:val="13"/>
  </w:num>
  <w:num w:numId="27" w16cid:durableId="1871065642">
    <w:abstractNumId w:val="14"/>
  </w:num>
  <w:num w:numId="28" w16cid:durableId="995572955">
    <w:abstractNumId w:val="14"/>
  </w:num>
  <w:num w:numId="29" w16cid:durableId="1796756322">
    <w:abstractNumId w:val="14"/>
  </w:num>
  <w:num w:numId="30" w16cid:durableId="1189029224">
    <w:abstractNumId w:val="14"/>
  </w:num>
  <w:num w:numId="31" w16cid:durableId="349062631">
    <w:abstractNumId w:val="14"/>
  </w:num>
  <w:num w:numId="32" w16cid:durableId="1799447308">
    <w:abstractNumId w:val="14"/>
  </w:num>
  <w:num w:numId="33" w16cid:durableId="753279445">
    <w:abstractNumId w:val="14"/>
  </w:num>
  <w:num w:numId="34" w16cid:durableId="960190858">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o:colormru v:ext="edit" colors="#3458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17"/>
    <w:rsid w:val="00000253"/>
    <w:rsid w:val="000008BE"/>
    <w:rsid w:val="00001009"/>
    <w:rsid w:val="0000303C"/>
    <w:rsid w:val="00003C87"/>
    <w:rsid w:val="00004BDE"/>
    <w:rsid w:val="0000578D"/>
    <w:rsid w:val="000067B7"/>
    <w:rsid w:val="00007035"/>
    <w:rsid w:val="000079A2"/>
    <w:rsid w:val="000079B0"/>
    <w:rsid w:val="000119EA"/>
    <w:rsid w:val="00011AD0"/>
    <w:rsid w:val="000120F2"/>
    <w:rsid w:val="000123D7"/>
    <w:rsid w:val="000130C5"/>
    <w:rsid w:val="000140B2"/>
    <w:rsid w:val="000144DA"/>
    <w:rsid w:val="00014F42"/>
    <w:rsid w:val="000158D3"/>
    <w:rsid w:val="000166F5"/>
    <w:rsid w:val="00016989"/>
    <w:rsid w:val="00016E1A"/>
    <w:rsid w:val="000177E4"/>
    <w:rsid w:val="00020ECA"/>
    <w:rsid w:val="000212BD"/>
    <w:rsid w:val="00021F53"/>
    <w:rsid w:val="000235A4"/>
    <w:rsid w:val="0002366B"/>
    <w:rsid w:val="00024355"/>
    <w:rsid w:val="00024371"/>
    <w:rsid w:val="000266BC"/>
    <w:rsid w:val="0003284D"/>
    <w:rsid w:val="00033368"/>
    <w:rsid w:val="00033689"/>
    <w:rsid w:val="0003485A"/>
    <w:rsid w:val="000361F1"/>
    <w:rsid w:val="00040708"/>
    <w:rsid w:val="00040E52"/>
    <w:rsid w:val="00042969"/>
    <w:rsid w:val="00042D28"/>
    <w:rsid w:val="00043A23"/>
    <w:rsid w:val="00044909"/>
    <w:rsid w:val="00044A6F"/>
    <w:rsid w:val="00044B2F"/>
    <w:rsid w:val="0004567E"/>
    <w:rsid w:val="00046D46"/>
    <w:rsid w:val="00047C5A"/>
    <w:rsid w:val="00050476"/>
    <w:rsid w:val="000514AE"/>
    <w:rsid w:val="00052B3B"/>
    <w:rsid w:val="000534EF"/>
    <w:rsid w:val="00053C38"/>
    <w:rsid w:val="00053E4A"/>
    <w:rsid w:val="00054B7E"/>
    <w:rsid w:val="00054B86"/>
    <w:rsid w:val="00055262"/>
    <w:rsid w:val="0005592E"/>
    <w:rsid w:val="00055C9F"/>
    <w:rsid w:val="00057EE7"/>
    <w:rsid w:val="000614D4"/>
    <w:rsid w:val="00061F84"/>
    <w:rsid w:val="0006241B"/>
    <w:rsid w:val="00063116"/>
    <w:rsid w:val="000637C5"/>
    <w:rsid w:val="00064870"/>
    <w:rsid w:val="00065F63"/>
    <w:rsid w:val="00067E69"/>
    <w:rsid w:val="000700D5"/>
    <w:rsid w:val="000709AD"/>
    <w:rsid w:val="0007191D"/>
    <w:rsid w:val="00071EE3"/>
    <w:rsid w:val="00072398"/>
    <w:rsid w:val="00072800"/>
    <w:rsid w:val="00073852"/>
    <w:rsid w:val="00074996"/>
    <w:rsid w:val="00074E45"/>
    <w:rsid w:val="00074EA0"/>
    <w:rsid w:val="0007509E"/>
    <w:rsid w:val="00076AB5"/>
    <w:rsid w:val="00077970"/>
    <w:rsid w:val="00077CEE"/>
    <w:rsid w:val="00077E60"/>
    <w:rsid w:val="00081638"/>
    <w:rsid w:val="00083155"/>
    <w:rsid w:val="00083DFE"/>
    <w:rsid w:val="000868CF"/>
    <w:rsid w:val="00087309"/>
    <w:rsid w:val="00087DCF"/>
    <w:rsid w:val="000902D2"/>
    <w:rsid w:val="000909D4"/>
    <w:rsid w:val="00091CC1"/>
    <w:rsid w:val="00091FCB"/>
    <w:rsid w:val="000925C2"/>
    <w:rsid w:val="00092FCF"/>
    <w:rsid w:val="00093103"/>
    <w:rsid w:val="00093562"/>
    <w:rsid w:val="0009367C"/>
    <w:rsid w:val="000943CA"/>
    <w:rsid w:val="00094E42"/>
    <w:rsid w:val="00095376"/>
    <w:rsid w:val="00095A53"/>
    <w:rsid w:val="0009647F"/>
    <w:rsid w:val="00097B92"/>
    <w:rsid w:val="00097C36"/>
    <w:rsid w:val="000A0495"/>
    <w:rsid w:val="000A1D74"/>
    <w:rsid w:val="000A25BD"/>
    <w:rsid w:val="000A3DEE"/>
    <w:rsid w:val="000A48BC"/>
    <w:rsid w:val="000A4B2A"/>
    <w:rsid w:val="000A4BDE"/>
    <w:rsid w:val="000A7DD2"/>
    <w:rsid w:val="000B0A40"/>
    <w:rsid w:val="000B1473"/>
    <w:rsid w:val="000B1BA7"/>
    <w:rsid w:val="000B2AC8"/>
    <w:rsid w:val="000B2D63"/>
    <w:rsid w:val="000B4020"/>
    <w:rsid w:val="000B663C"/>
    <w:rsid w:val="000B73F3"/>
    <w:rsid w:val="000B7A2C"/>
    <w:rsid w:val="000B7D1B"/>
    <w:rsid w:val="000B7E3A"/>
    <w:rsid w:val="000C03C5"/>
    <w:rsid w:val="000C04F5"/>
    <w:rsid w:val="000C1052"/>
    <w:rsid w:val="000C20B4"/>
    <w:rsid w:val="000C21F4"/>
    <w:rsid w:val="000C24BA"/>
    <w:rsid w:val="000C392E"/>
    <w:rsid w:val="000C6617"/>
    <w:rsid w:val="000C6953"/>
    <w:rsid w:val="000C6EAA"/>
    <w:rsid w:val="000C73F9"/>
    <w:rsid w:val="000D0ED5"/>
    <w:rsid w:val="000D1148"/>
    <w:rsid w:val="000D14C6"/>
    <w:rsid w:val="000D14F2"/>
    <w:rsid w:val="000D26F1"/>
    <w:rsid w:val="000D324A"/>
    <w:rsid w:val="000D4C16"/>
    <w:rsid w:val="000D4C37"/>
    <w:rsid w:val="000D5A68"/>
    <w:rsid w:val="000D5EB9"/>
    <w:rsid w:val="000D6850"/>
    <w:rsid w:val="000E0A64"/>
    <w:rsid w:val="000E3782"/>
    <w:rsid w:val="000E3AEE"/>
    <w:rsid w:val="000E57D6"/>
    <w:rsid w:val="000E7A60"/>
    <w:rsid w:val="000F0552"/>
    <w:rsid w:val="000F1B3C"/>
    <w:rsid w:val="000F26BD"/>
    <w:rsid w:val="000F2AD0"/>
    <w:rsid w:val="000F2E0F"/>
    <w:rsid w:val="000F33F2"/>
    <w:rsid w:val="000F47A3"/>
    <w:rsid w:val="000F7464"/>
    <w:rsid w:val="000F76A9"/>
    <w:rsid w:val="000F7C18"/>
    <w:rsid w:val="0010323F"/>
    <w:rsid w:val="001038E3"/>
    <w:rsid w:val="00103E9E"/>
    <w:rsid w:val="001053B7"/>
    <w:rsid w:val="00105899"/>
    <w:rsid w:val="00106A6B"/>
    <w:rsid w:val="0010753B"/>
    <w:rsid w:val="001116EE"/>
    <w:rsid w:val="001133AF"/>
    <w:rsid w:val="00113486"/>
    <w:rsid w:val="0011433A"/>
    <w:rsid w:val="00114666"/>
    <w:rsid w:val="00114670"/>
    <w:rsid w:val="00114D5D"/>
    <w:rsid w:val="00116019"/>
    <w:rsid w:val="001173D4"/>
    <w:rsid w:val="00117B8E"/>
    <w:rsid w:val="00121890"/>
    <w:rsid w:val="0012236E"/>
    <w:rsid w:val="0012415A"/>
    <w:rsid w:val="00124272"/>
    <w:rsid w:val="00124CD6"/>
    <w:rsid w:val="001269FD"/>
    <w:rsid w:val="00126B81"/>
    <w:rsid w:val="00131382"/>
    <w:rsid w:val="00131577"/>
    <w:rsid w:val="00131849"/>
    <w:rsid w:val="00131FBE"/>
    <w:rsid w:val="00132B94"/>
    <w:rsid w:val="00133781"/>
    <w:rsid w:val="00133A72"/>
    <w:rsid w:val="00133D75"/>
    <w:rsid w:val="00133DE4"/>
    <w:rsid w:val="00135A76"/>
    <w:rsid w:val="00135BDA"/>
    <w:rsid w:val="0013660D"/>
    <w:rsid w:val="00136C71"/>
    <w:rsid w:val="00136F36"/>
    <w:rsid w:val="00137623"/>
    <w:rsid w:val="00137BE6"/>
    <w:rsid w:val="00142D9F"/>
    <w:rsid w:val="00142EAD"/>
    <w:rsid w:val="00145653"/>
    <w:rsid w:val="00145DDD"/>
    <w:rsid w:val="00146648"/>
    <w:rsid w:val="00146DF1"/>
    <w:rsid w:val="00147875"/>
    <w:rsid w:val="00147C3D"/>
    <w:rsid w:val="001502F9"/>
    <w:rsid w:val="001505AA"/>
    <w:rsid w:val="001526FE"/>
    <w:rsid w:val="001535A3"/>
    <w:rsid w:val="00153B1D"/>
    <w:rsid w:val="00154E95"/>
    <w:rsid w:val="00156C86"/>
    <w:rsid w:val="0015726F"/>
    <w:rsid w:val="00157D46"/>
    <w:rsid w:val="001604BD"/>
    <w:rsid w:val="001607F5"/>
    <w:rsid w:val="00161AFA"/>
    <w:rsid w:val="001622EB"/>
    <w:rsid w:val="001629C0"/>
    <w:rsid w:val="00162BAB"/>
    <w:rsid w:val="00163770"/>
    <w:rsid w:val="00163C2F"/>
    <w:rsid w:val="00163EB9"/>
    <w:rsid w:val="00164380"/>
    <w:rsid w:val="001650E9"/>
    <w:rsid w:val="00165496"/>
    <w:rsid w:val="00167C1F"/>
    <w:rsid w:val="00167DFD"/>
    <w:rsid w:val="001717D2"/>
    <w:rsid w:val="00174E30"/>
    <w:rsid w:val="001753A4"/>
    <w:rsid w:val="00176CBE"/>
    <w:rsid w:val="00177C47"/>
    <w:rsid w:val="00184367"/>
    <w:rsid w:val="00184697"/>
    <w:rsid w:val="00184B73"/>
    <w:rsid w:val="00184C1D"/>
    <w:rsid w:val="00184D21"/>
    <w:rsid w:val="00184E84"/>
    <w:rsid w:val="001865CE"/>
    <w:rsid w:val="00186EB9"/>
    <w:rsid w:val="00187E70"/>
    <w:rsid w:val="00190D5D"/>
    <w:rsid w:val="00193D23"/>
    <w:rsid w:val="00196E5C"/>
    <w:rsid w:val="001970C7"/>
    <w:rsid w:val="00197CBF"/>
    <w:rsid w:val="00197D0C"/>
    <w:rsid w:val="001A152E"/>
    <w:rsid w:val="001A21FB"/>
    <w:rsid w:val="001A32EB"/>
    <w:rsid w:val="001A3C43"/>
    <w:rsid w:val="001A3F92"/>
    <w:rsid w:val="001A4417"/>
    <w:rsid w:val="001A543F"/>
    <w:rsid w:val="001A68C3"/>
    <w:rsid w:val="001B0793"/>
    <w:rsid w:val="001B1744"/>
    <w:rsid w:val="001B2F38"/>
    <w:rsid w:val="001B3398"/>
    <w:rsid w:val="001B3C54"/>
    <w:rsid w:val="001B45B1"/>
    <w:rsid w:val="001B518B"/>
    <w:rsid w:val="001B5714"/>
    <w:rsid w:val="001B5C25"/>
    <w:rsid w:val="001B611A"/>
    <w:rsid w:val="001B686D"/>
    <w:rsid w:val="001B6DD7"/>
    <w:rsid w:val="001B7427"/>
    <w:rsid w:val="001C108C"/>
    <w:rsid w:val="001C433A"/>
    <w:rsid w:val="001C6CE5"/>
    <w:rsid w:val="001C7C74"/>
    <w:rsid w:val="001C7FDA"/>
    <w:rsid w:val="001D006F"/>
    <w:rsid w:val="001D2490"/>
    <w:rsid w:val="001D2C62"/>
    <w:rsid w:val="001D41A1"/>
    <w:rsid w:val="001D45A5"/>
    <w:rsid w:val="001D5596"/>
    <w:rsid w:val="001D59EA"/>
    <w:rsid w:val="001D5D72"/>
    <w:rsid w:val="001D6682"/>
    <w:rsid w:val="001D6E1F"/>
    <w:rsid w:val="001E0356"/>
    <w:rsid w:val="001E28DF"/>
    <w:rsid w:val="001E5500"/>
    <w:rsid w:val="001E61EA"/>
    <w:rsid w:val="001F022A"/>
    <w:rsid w:val="001F1D5B"/>
    <w:rsid w:val="001F2976"/>
    <w:rsid w:val="001F2C2C"/>
    <w:rsid w:val="001F53E6"/>
    <w:rsid w:val="001F553B"/>
    <w:rsid w:val="001F6F32"/>
    <w:rsid w:val="002014F6"/>
    <w:rsid w:val="002025A8"/>
    <w:rsid w:val="00202D3D"/>
    <w:rsid w:val="00203D78"/>
    <w:rsid w:val="002048B2"/>
    <w:rsid w:val="00205D78"/>
    <w:rsid w:val="00205EA1"/>
    <w:rsid w:val="0021068B"/>
    <w:rsid w:val="00210D5F"/>
    <w:rsid w:val="00211592"/>
    <w:rsid w:val="002117AF"/>
    <w:rsid w:val="0021245F"/>
    <w:rsid w:val="00214DDC"/>
    <w:rsid w:val="00215273"/>
    <w:rsid w:val="00216DC5"/>
    <w:rsid w:val="002172BA"/>
    <w:rsid w:val="0021772C"/>
    <w:rsid w:val="002200A6"/>
    <w:rsid w:val="00220DE1"/>
    <w:rsid w:val="00221670"/>
    <w:rsid w:val="00221AD8"/>
    <w:rsid w:val="00222089"/>
    <w:rsid w:val="002225C0"/>
    <w:rsid w:val="002249D7"/>
    <w:rsid w:val="00226137"/>
    <w:rsid w:val="002266D3"/>
    <w:rsid w:val="0022706A"/>
    <w:rsid w:val="00227D86"/>
    <w:rsid w:val="00232A7F"/>
    <w:rsid w:val="00232AFC"/>
    <w:rsid w:val="00232D7F"/>
    <w:rsid w:val="00233DD7"/>
    <w:rsid w:val="00237520"/>
    <w:rsid w:val="00237826"/>
    <w:rsid w:val="00240866"/>
    <w:rsid w:val="002413A7"/>
    <w:rsid w:val="00242D5A"/>
    <w:rsid w:val="002431E9"/>
    <w:rsid w:val="00243E87"/>
    <w:rsid w:val="0024420A"/>
    <w:rsid w:val="00246905"/>
    <w:rsid w:val="00246987"/>
    <w:rsid w:val="00246C82"/>
    <w:rsid w:val="00247113"/>
    <w:rsid w:val="002473D7"/>
    <w:rsid w:val="00247E58"/>
    <w:rsid w:val="00251574"/>
    <w:rsid w:val="00253019"/>
    <w:rsid w:val="002548AC"/>
    <w:rsid w:val="00256629"/>
    <w:rsid w:val="00260163"/>
    <w:rsid w:val="0026136E"/>
    <w:rsid w:val="00263980"/>
    <w:rsid w:val="00264C1B"/>
    <w:rsid w:val="00264ED2"/>
    <w:rsid w:val="00264EE6"/>
    <w:rsid w:val="00264F78"/>
    <w:rsid w:val="0026611D"/>
    <w:rsid w:val="00266138"/>
    <w:rsid w:val="00267144"/>
    <w:rsid w:val="0027032F"/>
    <w:rsid w:val="002704AA"/>
    <w:rsid w:val="00272150"/>
    <w:rsid w:val="00273803"/>
    <w:rsid w:val="002738A4"/>
    <w:rsid w:val="0027424D"/>
    <w:rsid w:val="00277170"/>
    <w:rsid w:val="002772A0"/>
    <w:rsid w:val="00277F73"/>
    <w:rsid w:val="002817D4"/>
    <w:rsid w:val="00281B4C"/>
    <w:rsid w:val="00281C5F"/>
    <w:rsid w:val="002858DA"/>
    <w:rsid w:val="00285D9C"/>
    <w:rsid w:val="00285F9D"/>
    <w:rsid w:val="00287624"/>
    <w:rsid w:val="002879AD"/>
    <w:rsid w:val="00291109"/>
    <w:rsid w:val="00293BBA"/>
    <w:rsid w:val="00296242"/>
    <w:rsid w:val="00297B99"/>
    <w:rsid w:val="002A0D18"/>
    <w:rsid w:val="002A1141"/>
    <w:rsid w:val="002A15FA"/>
    <w:rsid w:val="002A163A"/>
    <w:rsid w:val="002A1CBD"/>
    <w:rsid w:val="002A2826"/>
    <w:rsid w:val="002A2A1B"/>
    <w:rsid w:val="002A307E"/>
    <w:rsid w:val="002A3A9E"/>
    <w:rsid w:val="002A516F"/>
    <w:rsid w:val="002A55DB"/>
    <w:rsid w:val="002A7424"/>
    <w:rsid w:val="002A79E2"/>
    <w:rsid w:val="002B14C4"/>
    <w:rsid w:val="002B1AFE"/>
    <w:rsid w:val="002B1C36"/>
    <w:rsid w:val="002B22E9"/>
    <w:rsid w:val="002B2ABE"/>
    <w:rsid w:val="002B33D7"/>
    <w:rsid w:val="002B630E"/>
    <w:rsid w:val="002C0156"/>
    <w:rsid w:val="002C0303"/>
    <w:rsid w:val="002C1C52"/>
    <w:rsid w:val="002C1CFD"/>
    <w:rsid w:val="002C24D5"/>
    <w:rsid w:val="002C27CB"/>
    <w:rsid w:val="002C4646"/>
    <w:rsid w:val="002C520A"/>
    <w:rsid w:val="002C5472"/>
    <w:rsid w:val="002C5513"/>
    <w:rsid w:val="002C6C81"/>
    <w:rsid w:val="002D1DB3"/>
    <w:rsid w:val="002D1F74"/>
    <w:rsid w:val="002D3A63"/>
    <w:rsid w:val="002D4021"/>
    <w:rsid w:val="002D4036"/>
    <w:rsid w:val="002D4507"/>
    <w:rsid w:val="002D454C"/>
    <w:rsid w:val="002D46D5"/>
    <w:rsid w:val="002D4B2F"/>
    <w:rsid w:val="002D6041"/>
    <w:rsid w:val="002D74F9"/>
    <w:rsid w:val="002E1262"/>
    <w:rsid w:val="002E12A7"/>
    <w:rsid w:val="002E1AC3"/>
    <w:rsid w:val="002E1CE5"/>
    <w:rsid w:val="002E227F"/>
    <w:rsid w:val="002E2BA0"/>
    <w:rsid w:val="002E4EC0"/>
    <w:rsid w:val="002E5017"/>
    <w:rsid w:val="002E5E04"/>
    <w:rsid w:val="002F1577"/>
    <w:rsid w:val="002F24D9"/>
    <w:rsid w:val="002F32BA"/>
    <w:rsid w:val="002F364C"/>
    <w:rsid w:val="002F4163"/>
    <w:rsid w:val="002F41D7"/>
    <w:rsid w:val="002F4935"/>
    <w:rsid w:val="002F6DB3"/>
    <w:rsid w:val="002F6DCF"/>
    <w:rsid w:val="002F79C6"/>
    <w:rsid w:val="00301563"/>
    <w:rsid w:val="00302E3C"/>
    <w:rsid w:val="0030589B"/>
    <w:rsid w:val="003062E5"/>
    <w:rsid w:val="0030700F"/>
    <w:rsid w:val="0031560F"/>
    <w:rsid w:val="00315BDC"/>
    <w:rsid w:val="00315EEE"/>
    <w:rsid w:val="00316C72"/>
    <w:rsid w:val="00317771"/>
    <w:rsid w:val="00317D9E"/>
    <w:rsid w:val="003203A9"/>
    <w:rsid w:val="0032043E"/>
    <w:rsid w:val="00323040"/>
    <w:rsid w:val="003249E3"/>
    <w:rsid w:val="003273DA"/>
    <w:rsid w:val="00327CD2"/>
    <w:rsid w:val="00333066"/>
    <w:rsid w:val="003330C0"/>
    <w:rsid w:val="003344E5"/>
    <w:rsid w:val="00335AE3"/>
    <w:rsid w:val="00336E81"/>
    <w:rsid w:val="00337365"/>
    <w:rsid w:val="003376E8"/>
    <w:rsid w:val="003429CE"/>
    <w:rsid w:val="003438EB"/>
    <w:rsid w:val="00343C59"/>
    <w:rsid w:val="00344BF9"/>
    <w:rsid w:val="00344F9D"/>
    <w:rsid w:val="0034568D"/>
    <w:rsid w:val="00345811"/>
    <w:rsid w:val="00345D8D"/>
    <w:rsid w:val="00345E47"/>
    <w:rsid w:val="00347A79"/>
    <w:rsid w:val="003511A7"/>
    <w:rsid w:val="0035181F"/>
    <w:rsid w:val="00351A48"/>
    <w:rsid w:val="00353BA6"/>
    <w:rsid w:val="0035479F"/>
    <w:rsid w:val="00354FAF"/>
    <w:rsid w:val="003554AE"/>
    <w:rsid w:val="003563E1"/>
    <w:rsid w:val="003572D5"/>
    <w:rsid w:val="00357313"/>
    <w:rsid w:val="0035732A"/>
    <w:rsid w:val="00357495"/>
    <w:rsid w:val="003574EF"/>
    <w:rsid w:val="00360322"/>
    <w:rsid w:val="00360C5B"/>
    <w:rsid w:val="00361851"/>
    <w:rsid w:val="0036314A"/>
    <w:rsid w:val="0036348B"/>
    <w:rsid w:val="00364EC9"/>
    <w:rsid w:val="00365291"/>
    <w:rsid w:val="00370B47"/>
    <w:rsid w:val="003711ED"/>
    <w:rsid w:val="003715C3"/>
    <w:rsid w:val="003715C9"/>
    <w:rsid w:val="0037229B"/>
    <w:rsid w:val="003722DA"/>
    <w:rsid w:val="00372F28"/>
    <w:rsid w:val="00373464"/>
    <w:rsid w:val="00376625"/>
    <w:rsid w:val="00376968"/>
    <w:rsid w:val="00380BF3"/>
    <w:rsid w:val="00381375"/>
    <w:rsid w:val="00381432"/>
    <w:rsid w:val="0038276C"/>
    <w:rsid w:val="003829DE"/>
    <w:rsid w:val="00382ACA"/>
    <w:rsid w:val="0038303D"/>
    <w:rsid w:val="003830F2"/>
    <w:rsid w:val="00383F5B"/>
    <w:rsid w:val="003857D8"/>
    <w:rsid w:val="00386C0C"/>
    <w:rsid w:val="00387B62"/>
    <w:rsid w:val="00387F77"/>
    <w:rsid w:val="00390258"/>
    <w:rsid w:val="00390622"/>
    <w:rsid w:val="003906C8"/>
    <w:rsid w:val="003936F4"/>
    <w:rsid w:val="003940CB"/>
    <w:rsid w:val="0039556C"/>
    <w:rsid w:val="00397A71"/>
    <w:rsid w:val="00397D09"/>
    <w:rsid w:val="00397D25"/>
    <w:rsid w:val="00397F03"/>
    <w:rsid w:val="003A02DE"/>
    <w:rsid w:val="003A0BE1"/>
    <w:rsid w:val="003A3776"/>
    <w:rsid w:val="003A3FD1"/>
    <w:rsid w:val="003A40DC"/>
    <w:rsid w:val="003A7897"/>
    <w:rsid w:val="003B068A"/>
    <w:rsid w:val="003B086D"/>
    <w:rsid w:val="003B23EA"/>
    <w:rsid w:val="003B2A51"/>
    <w:rsid w:val="003B2BEA"/>
    <w:rsid w:val="003B4846"/>
    <w:rsid w:val="003B524C"/>
    <w:rsid w:val="003B69F8"/>
    <w:rsid w:val="003B6D2C"/>
    <w:rsid w:val="003C1C88"/>
    <w:rsid w:val="003C2076"/>
    <w:rsid w:val="003C22FE"/>
    <w:rsid w:val="003C5023"/>
    <w:rsid w:val="003D0EBD"/>
    <w:rsid w:val="003D0F45"/>
    <w:rsid w:val="003D18A8"/>
    <w:rsid w:val="003D428F"/>
    <w:rsid w:val="003D436B"/>
    <w:rsid w:val="003D537D"/>
    <w:rsid w:val="003D545E"/>
    <w:rsid w:val="003D7DD9"/>
    <w:rsid w:val="003E04DF"/>
    <w:rsid w:val="003E0B75"/>
    <w:rsid w:val="003E1F69"/>
    <w:rsid w:val="003E2208"/>
    <w:rsid w:val="003E270C"/>
    <w:rsid w:val="003E401A"/>
    <w:rsid w:val="003E4D6F"/>
    <w:rsid w:val="003E511D"/>
    <w:rsid w:val="003E765F"/>
    <w:rsid w:val="003F1A86"/>
    <w:rsid w:val="003F28DD"/>
    <w:rsid w:val="003F3469"/>
    <w:rsid w:val="003F3AD5"/>
    <w:rsid w:val="003F4C4F"/>
    <w:rsid w:val="003F604C"/>
    <w:rsid w:val="003F721D"/>
    <w:rsid w:val="00400260"/>
    <w:rsid w:val="00400B65"/>
    <w:rsid w:val="00401D9D"/>
    <w:rsid w:val="00401DF2"/>
    <w:rsid w:val="00402341"/>
    <w:rsid w:val="0040300C"/>
    <w:rsid w:val="00404184"/>
    <w:rsid w:val="00406128"/>
    <w:rsid w:val="004062FE"/>
    <w:rsid w:val="004072EF"/>
    <w:rsid w:val="00407BB3"/>
    <w:rsid w:val="00407BE3"/>
    <w:rsid w:val="00410BC1"/>
    <w:rsid w:val="004116CF"/>
    <w:rsid w:val="004123F4"/>
    <w:rsid w:val="00412E66"/>
    <w:rsid w:val="004141D3"/>
    <w:rsid w:val="00415A03"/>
    <w:rsid w:val="004165F4"/>
    <w:rsid w:val="0041765C"/>
    <w:rsid w:val="00417978"/>
    <w:rsid w:val="004208B9"/>
    <w:rsid w:val="0042205C"/>
    <w:rsid w:val="00422A6A"/>
    <w:rsid w:val="00422D60"/>
    <w:rsid w:val="0042778B"/>
    <w:rsid w:val="0043003C"/>
    <w:rsid w:val="00430776"/>
    <w:rsid w:val="00431F1A"/>
    <w:rsid w:val="004332C2"/>
    <w:rsid w:val="004334D4"/>
    <w:rsid w:val="0043410D"/>
    <w:rsid w:val="004345C3"/>
    <w:rsid w:val="00441197"/>
    <w:rsid w:val="00441919"/>
    <w:rsid w:val="00441E36"/>
    <w:rsid w:val="0044262F"/>
    <w:rsid w:val="00442630"/>
    <w:rsid w:val="00442E2B"/>
    <w:rsid w:val="0044384C"/>
    <w:rsid w:val="004457B3"/>
    <w:rsid w:val="00446454"/>
    <w:rsid w:val="0044671A"/>
    <w:rsid w:val="00447509"/>
    <w:rsid w:val="00447BD0"/>
    <w:rsid w:val="004508C6"/>
    <w:rsid w:val="004531C3"/>
    <w:rsid w:val="00453FA3"/>
    <w:rsid w:val="0045456E"/>
    <w:rsid w:val="00454892"/>
    <w:rsid w:val="00455317"/>
    <w:rsid w:val="00455575"/>
    <w:rsid w:val="00455A11"/>
    <w:rsid w:val="00456531"/>
    <w:rsid w:val="00461A8E"/>
    <w:rsid w:val="0046398A"/>
    <w:rsid w:val="00464344"/>
    <w:rsid w:val="0046562F"/>
    <w:rsid w:val="00465930"/>
    <w:rsid w:val="00465999"/>
    <w:rsid w:val="00465A4A"/>
    <w:rsid w:val="00466166"/>
    <w:rsid w:val="00466F88"/>
    <w:rsid w:val="0046733B"/>
    <w:rsid w:val="00470763"/>
    <w:rsid w:val="004707CC"/>
    <w:rsid w:val="004734D5"/>
    <w:rsid w:val="004735D5"/>
    <w:rsid w:val="00474242"/>
    <w:rsid w:val="00474BB1"/>
    <w:rsid w:val="00475517"/>
    <w:rsid w:val="004819D2"/>
    <w:rsid w:val="00481BFD"/>
    <w:rsid w:val="00481CD3"/>
    <w:rsid w:val="00481F48"/>
    <w:rsid w:val="0048256B"/>
    <w:rsid w:val="00482609"/>
    <w:rsid w:val="00482D2E"/>
    <w:rsid w:val="004830B6"/>
    <w:rsid w:val="00483289"/>
    <w:rsid w:val="004832D8"/>
    <w:rsid w:val="00483CB0"/>
    <w:rsid w:val="00484C01"/>
    <w:rsid w:val="00485FE7"/>
    <w:rsid w:val="00487E4D"/>
    <w:rsid w:val="00487F04"/>
    <w:rsid w:val="0049041B"/>
    <w:rsid w:val="0049042A"/>
    <w:rsid w:val="00490F05"/>
    <w:rsid w:val="00491753"/>
    <w:rsid w:val="00491C18"/>
    <w:rsid w:val="004925A1"/>
    <w:rsid w:val="0049357D"/>
    <w:rsid w:val="004942AB"/>
    <w:rsid w:val="00495006"/>
    <w:rsid w:val="0049682B"/>
    <w:rsid w:val="004969E5"/>
    <w:rsid w:val="004979E0"/>
    <w:rsid w:val="004A07B7"/>
    <w:rsid w:val="004A08E9"/>
    <w:rsid w:val="004A0AD4"/>
    <w:rsid w:val="004A0D02"/>
    <w:rsid w:val="004A2A8C"/>
    <w:rsid w:val="004A345A"/>
    <w:rsid w:val="004A451D"/>
    <w:rsid w:val="004A46A7"/>
    <w:rsid w:val="004A4C23"/>
    <w:rsid w:val="004A642B"/>
    <w:rsid w:val="004A6F4A"/>
    <w:rsid w:val="004B1B2E"/>
    <w:rsid w:val="004B2760"/>
    <w:rsid w:val="004B2AEF"/>
    <w:rsid w:val="004B3FFB"/>
    <w:rsid w:val="004B4D0B"/>
    <w:rsid w:val="004B4E1C"/>
    <w:rsid w:val="004B52AC"/>
    <w:rsid w:val="004B6656"/>
    <w:rsid w:val="004B6812"/>
    <w:rsid w:val="004B6AEC"/>
    <w:rsid w:val="004B6EEB"/>
    <w:rsid w:val="004B7C30"/>
    <w:rsid w:val="004C004E"/>
    <w:rsid w:val="004C0237"/>
    <w:rsid w:val="004C026F"/>
    <w:rsid w:val="004C0444"/>
    <w:rsid w:val="004C0C15"/>
    <w:rsid w:val="004C0D1E"/>
    <w:rsid w:val="004C0D8B"/>
    <w:rsid w:val="004C23FF"/>
    <w:rsid w:val="004C29A2"/>
    <w:rsid w:val="004C29FB"/>
    <w:rsid w:val="004C3413"/>
    <w:rsid w:val="004C5922"/>
    <w:rsid w:val="004C5C26"/>
    <w:rsid w:val="004C7FD3"/>
    <w:rsid w:val="004D02EE"/>
    <w:rsid w:val="004D14AA"/>
    <w:rsid w:val="004D2F20"/>
    <w:rsid w:val="004D3487"/>
    <w:rsid w:val="004D4545"/>
    <w:rsid w:val="004D46FE"/>
    <w:rsid w:val="004D4ABD"/>
    <w:rsid w:val="004D6706"/>
    <w:rsid w:val="004D6CAE"/>
    <w:rsid w:val="004D7824"/>
    <w:rsid w:val="004D7C91"/>
    <w:rsid w:val="004E053C"/>
    <w:rsid w:val="004E0750"/>
    <w:rsid w:val="004E1BB2"/>
    <w:rsid w:val="004E654E"/>
    <w:rsid w:val="004E7E69"/>
    <w:rsid w:val="004E7ED9"/>
    <w:rsid w:val="004F0D9F"/>
    <w:rsid w:val="004F11CD"/>
    <w:rsid w:val="004F1657"/>
    <w:rsid w:val="004F1FD8"/>
    <w:rsid w:val="004F2F74"/>
    <w:rsid w:val="004F6179"/>
    <w:rsid w:val="004F6536"/>
    <w:rsid w:val="004F65F3"/>
    <w:rsid w:val="004F6A2C"/>
    <w:rsid w:val="004F729A"/>
    <w:rsid w:val="004F778D"/>
    <w:rsid w:val="004F7FE5"/>
    <w:rsid w:val="00501D81"/>
    <w:rsid w:val="00501EC2"/>
    <w:rsid w:val="0050384C"/>
    <w:rsid w:val="00504085"/>
    <w:rsid w:val="0050501F"/>
    <w:rsid w:val="00511B84"/>
    <w:rsid w:val="00512EBB"/>
    <w:rsid w:val="00515019"/>
    <w:rsid w:val="00515BB5"/>
    <w:rsid w:val="00516B36"/>
    <w:rsid w:val="00517307"/>
    <w:rsid w:val="005206B1"/>
    <w:rsid w:val="00520B54"/>
    <w:rsid w:val="00523B8A"/>
    <w:rsid w:val="00525475"/>
    <w:rsid w:val="00527393"/>
    <w:rsid w:val="005307DB"/>
    <w:rsid w:val="00530CD7"/>
    <w:rsid w:val="0053112B"/>
    <w:rsid w:val="005327A8"/>
    <w:rsid w:val="00532838"/>
    <w:rsid w:val="00533422"/>
    <w:rsid w:val="00533C1D"/>
    <w:rsid w:val="005354C7"/>
    <w:rsid w:val="00536E5A"/>
    <w:rsid w:val="00537F3D"/>
    <w:rsid w:val="00540BDD"/>
    <w:rsid w:val="00542B98"/>
    <w:rsid w:val="00542DE0"/>
    <w:rsid w:val="00543CF6"/>
    <w:rsid w:val="00544BDE"/>
    <w:rsid w:val="00545E1A"/>
    <w:rsid w:val="0054698B"/>
    <w:rsid w:val="0054751E"/>
    <w:rsid w:val="005512DC"/>
    <w:rsid w:val="00555854"/>
    <w:rsid w:val="005560C7"/>
    <w:rsid w:val="00556733"/>
    <w:rsid w:val="0055733F"/>
    <w:rsid w:val="00557A22"/>
    <w:rsid w:val="005601C1"/>
    <w:rsid w:val="005603FB"/>
    <w:rsid w:val="0056235F"/>
    <w:rsid w:val="00562D3A"/>
    <w:rsid w:val="00565158"/>
    <w:rsid w:val="00565DF1"/>
    <w:rsid w:val="00566582"/>
    <w:rsid w:val="005702A1"/>
    <w:rsid w:val="00570335"/>
    <w:rsid w:val="00572057"/>
    <w:rsid w:val="00572BDF"/>
    <w:rsid w:val="00572CA8"/>
    <w:rsid w:val="00573440"/>
    <w:rsid w:val="00573A44"/>
    <w:rsid w:val="00575405"/>
    <w:rsid w:val="00575EFC"/>
    <w:rsid w:val="00576A81"/>
    <w:rsid w:val="00577DA5"/>
    <w:rsid w:val="00580E61"/>
    <w:rsid w:val="00581E2B"/>
    <w:rsid w:val="00582933"/>
    <w:rsid w:val="00582E24"/>
    <w:rsid w:val="00583529"/>
    <w:rsid w:val="005836B5"/>
    <w:rsid w:val="005836DF"/>
    <w:rsid w:val="00583C7A"/>
    <w:rsid w:val="0058689D"/>
    <w:rsid w:val="005872A0"/>
    <w:rsid w:val="0059044B"/>
    <w:rsid w:val="00591063"/>
    <w:rsid w:val="00591424"/>
    <w:rsid w:val="00592BAE"/>
    <w:rsid w:val="00593864"/>
    <w:rsid w:val="005962A4"/>
    <w:rsid w:val="00596C23"/>
    <w:rsid w:val="005A0334"/>
    <w:rsid w:val="005A05F2"/>
    <w:rsid w:val="005A081B"/>
    <w:rsid w:val="005A118B"/>
    <w:rsid w:val="005A17E5"/>
    <w:rsid w:val="005A1B17"/>
    <w:rsid w:val="005A22C1"/>
    <w:rsid w:val="005A2FFD"/>
    <w:rsid w:val="005A33B0"/>
    <w:rsid w:val="005A3C53"/>
    <w:rsid w:val="005A4684"/>
    <w:rsid w:val="005A4A24"/>
    <w:rsid w:val="005A4BCF"/>
    <w:rsid w:val="005A4DB9"/>
    <w:rsid w:val="005A57E1"/>
    <w:rsid w:val="005A6405"/>
    <w:rsid w:val="005A692B"/>
    <w:rsid w:val="005A6962"/>
    <w:rsid w:val="005A6C86"/>
    <w:rsid w:val="005A7D97"/>
    <w:rsid w:val="005B02FE"/>
    <w:rsid w:val="005B0C19"/>
    <w:rsid w:val="005B16BC"/>
    <w:rsid w:val="005B20B7"/>
    <w:rsid w:val="005B2638"/>
    <w:rsid w:val="005B365C"/>
    <w:rsid w:val="005B3A04"/>
    <w:rsid w:val="005B4FEF"/>
    <w:rsid w:val="005B5232"/>
    <w:rsid w:val="005B5F3F"/>
    <w:rsid w:val="005B67A3"/>
    <w:rsid w:val="005B7517"/>
    <w:rsid w:val="005B7964"/>
    <w:rsid w:val="005B79AC"/>
    <w:rsid w:val="005C192E"/>
    <w:rsid w:val="005C1948"/>
    <w:rsid w:val="005C205C"/>
    <w:rsid w:val="005C3130"/>
    <w:rsid w:val="005C5299"/>
    <w:rsid w:val="005C55E9"/>
    <w:rsid w:val="005C5A55"/>
    <w:rsid w:val="005C5E3B"/>
    <w:rsid w:val="005C65B1"/>
    <w:rsid w:val="005C754E"/>
    <w:rsid w:val="005C761A"/>
    <w:rsid w:val="005C7ECD"/>
    <w:rsid w:val="005C7FF7"/>
    <w:rsid w:val="005D0204"/>
    <w:rsid w:val="005D0BDB"/>
    <w:rsid w:val="005D2B99"/>
    <w:rsid w:val="005D41EE"/>
    <w:rsid w:val="005D4B46"/>
    <w:rsid w:val="005D7BC6"/>
    <w:rsid w:val="005E1033"/>
    <w:rsid w:val="005E2339"/>
    <w:rsid w:val="005E23DB"/>
    <w:rsid w:val="005E2D96"/>
    <w:rsid w:val="005E37BF"/>
    <w:rsid w:val="005E4792"/>
    <w:rsid w:val="005E69A7"/>
    <w:rsid w:val="005E70E5"/>
    <w:rsid w:val="005E741E"/>
    <w:rsid w:val="005E7DC6"/>
    <w:rsid w:val="005E7FF2"/>
    <w:rsid w:val="005F0034"/>
    <w:rsid w:val="005F0519"/>
    <w:rsid w:val="005F12A7"/>
    <w:rsid w:val="005F2C98"/>
    <w:rsid w:val="005F3839"/>
    <w:rsid w:val="005F46AF"/>
    <w:rsid w:val="005F4AB2"/>
    <w:rsid w:val="005F513F"/>
    <w:rsid w:val="005F5F9D"/>
    <w:rsid w:val="005F6234"/>
    <w:rsid w:val="005F6D18"/>
    <w:rsid w:val="005F745A"/>
    <w:rsid w:val="006006F2"/>
    <w:rsid w:val="00601BE4"/>
    <w:rsid w:val="006054A8"/>
    <w:rsid w:val="006063C4"/>
    <w:rsid w:val="00606C8F"/>
    <w:rsid w:val="0060790D"/>
    <w:rsid w:val="00607E12"/>
    <w:rsid w:val="006107FB"/>
    <w:rsid w:val="00611803"/>
    <w:rsid w:val="00613E7B"/>
    <w:rsid w:val="006140AD"/>
    <w:rsid w:val="006150D8"/>
    <w:rsid w:val="00615CB8"/>
    <w:rsid w:val="00615D18"/>
    <w:rsid w:val="006177CE"/>
    <w:rsid w:val="00617E84"/>
    <w:rsid w:val="006206FD"/>
    <w:rsid w:val="00621B25"/>
    <w:rsid w:val="00622FB5"/>
    <w:rsid w:val="006245FC"/>
    <w:rsid w:val="006257E8"/>
    <w:rsid w:val="00627555"/>
    <w:rsid w:val="006313CD"/>
    <w:rsid w:val="00631ACA"/>
    <w:rsid w:val="00631B18"/>
    <w:rsid w:val="006329EA"/>
    <w:rsid w:val="0063530B"/>
    <w:rsid w:val="006359D0"/>
    <w:rsid w:val="006366C5"/>
    <w:rsid w:val="006369DE"/>
    <w:rsid w:val="00637171"/>
    <w:rsid w:val="006376C5"/>
    <w:rsid w:val="00640B86"/>
    <w:rsid w:val="006419A7"/>
    <w:rsid w:val="00642186"/>
    <w:rsid w:val="00643407"/>
    <w:rsid w:val="00643BF4"/>
    <w:rsid w:val="00643E8B"/>
    <w:rsid w:val="0064407A"/>
    <w:rsid w:val="006449C2"/>
    <w:rsid w:val="00645A25"/>
    <w:rsid w:val="006468EB"/>
    <w:rsid w:val="00646C21"/>
    <w:rsid w:val="00646D8D"/>
    <w:rsid w:val="0065151E"/>
    <w:rsid w:val="00652A54"/>
    <w:rsid w:val="00652AF5"/>
    <w:rsid w:val="0065316F"/>
    <w:rsid w:val="00653C84"/>
    <w:rsid w:val="00655491"/>
    <w:rsid w:val="00657334"/>
    <w:rsid w:val="00660995"/>
    <w:rsid w:val="006609CA"/>
    <w:rsid w:val="00660A7F"/>
    <w:rsid w:val="00661B19"/>
    <w:rsid w:val="00661C8E"/>
    <w:rsid w:val="00662158"/>
    <w:rsid w:val="00662BEC"/>
    <w:rsid w:val="006640FE"/>
    <w:rsid w:val="00665C2A"/>
    <w:rsid w:val="006708C6"/>
    <w:rsid w:val="00671411"/>
    <w:rsid w:val="006718FB"/>
    <w:rsid w:val="0067258E"/>
    <w:rsid w:val="00673D52"/>
    <w:rsid w:val="006752FB"/>
    <w:rsid w:val="006757DB"/>
    <w:rsid w:val="00675C6F"/>
    <w:rsid w:val="00676453"/>
    <w:rsid w:val="00676AC8"/>
    <w:rsid w:val="0067702F"/>
    <w:rsid w:val="006808B7"/>
    <w:rsid w:val="0068120F"/>
    <w:rsid w:val="00681373"/>
    <w:rsid w:val="00682607"/>
    <w:rsid w:val="00682F23"/>
    <w:rsid w:val="006831EE"/>
    <w:rsid w:val="00683753"/>
    <w:rsid w:val="006842A8"/>
    <w:rsid w:val="00686B9B"/>
    <w:rsid w:val="00686EBA"/>
    <w:rsid w:val="00686FC3"/>
    <w:rsid w:val="00687021"/>
    <w:rsid w:val="00687510"/>
    <w:rsid w:val="006903D6"/>
    <w:rsid w:val="0069057D"/>
    <w:rsid w:val="00691468"/>
    <w:rsid w:val="0069174A"/>
    <w:rsid w:val="00691E0C"/>
    <w:rsid w:val="00691F6F"/>
    <w:rsid w:val="00693E09"/>
    <w:rsid w:val="00694301"/>
    <w:rsid w:val="006956BB"/>
    <w:rsid w:val="00696698"/>
    <w:rsid w:val="0069789D"/>
    <w:rsid w:val="00697918"/>
    <w:rsid w:val="006A1F1D"/>
    <w:rsid w:val="006A344C"/>
    <w:rsid w:val="006A3E44"/>
    <w:rsid w:val="006A476A"/>
    <w:rsid w:val="006A5494"/>
    <w:rsid w:val="006A6541"/>
    <w:rsid w:val="006A70D8"/>
    <w:rsid w:val="006B0F7E"/>
    <w:rsid w:val="006B2214"/>
    <w:rsid w:val="006B236C"/>
    <w:rsid w:val="006B3784"/>
    <w:rsid w:val="006B3D6C"/>
    <w:rsid w:val="006B3F90"/>
    <w:rsid w:val="006B7214"/>
    <w:rsid w:val="006C1510"/>
    <w:rsid w:val="006C3166"/>
    <w:rsid w:val="006C3497"/>
    <w:rsid w:val="006C3834"/>
    <w:rsid w:val="006C3C38"/>
    <w:rsid w:val="006C3EB2"/>
    <w:rsid w:val="006C42A3"/>
    <w:rsid w:val="006C4552"/>
    <w:rsid w:val="006C4E8A"/>
    <w:rsid w:val="006C7257"/>
    <w:rsid w:val="006D0431"/>
    <w:rsid w:val="006D10CE"/>
    <w:rsid w:val="006D282E"/>
    <w:rsid w:val="006D32A0"/>
    <w:rsid w:val="006D43B3"/>
    <w:rsid w:val="006D45BF"/>
    <w:rsid w:val="006D6846"/>
    <w:rsid w:val="006D7836"/>
    <w:rsid w:val="006E080A"/>
    <w:rsid w:val="006E1CA3"/>
    <w:rsid w:val="006E1EB3"/>
    <w:rsid w:val="006E23A7"/>
    <w:rsid w:val="006E2A45"/>
    <w:rsid w:val="006E3FA0"/>
    <w:rsid w:val="006E6541"/>
    <w:rsid w:val="006F0010"/>
    <w:rsid w:val="006F02F3"/>
    <w:rsid w:val="006F0343"/>
    <w:rsid w:val="006F0F29"/>
    <w:rsid w:val="006F16C3"/>
    <w:rsid w:val="006F1983"/>
    <w:rsid w:val="006F3522"/>
    <w:rsid w:val="006F3A7C"/>
    <w:rsid w:val="006F3D42"/>
    <w:rsid w:val="006F40F8"/>
    <w:rsid w:val="006F42F9"/>
    <w:rsid w:val="006F609F"/>
    <w:rsid w:val="006F6AD6"/>
    <w:rsid w:val="006F6BEF"/>
    <w:rsid w:val="006F7ACE"/>
    <w:rsid w:val="007010F7"/>
    <w:rsid w:val="00701A29"/>
    <w:rsid w:val="007028B5"/>
    <w:rsid w:val="00703927"/>
    <w:rsid w:val="00703D37"/>
    <w:rsid w:val="00705170"/>
    <w:rsid w:val="00706F7A"/>
    <w:rsid w:val="0070758D"/>
    <w:rsid w:val="00707B69"/>
    <w:rsid w:val="0071006D"/>
    <w:rsid w:val="0071134E"/>
    <w:rsid w:val="00711E5C"/>
    <w:rsid w:val="007135D9"/>
    <w:rsid w:val="00714FF3"/>
    <w:rsid w:val="007150EE"/>
    <w:rsid w:val="007159F5"/>
    <w:rsid w:val="0071693B"/>
    <w:rsid w:val="00716993"/>
    <w:rsid w:val="007169D1"/>
    <w:rsid w:val="007171AE"/>
    <w:rsid w:val="00720685"/>
    <w:rsid w:val="007218BE"/>
    <w:rsid w:val="00722644"/>
    <w:rsid w:val="00722B7E"/>
    <w:rsid w:val="00722C1D"/>
    <w:rsid w:val="00722D35"/>
    <w:rsid w:val="00722EB8"/>
    <w:rsid w:val="00723B61"/>
    <w:rsid w:val="007251B0"/>
    <w:rsid w:val="0072583D"/>
    <w:rsid w:val="007258BC"/>
    <w:rsid w:val="00727E02"/>
    <w:rsid w:val="00730F40"/>
    <w:rsid w:val="00733527"/>
    <w:rsid w:val="0073580B"/>
    <w:rsid w:val="00740621"/>
    <w:rsid w:val="007412CE"/>
    <w:rsid w:val="00742596"/>
    <w:rsid w:val="007425F2"/>
    <w:rsid w:val="00743F26"/>
    <w:rsid w:val="00746CAF"/>
    <w:rsid w:val="00747380"/>
    <w:rsid w:val="0075010E"/>
    <w:rsid w:val="00750836"/>
    <w:rsid w:val="00750D49"/>
    <w:rsid w:val="00750E5E"/>
    <w:rsid w:val="00751575"/>
    <w:rsid w:val="00751981"/>
    <w:rsid w:val="00751F6F"/>
    <w:rsid w:val="0075225D"/>
    <w:rsid w:val="007526E4"/>
    <w:rsid w:val="00752709"/>
    <w:rsid w:val="00754089"/>
    <w:rsid w:val="00754E4B"/>
    <w:rsid w:val="00754ED7"/>
    <w:rsid w:val="00755E6B"/>
    <w:rsid w:val="0075636E"/>
    <w:rsid w:val="00760A06"/>
    <w:rsid w:val="00760C01"/>
    <w:rsid w:val="00761530"/>
    <w:rsid w:val="00762828"/>
    <w:rsid w:val="00762B06"/>
    <w:rsid w:val="00763A68"/>
    <w:rsid w:val="00763CE2"/>
    <w:rsid w:val="007642D7"/>
    <w:rsid w:val="00764DA3"/>
    <w:rsid w:val="00764FC5"/>
    <w:rsid w:val="007653C1"/>
    <w:rsid w:val="00765573"/>
    <w:rsid w:val="00765EEB"/>
    <w:rsid w:val="007667C3"/>
    <w:rsid w:val="0077035D"/>
    <w:rsid w:val="00770C72"/>
    <w:rsid w:val="00770D8C"/>
    <w:rsid w:val="007721A6"/>
    <w:rsid w:val="00773162"/>
    <w:rsid w:val="00774D29"/>
    <w:rsid w:val="007763CE"/>
    <w:rsid w:val="007773C0"/>
    <w:rsid w:val="007776F3"/>
    <w:rsid w:val="00780399"/>
    <w:rsid w:val="00782055"/>
    <w:rsid w:val="007824F2"/>
    <w:rsid w:val="00783333"/>
    <w:rsid w:val="00783C1F"/>
    <w:rsid w:val="0078468E"/>
    <w:rsid w:val="007846FB"/>
    <w:rsid w:val="007859B1"/>
    <w:rsid w:val="00785C15"/>
    <w:rsid w:val="00785EC6"/>
    <w:rsid w:val="00785FCD"/>
    <w:rsid w:val="0078764D"/>
    <w:rsid w:val="00790960"/>
    <w:rsid w:val="0079125A"/>
    <w:rsid w:val="00791824"/>
    <w:rsid w:val="0079253F"/>
    <w:rsid w:val="007930AC"/>
    <w:rsid w:val="00793815"/>
    <w:rsid w:val="00795ADD"/>
    <w:rsid w:val="00797DFF"/>
    <w:rsid w:val="007A0C46"/>
    <w:rsid w:val="007A133E"/>
    <w:rsid w:val="007A1CC6"/>
    <w:rsid w:val="007A3AC1"/>
    <w:rsid w:val="007A4A62"/>
    <w:rsid w:val="007A545D"/>
    <w:rsid w:val="007A6213"/>
    <w:rsid w:val="007A7A58"/>
    <w:rsid w:val="007A7E73"/>
    <w:rsid w:val="007B01E2"/>
    <w:rsid w:val="007B3C51"/>
    <w:rsid w:val="007B482C"/>
    <w:rsid w:val="007B4B50"/>
    <w:rsid w:val="007B4E8D"/>
    <w:rsid w:val="007B5A36"/>
    <w:rsid w:val="007B5B34"/>
    <w:rsid w:val="007B6D6B"/>
    <w:rsid w:val="007C0028"/>
    <w:rsid w:val="007C170C"/>
    <w:rsid w:val="007C1DF0"/>
    <w:rsid w:val="007C2D4A"/>
    <w:rsid w:val="007C4263"/>
    <w:rsid w:val="007C4B8C"/>
    <w:rsid w:val="007C5446"/>
    <w:rsid w:val="007C56B8"/>
    <w:rsid w:val="007C5895"/>
    <w:rsid w:val="007C5BF9"/>
    <w:rsid w:val="007C5FC4"/>
    <w:rsid w:val="007C69E2"/>
    <w:rsid w:val="007C6B5E"/>
    <w:rsid w:val="007C75E2"/>
    <w:rsid w:val="007C7863"/>
    <w:rsid w:val="007D0268"/>
    <w:rsid w:val="007D1898"/>
    <w:rsid w:val="007D2564"/>
    <w:rsid w:val="007D29CC"/>
    <w:rsid w:val="007D331D"/>
    <w:rsid w:val="007D4703"/>
    <w:rsid w:val="007D6A52"/>
    <w:rsid w:val="007D6BB2"/>
    <w:rsid w:val="007D7A8B"/>
    <w:rsid w:val="007E25CD"/>
    <w:rsid w:val="007E2CE0"/>
    <w:rsid w:val="007E3B8E"/>
    <w:rsid w:val="007E3BE0"/>
    <w:rsid w:val="007E445A"/>
    <w:rsid w:val="007E6055"/>
    <w:rsid w:val="007E70CF"/>
    <w:rsid w:val="007E7957"/>
    <w:rsid w:val="007E7E51"/>
    <w:rsid w:val="007F03E3"/>
    <w:rsid w:val="007F0F8E"/>
    <w:rsid w:val="007F0FE3"/>
    <w:rsid w:val="007F13D8"/>
    <w:rsid w:val="007F1597"/>
    <w:rsid w:val="007F42C5"/>
    <w:rsid w:val="007F4626"/>
    <w:rsid w:val="007F471C"/>
    <w:rsid w:val="007F5140"/>
    <w:rsid w:val="007F5E4B"/>
    <w:rsid w:val="007F612F"/>
    <w:rsid w:val="007F617D"/>
    <w:rsid w:val="007F6269"/>
    <w:rsid w:val="007F6358"/>
    <w:rsid w:val="007F658B"/>
    <w:rsid w:val="007F6C4E"/>
    <w:rsid w:val="007F6C97"/>
    <w:rsid w:val="007F72EA"/>
    <w:rsid w:val="007F7FF8"/>
    <w:rsid w:val="00800328"/>
    <w:rsid w:val="00800EE9"/>
    <w:rsid w:val="00801AB1"/>
    <w:rsid w:val="00803A94"/>
    <w:rsid w:val="00804497"/>
    <w:rsid w:val="0080589A"/>
    <w:rsid w:val="0080590A"/>
    <w:rsid w:val="00807189"/>
    <w:rsid w:val="008105CE"/>
    <w:rsid w:val="00810B02"/>
    <w:rsid w:val="00811B24"/>
    <w:rsid w:val="0081206A"/>
    <w:rsid w:val="0081293F"/>
    <w:rsid w:val="008161F7"/>
    <w:rsid w:val="00816D7F"/>
    <w:rsid w:val="00820880"/>
    <w:rsid w:val="00821800"/>
    <w:rsid w:val="00822F76"/>
    <w:rsid w:val="00824C76"/>
    <w:rsid w:val="00826251"/>
    <w:rsid w:val="008268BC"/>
    <w:rsid w:val="00826A31"/>
    <w:rsid w:val="00826D96"/>
    <w:rsid w:val="00826F49"/>
    <w:rsid w:val="00831923"/>
    <w:rsid w:val="00833EDD"/>
    <w:rsid w:val="008344C6"/>
    <w:rsid w:val="008354D2"/>
    <w:rsid w:val="00836D55"/>
    <w:rsid w:val="00837788"/>
    <w:rsid w:val="00837811"/>
    <w:rsid w:val="0084051B"/>
    <w:rsid w:val="008408BF"/>
    <w:rsid w:val="008411CA"/>
    <w:rsid w:val="00841474"/>
    <w:rsid w:val="00841998"/>
    <w:rsid w:val="00841D50"/>
    <w:rsid w:val="00842503"/>
    <w:rsid w:val="00842633"/>
    <w:rsid w:val="008427D8"/>
    <w:rsid w:val="00842E51"/>
    <w:rsid w:val="00843D0B"/>
    <w:rsid w:val="00844611"/>
    <w:rsid w:val="008466C4"/>
    <w:rsid w:val="00847ECD"/>
    <w:rsid w:val="008508FD"/>
    <w:rsid w:val="008511FC"/>
    <w:rsid w:val="0085194C"/>
    <w:rsid w:val="00851F73"/>
    <w:rsid w:val="008525C9"/>
    <w:rsid w:val="008529EF"/>
    <w:rsid w:val="00853F72"/>
    <w:rsid w:val="00855677"/>
    <w:rsid w:val="00856C94"/>
    <w:rsid w:val="0086010D"/>
    <w:rsid w:val="0086034B"/>
    <w:rsid w:val="00862FD1"/>
    <w:rsid w:val="008636B3"/>
    <w:rsid w:val="008644E2"/>
    <w:rsid w:val="00865101"/>
    <w:rsid w:val="008657EB"/>
    <w:rsid w:val="008659B5"/>
    <w:rsid w:val="00865C79"/>
    <w:rsid w:val="008672D6"/>
    <w:rsid w:val="00867B61"/>
    <w:rsid w:val="008714A8"/>
    <w:rsid w:val="00871A81"/>
    <w:rsid w:val="008736D6"/>
    <w:rsid w:val="00873F01"/>
    <w:rsid w:val="00874215"/>
    <w:rsid w:val="0087460A"/>
    <w:rsid w:val="00874E1E"/>
    <w:rsid w:val="008758FB"/>
    <w:rsid w:val="00875985"/>
    <w:rsid w:val="008764F7"/>
    <w:rsid w:val="008801C5"/>
    <w:rsid w:val="008808BE"/>
    <w:rsid w:val="00882B20"/>
    <w:rsid w:val="00882CD6"/>
    <w:rsid w:val="008832A3"/>
    <w:rsid w:val="00883EC9"/>
    <w:rsid w:val="0088581A"/>
    <w:rsid w:val="00886B5C"/>
    <w:rsid w:val="00886B70"/>
    <w:rsid w:val="00887D01"/>
    <w:rsid w:val="00890A88"/>
    <w:rsid w:val="00891ADE"/>
    <w:rsid w:val="00892B6D"/>
    <w:rsid w:val="008932AF"/>
    <w:rsid w:val="0089453D"/>
    <w:rsid w:val="00894831"/>
    <w:rsid w:val="00895330"/>
    <w:rsid w:val="00895363"/>
    <w:rsid w:val="0089551D"/>
    <w:rsid w:val="00896FF3"/>
    <w:rsid w:val="0089740B"/>
    <w:rsid w:val="008A055D"/>
    <w:rsid w:val="008A30DC"/>
    <w:rsid w:val="008A4190"/>
    <w:rsid w:val="008A4B4A"/>
    <w:rsid w:val="008A4D33"/>
    <w:rsid w:val="008A4DEE"/>
    <w:rsid w:val="008A6D6C"/>
    <w:rsid w:val="008B07EB"/>
    <w:rsid w:val="008B198E"/>
    <w:rsid w:val="008B1D8E"/>
    <w:rsid w:val="008B25DE"/>
    <w:rsid w:val="008B34A7"/>
    <w:rsid w:val="008B5392"/>
    <w:rsid w:val="008B5EC1"/>
    <w:rsid w:val="008B6876"/>
    <w:rsid w:val="008B799C"/>
    <w:rsid w:val="008C16C8"/>
    <w:rsid w:val="008C3743"/>
    <w:rsid w:val="008C47BA"/>
    <w:rsid w:val="008C6777"/>
    <w:rsid w:val="008D0405"/>
    <w:rsid w:val="008D20E8"/>
    <w:rsid w:val="008D318C"/>
    <w:rsid w:val="008D345B"/>
    <w:rsid w:val="008D42B3"/>
    <w:rsid w:val="008D4736"/>
    <w:rsid w:val="008D5651"/>
    <w:rsid w:val="008D7379"/>
    <w:rsid w:val="008D7575"/>
    <w:rsid w:val="008D7AF4"/>
    <w:rsid w:val="008E0FF6"/>
    <w:rsid w:val="008E118B"/>
    <w:rsid w:val="008E23B1"/>
    <w:rsid w:val="008E274D"/>
    <w:rsid w:val="008E3FAC"/>
    <w:rsid w:val="008E6993"/>
    <w:rsid w:val="008E718E"/>
    <w:rsid w:val="008F0536"/>
    <w:rsid w:val="008F18C1"/>
    <w:rsid w:val="008F1EF2"/>
    <w:rsid w:val="008F35E2"/>
    <w:rsid w:val="008F3BE6"/>
    <w:rsid w:val="008F4894"/>
    <w:rsid w:val="008F6A5A"/>
    <w:rsid w:val="008F6CD6"/>
    <w:rsid w:val="008F7239"/>
    <w:rsid w:val="008F7D22"/>
    <w:rsid w:val="00900BEA"/>
    <w:rsid w:val="009014FE"/>
    <w:rsid w:val="00901F44"/>
    <w:rsid w:val="00902254"/>
    <w:rsid w:val="0090239C"/>
    <w:rsid w:val="00904CC2"/>
    <w:rsid w:val="00906005"/>
    <w:rsid w:val="009062F1"/>
    <w:rsid w:val="0090785D"/>
    <w:rsid w:val="00907E69"/>
    <w:rsid w:val="00907FFD"/>
    <w:rsid w:val="009109DA"/>
    <w:rsid w:val="0091135F"/>
    <w:rsid w:val="00915FC4"/>
    <w:rsid w:val="009160E0"/>
    <w:rsid w:val="00916DD3"/>
    <w:rsid w:val="009171C6"/>
    <w:rsid w:val="00920139"/>
    <w:rsid w:val="009203B8"/>
    <w:rsid w:val="00920531"/>
    <w:rsid w:val="00920730"/>
    <w:rsid w:val="0092096F"/>
    <w:rsid w:val="00922F10"/>
    <w:rsid w:val="00923833"/>
    <w:rsid w:val="009240A5"/>
    <w:rsid w:val="0092494F"/>
    <w:rsid w:val="00926CCB"/>
    <w:rsid w:val="009309BB"/>
    <w:rsid w:val="00930D85"/>
    <w:rsid w:val="00931A94"/>
    <w:rsid w:val="00931D19"/>
    <w:rsid w:val="00933396"/>
    <w:rsid w:val="00933D30"/>
    <w:rsid w:val="00935C96"/>
    <w:rsid w:val="00935EEA"/>
    <w:rsid w:val="009377D7"/>
    <w:rsid w:val="00937E8B"/>
    <w:rsid w:val="009405DA"/>
    <w:rsid w:val="00940A91"/>
    <w:rsid w:val="009412DD"/>
    <w:rsid w:val="00941BBD"/>
    <w:rsid w:val="00942002"/>
    <w:rsid w:val="009429AB"/>
    <w:rsid w:val="009437AA"/>
    <w:rsid w:val="00944729"/>
    <w:rsid w:val="009460D9"/>
    <w:rsid w:val="009466C1"/>
    <w:rsid w:val="009479A6"/>
    <w:rsid w:val="0095033B"/>
    <w:rsid w:val="00950854"/>
    <w:rsid w:val="00951C9D"/>
    <w:rsid w:val="009520AB"/>
    <w:rsid w:val="00952B1D"/>
    <w:rsid w:val="00952C65"/>
    <w:rsid w:val="00953693"/>
    <w:rsid w:val="00953DA3"/>
    <w:rsid w:val="00953E05"/>
    <w:rsid w:val="00954CF2"/>
    <w:rsid w:val="00955651"/>
    <w:rsid w:val="00956D43"/>
    <w:rsid w:val="00957D3B"/>
    <w:rsid w:val="0096092F"/>
    <w:rsid w:val="0096166D"/>
    <w:rsid w:val="009616E5"/>
    <w:rsid w:val="00961714"/>
    <w:rsid w:val="00961B6B"/>
    <w:rsid w:val="00962082"/>
    <w:rsid w:val="00962323"/>
    <w:rsid w:val="00962649"/>
    <w:rsid w:val="009634E2"/>
    <w:rsid w:val="00963EC0"/>
    <w:rsid w:val="00963EDD"/>
    <w:rsid w:val="00965D31"/>
    <w:rsid w:val="009664B2"/>
    <w:rsid w:val="0096773B"/>
    <w:rsid w:val="0096774A"/>
    <w:rsid w:val="009703BC"/>
    <w:rsid w:val="0097170B"/>
    <w:rsid w:val="00972AB2"/>
    <w:rsid w:val="00972F9E"/>
    <w:rsid w:val="00973AC2"/>
    <w:rsid w:val="00973C38"/>
    <w:rsid w:val="009740F4"/>
    <w:rsid w:val="00974EEE"/>
    <w:rsid w:val="00975952"/>
    <w:rsid w:val="00976B3C"/>
    <w:rsid w:val="00977743"/>
    <w:rsid w:val="009800E4"/>
    <w:rsid w:val="009802DF"/>
    <w:rsid w:val="00981C35"/>
    <w:rsid w:val="00981C9B"/>
    <w:rsid w:val="009820F4"/>
    <w:rsid w:val="009826D6"/>
    <w:rsid w:val="009827AC"/>
    <w:rsid w:val="00985271"/>
    <w:rsid w:val="00985491"/>
    <w:rsid w:val="009863E5"/>
    <w:rsid w:val="0098767D"/>
    <w:rsid w:val="00990B8C"/>
    <w:rsid w:val="00991C6C"/>
    <w:rsid w:val="00991FAF"/>
    <w:rsid w:val="009926BF"/>
    <w:rsid w:val="00993A7E"/>
    <w:rsid w:val="00993BC4"/>
    <w:rsid w:val="009943CF"/>
    <w:rsid w:val="00994C80"/>
    <w:rsid w:val="0099576B"/>
    <w:rsid w:val="009972F8"/>
    <w:rsid w:val="00997738"/>
    <w:rsid w:val="00997833"/>
    <w:rsid w:val="009A0476"/>
    <w:rsid w:val="009A1654"/>
    <w:rsid w:val="009A1BD8"/>
    <w:rsid w:val="009A1C1F"/>
    <w:rsid w:val="009A4142"/>
    <w:rsid w:val="009A53FF"/>
    <w:rsid w:val="009A692A"/>
    <w:rsid w:val="009A7C7E"/>
    <w:rsid w:val="009B17BB"/>
    <w:rsid w:val="009B2081"/>
    <w:rsid w:val="009B23ED"/>
    <w:rsid w:val="009B2915"/>
    <w:rsid w:val="009B3A42"/>
    <w:rsid w:val="009B3EAD"/>
    <w:rsid w:val="009B4A25"/>
    <w:rsid w:val="009B4E2D"/>
    <w:rsid w:val="009B634B"/>
    <w:rsid w:val="009B7036"/>
    <w:rsid w:val="009B71B0"/>
    <w:rsid w:val="009C0199"/>
    <w:rsid w:val="009C78E7"/>
    <w:rsid w:val="009C79B4"/>
    <w:rsid w:val="009D22F2"/>
    <w:rsid w:val="009D2CF6"/>
    <w:rsid w:val="009D3598"/>
    <w:rsid w:val="009D36AA"/>
    <w:rsid w:val="009D6D2D"/>
    <w:rsid w:val="009D6E13"/>
    <w:rsid w:val="009E03DC"/>
    <w:rsid w:val="009E0526"/>
    <w:rsid w:val="009E0873"/>
    <w:rsid w:val="009E101B"/>
    <w:rsid w:val="009E1183"/>
    <w:rsid w:val="009E1B90"/>
    <w:rsid w:val="009E3A8C"/>
    <w:rsid w:val="009E400A"/>
    <w:rsid w:val="009E40BA"/>
    <w:rsid w:val="009E45DE"/>
    <w:rsid w:val="009E4B6A"/>
    <w:rsid w:val="009E53CE"/>
    <w:rsid w:val="009E5999"/>
    <w:rsid w:val="009E5CD3"/>
    <w:rsid w:val="009E7240"/>
    <w:rsid w:val="009F0C46"/>
    <w:rsid w:val="009F106F"/>
    <w:rsid w:val="009F20EE"/>
    <w:rsid w:val="009F46EC"/>
    <w:rsid w:val="009F490E"/>
    <w:rsid w:val="009F52CE"/>
    <w:rsid w:val="009F70F2"/>
    <w:rsid w:val="00A003DB"/>
    <w:rsid w:val="00A03443"/>
    <w:rsid w:val="00A039CB"/>
    <w:rsid w:val="00A0432E"/>
    <w:rsid w:val="00A055B2"/>
    <w:rsid w:val="00A05808"/>
    <w:rsid w:val="00A05CA2"/>
    <w:rsid w:val="00A06202"/>
    <w:rsid w:val="00A063F4"/>
    <w:rsid w:val="00A10132"/>
    <w:rsid w:val="00A102CD"/>
    <w:rsid w:val="00A1057E"/>
    <w:rsid w:val="00A107C7"/>
    <w:rsid w:val="00A11870"/>
    <w:rsid w:val="00A11A99"/>
    <w:rsid w:val="00A11D2B"/>
    <w:rsid w:val="00A12096"/>
    <w:rsid w:val="00A13AA7"/>
    <w:rsid w:val="00A13F12"/>
    <w:rsid w:val="00A1600B"/>
    <w:rsid w:val="00A17659"/>
    <w:rsid w:val="00A2213C"/>
    <w:rsid w:val="00A24CE2"/>
    <w:rsid w:val="00A25F71"/>
    <w:rsid w:val="00A2776A"/>
    <w:rsid w:val="00A300F3"/>
    <w:rsid w:val="00A30337"/>
    <w:rsid w:val="00A307E3"/>
    <w:rsid w:val="00A30D41"/>
    <w:rsid w:val="00A3213C"/>
    <w:rsid w:val="00A32187"/>
    <w:rsid w:val="00A33605"/>
    <w:rsid w:val="00A34722"/>
    <w:rsid w:val="00A3593D"/>
    <w:rsid w:val="00A35C6E"/>
    <w:rsid w:val="00A37A3C"/>
    <w:rsid w:val="00A37AE7"/>
    <w:rsid w:val="00A43A26"/>
    <w:rsid w:val="00A44B8E"/>
    <w:rsid w:val="00A45842"/>
    <w:rsid w:val="00A460FA"/>
    <w:rsid w:val="00A47C91"/>
    <w:rsid w:val="00A50201"/>
    <w:rsid w:val="00A5075E"/>
    <w:rsid w:val="00A51192"/>
    <w:rsid w:val="00A51B1E"/>
    <w:rsid w:val="00A53244"/>
    <w:rsid w:val="00A569A9"/>
    <w:rsid w:val="00A61390"/>
    <w:rsid w:val="00A61702"/>
    <w:rsid w:val="00A617B5"/>
    <w:rsid w:val="00A61B2A"/>
    <w:rsid w:val="00A62F34"/>
    <w:rsid w:val="00A62F37"/>
    <w:rsid w:val="00A64A2D"/>
    <w:rsid w:val="00A64FC4"/>
    <w:rsid w:val="00A65199"/>
    <w:rsid w:val="00A652E4"/>
    <w:rsid w:val="00A66850"/>
    <w:rsid w:val="00A66BD9"/>
    <w:rsid w:val="00A67C61"/>
    <w:rsid w:val="00A711C2"/>
    <w:rsid w:val="00A72E73"/>
    <w:rsid w:val="00A73B9D"/>
    <w:rsid w:val="00A73FB5"/>
    <w:rsid w:val="00A74D1C"/>
    <w:rsid w:val="00A761CC"/>
    <w:rsid w:val="00A76F1C"/>
    <w:rsid w:val="00A77457"/>
    <w:rsid w:val="00A774CB"/>
    <w:rsid w:val="00A81756"/>
    <w:rsid w:val="00A828C3"/>
    <w:rsid w:val="00A8336A"/>
    <w:rsid w:val="00A863AF"/>
    <w:rsid w:val="00A8669D"/>
    <w:rsid w:val="00A9074F"/>
    <w:rsid w:val="00A90B80"/>
    <w:rsid w:val="00A91AFC"/>
    <w:rsid w:val="00A924A4"/>
    <w:rsid w:val="00A933EA"/>
    <w:rsid w:val="00A93F30"/>
    <w:rsid w:val="00A953B1"/>
    <w:rsid w:val="00A96F94"/>
    <w:rsid w:val="00A97276"/>
    <w:rsid w:val="00A97955"/>
    <w:rsid w:val="00A97E7E"/>
    <w:rsid w:val="00AA1552"/>
    <w:rsid w:val="00AA349C"/>
    <w:rsid w:val="00AA684B"/>
    <w:rsid w:val="00AA6B5E"/>
    <w:rsid w:val="00AB09C9"/>
    <w:rsid w:val="00AB2D1B"/>
    <w:rsid w:val="00AB3AC8"/>
    <w:rsid w:val="00AB52FE"/>
    <w:rsid w:val="00AB5B08"/>
    <w:rsid w:val="00AB796B"/>
    <w:rsid w:val="00AB7A14"/>
    <w:rsid w:val="00AC133D"/>
    <w:rsid w:val="00AC2463"/>
    <w:rsid w:val="00AC2953"/>
    <w:rsid w:val="00AC3BCF"/>
    <w:rsid w:val="00AC4455"/>
    <w:rsid w:val="00AC5B39"/>
    <w:rsid w:val="00AC602D"/>
    <w:rsid w:val="00AC6E1E"/>
    <w:rsid w:val="00AC7433"/>
    <w:rsid w:val="00AD09B4"/>
    <w:rsid w:val="00AD148E"/>
    <w:rsid w:val="00AD1624"/>
    <w:rsid w:val="00AD3FB1"/>
    <w:rsid w:val="00AD490E"/>
    <w:rsid w:val="00AD5083"/>
    <w:rsid w:val="00AD5BD6"/>
    <w:rsid w:val="00AD600D"/>
    <w:rsid w:val="00AD7A6F"/>
    <w:rsid w:val="00AE04C4"/>
    <w:rsid w:val="00AE26C8"/>
    <w:rsid w:val="00AE2A11"/>
    <w:rsid w:val="00AE53BE"/>
    <w:rsid w:val="00AE6204"/>
    <w:rsid w:val="00AE6C4A"/>
    <w:rsid w:val="00AE6FA4"/>
    <w:rsid w:val="00AE7FE3"/>
    <w:rsid w:val="00AF23D5"/>
    <w:rsid w:val="00AF4366"/>
    <w:rsid w:val="00AF50BD"/>
    <w:rsid w:val="00AF5D5A"/>
    <w:rsid w:val="00AF713D"/>
    <w:rsid w:val="00B01177"/>
    <w:rsid w:val="00B0151B"/>
    <w:rsid w:val="00B017A3"/>
    <w:rsid w:val="00B048A7"/>
    <w:rsid w:val="00B0593E"/>
    <w:rsid w:val="00B10373"/>
    <w:rsid w:val="00B10D9E"/>
    <w:rsid w:val="00B11794"/>
    <w:rsid w:val="00B11D33"/>
    <w:rsid w:val="00B134DD"/>
    <w:rsid w:val="00B13607"/>
    <w:rsid w:val="00B13FA6"/>
    <w:rsid w:val="00B14020"/>
    <w:rsid w:val="00B14659"/>
    <w:rsid w:val="00B16B75"/>
    <w:rsid w:val="00B16E58"/>
    <w:rsid w:val="00B174C2"/>
    <w:rsid w:val="00B17C72"/>
    <w:rsid w:val="00B20246"/>
    <w:rsid w:val="00B203AD"/>
    <w:rsid w:val="00B20488"/>
    <w:rsid w:val="00B2191A"/>
    <w:rsid w:val="00B21A68"/>
    <w:rsid w:val="00B23E0F"/>
    <w:rsid w:val="00B248BA"/>
    <w:rsid w:val="00B25191"/>
    <w:rsid w:val="00B25A8F"/>
    <w:rsid w:val="00B25D61"/>
    <w:rsid w:val="00B26CE4"/>
    <w:rsid w:val="00B26FF4"/>
    <w:rsid w:val="00B3073F"/>
    <w:rsid w:val="00B332C9"/>
    <w:rsid w:val="00B34371"/>
    <w:rsid w:val="00B36E51"/>
    <w:rsid w:val="00B40652"/>
    <w:rsid w:val="00B41037"/>
    <w:rsid w:val="00B410E5"/>
    <w:rsid w:val="00B41C61"/>
    <w:rsid w:val="00B41EBC"/>
    <w:rsid w:val="00B41F7F"/>
    <w:rsid w:val="00B43121"/>
    <w:rsid w:val="00B43634"/>
    <w:rsid w:val="00B43ACC"/>
    <w:rsid w:val="00B448F1"/>
    <w:rsid w:val="00B504DA"/>
    <w:rsid w:val="00B51C09"/>
    <w:rsid w:val="00B52CA0"/>
    <w:rsid w:val="00B54594"/>
    <w:rsid w:val="00B54B30"/>
    <w:rsid w:val="00B54F25"/>
    <w:rsid w:val="00B54F52"/>
    <w:rsid w:val="00B55BAC"/>
    <w:rsid w:val="00B56DA0"/>
    <w:rsid w:val="00B57783"/>
    <w:rsid w:val="00B60044"/>
    <w:rsid w:val="00B61866"/>
    <w:rsid w:val="00B61E83"/>
    <w:rsid w:val="00B6250C"/>
    <w:rsid w:val="00B625F2"/>
    <w:rsid w:val="00B6376C"/>
    <w:rsid w:val="00B6492D"/>
    <w:rsid w:val="00B64F4D"/>
    <w:rsid w:val="00B65531"/>
    <w:rsid w:val="00B661B2"/>
    <w:rsid w:val="00B66AA7"/>
    <w:rsid w:val="00B67612"/>
    <w:rsid w:val="00B676E5"/>
    <w:rsid w:val="00B72121"/>
    <w:rsid w:val="00B72DB9"/>
    <w:rsid w:val="00B74A13"/>
    <w:rsid w:val="00B75125"/>
    <w:rsid w:val="00B7565B"/>
    <w:rsid w:val="00B76186"/>
    <w:rsid w:val="00B805FF"/>
    <w:rsid w:val="00B81A56"/>
    <w:rsid w:val="00B83FE6"/>
    <w:rsid w:val="00B84486"/>
    <w:rsid w:val="00B84E9A"/>
    <w:rsid w:val="00B8513A"/>
    <w:rsid w:val="00B85F06"/>
    <w:rsid w:val="00B8684B"/>
    <w:rsid w:val="00B923CB"/>
    <w:rsid w:val="00B92762"/>
    <w:rsid w:val="00B92968"/>
    <w:rsid w:val="00B92FCD"/>
    <w:rsid w:val="00B9340D"/>
    <w:rsid w:val="00B962AB"/>
    <w:rsid w:val="00B9665D"/>
    <w:rsid w:val="00B97A4A"/>
    <w:rsid w:val="00BA0697"/>
    <w:rsid w:val="00BA194C"/>
    <w:rsid w:val="00BA34EE"/>
    <w:rsid w:val="00BA41FE"/>
    <w:rsid w:val="00BA49ED"/>
    <w:rsid w:val="00BA5FFA"/>
    <w:rsid w:val="00BA7068"/>
    <w:rsid w:val="00BB0DC4"/>
    <w:rsid w:val="00BB1435"/>
    <w:rsid w:val="00BB1F51"/>
    <w:rsid w:val="00BB29F7"/>
    <w:rsid w:val="00BB611F"/>
    <w:rsid w:val="00BC08EB"/>
    <w:rsid w:val="00BC2CAC"/>
    <w:rsid w:val="00BC6128"/>
    <w:rsid w:val="00BD0265"/>
    <w:rsid w:val="00BD063D"/>
    <w:rsid w:val="00BD1AC6"/>
    <w:rsid w:val="00BD1E73"/>
    <w:rsid w:val="00BD3498"/>
    <w:rsid w:val="00BD3B84"/>
    <w:rsid w:val="00BD47F4"/>
    <w:rsid w:val="00BD6562"/>
    <w:rsid w:val="00BD739E"/>
    <w:rsid w:val="00BD7953"/>
    <w:rsid w:val="00BE0C1D"/>
    <w:rsid w:val="00BE1A6B"/>
    <w:rsid w:val="00BE1D76"/>
    <w:rsid w:val="00BE2332"/>
    <w:rsid w:val="00BE295F"/>
    <w:rsid w:val="00BE2D3E"/>
    <w:rsid w:val="00BE39D1"/>
    <w:rsid w:val="00BE519F"/>
    <w:rsid w:val="00BE5E21"/>
    <w:rsid w:val="00BF073E"/>
    <w:rsid w:val="00BF1A6D"/>
    <w:rsid w:val="00BF1BB2"/>
    <w:rsid w:val="00BF3436"/>
    <w:rsid w:val="00BF3C8F"/>
    <w:rsid w:val="00BF43AC"/>
    <w:rsid w:val="00BF529C"/>
    <w:rsid w:val="00BF578F"/>
    <w:rsid w:val="00BF7264"/>
    <w:rsid w:val="00BF79F2"/>
    <w:rsid w:val="00C00B2E"/>
    <w:rsid w:val="00C021AF"/>
    <w:rsid w:val="00C02658"/>
    <w:rsid w:val="00C04D0F"/>
    <w:rsid w:val="00C0558F"/>
    <w:rsid w:val="00C056B6"/>
    <w:rsid w:val="00C05C8A"/>
    <w:rsid w:val="00C068DA"/>
    <w:rsid w:val="00C06BEE"/>
    <w:rsid w:val="00C06F4D"/>
    <w:rsid w:val="00C07681"/>
    <w:rsid w:val="00C07E8A"/>
    <w:rsid w:val="00C1111A"/>
    <w:rsid w:val="00C13198"/>
    <w:rsid w:val="00C13723"/>
    <w:rsid w:val="00C144A7"/>
    <w:rsid w:val="00C15985"/>
    <w:rsid w:val="00C16AA9"/>
    <w:rsid w:val="00C232DA"/>
    <w:rsid w:val="00C24882"/>
    <w:rsid w:val="00C24D9A"/>
    <w:rsid w:val="00C2558B"/>
    <w:rsid w:val="00C25FB3"/>
    <w:rsid w:val="00C2662C"/>
    <w:rsid w:val="00C267E1"/>
    <w:rsid w:val="00C26FD4"/>
    <w:rsid w:val="00C3040D"/>
    <w:rsid w:val="00C3108D"/>
    <w:rsid w:val="00C319FC"/>
    <w:rsid w:val="00C3308A"/>
    <w:rsid w:val="00C35103"/>
    <w:rsid w:val="00C369A9"/>
    <w:rsid w:val="00C36E36"/>
    <w:rsid w:val="00C36E38"/>
    <w:rsid w:val="00C37B06"/>
    <w:rsid w:val="00C40733"/>
    <w:rsid w:val="00C40E95"/>
    <w:rsid w:val="00C41E8F"/>
    <w:rsid w:val="00C42E0A"/>
    <w:rsid w:val="00C430C6"/>
    <w:rsid w:val="00C4555B"/>
    <w:rsid w:val="00C5100B"/>
    <w:rsid w:val="00C51D12"/>
    <w:rsid w:val="00C51E60"/>
    <w:rsid w:val="00C53098"/>
    <w:rsid w:val="00C53244"/>
    <w:rsid w:val="00C5424D"/>
    <w:rsid w:val="00C547CC"/>
    <w:rsid w:val="00C5487D"/>
    <w:rsid w:val="00C54DB7"/>
    <w:rsid w:val="00C5527A"/>
    <w:rsid w:val="00C56849"/>
    <w:rsid w:val="00C56C27"/>
    <w:rsid w:val="00C57769"/>
    <w:rsid w:val="00C60D90"/>
    <w:rsid w:val="00C61AA6"/>
    <w:rsid w:val="00C61E93"/>
    <w:rsid w:val="00C62617"/>
    <w:rsid w:val="00C62D78"/>
    <w:rsid w:val="00C66313"/>
    <w:rsid w:val="00C70B6C"/>
    <w:rsid w:val="00C71576"/>
    <w:rsid w:val="00C71EBE"/>
    <w:rsid w:val="00C73C60"/>
    <w:rsid w:val="00C73E69"/>
    <w:rsid w:val="00C740A4"/>
    <w:rsid w:val="00C7487D"/>
    <w:rsid w:val="00C750A7"/>
    <w:rsid w:val="00C751C3"/>
    <w:rsid w:val="00C76A3E"/>
    <w:rsid w:val="00C77517"/>
    <w:rsid w:val="00C77BB8"/>
    <w:rsid w:val="00C80F0B"/>
    <w:rsid w:val="00C81691"/>
    <w:rsid w:val="00C8238B"/>
    <w:rsid w:val="00C83AD4"/>
    <w:rsid w:val="00C85447"/>
    <w:rsid w:val="00C86048"/>
    <w:rsid w:val="00C862A9"/>
    <w:rsid w:val="00C86C82"/>
    <w:rsid w:val="00C86FA1"/>
    <w:rsid w:val="00C870A5"/>
    <w:rsid w:val="00C8759F"/>
    <w:rsid w:val="00C87819"/>
    <w:rsid w:val="00C87FA4"/>
    <w:rsid w:val="00C9001F"/>
    <w:rsid w:val="00C9076A"/>
    <w:rsid w:val="00C91A1A"/>
    <w:rsid w:val="00C91FEC"/>
    <w:rsid w:val="00C94530"/>
    <w:rsid w:val="00C95AE1"/>
    <w:rsid w:val="00C95E50"/>
    <w:rsid w:val="00C97011"/>
    <w:rsid w:val="00C97446"/>
    <w:rsid w:val="00C979C0"/>
    <w:rsid w:val="00CA01CF"/>
    <w:rsid w:val="00CA049A"/>
    <w:rsid w:val="00CA248D"/>
    <w:rsid w:val="00CA26BD"/>
    <w:rsid w:val="00CA2963"/>
    <w:rsid w:val="00CA3A33"/>
    <w:rsid w:val="00CA4B89"/>
    <w:rsid w:val="00CA50C2"/>
    <w:rsid w:val="00CA629E"/>
    <w:rsid w:val="00CA6EE2"/>
    <w:rsid w:val="00CA7454"/>
    <w:rsid w:val="00CA7C98"/>
    <w:rsid w:val="00CB25C4"/>
    <w:rsid w:val="00CB2A5A"/>
    <w:rsid w:val="00CB3A30"/>
    <w:rsid w:val="00CB3DC3"/>
    <w:rsid w:val="00CB57A4"/>
    <w:rsid w:val="00CB6472"/>
    <w:rsid w:val="00CC182F"/>
    <w:rsid w:val="00CC2A2A"/>
    <w:rsid w:val="00CC2FFB"/>
    <w:rsid w:val="00CC3B2E"/>
    <w:rsid w:val="00CC4E42"/>
    <w:rsid w:val="00CD116C"/>
    <w:rsid w:val="00CD31BD"/>
    <w:rsid w:val="00CD4315"/>
    <w:rsid w:val="00CD4D11"/>
    <w:rsid w:val="00CD4E09"/>
    <w:rsid w:val="00CD4E3A"/>
    <w:rsid w:val="00CD534D"/>
    <w:rsid w:val="00CD57B3"/>
    <w:rsid w:val="00CD5A42"/>
    <w:rsid w:val="00CD5C36"/>
    <w:rsid w:val="00CD639D"/>
    <w:rsid w:val="00CD6899"/>
    <w:rsid w:val="00CE0678"/>
    <w:rsid w:val="00CE0693"/>
    <w:rsid w:val="00CE17F4"/>
    <w:rsid w:val="00CE2915"/>
    <w:rsid w:val="00CE3094"/>
    <w:rsid w:val="00CE3334"/>
    <w:rsid w:val="00CE3991"/>
    <w:rsid w:val="00CE5182"/>
    <w:rsid w:val="00CE5925"/>
    <w:rsid w:val="00CE5A5B"/>
    <w:rsid w:val="00CE5AFF"/>
    <w:rsid w:val="00CE605F"/>
    <w:rsid w:val="00CE7B0D"/>
    <w:rsid w:val="00CE7DF5"/>
    <w:rsid w:val="00CF0E19"/>
    <w:rsid w:val="00CF2463"/>
    <w:rsid w:val="00CF2F3F"/>
    <w:rsid w:val="00CF32AC"/>
    <w:rsid w:val="00CF35E3"/>
    <w:rsid w:val="00CF78C7"/>
    <w:rsid w:val="00D0076D"/>
    <w:rsid w:val="00D01C07"/>
    <w:rsid w:val="00D01D47"/>
    <w:rsid w:val="00D02A0D"/>
    <w:rsid w:val="00D02D69"/>
    <w:rsid w:val="00D0342A"/>
    <w:rsid w:val="00D03945"/>
    <w:rsid w:val="00D044E8"/>
    <w:rsid w:val="00D05845"/>
    <w:rsid w:val="00D104AE"/>
    <w:rsid w:val="00D10A18"/>
    <w:rsid w:val="00D113CC"/>
    <w:rsid w:val="00D11FC4"/>
    <w:rsid w:val="00D13D98"/>
    <w:rsid w:val="00D140BE"/>
    <w:rsid w:val="00D15981"/>
    <w:rsid w:val="00D16F5E"/>
    <w:rsid w:val="00D17521"/>
    <w:rsid w:val="00D17876"/>
    <w:rsid w:val="00D2074B"/>
    <w:rsid w:val="00D207DC"/>
    <w:rsid w:val="00D20A13"/>
    <w:rsid w:val="00D20AAE"/>
    <w:rsid w:val="00D2107A"/>
    <w:rsid w:val="00D21798"/>
    <w:rsid w:val="00D233FE"/>
    <w:rsid w:val="00D24243"/>
    <w:rsid w:val="00D25E71"/>
    <w:rsid w:val="00D25F1B"/>
    <w:rsid w:val="00D27B25"/>
    <w:rsid w:val="00D323D9"/>
    <w:rsid w:val="00D33D04"/>
    <w:rsid w:val="00D34061"/>
    <w:rsid w:val="00D342AC"/>
    <w:rsid w:val="00D34D75"/>
    <w:rsid w:val="00D35200"/>
    <w:rsid w:val="00D35ACF"/>
    <w:rsid w:val="00D35DFC"/>
    <w:rsid w:val="00D377F4"/>
    <w:rsid w:val="00D379C4"/>
    <w:rsid w:val="00D43B20"/>
    <w:rsid w:val="00D44903"/>
    <w:rsid w:val="00D4518C"/>
    <w:rsid w:val="00D45E61"/>
    <w:rsid w:val="00D4602B"/>
    <w:rsid w:val="00D469EF"/>
    <w:rsid w:val="00D47741"/>
    <w:rsid w:val="00D500BD"/>
    <w:rsid w:val="00D50564"/>
    <w:rsid w:val="00D51AB8"/>
    <w:rsid w:val="00D51C6D"/>
    <w:rsid w:val="00D51D4E"/>
    <w:rsid w:val="00D51EA1"/>
    <w:rsid w:val="00D526AC"/>
    <w:rsid w:val="00D528E2"/>
    <w:rsid w:val="00D52C4F"/>
    <w:rsid w:val="00D536D0"/>
    <w:rsid w:val="00D53F5B"/>
    <w:rsid w:val="00D5495F"/>
    <w:rsid w:val="00D55CBB"/>
    <w:rsid w:val="00D57FA1"/>
    <w:rsid w:val="00D61702"/>
    <w:rsid w:val="00D62CCB"/>
    <w:rsid w:val="00D62CCC"/>
    <w:rsid w:val="00D62E98"/>
    <w:rsid w:val="00D62FC5"/>
    <w:rsid w:val="00D64EB3"/>
    <w:rsid w:val="00D668A1"/>
    <w:rsid w:val="00D70CBD"/>
    <w:rsid w:val="00D712A8"/>
    <w:rsid w:val="00D720CC"/>
    <w:rsid w:val="00D7287C"/>
    <w:rsid w:val="00D736D9"/>
    <w:rsid w:val="00D73CE7"/>
    <w:rsid w:val="00D73D09"/>
    <w:rsid w:val="00D7650E"/>
    <w:rsid w:val="00D76C05"/>
    <w:rsid w:val="00D805B3"/>
    <w:rsid w:val="00D80688"/>
    <w:rsid w:val="00D83440"/>
    <w:rsid w:val="00D83656"/>
    <w:rsid w:val="00D83E55"/>
    <w:rsid w:val="00D83F00"/>
    <w:rsid w:val="00D83FB9"/>
    <w:rsid w:val="00D84CFD"/>
    <w:rsid w:val="00D851F3"/>
    <w:rsid w:val="00D8637B"/>
    <w:rsid w:val="00D87927"/>
    <w:rsid w:val="00D90EA8"/>
    <w:rsid w:val="00D910AF"/>
    <w:rsid w:val="00D91403"/>
    <w:rsid w:val="00D92AA8"/>
    <w:rsid w:val="00D93094"/>
    <w:rsid w:val="00D95EE2"/>
    <w:rsid w:val="00D9615C"/>
    <w:rsid w:val="00DA1D15"/>
    <w:rsid w:val="00DA2BD6"/>
    <w:rsid w:val="00DA395E"/>
    <w:rsid w:val="00DA6BFF"/>
    <w:rsid w:val="00DA730F"/>
    <w:rsid w:val="00DB02AD"/>
    <w:rsid w:val="00DB0B18"/>
    <w:rsid w:val="00DB16A9"/>
    <w:rsid w:val="00DB2BDD"/>
    <w:rsid w:val="00DB338B"/>
    <w:rsid w:val="00DB4584"/>
    <w:rsid w:val="00DB4741"/>
    <w:rsid w:val="00DB48AA"/>
    <w:rsid w:val="00DB5051"/>
    <w:rsid w:val="00DB514C"/>
    <w:rsid w:val="00DB5C05"/>
    <w:rsid w:val="00DB7CF2"/>
    <w:rsid w:val="00DB7DEA"/>
    <w:rsid w:val="00DC17E7"/>
    <w:rsid w:val="00DC2FAD"/>
    <w:rsid w:val="00DC339E"/>
    <w:rsid w:val="00DC4FA7"/>
    <w:rsid w:val="00DC5885"/>
    <w:rsid w:val="00DC59BC"/>
    <w:rsid w:val="00DC7062"/>
    <w:rsid w:val="00DC73C4"/>
    <w:rsid w:val="00DD28C0"/>
    <w:rsid w:val="00DD3894"/>
    <w:rsid w:val="00DD4A02"/>
    <w:rsid w:val="00DD4C87"/>
    <w:rsid w:val="00DD6292"/>
    <w:rsid w:val="00DD670F"/>
    <w:rsid w:val="00DD6C22"/>
    <w:rsid w:val="00DD6FFA"/>
    <w:rsid w:val="00DE130E"/>
    <w:rsid w:val="00DE5674"/>
    <w:rsid w:val="00DE6752"/>
    <w:rsid w:val="00DE74ED"/>
    <w:rsid w:val="00DF061E"/>
    <w:rsid w:val="00DF0AEC"/>
    <w:rsid w:val="00DF0D11"/>
    <w:rsid w:val="00DF1D73"/>
    <w:rsid w:val="00DF4261"/>
    <w:rsid w:val="00DF456F"/>
    <w:rsid w:val="00DF622F"/>
    <w:rsid w:val="00DF69D8"/>
    <w:rsid w:val="00E008A6"/>
    <w:rsid w:val="00E03807"/>
    <w:rsid w:val="00E03B6D"/>
    <w:rsid w:val="00E03DB3"/>
    <w:rsid w:val="00E03E1E"/>
    <w:rsid w:val="00E07EAF"/>
    <w:rsid w:val="00E10AF3"/>
    <w:rsid w:val="00E113D7"/>
    <w:rsid w:val="00E114CC"/>
    <w:rsid w:val="00E137FD"/>
    <w:rsid w:val="00E14AE4"/>
    <w:rsid w:val="00E15695"/>
    <w:rsid w:val="00E174D9"/>
    <w:rsid w:val="00E176D9"/>
    <w:rsid w:val="00E2098D"/>
    <w:rsid w:val="00E228E4"/>
    <w:rsid w:val="00E2296F"/>
    <w:rsid w:val="00E23027"/>
    <w:rsid w:val="00E233A9"/>
    <w:rsid w:val="00E23DE0"/>
    <w:rsid w:val="00E23FEA"/>
    <w:rsid w:val="00E25829"/>
    <w:rsid w:val="00E25DC3"/>
    <w:rsid w:val="00E27320"/>
    <w:rsid w:val="00E27866"/>
    <w:rsid w:val="00E35A1F"/>
    <w:rsid w:val="00E4180F"/>
    <w:rsid w:val="00E42B94"/>
    <w:rsid w:val="00E42C3A"/>
    <w:rsid w:val="00E43661"/>
    <w:rsid w:val="00E437D4"/>
    <w:rsid w:val="00E442EE"/>
    <w:rsid w:val="00E457A3"/>
    <w:rsid w:val="00E45850"/>
    <w:rsid w:val="00E45E3E"/>
    <w:rsid w:val="00E47589"/>
    <w:rsid w:val="00E500C7"/>
    <w:rsid w:val="00E50900"/>
    <w:rsid w:val="00E50D48"/>
    <w:rsid w:val="00E531BC"/>
    <w:rsid w:val="00E555B7"/>
    <w:rsid w:val="00E60CBE"/>
    <w:rsid w:val="00E61619"/>
    <w:rsid w:val="00E61F45"/>
    <w:rsid w:val="00E62984"/>
    <w:rsid w:val="00E62DCA"/>
    <w:rsid w:val="00E63041"/>
    <w:rsid w:val="00E641FD"/>
    <w:rsid w:val="00E64BFE"/>
    <w:rsid w:val="00E64EC9"/>
    <w:rsid w:val="00E65519"/>
    <w:rsid w:val="00E6686B"/>
    <w:rsid w:val="00E67CB0"/>
    <w:rsid w:val="00E71EFF"/>
    <w:rsid w:val="00E71F00"/>
    <w:rsid w:val="00E72A87"/>
    <w:rsid w:val="00E74492"/>
    <w:rsid w:val="00E80D46"/>
    <w:rsid w:val="00E837FB"/>
    <w:rsid w:val="00E8426A"/>
    <w:rsid w:val="00E850D8"/>
    <w:rsid w:val="00E872D8"/>
    <w:rsid w:val="00E91D24"/>
    <w:rsid w:val="00E93196"/>
    <w:rsid w:val="00E9382F"/>
    <w:rsid w:val="00E93D63"/>
    <w:rsid w:val="00E95C46"/>
    <w:rsid w:val="00E95ED8"/>
    <w:rsid w:val="00E9611B"/>
    <w:rsid w:val="00E97451"/>
    <w:rsid w:val="00E97C8F"/>
    <w:rsid w:val="00EA04C3"/>
    <w:rsid w:val="00EA0982"/>
    <w:rsid w:val="00EA0FE6"/>
    <w:rsid w:val="00EA1E79"/>
    <w:rsid w:val="00EA1F8D"/>
    <w:rsid w:val="00EA2419"/>
    <w:rsid w:val="00EA2FF6"/>
    <w:rsid w:val="00EA34C4"/>
    <w:rsid w:val="00EA7B34"/>
    <w:rsid w:val="00EB110E"/>
    <w:rsid w:val="00EB193B"/>
    <w:rsid w:val="00EB1A8E"/>
    <w:rsid w:val="00EB1BAB"/>
    <w:rsid w:val="00EB223D"/>
    <w:rsid w:val="00EB2C04"/>
    <w:rsid w:val="00EB366D"/>
    <w:rsid w:val="00EB725D"/>
    <w:rsid w:val="00EC057C"/>
    <w:rsid w:val="00EC0E21"/>
    <w:rsid w:val="00EC2009"/>
    <w:rsid w:val="00EC3025"/>
    <w:rsid w:val="00EC3F2A"/>
    <w:rsid w:val="00EC4874"/>
    <w:rsid w:val="00EC493E"/>
    <w:rsid w:val="00EC5BF8"/>
    <w:rsid w:val="00EC7801"/>
    <w:rsid w:val="00ED00EB"/>
    <w:rsid w:val="00ED11EC"/>
    <w:rsid w:val="00ED19C8"/>
    <w:rsid w:val="00ED342B"/>
    <w:rsid w:val="00ED51B8"/>
    <w:rsid w:val="00ED5FA5"/>
    <w:rsid w:val="00ED6026"/>
    <w:rsid w:val="00ED62BC"/>
    <w:rsid w:val="00ED738F"/>
    <w:rsid w:val="00EE07B3"/>
    <w:rsid w:val="00EE1D42"/>
    <w:rsid w:val="00EE1E02"/>
    <w:rsid w:val="00EE2C57"/>
    <w:rsid w:val="00EE2C8B"/>
    <w:rsid w:val="00EE3491"/>
    <w:rsid w:val="00EE50ED"/>
    <w:rsid w:val="00EE5489"/>
    <w:rsid w:val="00EE5643"/>
    <w:rsid w:val="00EE586F"/>
    <w:rsid w:val="00EE588D"/>
    <w:rsid w:val="00EE60EB"/>
    <w:rsid w:val="00EE6834"/>
    <w:rsid w:val="00EE7152"/>
    <w:rsid w:val="00EE7BDB"/>
    <w:rsid w:val="00EF06D7"/>
    <w:rsid w:val="00EF11F1"/>
    <w:rsid w:val="00EF14D7"/>
    <w:rsid w:val="00EF1DB4"/>
    <w:rsid w:val="00EF1F15"/>
    <w:rsid w:val="00EF2075"/>
    <w:rsid w:val="00EF3B11"/>
    <w:rsid w:val="00EF3DE3"/>
    <w:rsid w:val="00EF53D4"/>
    <w:rsid w:val="00EF5A1A"/>
    <w:rsid w:val="00EF5BB8"/>
    <w:rsid w:val="00EF63B4"/>
    <w:rsid w:val="00EF64C6"/>
    <w:rsid w:val="00EF659A"/>
    <w:rsid w:val="00EF7B28"/>
    <w:rsid w:val="00F001ED"/>
    <w:rsid w:val="00F01433"/>
    <w:rsid w:val="00F01CAC"/>
    <w:rsid w:val="00F02785"/>
    <w:rsid w:val="00F04FFC"/>
    <w:rsid w:val="00F05B59"/>
    <w:rsid w:val="00F0767B"/>
    <w:rsid w:val="00F10B5F"/>
    <w:rsid w:val="00F1115F"/>
    <w:rsid w:val="00F1216C"/>
    <w:rsid w:val="00F12715"/>
    <w:rsid w:val="00F129EC"/>
    <w:rsid w:val="00F16C45"/>
    <w:rsid w:val="00F17984"/>
    <w:rsid w:val="00F21770"/>
    <w:rsid w:val="00F22803"/>
    <w:rsid w:val="00F22DFC"/>
    <w:rsid w:val="00F2435A"/>
    <w:rsid w:val="00F2543E"/>
    <w:rsid w:val="00F25B0B"/>
    <w:rsid w:val="00F26314"/>
    <w:rsid w:val="00F264A9"/>
    <w:rsid w:val="00F26715"/>
    <w:rsid w:val="00F278DB"/>
    <w:rsid w:val="00F3168F"/>
    <w:rsid w:val="00F326B5"/>
    <w:rsid w:val="00F330D3"/>
    <w:rsid w:val="00F334F0"/>
    <w:rsid w:val="00F358BC"/>
    <w:rsid w:val="00F36070"/>
    <w:rsid w:val="00F365D1"/>
    <w:rsid w:val="00F40BB5"/>
    <w:rsid w:val="00F428F1"/>
    <w:rsid w:val="00F4392C"/>
    <w:rsid w:val="00F4464F"/>
    <w:rsid w:val="00F446D1"/>
    <w:rsid w:val="00F45148"/>
    <w:rsid w:val="00F45583"/>
    <w:rsid w:val="00F45AAB"/>
    <w:rsid w:val="00F4675E"/>
    <w:rsid w:val="00F4775F"/>
    <w:rsid w:val="00F47B97"/>
    <w:rsid w:val="00F51616"/>
    <w:rsid w:val="00F535EC"/>
    <w:rsid w:val="00F54ABA"/>
    <w:rsid w:val="00F559D4"/>
    <w:rsid w:val="00F56173"/>
    <w:rsid w:val="00F5673E"/>
    <w:rsid w:val="00F56A65"/>
    <w:rsid w:val="00F570FD"/>
    <w:rsid w:val="00F6094B"/>
    <w:rsid w:val="00F60D91"/>
    <w:rsid w:val="00F612F6"/>
    <w:rsid w:val="00F61A3E"/>
    <w:rsid w:val="00F6304E"/>
    <w:rsid w:val="00F65496"/>
    <w:rsid w:val="00F66100"/>
    <w:rsid w:val="00F66598"/>
    <w:rsid w:val="00F6693A"/>
    <w:rsid w:val="00F7059D"/>
    <w:rsid w:val="00F70D6A"/>
    <w:rsid w:val="00F71DE2"/>
    <w:rsid w:val="00F72289"/>
    <w:rsid w:val="00F7319B"/>
    <w:rsid w:val="00F73227"/>
    <w:rsid w:val="00F74327"/>
    <w:rsid w:val="00F75AC2"/>
    <w:rsid w:val="00F82EBA"/>
    <w:rsid w:val="00F83563"/>
    <w:rsid w:val="00F83795"/>
    <w:rsid w:val="00F84510"/>
    <w:rsid w:val="00F84CF7"/>
    <w:rsid w:val="00F84EAD"/>
    <w:rsid w:val="00F855FB"/>
    <w:rsid w:val="00F85F00"/>
    <w:rsid w:val="00F9100F"/>
    <w:rsid w:val="00F9119B"/>
    <w:rsid w:val="00F9217E"/>
    <w:rsid w:val="00F924F5"/>
    <w:rsid w:val="00F92681"/>
    <w:rsid w:val="00F935D0"/>
    <w:rsid w:val="00F93888"/>
    <w:rsid w:val="00F93AF1"/>
    <w:rsid w:val="00F94206"/>
    <w:rsid w:val="00F949CC"/>
    <w:rsid w:val="00F96073"/>
    <w:rsid w:val="00F972A4"/>
    <w:rsid w:val="00F97C35"/>
    <w:rsid w:val="00FA2641"/>
    <w:rsid w:val="00FA2782"/>
    <w:rsid w:val="00FA2D85"/>
    <w:rsid w:val="00FA4607"/>
    <w:rsid w:val="00FA4BD2"/>
    <w:rsid w:val="00FA4FDF"/>
    <w:rsid w:val="00FA5043"/>
    <w:rsid w:val="00FA7350"/>
    <w:rsid w:val="00FA7E9B"/>
    <w:rsid w:val="00FA7F84"/>
    <w:rsid w:val="00FB2858"/>
    <w:rsid w:val="00FB344B"/>
    <w:rsid w:val="00FB3F92"/>
    <w:rsid w:val="00FB4697"/>
    <w:rsid w:val="00FB53D5"/>
    <w:rsid w:val="00FB58CC"/>
    <w:rsid w:val="00FB6238"/>
    <w:rsid w:val="00FB65DD"/>
    <w:rsid w:val="00FB77D7"/>
    <w:rsid w:val="00FB7B20"/>
    <w:rsid w:val="00FB7B2E"/>
    <w:rsid w:val="00FB7EEA"/>
    <w:rsid w:val="00FC0058"/>
    <w:rsid w:val="00FC06F2"/>
    <w:rsid w:val="00FC1099"/>
    <w:rsid w:val="00FC3AC4"/>
    <w:rsid w:val="00FC3DC8"/>
    <w:rsid w:val="00FC4988"/>
    <w:rsid w:val="00FC4F68"/>
    <w:rsid w:val="00FC5240"/>
    <w:rsid w:val="00FC59E6"/>
    <w:rsid w:val="00FC5BD9"/>
    <w:rsid w:val="00FC5DE8"/>
    <w:rsid w:val="00FC62D0"/>
    <w:rsid w:val="00FC7478"/>
    <w:rsid w:val="00FC7DEA"/>
    <w:rsid w:val="00FD38C4"/>
    <w:rsid w:val="00FD3A89"/>
    <w:rsid w:val="00FD4381"/>
    <w:rsid w:val="00FD452C"/>
    <w:rsid w:val="00FD5B91"/>
    <w:rsid w:val="00FD5C65"/>
    <w:rsid w:val="00FD6D94"/>
    <w:rsid w:val="00FD7C44"/>
    <w:rsid w:val="00FD7EDA"/>
    <w:rsid w:val="00FE0ABE"/>
    <w:rsid w:val="00FE1139"/>
    <w:rsid w:val="00FE1E97"/>
    <w:rsid w:val="00FE2C95"/>
    <w:rsid w:val="00FE2FEB"/>
    <w:rsid w:val="00FE457C"/>
    <w:rsid w:val="00FE490E"/>
    <w:rsid w:val="00FE56D6"/>
    <w:rsid w:val="00FE5A63"/>
    <w:rsid w:val="00FE6786"/>
    <w:rsid w:val="00FE6A34"/>
    <w:rsid w:val="00FE7325"/>
    <w:rsid w:val="00FF3D5B"/>
    <w:rsid w:val="00FF5D5C"/>
    <w:rsid w:val="00FF71BA"/>
    <w:rsid w:val="00FF733D"/>
    <w:rsid w:val="00FF7536"/>
    <w:rsid w:val="00FF79D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458cc"/>
    </o:shapedefaults>
    <o:shapelayout v:ext="edit">
      <o:idmap v:ext="edit" data="2"/>
    </o:shapelayout>
  </w:shapeDefaults>
  <w:decimalSymbol w:val=","/>
  <w:listSeparator w:val=";"/>
  <w14:docId w14:val="3C1452F3"/>
  <w15:docId w15:val="{4CDEA549-FA2D-4906-9837-3A85CE0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D0B"/>
    <w:rPr>
      <w:sz w:val="24"/>
      <w:szCs w:val="24"/>
    </w:rPr>
  </w:style>
  <w:style w:type="paragraph" w:styleId="Ttulo1">
    <w:name w:val="heading 1"/>
    <w:aliases w:val="Nível 1"/>
    <w:basedOn w:val="Normal"/>
    <w:next w:val="Normal"/>
    <w:link w:val="Ttulo1Char"/>
    <w:uiPriority w:val="9"/>
    <w:qFormat/>
    <w:rsid w:val="00381375"/>
    <w:pPr>
      <w:keepNext/>
      <w:numPr>
        <w:numId w:val="1"/>
      </w:numPr>
      <w:tabs>
        <w:tab w:val="clear" w:pos="8534"/>
        <w:tab w:val="num" w:pos="454"/>
      </w:tabs>
      <w:spacing w:after="120"/>
      <w:ind w:left="454"/>
      <w:jc w:val="both"/>
      <w:outlineLvl w:val="0"/>
    </w:pPr>
    <w:rPr>
      <w:rFonts w:ascii="Arial" w:hAnsi="Arial"/>
      <w:b/>
      <w:szCs w:val="20"/>
      <w:u w:val="single"/>
    </w:rPr>
  </w:style>
  <w:style w:type="paragraph" w:styleId="Ttulo2">
    <w:name w:val="heading 2"/>
    <w:aliases w:val="Nível 2"/>
    <w:basedOn w:val="Ttulo1"/>
    <w:next w:val="Normal"/>
    <w:link w:val="Ttulo2Char"/>
    <w:uiPriority w:val="9"/>
    <w:qFormat/>
    <w:rsid w:val="00381375"/>
    <w:pPr>
      <w:numPr>
        <w:ilvl w:val="1"/>
      </w:numPr>
      <w:outlineLvl w:val="1"/>
    </w:pPr>
    <w:rPr>
      <w:u w:val="none"/>
    </w:rPr>
  </w:style>
  <w:style w:type="paragraph" w:styleId="Ttulo3">
    <w:name w:val="heading 3"/>
    <w:aliases w:val="Nível 3"/>
    <w:basedOn w:val="Ttulo2"/>
    <w:next w:val="Normal"/>
    <w:link w:val="Ttulo3Char"/>
    <w:uiPriority w:val="9"/>
    <w:qFormat/>
    <w:rsid w:val="009B4A25"/>
    <w:pPr>
      <w:numPr>
        <w:ilvl w:val="2"/>
      </w:numPr>
      <w:outlineLvl w:val="2"/>
    </w:pPr>
  </w:style>
  <w:style w:type="paragraph" w:styleId="Ttulo4">
    <w:name w:val="heading 4"/>
    <w:basedOn w:val="Normal"/>
    <w:next w:val="Normal"/>
    <w:link w:val="Ttulo4Char"/>
    <w:uiPriority w:val="9"/>
    <w:qFormat/>
    <w:rsid w:val="00CA629E"/>
    <w:pPr>
      <w:keepNext/>
      <w:spacing w:before="480" w:after="480"/>
      <w:jc w:val="center"/>
      <w:outlineLvl w:val="3"/>
    </w:pPr>
    <w:rPr>
      <w:rFonts w:ascii="Arial" w:hAnsi="Arial"/>
      <w:b/>
      <w:color w:val="000080"/>
      <w:sz w:val="28"/>
      <w:szCs w:val="20"/>
    </w:rPr>
  </w:style>
  <w:style w:type="paragraph" w:styleId="Ttulo5">
    <w:name w:val="heading 5"/>
    <w:basedOn w:val="Normal"/>
    <w:next w:val="Normal"/>
    <w:link w:val="Ttulo5Char"/>
    <w:uiPriority w:val="9"/>
    <w:qFormat/>
    <w:rsid w:val="00CA629E"/>
    <w:pPr>
      <w:keepNext/>
      <w:spacing w:before="60" w:after="60"/>
      <w:jc w:val="both"/>
      <w:outlineLvl w:val="4"/>
    </w:pPr>
    <w:rPr>
      <w:rFonts w:ascii="Arial" w:hAnsi="Arial"/>
      <w:b/>
      <w:szCs w:val="20"/>
    </w:rPr>
  </w:style>
  <w:style w:type="paragraph" w:styleId="Ttulo6">
    <w:name w:val="heading 6"/>
    <w:basedOn w:val="Normal"/>
    <w:next w:val="Normal"/>
    <w:link w:val="Ttulo6Char"/>
    <w:uiPriority w:val="9"/>
    <w:qFormat/>
    <w:rsid w:val="00CA629E"/>
    <w:pPr>
      <w:keepNext/>
      <w:tabs>
        <w:tab w:val="left" w:pos="709"/>
        <w:tab w:val="left" w:pos="9072"/>
      </w:tabs>
      <w:spacing w:before="60" w:after="60"/>
      <w:ind w:right="255"/>
      <w:jc w:val="both"/>
      <w:outlineLvl w:val="5"/>
    </w:pPr>
    <w:rPr>
      <w:rFonts w:ascii="Arial" w:hAnsi="Arial"/>
      <w:b/>
      <w:szCs w:val="20"/>
    </w:rPr>
  </w:style>
  <w:style w:type="paragraph" w:styleId="Ttulo7">
    <w:name w:val="heading 7"/>
    <w:basedOn w:val="Normal"/>
    <w:next w:val="Normal"/>
    <w:link w:val="Ttulo7Char"/>
    <w:uiPriority w:val="9"/>
    <w:qFormat/>
    <w:rsid w:val="00CA629E"/>
    <w:pPr>
      <w:keepNext/>
      <w:tabs>
        <w:tab w:val="left" w:pos="709"/>
        <w:tab w:val="left" w:pos="9072"/>
      </w:tabs>
      <w:spacing w:before="60" w:after="120"/>
      <w:ind w:right="397"/>
      <w:jc w:val="both"/>
      <w:outlineLvl w:val="6"/>
    </w:pPr>
    <w:rPr>
      <w:rFonts w:ascii="Arial" w:hAnsi="Arial"/>
      <w:b/>
      <w:color w:val="000080"/>
      <w:szCs w:val="20"/>
    </w:rPr>
  </w:style>
  <w:style w:type="paragraph" w:styleId="Ttulo8">
    <w:name w:val="heading 8"/>
    <w:basedOn w:val="Normal"/>
    <w:next w:val="Normal"/>
    <w:link w:val="Ttulo8Char"/>
    <w:uiPriority w:val="9"/>
    <w:qFormat/>
    <w:rsid w:val="00CA629E"/>
    <w:pPr>
      <w:keepNext/>
      <w:pBdr>
        <w:bottom w:val="dotted" w:sz="4" w:space="1" w:color="auto"/>
      </w:pBdr>
      <w:spacing w:before="240" w:after="120"/>
      <w:jc w:val="both"/>
      <w:outlineLvl w:val="7"/>
    </w:pPr>
    <w:rPr>
      <w:rFonts w:ascii="Arial" w:hAnsi="Arial"/>
      <w:szCs w:val="20"/>
    </w:rPr>
  </w:style>
  <w:style w:type="paragraph" w:styleId="Ttulo9">
    <w:name w:val="heading 9"/>
    <w:basedOn w:val="Normal"/>
    <w:next w:val="Normal"/>
    <w:link w:val="Ttulo9Char"/>
    <w:uiPriority w:val="9"/>
    <w:qFormat/>
    <w:rsid w:val="00CA629E"/>
    <w:pPr>
      <w:keepNext/>
      <w:spacing w:before="120" w:after="120"/>
      <w:ind w:right="397"/>
      <w:jc w:val="both"/>
      <w:outlineLvl w:val="8"/>
    </w:pPr>
    <w:rPr>
      <w:rFonts w:ascii="Arial" w:hAnsi="Arial"/>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Nível 1 Char"/>
    <w:basedOn w:val="Fontepargpadro"/>
    <w:link w:val="Ttulo1"/>
    <w:uiPriority w:val="9"/>
    <w:locked/>
    <w:rsid w:val="00381375"/>
    <w:rPr>
      <w:rFonts w:ascii="Arial" w:hAnsi="Arial"/>
      <w:b/>
      <w:sz w:val="24"/>
      <w:u w:val="single"/>
    </w:rPr>
  </w:style>
  <w:style w:type="character" w:customStyle="1" w:styleId="Ttulo2Char">
    <w:name w:val="Título 2 Char"/>
    <w:aliases w:val="Nível 2 Char"/>
    <w:basedOn w:val="Fontepargpadro"/>
    <w:link w:val="Ttulo2"/>
    <w:uiPriority w:val="9"/>
    <w:locked/>
    <w:rsid w:val="00381375"/>
    <w:rPr>
      <w:rFonts w:ascii="Arial" w:hAnsi="Arial"/>
      <w:b/>
      <w:sz w:val="24"/>
    </w:rPr>
  </w:style>
  <w:style w:type="character" w:customStyle="1" w:styleId="Ttulo3Char">
    <w:name w:val="Título 3 Char"/>
    <w:aliases w:val="Nível 3 Char"/>
    <w:basedOn w:val="Fontepargpadro"/>
    <w:link w:val="Ttulo3"/>
    <w:uiPriority w:val="9"/>
    <w:locked/>
    <w:rsid w:val="009B4A25"/>
    <w:rPr>
      <w:rFonts w:ascii="Arial" w:hAnsi="Arial"/>
      <w:b/>
      <w:sz w:val="24"/>
    </w:rPr>
  </w:style>
  <w:style w:type="character" w:customStyle="1" w:styleId="Ttulo4Char">
    <w:name w:val="Título 4 Char"/>
    <w:basedOn w:val="Fontepargpadro"/>
    <w:link w:val="Ttulo4"/>
    <w:locked/>
    <w:rsid w:val="00A05CA2"/>
    <w:rPr>
      <w:rFonts w:ascii="Arial" w:hAnsi="Arial"/>
      <w:b/>
      <w:color w:val="000080"/>
      <w:sz w:val="28"/>
    </w:rPr>
  </w:style>
  <w:style w:type="character" w:customStyle="1" w:styleId="Ttulo5Char">
    <w:name w:val="Título 5 Char"/>
    <w:basedOn w:val="Fontepargpadro"/>
    <w:link w:val="Ttulo5"/>
    <w:locked/>
    <w:rsid w:val="00A05CA2"/>
    <w:rPr>
      <w:rFonts w:ascii="Arial" w:hAnsi="Arial"/>
      <w:b/>
      <w:sz w:val="24"/>
    </w:rPr>
  </w:style>
  <w:style w:type="character" w:customStyle="1" w:styleId="Ttulo6Char">
    <w:name w:val="Título 6 Char"/>
    <w:basedOn w:val="Fontepargpadro"/>
    <w:link w:val="Ttulo6"/>
    <w:locked/>
    <w:rsid w:val="00A05CA2"/>
    <w:rPr>
      <w:rFonts w:ascii="Arial" w:hAnsi="Arial"/>
      <w:b/>
      <w:sz w:val="24"/>
    </w:rPr>
  </w:style>
  <w:style w:type="character" w:customStyle="1" w:styleId="Ttulo7Char">
    <w:name w:val="Título 7 Char"/>
    <w:basedOn w:val="Fontepargpadro"/>
    <w:link w:val="Ttulo7"/>
    <w:locked/>
    <w:rsid w:val="00A05CA2"/>
    <w:rPr>
      <w:rFonts w:ascii="Arial" w:hAnsi="Arial"/>
      <w:b/>
      <w:color w:val="000080"/>
      <w:sz w:val="24"/>
    </w:rPr>
  </w:style>
  <w:style w:type="character" w:customStyle="1" w:styleId="Ttulo8Char">
    <w:name w:val="Título 8 Char"/>
    <w:basedOn w:val="Fontepargpadro"/>
    <w:link w:val="Ttulo8"/>
    <w:locked/>
    <w:rsid w:val="00A05CA2"/>
    <w:rPr>
      <w:rFonts w:ascii="Arial" w:hAnsi="Arial"/>
      <w:sz w:val="24"/>
    </w:rPr>
  </w:style>
  <w:style w:type="character" w:customStyle="1" w:styleId="Ttulo9Char">
    <w:name w:val="Título 9 Char"/>
    <w:basedOn w:val="Fontepargpadro"/>
    <w:link w:val="Ttulo9"/>
    <w:locked/>
    <w:rsid w:val="00A05CA2"/>
    <w:rPr>
      <w:rFonts w:ascii="Arial" w:hAnsi="Arial"/>
      <w:sz w:val="24"/>
    </w:rPr>
  </w:style>
  <w:style w:type="paragraph" w:styleId="Cabealho">
    <w:name w:val="header"/>
    <w:aliases w:val="h,Even,Header/Footer,header odd,header,Hyphen,Header 1"/>
    <w:basedOn w:val="Normal"/>
    <w:link w:val="CabealhoChar"/>
    <w:rsid w:val="00CA629E"/>
    <w:pPr>
      <w:tabs>
        <w:tab w:val="center" w:pos="4419"/>
        <w:tab w:val="right" w:pos="8838"/>
      </w:tabs>
      <w:spacing w:after="120"/>
      <w:jc w:val="both"/>
    </w:pPr>
    <w:rPr>
      <w:rFonts w:ascii="Arial" w:hAnsi="Arial"/>
      <w:sz w:val="22"/>
      <w:szCs w:val="20"/>
    </w:rPr>
  </w:style>
  <w:style w:type="character" w:customStyle="1" w:styleId="CabealhoChar">
    <w:name w:val="Cabeçalho Char"/>
    <w:aliases w:val="h Char,Even Char,Header/Footer Char,header odd Char,header Char,Hyphen Char,Header 1 Char"/>
    <w:basedOn w:val="Fontepargpadro"/>
    <w:link w:val="Cabealho"/>
    <w:locked/>
    <w:rsid w:val="00A05CA2"/>
    <w:rPr>
      <w:rFonts w:cs="Times New Roman"/>
      <w:sz w:val="20"/>
      <w:szCs w:val="20"/>
    </w:rPr>
  </w:style>
  <w:style w:type="paragraph" w:styleId="Rodap">
    <w:name w:val="footer"/>
    <w:basedOn w:val="Normal"/>
    <w:link w:val="RodapChar"/>
    <w:rsid w:val="00B0593E"/>
    <w:pPr>
      <w:tabs>
        <w:tab w:val="center" w:pos="4419"/>
        <w:tab w:val="right" w:pos="8838"/>
      </w:tabs>
      <w:jc w:val="both"/>
    </w:pPr>
    <w:rPr>
      <w:rFonts w:ascii="Arial" w:hAnsi="Arial"/>
      <w:sz w:val="16"/>
      <w:szCs w:val="20"/>
    </w:rPr>
  </w:style>
  <w:style w:type="character" w:customStyle="1" w:styleId="RodapChar">
    <w:name w:val="Rodapé Char"/>
    <w:basedOn w:val="Fontepargpadro"/>
    <w:link w:val="Rodap"/>
    <w:locked/>
    <w:rsid w:val="00B0593E"/>
    <w:rPr>
      <w:rFonts w:ascii="Arial" w:hAnsi="Arial"/>
      <w:sz w:val="16"/>
    </w:rPr>
  </w:style>
  <w:style w:type="character" w:styleId="Nmerodepgina">
    <w:name w:val="page number"/>
    <w:basedOn w:val="Fontepargpadro"/>
    <w:rsid w:val="00CA629E"/>
    <w:rPr>
      <w:rFonts w:cs="Times New Roman"/>
    </w:rPr>
  </w:style>
  <w:style w:type="paragraph" w:styleId="MapadoDocumento">
    <w:name w:val="Document Map"/>
    <w:basedOn w:val="Normal"/>
    <w:link w:val="MapadoDocumentoChar"/>
    <w:uiPriority w:val="99"/>
    <w:semiHidden/>
    <w:rsid w:val="00CA629E"/>
    <w:pPr>
      <w:shd w:val="clear" w:color="auto" w:fill="000080"/>
      <w:spacing w:after="120"/>
      <w:jc w:val="both"/>
    </w:pPr>
    <w:rPr>
      <w:rFonts w:ascii="Tahoma" w:hAnsi="Tahoma"/>
      <w:sz w:val="22"/>
      <w:szCs w:val="20"/>
    </w:rPr>
  </w:style>
  <w:style w:type="character" w:customStyle="1" w:styleId="MapadoDocumentoChar">
    <w:name w:val="Mapa do Documento Char"/>
    <w:basedOn w:val="Fontepargpadro"/>
    <w:link w:val="MapadoDocumento"/>
    <w:uiPriority w:val="99"/>
    <w:semiHidden/>
    <w:locked/>
    <w:rsid w:val="00A05CA2"/>
    <w:rPr>
      <w:rFonts w:cs="Times New Roman"/>
      <w:sz w:val="2"/>
    </w:rPr>
  </w:style>
  <w:style w:type="paragraph" w:styleId="Recuodecorpodetexto2">
    <w:name w:val="Body Text Indent 2"/>
    <w:basedOn w:val="Normal"/>
    <w:link w:val="Recuodecorpodetexto2Char"/>
    <w:uiPriority w:val="99"/>
    <w:rsid w:val="00CA629E"/>
    <w:pPr>
      <w:spacing w:after="120"/>
      <w:ind w:left="1560" w:hanging="851"/>
      <w:jc w:val="both"/>
    </w:pPr>
    <w:rPr>
      <w:rFonts w:ascii="Arial" w:hAnsi="Arial"/>
      <w:szCs w:val="20"/>
    </w:rPr>
  </w:style>
  <w:style w:type="character" w:customStyle="1" w:styleId="Recuodecorpodetexto2Char">
    <w:name w:val="Recuo de corpo de texto 2 Char"/>
    <w:basedOn w:val="Fontepargpadro"/>
    <w:link w:val="Recuodecorpodetexto2"/>
    <w:uiPriority w:val="99"/>
    <w:locked/>
    <w:rsid w:val="00A05CA2"/>
    <w:rPr>
      <w:rFonts w:cs="Times New Roman"/>
      <w:sz w:val="20"/>
      <w:szCs w:val="20"/>
    </w:rPr>
  </w:style>
  <w:style w:type="paragraph" w:styleId="Recuodecorpodetexto3">
    <w:name w:val="Body Text Indent 3"/>
    <w:basedOn w:val="Normal"/>
    <w:link w:val="Recuodecorpodetexto3Char"/>
    <w:uiPriority w:val="99"/>
    <w:rsid w:val="00CA629E"/>
    <w:pPr>
      <w:spacing w:after="120"/>
      <w:ind w:left="709"/>
      <w:jc w:val="both"/>
    </w:pPr>
    <w:rPr>
      <w:rFonts w:ascii="Arial" w:hAnsi="Arial"/>
      <w:szCs w:val="20"/>
    </w:rPr>
  </w:style>
  <w:style w:type="character" w:customStyle="1" w:styleId="Recuodecorpodetexto3Char">
    <w:name w:val="Recuo de corpo de texto 3 Char"/>
    <w:basedOn w:val="Fontepargpadro"/>
    <w:link w:val="Recuodecorpodetexto3"/>
    <w:uiPriority w:val="99"/>
    <w:locked/>
    <w:rsid w:val="00A05CA2"/>
    <w:rPr>
      <w:rFonts w:cs="Times New Roman"/>
      <w:sz w:val="16"/>
      <w:szCs w:val="16"/>
    </w:rPr>
  </w:style>
  <w:style w:type="paragraph" w:styleId="Corpodetexto">
    <w:name w:val="Body Text"/>
    <w:aliases w:val="Nível 4"/>
    <w:basedOn w:val="Normal"/>
    <w:next w:val="Normal"/>
    <w:link w:val="CorpodetextoChar"/>
    <w:rsid w:val="005A6962"/>
    <w:pPr>
      <w:numPr>
        <w:ilvl w:val="3"/>
        <w:numId w:val="1"/>
      </w:numPr>
      <w:spacing w:after="120"/>
      <w:jc w:val="both"/>
    </w:pPr>
    <w:rPr>
      <w:rFonts w:ascii="Arial" w:hAnsi="Arial"/>
      <w:sz w:val="22"/>
      <w:szCs w:val="20"/>
    </w:rPr>
  </w:style>
  <w:style w:type="character" w:customStyle="1" w:styleId="CorpodetextoChar">
    <w:name w:val="Corpo de texto Char"/>
    <w:aliases w:val="Nível 4 Char"/>
    <w:basedOn w:val="Fontepargpadro"/>
    <w:link w:val="Corpodetexto"/>
    <w:locked/>
    <w:rsid w:val="005A6962"/>
    <w:rPr>
      <w:rFonts w:ascii="Arial" w:hAnsi="Arial"/>
      <w:sz w:val="22"/>
    </w:rPr>
  </w:style>
  <w:style w:type="paragraph" w:styleId="Corpodetexto2">
    <w:name w:val="Body Text 2"/>
    <w:aliases w:val="Nível 5,Nível 6"/>
    <w:basedOn w:val="Normal"/>
    <w:next w:val="Normal"/>
    <w:link w:val="Corpodetexto2Char"/>
    <w:rsid w:val="005A6962"/>
    <w:pPr>
      <w:numPr>
        <w:ilvl w:val="4"/>
        <w:numId w:val="1"/>
      </w:numPr>
      <w:spacing w:after="120"/>
      <w:jc w:val="both"/>
    </w:pPr>
    <w:rPr>
      <w:rFonts w:ascii="Arial" w:hAnsi="Arial"/>
      <w:sz w:val="22"/>
      <w:szCs w:val="20"/>
    </w:rPr>
  </w:style>
  <w:style w:type="character" w:customStyle="1" w:styleId="Corpodetexto2Char">
    <w:name w:val="Corpo de texto 2 Char"/>
    <w:aliases w:val="Nível 5 Char,Nível 6 Char"/>
    <w:basedOn w:val="Fontepargpadro"/>
    <w:link w:val="Corpodetexto2"/>
    <w:locked/>
    <w:rsid w:val="005A6962"/>
    <w:rPr>
      <w:rFonts w:ascii="Arial" w:hAnsi="Arial"/>
      <w:sz w:val="22"/>
    </w:rPr>
  </w:style>
  <w:style w:type="paragraph" w:styleId="Textoembloco">
    <w:name w:val="Block Text"/>
    <w:basedOn w:val="Normal"/>
    <w:uiPriority w:val="99"/>
    <w:rsid w:val="00CA629E"/>
    <w:pPr>
      <w:spacing w:after="120"/>
      <w:ind w:left="639" w:right="355"/>
      <w:jc w:val="both"/>
    </w:pPr>
    <w:rPr>
      <w:rFonts w:ascii="Arial" w:hAnsi="Arial"/>
      <w:szCs w:val="20"/>
    </w:rPr>
  </w:style>
  <w:style w:type="paragraph" w:styleId="Recuodecorpodetexto">
    <w:name w:val="Body Text Indent"/>
    <w:basedOn w:val="Normal"/>
    <w:link w:val="RecuodecorpodetextoChar"/>
    <w:rsid w:val="00CA629E"/>
    <w:pPr>
      <w:spacing w:after="120"/>
      <w:ind w:left="709" w:hanging="709"/>
      <w:jc w:val="both"/>
    </w:pPr>
    <w:rPr>
      <w:rFonts w:ascii="Arial" w:hAnsi="Arial"/>
      <w:color w:val="FF0000"/>
      <w:szCs w:val="20"/>
    </w:rPr>
  </w:style>
  <w:style w:type="character" w:customStyle="1" w:styleId="RecuodecorpodetextoChar">
    <w:name w:val="Recuo de corpo de texto Char"/>
    <w:basedOn w:val="Fontepargpadro"/>
    <w:link w:val="Recuodecorpodetexto"/>
    <w:locked/>
    <w:rsid w:val="00A05CA2"/>
    <w:rPr>
      <w:rFonts w:cs="Times New Roman"/>
      <w:sz w:val="20"/>
      <w:szCs w:val="20"/>
    </w:rPr>
  </w:style>
  <w:style w:type="paragraph" w:styleId="Corpodetexto3">
    <w:name w:val="Body Text 3"/>
    <w:basedOn w:val="Normal"/>
    <w:link w:val="Corpodetexto3Char"/>
    <w:uiPriority w:val="99"/>
    <w:rsid w:val="00CA629E"/>
    <w:pPr>
      <w:spacing w:after="120"/>
      <w:ind w:right="28"/>
      <w:jc w:val="both"/>
    </w:pPr>
    <w:rPr>
      <w:rFonts w:ascii="Arial" w:hAnsi="Arial"/>
      <w:color w:val="FF0000"/>
      <w:szCs w:val="20"/>
    </w:rPr>
  </w:style>
  <w:style w:type="character" w:customStyle="1" w:styleId="Corpodetexto3Char">
    <w:name w:val="Corpo de texto 3 Char"/>
    <w:basedOn w:val="Fontepargpadro"/>
    <w:link w:val="Corpodetexto3"/>
    <w:uiPriority w:val="99"/>
    <w:locked/>
    <w:rsid w:val="00A05CA2"/>
    <w:rPr>
      <w:rFonts w:cs="Times New Roman"/>
      <w:sz w:val="16"/>
      <w:szCs w:val="16"/>
    </w:rPr>
  </w:style>
  <w:style w:type="paragraph" w:customStyle="1" w:styleId="Estilo1">
    <w:name w:val="Estilo1"/>
    <w:basedOn w:val="Sumrio2"/>
    <w:next w:val="Sumrio2"/>
    <w:autoRedefine/>
    <w:uiPriority w:val="99"/>
    <w:rsid w:val="00CA629E"/>
    <w:pPr>
      <w:ind w:left="0"/>
    </w:pPr>
    <w:rPr>
      <w:sz w:val="24"/>
    </w:rPr>
  </w:style>
  <w:style w:type="paragraph" w:styleId="Sumrio2">
    <w:name w:val="toc 2"/>
    <w:basedOn w:val="Sumrio1"/>
    <w:next w:val="Normal"/>
    <w:autoRedefine/>
    <w:uiPriority w:val="39"/>
    <w:rsid w:val="003203A9"/>
    <w:pPr>
      <w:tabs>
        <w:tab w:val="left" w:pos="1021"/>
      </w:tabs>
      <w:ind w:left="454"/>
    </w:pPr>
    <w:rPr>
      <w:sz w:val="20"/>
    </w:rPr>
  </w:style>
  <w:style w:type="character" w:styleId="Hyperlink">
    <w:name w:val="Hyperlink"/>
    <w:basedOn w:val="Fontepargpadro"/>
    <w:uiPriority w:val="99"/>
    <w:rsid w:val="00CA629E"/>
    <w:rPr>
      <w:rFonts w:cs="Times New Roman"/>
      <w:color w:val="0000FF"/>
      <w:u w:val="single"/>
    </w:rPr>
  </w:style>
  <w:style w:type="paragraph" w:styleId="Textodebalo">
    <w:name w:val="Balloon Text"/>
    <w:basedOn w:val="Normal"/>
    <w:link w:val="TextodebaloChar"/>
    <w:uiPriority w:val="99"/>
    <w:rsid w:val="00CA629E"/>
    <w:pPr>
      <w:spacing w:after="120"/>
      <w:jc w:val="both"/>
    </w:pPr>
    <w:rPr>
      <w:rFonts w:ascii="Tahoma" w:hAnsi="Tahoma" w:cs="Tahoma"/>
      <w:sz w:val="16"/>
      <w:szCs w:val="16"/>
    </w:rPr>
  </w:style>
  <w:style w:type="character" w:customStyle="1" w:styleId="TextodebaloChar">
    <w:name w:val="Texto de balão Char"/>
    <w:basedOn w:val="Fontepargpadro"/>
    <w:link w:val="Textodebalo"/>
    <w:uiPriority w:val="99"/>
    <w:locked/>
    <w:rsid w:val="00A05CA2"/>
    <w:rPr>
      <w:rFonts w:cs="Times New Roman"/>
      <w:sz w:val="2"/>
    </w:rPr>
  </w:style>
  <w:style w:type="paragraph" w:customStyle="1" w:styleId="BodyText22">
    <w:name w:val="Body Text 22"/>
    <w:basedOn w:val="Normal"/>
    <w:uiPriority w:val="99"/>
    <w:rsid w:val="00CA629E"/>
    <w:pPr>
      <w:widowControl w:val="0"/>
      <w:spacing w:after="120"/>
      <w:jc w:val="both"/>
    </w:pPr>
    <w:rPr>
      <w:rFonts w:ascii="Arial" w:hAnsi="Arial"/>
      <w:szCs w:val="20"/>
    </w:rPr>
  </w:style>
  <w:style w:type="character" w:customStyle="1" w:styleId="CharChar1">
    <w:name w:val="Char Char1"/>
    <w:basedOn w:val="Fontepargpadro"/>
    <w:uiPriority w:val="99"/>
    <w:rsid w:val="00CA629E"/>
    <w:rPr>
      <w:rFonts w:ascii="Arial" w:hAnsi="Arial" w:cs="Times New Roman"/>
      <w:i/>
      <w:color w:val="000080"/>
      <w:lang w:val="pt-BR" w:eastAsia="pt-BR" w:bidi="ar-SA"/>
    </w:rPr>
  </w:style>
  <w:style w:type="paragraph" w:styleId="PargrafodaLista">
    <w:name w:val="List Paragraph"/>
    <w:basedOn w:val="Normal"/>
    <w:uiPriority w:val="34"/>
    <w:qFormat/>
    <w:rsid w:val="00C04D0F"/>
    <w:pPr>
      <w:spacing w:after="120"/>
      <w:ind w:left="720"/>
      <w:contextualSpacing/>
      <w:jc w:val="both"/>
    </w:pPr>
    <w:rPr>
      <w:rFonts w:ascii="Arial" w:hAnsi="Arial"/>
      <w:sz w:val="22"/>
      <w:szCs w:val="20"/>
    </w:rPr>
  </w:style>
  <w:style w:type="character" w:customStyle="1" w:styleId="CharChar">
    <w:name w:val="Char Char"/>
    <w:basedOn w:val="Fontepargpadro"/>
    <w:uiPriority w:val="99"/>
    <w:semiHidden/>
    <w:rsid w:val="00CA629E"/>
    <w:rPr>
      <w:rFonts w:cs="Times New Roman"/>
      <w:lang w:val="pt-BR" w:eastAsia="pt-BR" w:bidi="ar-SA"/>
    </w:rPr>
  </w:style>
  <w:style w:type="paragraph" w:customStyle="1" w:styleId="xl44">
    <w:name w:val="xl44"/>
    <w:basedOn w:val="Normal"/>
    <w:uiPriority w:val="99"/>
    <w:rsid w:val="00CA629E"/>
    <w:pPr>
      <w:pBdr>
        <w:left w:val="double" w:sz="6" w:space="0" w:color="auto"/>
        <w:bottom w:val="single" w:sz="4" w:space="0" w:color="auto"/>
        <w:right w:val="single" w:sz="4" w:space="0" w:color="auto"/>
      </w:pBdr>
      <w:spacing w:before="100" w:beforeAutospacing="1" w:after="100" w:afterAutospacing="1"/>
      <w:jc w:val="both"/>
      <w:textAlignment w:val="top"/>
    </w:pPr>
    <w:rPr>
      <w:rFonts w:ascii="Arial" w:eastAsia="Arial Unicode MS" w:hAnsi="Arial" w:cs="Arial"/>
    </w:rPr>
  </w:style>
  <w:style w:type="paragraph" w:styleId="Textodenotaderodap">
    <w:name w:val="footnote text"/>
    <w:basedOn w:val="Normal"/>
    <w:link w:val="TextodenotaderodapChar"/>
    <w:semiHidden/>
    <w:rsid w:val="00063116"/>
    <w:pPr>
      <w:spacing w:after="120"/>
      <w:jc w:val="both"/>
    </w:pPr>
    <w:rPr>
      <w:rFonts w:ascii="Arial" w:hAnsi="Arial"/>
      <w:sz w:val="22"/>
      <w:szCs w:val="20"/>
    </w:rPr>
  </w:style>
  <w:style w:type="character" w:customStyle="1" w:styleId="TextodenotaderodapChar">
    <w:name w:val="Texto de nota de rodapé Char"/>
    <w:basedOn w:val="Fontepargpadro"/>
    <w:link w:val="Textodenotaderodap"/>
    <w:semiHidden/>
    <w:locked/>
    <w:rsid w:val="00A05CA2"/>
    <w:rPr>
      <w:rFonts w:cs="Times New Roman"/>
      <w:sz w:val="20"/>
      <w:szCs w:val="20"/>
    </w:rPr>
  </w:style>
  <w:style w:type="paragraph" w:customStyle="1" w:styleId="xl56">
    <w:name w:val="xl56"/>
    <w:basedOn w:val="Normal"/>
    <w:uiPriority w:val="99"/>
    <w:rsid w:val="00063116"/>
    <w:pPr>
      <w:pBdr>
        <w:left w:val="single" w:sz="4" w:space="0" w:color="auto"/>
        <w:bottom w:val="single" w:sz="4" w:space="0" w:color="auto"/>
      </w:pBdr>
      <w:spacing w:before="100" w:beforeAutospacing="1" w:after="100" w:afterAutospacing="1"/>
      <w:jc w:val="both"/>
    </w:pPr>
    <w:rPr>
      <w:rFonts w:ascii="Arial Unicode MS" w:eastAsia="Arial Unicode MS" w:hAnsi="Arial Unicode MS" w:cs="Arial Unicode MS"/>
    </w:rPr>
  </w:style>
  <w:style w:type="paragraph" w:customStyle="1" w:styleId="xl24">
    <w:name w:val="xl24"/>
    <w:basedOn w:val="Normal"/>
    <w:uiPriority w:val="99"/>
    <w:rsid w:val="00AD148E"/>
    <w:pPr>
      <w:spacing w:before="100" w:beforeAutospacing="1" w:after="100" w:afterAutospacing="1"/>
      <w:jc w:val="both"/>
    </w:pPr>
    <w:rPr>
      <w:rFonts w:ascii="Arial" w:eastAsia="Arial Unicode MS" w:hAnsi="Arial" w:cs="Arial"/>
      <w:sz w:val="16"/>
      <w:szCs w:val="16"/>
    </w:rPr>
  </w:style>
  <w:style w:type="table" w:styleId="Tabelacomgrade">
    <w:name w:val="Table Grid"/>
    <w:basedOn w:val="Tabelanormal"/>
    <w:uiPriority w:val="59"/>
    <w:rsid w:val="00EF5B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3">
    <w:name w:val="Normal-3"/>
    <w:basedOn w:val="Normal"/>
    <w:uiPriority w:val="99"/>
    <w:rsid w:val="005A118B"/>
    <w:pPr>
      <w:spacing w:after="120"/>
      <w:ind w:left="360"/>
      <w:jc w:val="both"/>
    </w:pPr>
    <w:rPr>
      <w:rFonts w:ascii="Arial" w:hAnsi="Arial"/>
      <w:szCs w:val="20"/>
    </w:rPr>
  </w:style>
  <w:style w:type="paragraph" w:styleId="NormalWeb">
    <w:name w:val="Normal (Web)"/>
    <w:basedOn w:val="Normal"/>
    <w:uiPriority w:val="99"/>
    <w:rsid w:val="00D51EA1"/>
    <w:pPr>
      <w:spacing w:before="100" w:beforeAutospacing="1" w:after="100" w:afterAutospacing="1"/>
      <w:jc w:val="both"/>
    </w:pPr>
    <w:rPr>
      <w:rFonts w:ascii="Arial" w:hAnsi="Arial"/>
    </w:rPr>
  </w:style>
  <w:style w:type="paragraph" w:styleId="Sumrio6">
    <w:name w:val="toc 6"/>
    <w:basedOn w:val="Normal"/>
    <w:next w:val="Normal"/>
    <w:autoRedefine/>
    <w:uiPriority w:val="39"/>
    <w:unhideWhenUsed/>
    <w:rsid w:val="00184697"/>
    <w:pPr>
      <w:spacing w:after="100"/>
      <w:ind w:left="1000"/>
      <w:jc w:val="both"/>
    </w:pPr>
    <w:rPr>
      <w:rFonts w:ascii="Arial" w:hAnsi="Arial"/>
      <w:sz w:val="22"/>
      <w:szCs w:val="20"/>
    </w:rPr>
  </w:style>
  <w:style w:type="paragraph" w:customStyle="1" w:styleId="TextoComum">
    <w:name w:val="Texto Comum"/>
    <w:uiPriority w:val="99"/>
    <w:rsid w:val="00184697"/>
    <w:pPr>
      <w:pBdr>
        <w:top w:val="double" w:sz="4" w:space="5" w:color="auto"/>
        <w:left w:val="double" w:sz="4" w:space="4" w:color="auto"/>
        <w:bottom w:val="double" w:sz="4" w:space="3" w:color="auto"/>
        <w:right w:val="double" w:sz="4" w:space="4" w:color="auto"/>
      </w:pBdr>
      <w:jc w:val="both"/>
    </w:pPr>
    <w:rPr>
      <w:rFonts w:ascii="Arial" w:hAnsi="Arial"/>
      <w:noProof/>
      <w:sz w:val="24"/>
    </w:rPr>
  </w:style>
  <w:style w:type="paragraph" w:customStyle="1" w:styleId="Default">
    <w:name w:val="Default"/>
    <w:rsid w:val="002A15FA"/>
    <w:pPr>
      <w:autoSpaceDE w:val="0"/>
      <w:autoSpaceDN w:val="0"/>
      <w:adjustRightInd w:val="0"/>
    </w:pPr>
    <w:rPr>
      <w:rFonts w:ascii="Arial" w:hAnsi="Arial" w:cs="Arial"/>
      <w:color w:val="000000"/>
      <w:sz w:val="24"/>
      <w:szCs w:val="24"/>
    </w:rPr>
  </w:style>
  <w:style w:type="paragraph" w:customStyle="1" w:styleId="Itemnn">
    <w:name w:val="Item n.n"/>
    <w:rsid w:val="001D45A5"/>
    <w:pPr>
      <w:keepNext/>
      <w:keepLines/>
      <w:pBdr>
        <w:top w:val="double" w:sz="4" w:space="5" w:color="auto"/>
        <w:left w:val="double" w:sz="4" w:space="4" w:color="auto"/>
        <w:bottom w:val="double" w:sz="4" w:space="3" w:color="auto"/>
        <w:right w:val="double" w:sz="4" w:space="4" w:color="auto"/>
      </w:pBdr>
      <w:tabs>
        <w:tab w:val="left" w:pos="709"/>
        <w:tab w:val="right" w:pos="8505"/>
      </w:tabs>
      <w:spacing w:before="120" w:after="120"/>
      <w:ind w:left="709" w:hanging="709"/>
    </w:pPr>
    <w:rPr>
      <w:rFonts w:ascii="Arial" w:hAnsi="Arial"/>
      <w:b/>
      <w:noProof/>
      <w:sz w:val="24"/>
      <w:lang w:val="en-US" w:eastAsia="en-US"/>
    </w:rPr>
  </w:style>
  <w:style w:type="paragraph" w:customStyle="1" w:styleId="Item">
    <w:name w:val="Item"/>
    <w:basedOn w:val="Normal"/>
    <w:rsid w:val="00FC5240"/>
    <w:pPr>
      <w:keepLines/>
      <w:pBdr>
        <w:top w:val="double" w:sz="4" w:space="5" w:color="auto"/>
        <w:left w:val="double" w:sz="4" w:space="4" w:color="auto"/>
        <w:bottom w:val="double" w:sz="4" w:space="3" w:color="auto"/>
        <w:right w:val="double" w:sz="4" w:space="4" w:color="auto"/>
      </w:pBdr>
      <w:tabs>
        <w:tab w:val="left" w:pos="709"/>
        <w:tab w:val="left" w:pos="7655"/>
      </w:tabs>
      <w:spacing w:after="120"/>
      <w:ind w:left="709" w:hanging="709"/>
      <w:jc w:val="both"/>
    </w:pPr>
    <w:rPr>
      <w:rFonts w:ascii="Arial" w:hAnsi="Arial"/>
      <w:noProof/>
      <w:szCs w:val="20"/>
    </w:rPr>
  </w:style>
  <w:style w:type="paragraph" w:customStyle="1" w:styleId="Explicativo">
    <w:name w:val="Explicativo"/>
    <w:basedOn w:val="Normal"/>
    <w:next w:val="Normal"/>
    <w:uiPriority w:val="99"/>
    <w:qFormat/>
    <w:rsid w:val="005A05F2"/>
    <w:pPr>
      <w:spacing w:after="120"/>
      <w:jc w:val="both"/>
    </w:pPr>
    <w:rPr>
      <w:rFonts w:ascii="Arial (W1)" w:hAnsi="Arial (W1)"/>
      <w:i/>
      <w:color w:val="0070C0"/>
      <w:sz w:val="16"/>
      <w:szCs w:val="16"/>
    </w:rPr>
  </w:style>
  <w:style w:type="paragraph" w:styleId="TextosemFormatao">
    <w:name w:val="Plain Text"/>
    <w:basedOn w:val="Normal"/>
    <w:link w:val="TextosemFormataoChar"/>
    <w:rsid w:val="003E04DF"/>
    <w:pPr>
      <w:spacing w:after="120"/>
      <w:ind w:left="1080"/>
      <w:jc w:val="both"/>
    </w:pPr>
    <w:rPr>
      <w:rFonts w:ascii="Courier New" w:hAnsi="Courier New"/>
      <w:sz w:val="22"/>
      <w:szCs w:val="20"/>
    </w:rPr>
  </w:style>
  <w:style w:type="character" w:customStyle="1" w:styleId="TextosemFormataoChar">
    <w:name w:val="Texto sem Formatação Char"/>
    <w:basedOn w:val="Fontepargpadro"/>
    <w:link w:val="TextosemFormatao"/>
    <w:rsid w:val="003E04DF"/>
    <w:rPr>
      <w:rFonts w:ascii="Courier New" w:hAnsi="Courier New"/>
      <w:sz w:val="22"/>
    </w:rPr>
  </w:style>
  <w:style w:type="paragraph" w:customStyle="1" w:styleId="PargrafodaLista1">
    <w:name w:val="Parágrafo da Lista1"/>
    <w:basedOn w:val="Normal"/>
    <w:uiPriority w:val="99"/>
    <w:qFormat/>
    <w:rsid w:val="000C04F5"/>
    <w:pPr>
      <w:spacing w:after="120"/>
      <w:ind w:left="708"/>
      <w:jc w:val="both"/>
    </w:pPr>
    <w:rPr>
      <w:rFonts w:ascii="Arial" w:hAnsi="Arial"/>
    </w:rPr>
  </w:style>
  <w:style w:type="paragraph" w:customStyle="1" w:styleId="Corpodetexto31">
    <w:name w:val="Corpo de texto 31"/>
    <w:basedOn w:val="Normal"/>
    <w:rsid w:val="000C04F5"/>
    <w:pPr>
      <w:spacing w:after="120"/>
      <w:jc w:val="both"/>
    </w:pPr>
    <w:rPr>
      <w:rFonts w:ascii="Arial" w:hAnsi="Arial"/>
      <w:szCs w:val="20"/>
    </w:rPr>
  </w:style>
  <w:style w:type="paragraph" w:styleId="Reviso">
    <w:name w:val="Revision"/>
    <w:hidden/>
    <w:uiPriority w:val="99"/>
    <w:semiHidden/>
    <w:rsid w:val="00801AB1"/>
  </w:style>
  <w:style w:type="character" w:styleId="Refdecomentrio">
    <w:name w:val="annotation reference"/>
    <w:basedOn w:val="Fontepargpadro"/>
    <w:semiHidden/>
    <w:unhideWhenUsed/>
    <w:rsid w:val="00801AB1"/>
    <w:rPr>
      <w:sz w:val="16"/>
      <w:szCs w:val="16"/>
    </w:rPr>
  </w:style>
  <w:style w:type="paragraph" w:styleId="Textodecomentrio">
    <w:name w:val="annotation text"/>
    <w:basedOn w:val="Normal"/>
    <w:link w:val="TextodecomentrioChar"/>
    <w:semiHidden/>
    <w:unhideWhenUsed/>
    <w:rsid w:val="00801AB1"/>
    <w:pPr>
      <w:spacing w:after="120"/>
      <w:jc w:val="both"/>
    </w:pPr>
    <w:rPr>
      <w:rFonts w:ascii="Arial" w:hAnsi="Arial"/>
      <w:sz w:val="22"/>
      <w:szCs w:val="20"/>
    </w:rPr>
  </w:style>
  <w:style w:type="character" w:customStyle="1" w:styleId="TextodecomentrioChar">
    <w:name w:val="Texto de comentário Char"/>
    <w:basedOn w:val="Fontepargpadro"/>
    <w:link w:val="Textodecomentrio"/>
    <w:semiHidden/>
    <w:rsid w:val="00801AB1"/>
  </w:style>
  <w:style w:type="paragraph" w:styleId="Assuntodocomentrio">
    <w:name w:val="annotation subject"/>
    <w:basedOn w:val="Textodecomentrio"/>
    <w:next w:val="Textodecomentrio"/>
    <w:link w:val="AssuntodocomentrioChar"/>
    <w:semiHidden/>
    <w:unhideWhenUsed/>
    <w:rsid w:val="00801AB1"/>
    <w:rPr>
      <w:b/>
      <w:bCs/>
    </w:rPr>
  </w:style>
  <w:style w:type="character" w:customStyle="1" w:styleId="AssuntodocomentrioChar">
    <w:name w:val="Assunto do comentário Char"/>
    <w:basedOn w:val="TextodecomentrioChar"/>
    <w:link w:val="Assuntodocomentrio"/>
    <w:semiHidden/>
    <w:rsid w:val="00801AB1"/>
    <w:rPr>
      <w:b/>
      <w:bCs/>
    </w:rPr>
  </w:style>
  <w:style w:type="character" w:styleId="Forte">
    <w:name w:val="Strong"/>
    <w:basedOn w:val="Fontepargpadro"/>
    <w:uiPriority w:val="22"/>
    <w:qFormat/>
    <w:rsid w:val="00730F40"/>
    <w:rPr>
      <w:b/>
      <w:bCs/>
    </w:rPr>
  </w:style>
  <w:style w:type="paragraph" w:customStyle="1" w:styleId="PargrafodaLista2">
    <w:name w:val="Parágrafo da Lista2"/>
    <w:basedOn w:val="Normal"/>
    <w:rsid w:val="007159F5"/>
    <w:pPr>
      <w:spacing w:after="120"/>
      <w:ind w:left="708"/>
      <w:jc w:val="both"/>
    </w:pPr>
    <w:rPr>
      <w:rFonts w:ascii="Arial" w:hAnsi="Arial"/>
    </w:rPr>
  </w:style>
  <w:style w:type="character" w:styleId="TextodoEspaoReservado">
    <w:name w:val="Placeholder Text"/>
    <w:basedOn w:val="Fontepargpadro"/>
    <w:uiPriority w:val="99"/>
    <w:semiHidden/>
    <w:rsid w:val="00583C7A"/>
    <w:rPr>
      <w:color w:val="808080"/>
    </w:rPr>
  </w:style>
  <w:style w:type="paragraph" w:styleId="Sumrio1">
    <w:name w:val="toc 1"/>
    <w:basedOn w:val="Normal"/>
    <w:next w:val="Normal"/>
    <w:autoRedefine/>
    <w:uiPriority w:val="39"/>
    <w:unhideWhenUsed/>
    <w:qFormat/>
    <w:rsid w:val="00CA7454"/>
    <w:pPr>
      <w:tabs>
        <w:tab w:val="left" w:pos="454"/>
        <w:tab w:val="right" w:leader="dot" w:pos="9639"/>
      </w:tabs>
      <w:spacing w:before="120" w:after="120"/>
      <w:jc w:val="both"/>
    </w:pPr>
    <w:rPr>
      <w:rFonts w:ascii="Arial" w:hAnsi="Arial"/>
      <w:sz w:val="22"/>
      <w:szCs w:val="20"/>
    </w:rPr>
  </w:style>
  <w:style w:type="paragraph" w:styleId="Sumrio3">
    <w:name w:val="toc 3"/>
    <w:basedOn w:val="Sumrio2"/>
    <w:next w:val="Normal"/>
    <w:autoRedefine/>
    <w:uiPriority w:val="39"/>
    <w:unhideWhenUsed/>
    <w:rsid w:val="003203A9"/>
    <w:pPr>
      <w:tabs>
        <w:tab w:val="left" w:pos="1701"/>
      </w:tabs>
      <w:ind w:left="1021"/>
    </w:pPr>
    <w:rPr>
      <w:sz w:val="18"/>
    </w:rPr>
  </w:style>
  <w:style w:type="paragraph" w:customStyle="1" w:styleId="AnexoI-ACorpo">
    <w:name w:val="Anexo I-A Corpo"/>
    <w:basedOn w:val="Normal"/>
    <w:rsid w:val="00B9665D"/>
    <w:pPr>
      <w:spacing w:before="60" w:after="60"/>
      <w:jc w:val="both"/>
    </w:pPr>
    <w:rPr>
      <w:rFonts w:ascii="Arial" w:hAnsi="Arial"/>
      <w:sz w:val="18"/>
      <w:szCs w:val="20"/>
    </w:rPr>
  </w:style>
  <w:style w:type="paragraph" w:customStyle="1" w:styleId="AnexoI-ACorpoltimalinha">
    <w:name w:val="Anexo I-A Corpo última linha"/>
    <w:basedOn w:val="Normal"/>
    <w:next w:val="AnexoI-ACorpo"/>
    <w:rsid w:val="00B9665D"/>
    <w:pPr>
      <w:spacing w:before="60" w:after="180"/>
      <w:jc w:val="both"/>
    </w:pPr>
    <w:rPr>
      <w:rFonts w:ascii="Arial" w:hAnsi="Arial" w:cs="Arial"/>
      <w:sz w:val="18"/>
      <w:szCs w:val="20"/>
    </w:rPr>
  </w:style>
  <w:style w:type="paragraph" w:customStyle="1" w:styleId="AnexoI-AFinal">
    <w:name w:val="Anexo I-A Final"/>
    <w:basedOn w:val="Normal"/>
    <w:rsid w:val="00B9665D"/>
    <w:pPr>
      <w:spacing w:before="60" w:after="60"/>
      <w:jc w:val="center"/>
    </w:pPr>
    <w:rPr>
      <w:rFonts w:ascii="Arial" w:hAnsi="Arial" w:cs="Arial"/>
      <w:sz w:val="16"/>
      <w:szCs w:val="20"/>
    </w:rPr>
  </w:style>
  <w:style w:type="paragraph" w:customStyle="1" w:styleId="AnexoI-ATtulo">
    <w:name w:val="Anexo I-A Título"/>
    <w:basedOn w:val="Normal"/>
    <w:rsid w:val="00B9665D"/>
    <w:pPr>
      <w:spacing w:before="60" w:after="60"/>
      <w:jc w:val="both"/>
    </w:pPr>
    <w:rPr>
      <w:rFonts w:ascii="Arial" w:hAnsi="Arial"/>
      <w:b/>
      <w:sz w:val="22"/>
      <w:szCs w:val="20"/>
      <w:u w:val="single"/>
    </w:rPr>
  </w:style>
  <w:style w:type="paragraph" w:customStyle="1" w:styleId="Capamsano">
    <w:name w:val="Capa mês ano"/>
    <w:basedOn w:val="Normal"/>
    <w:rsid w:val="00B9665D"/>
    <w:pPr>
      <w:spacing w:before="60" w:after="60"/>
      <w:ind w:right="113"/>
      <w:jc w:val="right"/>
    </w:pPr>
    <w:rPr>
      <w:rFonts w:ascii="Arial" w:hAnsi="Arial"/>
      <w:b/>
      <w:caps/>
      <w:sz w:val="18"/>
      <w:szCs w:val="20"/>
    </w:rPr>
  </w:style>
  <w:style w:type="paragraph" w:customStyle="1" w:styleId="CapanmeroRELSTR">
    <w:name w:val="Capa número REL.STR"/>
    <w:basedOn w:val="Normal"/>
    <w:rsid w:val="00B9665D"/>
    <w:pPr>
      <w:spacing w:before="60" w:after="60"/>
      <w:ind w:left="113"/>
    </w:pPr>
    <w:rPr>
      <w:rFonts w:ascii="Arial" w:hAnsi="Arial"/>
      <w:b/>
      <w:sz w:val="18"/>
      <w:szCs w:val="20"/>
    </w:rPr>
  </w:style>
  <w:style w:type="paragraph" w:customStyle="1" w:styleId="Capattulo">
    <w:name w:val="Capa título"/>
    <w:basedOn w:val="Normal"/>
    <w:rsid w:val="00B9665D"/>
    <w:pPr>
      <w:spacing w:before="60" w:after="60"/>
      <w:jc w:val="center"/>
    </w:pPr>
    <w:rPr>
      <w:rFonts w:ascii="Arial" w:hAnsi="Arial"/>
      <w:b/>
      <w:sz w:val="22"/>
      <w:szCs w:val="20"/>
    </w:rPr>
  </w:style>
  <w:style w:type="paragraph" w:styleId="Legenda">
    <w:name w:val="caption"/>
    <w:basedOn w:val="Normal"/>
    <w:next w:val="Normal"/>
    <w:qFormat/>
    <w:rsid w:val="00A35C6E"/>
    <w:pPr>
      <w:spacing w:before="40" w:after="120"/>
      <w:jc w:val="center"/>
    </w:pPr>
    <w:rPr>
      <w:rFonts w:ascii="Arial" w:hAnsi="Arial"/>
      <w:bCs/>
      <w:sz w:val="20"/>
      <w:szCs w:val="20"/>
    </w:rPr>
  </w:style>
  <w:style w:type="paragraph" w:styleId="Textodenotadefim">
    <w:name w:val="endnote text"/>
    <w:basedOn w:val="Normal"/>
    <w:link w:val="TextodenotadefimChar"/>
    <w:rsid w:val="00B9665D"/>
    <w:pPr>
      <w:spacing w:after="120"/>
      <w:jc w:val="both"/>
    </w:pPr>
    <w:rPr>
      <w:rFonts w:ascii="Arial" w:hAnsi="Arial"/>
      <w:sz w:val="22"/>
      <w:szCs w:val="20"/>
    </w:rPr>
  </w:style>
  <w:style w:type="character" w:customStyle="1" w:styleId="TextodenotadefimChar">
    <w:name w:val="Texto de nota de fim Char"/>
    <w:basedOn w:val="Fontepargpadro"/>
    <w:link w:val="Textodenotadefim"/>
    <w:rsid w:val="00B9665D"/>
    <w:rPr>
      <w:rFonts w:ascii="Arial" w:hAnsi="Arial"/>
      <w:sz w:val="22"/>
    </w:rPr>
  </w:style>
  <w:style w:type="character" w:styleId="Refdenotadefim">
    <w:name w:val="endnote reference"/>
    <w:basedOn w:val="Fontepargpadro"/>
    <w:rsid w:val="00B9665D"/>
    <w:rPr>
      <w:vertAlign w:val="superscript"/>
    </w:rPr>
  </w:style>
  <w:style w:type="paragraph" w:styleId="Subttulo">
    <w:name w:val="Subtitle"/>
    <w:basedOn w:val="Normal"/>
    <w:next w:val="Normal"/>
    <w:link w:val="SubttuloChar"/>
    <w:qFormat/>
    <w:rsid w:val="00B9665D"/>
    <w:pPr>
      <w:numPr>
        <w:ilvl w:val="1"/>
      </w:numPr>
      <w:spacing w:after="160"/>
      <w:jc w:val="both"/>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B9665D"/>
    <w:rPr>
      <w:rFonts w:asciiTheme="minorHAnsi" w:eastAsiaTheme="minorEastAsia" w:hAnsiTheme="minorHAnsi" w:cstheme="minorBidi"/>
      <w:color w:val="5A5A5A" w:themeColor="text1" w:themeTint="A5"/>
      <w:spacing w:val="15"/>
      <w:sz w:val="22"/>
      <w:szCs w:val="22"/>
    </w:rPr>
  </w:style>
  <w:style w:type="paragraph" w:styleId="Saudao">
    <w:name w:val="Salutation"/>
    <w:basedOn w:val="Normal"/>
    <w:next w:val="Normal"/>
    <w:link w:val="SaudaoChar"/>
    <w:rsid w:val="00B9665D"/>
    <w:pPr>
      <w:spacing w:after="120"/>
      <w:jc w:val="both"/>
    </w:pPr>
    <w:rPr>
      <w:rFonts w:ascii="Arial" w:hAnsi="Arial"/>
      <w:sz w:val="22"/>
      <w:szCs w:val="20"/>
    </w:rPr>
  </w:style>
  <w:style w:type="character" w:customStyle="1" w:styleId="SaudaoChar">
    <w:name w:val="Saudação Char"/>
    <w:basedOn w:val="Fontepargpadro"/>
    <w:link w:val="Saudao"/>
    <w:rsid w:val="00B9665D"/>
    <w:rPr>
      <w:rFonts w:ascii="Arial" w:hAnsi="Arial"/>
      <w:sz w:val="22"/>
    </w:rPr>
  </w:style>
  <w:style w:type="paragraph" w:styleId="Primeirorecuodecorpodetexto2">
    <w:name w:val="Body Text First Indent 2"/>
    <w:basedOn w:val="Recuodecorpodetexto"/>
    <w:link w:val="Primeirorecuodecorpodetexto2Char"/>
    <w:unhideWhenUsed/>
    <w:rsid w:val="00B9665D"/>
    <w:pPr>
      <w:ind w:left="360" w:firstLine="360"/>
    </w:pPr>
    <w:rPr>
      <w:color w:val="auto"/>
      <w:sz w:val="22"/>
    </w:rPr>
  </w:style>
  <w:style w:type="character" w:customStyle="1" w:styleId="Primeirorecuodecorpodetexto2Char">
    <w:name w:val="Primeiro recuo de corpo de texto 2 Char"/>
    <w:basedOn w:val="RecuodecorpodetextoChar"/>
    <w:link w:val="Primeirorecuodecorpodetexto2"/>
    <w:rsid w:val="00B9665D"/>
    <w:rPr>
      <w:rFonts w:ascii="Arial" w:hAnsi="Arial" w:cs="Times New Roman"/>
      <w:sz w:val="22"/>
      <w:szCs w:val="20"/>
    </w:rPr>
  </w:style>
  <w:style w:type="paragraph" w:styleId="ndicedeilustraes">
    <w:name w:val="table of figures"/>
    <w:basedOn w:val="Normal"/>
    <w:next w:val="Normal"/>
    <w:uiPriority w:val="99"/>
    <w:unhideWhenUsed/>
    <w:rsid w:val="00CA7454"/>
    <w:pPr>
      <w:tabs>
        <w:tab w:val="right" w:leader="dot" w:pos="9639"/>
      </w:tabs>
      <w:spacing w:after="120"/>
      <w:jc w:val="both"/>
    </w:pPr>
    <w:rPr>
      <w:rFonts w:ascii="Arial" w:hAnsi="Arial" w:cstheme="minorHAnsi"/>
      <w:bCs/>
      <w:sz w:val="20"/>
      <w:szCs w:val="20"/>
    </w:rPr>
  </w:style>
  <w:style w:type="character" w:styleId="Refdenotaderodap">
    <w:name w:val="footnote reference"/>
    <w:basedOn w:val="Fontepargpadro"/>
    <w:semiHidden/>
    <w:unhideWhenUsed/>
    <w:rsid w:val="008D7AF4"/>
    <w:rPr>
      <w:vertAlign w:val="superscript"/>
    </w:rPr>
  </w:style>
  <w:style w:type="paragraph" w:styleId="CabealhodoSumrio">
    <w:name w:val="TOC Heading"/>
    <w:basedOn w:val="Ttulo1"/>
    <w:next w:val="Normal"/>
    <w:uiPriority w:val="39"/>
    <w:unhideWhenUsed/>
    <w:qFormat/>
    <w:rsid w:val="002D46D5"/>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u w:val="none"/>
      <w:lang w:eastAsia="en-US"/>
    </w:rPr>
  </w:style>
  <w:style w:type="paragraph" w:styleId="Sumrio4">
    <w:name w:val="toc 4"/>
    <w:basedOn w:val="Normal"/>
    <w:next w:val="Normal"/>
    <w:autoRedefine/>
    <w:uiPriority w:val="39"/>
    <w:unhideWhenUsed/>
    <w:rsid w:val="002D46D5"/>
    <w:pPr>
      <w:spacing w:after="100" w:line="276" w:lineRule="auto"/>
      <w:ind w:left="660"/>
    </w:pPr>
    <w:rPr>
      <w:rFonts w:asciiTheme="minorHAnsi" w:eastAsiaTheme="minorEastAsia" w:hAnsiTheme="minorHAnsi" w:cstheme="minorBidi"/>
      <w:sz w:val="22"/>
      <w:szCs w:val="22"/>
    </w:rPr>
  </w:style>
  <w:style w:type="paragraph" w:styleId="Sumrio5">
    <w:name w:val="toc 5"/>
    <w:basedOn w:val="Normal"/>
    <w:next w:val="Normal"/>
    <w:autoRedefine/>
    <w:uiPriority w:val="39"/>
    <w:unhideWhenUsed/>
    <w:rsid w:val="002D46D5"/>
    <w:pPr>
      <w:spacing w:after="100" w:line="276" w:lineRule="auto"/>
      <w:ind w:left="880"/>
    </w:pPr>
    <w:rPr>
      <w:rFonts w:asciiTheme="minorHAnsi" w:eastAsiaTheme="minorEastAsia" w:hAnsiTheme="minorHAnsi" w:cstheme="minorBidi"/>
      <w:sz w:val="22"/>
      <w:szCs w:val="22"/>
    </w:rPr>
  </w:style>
  <w:style w:type="paragraph" w:styleId="Sumrio7">
    <w:name w:val="toc 7"/>
    <w:basedOn w:val="Normal"/>
    <w:next w:val="Normal"/>
    <w:autoRedefine/>
    <w:uiPriority w:val="39"/>
    <w:unhideWhenUsed/>
    <w:rsid w:val="002D46D5"/>
    <w:pPr>
      <w:spacing w:after="100" w:line="276" w:lineRule="auto"/>
      <w:ind w:left="1320"/>
    </w:pPr>
    <w:rPr>
      <w:rFonts w:asciiTheme="minorHAnsi" w:eastAsiaTheme="minorEastAsia" w:hAnsiTheme="minorHAnsi" w:cstheme="minorBidi"/>
      <w:sz w:val="22"/>
      <w:szCs w:val="22"/>
    </w:rPr>
  </w:style>
  <w:style w:type="paragraph" w:styleId="Sumrio8">
    <w:name w:val="toc 8"/>
    <w:basedOn w:val="Normal"/>
    <w:next w:val="Normal"/>
    <w:autoRedefine/>
    <w:uiPriority w:val="39"/>
    <w:unhideWhenUsed/>
    <w:rsid w:val="002D46D5"/>
    <w:pPr>
      <w:spacing w:after="100" w:line="276" w:lineRule="auto"/>
      <w:ind w:left="1540"/>
    </w:pPr>
    <w:rPr>
      <w:rFonts w:asciiTheme="minorHAnsi" w:eastAsiaTheme="minorEastAsia" w:hAnsiTheme="minorHAnsi" w:cstheme="minorBidi"/>
      <w:sz w:val="22"/>
      <w:szCs w:val="22"/>
    </w:rPr>
  </w:style>
  <w:style w:type="paragraph" w:styleId="Sumrio9">
    <w:name w:val="toc 9"/>
    <w:basedOn w:val="Normal"/>
    <w:next w:val="Normal"/>
    <w:autoRedefine/>
    <w:uiPriority w:val="39"/>
    <w:unhideWhenUsed/>
    <w:rsid w:val="002D46D5"/>
    <w:pPr>
      <w:spacing w:after="100" w:line="276" w:lineRule="auto"/>
      <w:ind w:left="1760"/>
    </w:pPr>
    <w:rPr>
      <w:rFonts w:asciiTheme="minorHAnsi" w:eastAsiaTheme="minorEastAsia" w:hAnsiTheme="minorHAnsi" w:cstheme="minorBidi"/>
      <w:sz w:val="22"/>
      <w:szCs w:val="22"/>
    </w:rPr>
  </w:style>
  <w:style w:type="paragraph" w:styleId="SemEspaamento">
    <w:name w:val="No Spacing"/>
    <w:uiPriority w:val="1"/>
    <w:qFormat/>
    <w:rsid w:val="002D46D5"/>
    <w:rPr>
      <w:rFonts w:asciiTheme="minorHAnsi" w:eastAsiaTheme="minorHAnsi" w:hAnsiTheme="minorHAnsi" w:cstheme="minorBidi"/>
      <w:sz w:val="22"/>
      <w:szCs w:val="22"/>
      <w:lang w:eastAsia="en-US"/>
    </w:rPr>
  </w:style>
  <w:style w:type="character" w:customStyle="1" w:styleId="MenoPendente1">
    <w:name w:val="Menção Pendente1"/>
    <w:basedOn w:val="Fontepargpadro"/>
    <w:uiPriority w:val="99"/>
    <w:semiHidden/>
    <w:unhideWhenUsed/>
    <w:rsid w:val="002D46D5"/>
    <w:rPr>
      <w:color w:val="605E5C"/>
      <w:shd w:val="clear" w:color="auto" w:fill="E1DFDD"/>
    </w:rPr>
  </w:style>
  <w:style w:type="character" w:customStyle="1" w:styleId="MenoPendente2">
    <w:name w:val="Menção Pendente2"/>
    <w:basedOn w:val="Fontepargpadro"/>
    <w:uiPriority w:val="99"/>
    <w:semiHidden/>
    <w:unhideWhenUsed/>
    <w:rsid w:val="002D46D5"/>
    <w:rPr>
      <w:color w:val="605E5C"/>
      <w:shd w:val="clear" w:color="auto" w:fill="E1DFDD"/>
    </w:rPr>
  </w:style>
  <w:style w:type="character" w:customStyle="1" w:styleId="ls7">
    <w:name w:val="ls7"/>
    <w:basedOn w:val="Fontepargpadro"/>
    <w:rsid w:val="002D46D5"/>
  </w:style>
  <w:style w:type="character" w:customStyle="1" w:styleId="MenoPendente3">
    <w:name w:val="Menção Pendente3"/>
    <w:basedOn w:val="Fontepargpadro"/>
    <w:uiPriority w:val="99"/>
    <w:semiHidden/>
    <w:unhideWhenUsed/>
    <w:rsid w:val="002D46D5"/>
    <w:rPr>
      <w:color w:val="605E5C"/>
      <w:shd w:val="clear" w:color="auto" w:fill="E1DFDD"/>
    </w:rPr>
  </w:style>
  <w:style w:type="character" w:styleId="HiperlinkVisitado">
    <w:name w:val="FollowedHyperlink"/>
    <w:basedOn w:val="Fontepargpadro"/>
    <w:uiPriority w:val="99"/>
    <w:semiHidden/>
    <w:unhideWhenUsed/>
    <w:rsid w:val="002D46D5"/>
    <w:rPr>
      <w:color w:val="800080" w:themeColor="followedHyperlink"/>
      <w:u w:val="single"/>
    </w:rPr>
  </w:style>
  <w:style w:type="character" w:customStyle="1" w:styleId="MenoPendente4">
    <w:name w:val="Menção Pendente4"/>
    <w:basedOn w:val="Fontepargpadro"/>
    <w:uiPriority w:val="99"/>
    <w:semiHidden/>
    <w:unhideWhenUsed/>
    <w:rsid w:val="002D46D5"/>
    <w:rPr>
      <w:color w:val="605E5C"/>
      <w:shd w:val="clear" w:color="auto" w:fill="E1DFDD"/>
    </w:rPr>
  </w:style>
  <w:style w:type="table" w:customStyle="1" w:styleId="GridTable4-Accent11">
    <w:name w:val="Grid Table 4 - Accent 11"/>
    <w:basedOn w:val="Tabelanormal"/>
    <w:uiPriority w:val="49"/>
    <w:rsid w:val="002D46D5"/>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Fontepargpadro"/>
    <w:uiPriority w:val="99"/>
    <w:semiHidden/>
    <w:unhideWhenUsed/>
    <w:rsid w:val="002D46D5"/>
    <w:rPr>
      <w:color w:val="605E5C"/>
      <w:shd w:val="clear" w:color="auto" w:fill="E1DFDD"/>
    </w:rPr>
  </w:style>
  <w:style w:type="paragraph" w:customStyle="1" w:styleId="paragraph">
    <w:name w:val="paragraph"/>
    <w:basedOn w:val="Normal"/>
    <w:rsid w:val="002D46D5"/>
    <w:pPr>
      <w:spacing w:before="100" w:beforeAutospacing="1" w:after="100" w:afterAutospacing="1"/>
    </w:pPr>
  </w:style>
  <w:style w:type="character" w:customStyle="1" w:styleId="normaltextrun">
    <w:name w:val="normaltextrun"/>
    <w:basedOn w:val="Fontepargpadro"/>
    <w:rsid w:val="002D46D5"/>
  </w:style>
  <w:style w:type="character" w:customStyle="1" w:styleId="eop">
    <w:name w:val="eop"/>
    <w:basedOn w:val="Fontepargpadro"/>
    <w:rsid w:val="002D46D5"/>
  </w:style>
  <w:style w:type="character" w:customStyle="1" w:styleId="tabchar">
    <w:name w:val="tabchar"/>
    <w:basedOn w:val="Fontepargpadro"/>
    <w:rsid w:val="002D46D5"/>
  </w:style>
  <w:style w:type="character" w:customStyle="1" w:styleId="MenoPendente5">
    <w:name w:val="Menção Pendente5"/>
    <w:basedOn w:val="Fontepargpadro"/>
    <w:uiPriority w:val="99"/>
    <w:semiHidden/>
    <w:unhideWhenUsed/>
    <w:rsid w:val="002D46D5"/>
    <w:rPr>
      <w:color w:val="605E5C"/>
      <w:shd w:val="clear" w:color="auto" w:fill="E1DFDD"/>
    </w:rPr>
  </w:style>
  <w:style w:type="character" w:customStyle="1" w:styleId="scxw259663424">
    <w:name w:val="scxw259663424"/>
    <w:basedOn w:val="Fontepargpadro"/>
    <w:rsid w:val="002D46D5"/>
  </w:style>
  <w:style w:type="character" w:customStyle="1" w:styleId="scxw171231180">
    <w:name w:val="scxw171231180"/>
    <w:basedOn w:val="Fontepargpadro"/>
    <w:rsid w:val="002D46D5"/>
  </w:style>
  <w:style w:type="character" w:customStyle="1" w:styleId="scxw131603886">
    <w:name w:val="scxw131603886"/>
    <w:basedOn w:val="Fontepargpadro"/>
    <w:rsid w:val="002D46D5"/>
  </w:style>
  <w:style w:type="table" w:styleId="TabeladeGrade4-nfase1">
    <w:name w:val="Grid Table 4 Accent 1"/>
    <w:basedOn w:val="Tabelanormal"/>
    <w:uiPriority w:val="49"/>
    <w:rsid w:val="002D46D5"/>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oPendente">
    <w:name w:val="Unresolved Mention"/>
    <w:basedOn w:val="Fontepargpadro"/>
    <w:uiPriority w:val="99"/>
    <w:semiHidden/>
    <w:unhideWhenUsed/>
    <w:rsid w:val="002D46D5"/>
    <w:rPr>
      <w:color w:val="605E5C"/>
      <w:shd w:val="clear" w:color="auto" w:fill="E1DFDD"/>
    </w:rPr>
  </w:style>
  <w:style w:type="table" w:customStyle="1" w:styleId="TableNormal">
    <w:name w:val="Table Normal"/>
    <w:uiPriority w:val="2"/>
    <w:semiHidden/>
    <w:unhideWhenUsed/>
    <w:qFormat/>
    <w:rsid w:val="00422A6A"/>
    <w:pPr>
      <w:widowControl w:val="0"/>
      <w:autoSpaceDE w:val="0"/>
      <w:autoSpaceDN w:val="0"/>
    </w:pPr>
    <w:rPr>
      <w:rFonts w:ascii="Arial" w:eastAsia="Calibri" w:hAnsi="Arial"/>
      <w:sz w:val="24"/>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010D"/>
    <w:pPr>
      <w:widowControl w:val="0"/>
      <w:autoSpaceDE w:val="0"/>
      <w:autoSpaceDN w:val="0"/>
      <w:spacing w:before="101"/>
      <w:ind w:left="107"/>
    </w:pPr>
    <w:rPr>
      <w:rFonts w:ascii="Arial" w:eastAsiaTheme="minorHAnsi" w:hAnsi="Arial"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648">
      <w:marLeft w:val="0"/>
      <w:marRight w:val="0"/>
      <w:marTop w:val="0"/>
      <w:marBottom w:val="0"/>
      <w:divBdr>
        <w:top w:val="none" w:sz="0" w:space="0" w:color="auto"/>
        <w:left w:val="none" w:sz="0" w:space="0" w:color="auto"/>
        <w:bottom w:val="none" w:sz="0" w:space="0" w:color="auto"/>
        <w:right w:val="none" w:sz="0" w:space="0" w:color="auto"/>
      </w:divBdr>
    </w:div>
    <w:div w:id="35280649">
      <w:marLeft w:val="0"/>
      <w:marRight w:val="0"/>
      <w:marTop w:val="0"/>
      <w:marBottom w:val="0"/>
      <w:divBdr>
        <w:top w:val="none" w:sz="0" w:space="0" w:color="auto"/>
        <w:left w:val="none" w:sz="0" w:space="0" w:color="auto"/>
        <w:bottom w:val="none" w:sz="0" w:space="0" w:color="auto"/>
        <w:right w:val="none" w:sz="0" w:space="0" w:color="auto"/>
      </w:divBdr>
    </w:div>
    <w:div w:id="35280650">
      <w:marLeft w:val="0"/>
      <w:marRight w:val="0"/>
      <w:marTop w:val="0"/>
      <w:marBottom w:val="0"/>
      <w:divBdr>
        <w:top w:val="none" w:sz="0" w:space="0" w:color="auto"/>
        <w:left w:val="none" w:sz="0" w:space="0" w:color="auto"/>
        <w:bottom w:val="none" w:sz="0" w:space="0" w:color="auto"/>
        <w:right w:val="none" w:sz="0" w:space="0" w:color="auto"/>
      </w:divBdr>
    </w:div>
    <w:div w:id="35280651">
      <w:marLeft w:val="0"/>
      <w:marRight w:val="0"/>
      <w:marTop w:val="0"/>
      <w:marBottom w:val="0"/>
      <w:divBdr>
        <w:top w:val="none" w:sz="0" w:space="0" w:color="auto"/>
        <w:left w:val="none" w:sz="0" w:space="0" w:color="auto"/>
        <w:bottom w:val="none" w:sz="0" w:space="0" w:color="auto"/>
        <w:right w:val="none" w:sz="0" w:space="0" w:color="auto"/>
      </w:divBdr>
    </w:div>
    <w:div w:id="35280652">
      <w:marLeft w:val="0"/>
      <w:marRight w:val="0"/>
      <w:marTop w:val="0"/>
      <w:marBottom w:val="0"/>
      <w:divBdr>
        <w:top w:val="none" w:sz="0" w:space="0" w:color="auto"/>
        <w:left w:val="none" w:sz="0" w:space="0" w:color="auto"/>
        <w:bottom w:val="none" w:sz="0" w:space="0" w:color="auto"/>
        <w:right w:val="none" w:sz="0" w:space="0" w:color="auto"/>
      </w:divBdr>
    </w:div>
    <w:div w:id="36050448">
      <w:bodyDiv w:val="1"/>
      <w:marLeft w:val="0"/>
      <w:marRight w:val="0"/>
      <w:marTop w:val="0"/>
      <w:marBottom w:val="0"/>
      <w:divBdr>
        <w:top w:val="none" w:sz="0" w:space="0" w:color="auto"/>
        <w:left w:val="none" w:sz="0" w:space="0" w:color="auto"/>
        <w:bottom w:val="none" w:sz="0" w:space="0" w:color="auto"/>
        <w:right w:val="none" w:sz="0" w:space="0" w:color="auto"/>
      </w:divBdr>
    </w:div>
    <w:div w:id="133255810">
      <w:bodyDiv w:val="1"/>
      <w:marLeft w:val="0"/>
      <w:marRight w:val="0"/>
      <w:marTop w:val="0"/>
      <w:marBottom w:val="0"/>
      <w:divBdr>
        <w:top w:val="none" w:sz="0" w:space="0" w:color="auto"/>
        <w:left w:val="none" w:sz="0" w:space="0" w:color="auto"/>
        <w:bottom w:val="none" w:sz="0" w:space="0" w:color="auto"/>
        <w:right w:val="none" w:sz="0" w:space="0" w:color="auto"/>
      </w:divBdr>
    </w:div>
    <w:div w:id="161090810">
      <w:bodyDiv w:val="1"/>
      <w:marLeft w:val="0"/>
      <w:marRight w:val="0"/>
      <w:marTop w:val="0"/>
      <w:marBottom w:val="0"/>
      <w:divBdr>
        <w:top w:val="none" w:sz="0" w:space="0" w:color="auto"/>
        <w:left w:val="none" w:sz="0" w:space="0" w:color="auto"/>
        <w:bottom w:val="none" w:sz="0" w:space="0" w:color="auto"/>
        <w:right w:val="none" w:sz="0" w:space="0" w:color="auto"/>
      </w:divBdr>
    </w:div>
    <w:div w:id="223613108">
      <w:bodyDiv w:val="1"/>
      <w:marLeft w:val="0"/>
      <w:marRight w:val="0"/>
      <w:marTop w:val="0"/>
      <w:marBottom w:val="0"/>
      <w:divBdr>
        <w:top w:val="none" w:sz="0" w:space="0" w:color="auto"/>
        <w:left w:val="none" w:sz="0" w:space="0" w:color="auto"/>
        <w:bottom w:val="none" w:sz="0" w:space="0" w:color="auto"/>
        <w:right w:val="none" w:sz="0" w:space="0" w:color="auto"/>
      </w:divBdr>
    </w:div>
    <w:div w:id="249437167">
      <w:bodyDiv w:val="1"/>
      <w:marLeft w:val="0"/>
      <w:marRight w:val="0"/>
      <w:marTop w:val="0"/>
      <w:marBottom w:val="0"/>
      <w:divBdr>
        <w:top w:val="none" w:sz="0" w:space="0" w:color="auto"/>
        <w:left w:val="none" w:sz="0" w:space="0" w:color="auto"/>
        <w:bottom w:val="none" w:sz="0" w:space="0" w:color="auto"/>
        <w:right w:val="none" w:sz="0" w:space="0" w:color="auto"/>
      </w:divBdr>
    </w:div>
    <w:div w:id="281035510">
      <w:bodyDiv w:val="1"/>
      <w:marLeft w:val="0"/>
      <w:marRight w:val="0"/>
      <w:marTop w:val="0"/>
      <w:marBottom w:val="0"/>
      <w:divBdr>
        <w:top w:val="none" w:sz="0" w:space="0" w:color="auto"/>
        <w:left w:val="none" w:sz="0" w:space="0" w:color="auto"/>
        <w:bottom w:val="none" w:sz="0" w:space="0" w:color="auto"/>
        <w:right w:val="none" w:sz="0" w:space="0" w:color="auto"/>
      </w:divBdr>
    </w:div>
    <w:div w:id="396393076">
      <w:bodyDiv w:val="1"/>
      <w:marLeft w:val="0"/>
      <w:marRight w:val="0"/>
      <w:marTop w:val="0"/>
      <w:marBottom w:val="0"/>
      <w:divBdr>
        <w:top w:val="none" w:sz="0" w:space="0" w:color="auto"/>
        <w:left w:val="none" w:sz="0" w:space="0" w:color="auto"/>
        <w:bottom w:val="none" w:sz="0" w:space="0" w:color="auto"/>
        <w:right w:val="none" w:sz="0" w:space="0" w:color="auto"/>
      </w:divBdr>
    </w:div>
    <w:div w:id="421418370">
      <w:bodyDiv w:val="1"/>
      <w:marLeft w:val="0"/>
      <w:marRight w:val="0"/>
      <w:marTop w:val="0"/>
      <w:marBottom w:val="0"/>
      <w:divBdr>
        <w:top w:val="none" w:sz="0" w:space="0" w:color="auto"/>
        <w:left w:val="none" w:sz="0" w:space="0" w:color="auto"/>
        <w:bottom w:val="none" w:sz="0" w:space="0" w:color="auto"/>
        <w:right w:val="none" w:sz="0" w:space="0" w:color="auto"/>
      </w:divBdr>
    </w:div>
    <w:div w:id="465397082">
      <w:bodyDiv w:val="1"/>
      <w:marLeft w:val="0"/>
      <w:marRight w:val="0"/>
      <w:marTop w:val="0"/>
      <w:marBottom w:val="0"/>
      <w:divBdr>
        <w:top w:val="none" w:sz="0" w:space="0" w:color="auto"/>
        <w:left w:val="none" w:sz="0" w:space="0" w:color="auto"/>
        <w:bottom w:val="none" w:sz="0" w:space="0" w:color="auto"/>
        <w:right w:val="none" w:sz="0" w:space="0" w:color="auto"/>
      </w:divBdr>
    </w:div>
    <w:div w:id="501817252">
      <w:bodyDiv w:val="1"/>
      <w:marLeft w:val="0"/>
      <w:marRight w:val="0"/>
      <w:marTop w:val="0"/>
      <w:marBottom w:val="0"/>
      <w:divBdr>
        <w:top w:val="none" w:sz="0" w:space="0" w:color="auto"/>
        <w:left w:val="none" w:sz="0" w:space="0" w:color="auto"/>
        <w:bottom w:val="none" w:sz="0" w:space="0" w:color="auto"/>
        <w:right w:val="none" w:sz="0" w:space="0" w:color="auto"/>
      </w:divBdr>
    </w:div>
    <w:div w:id="576747852">
      <w:bodyDiv w:val="1"/>
      <w:marLeft w:val="0"/>
      <w:marRight w:val="0"/>
      <w:marTop w:val="0"/>
      <w:marBottom w:val="0"/>
      <w:divBdr>
        <w:top w:val="none" w:sz="0" w:space="0" w:color="auto"/>
        <w:left w:val="none" w:sz="0" w:space="0" w:color="auto"/>
        <w:bottom w:val="none" w:sz="0" w:space="0" w:color="auto"/>
        <w:right w:val="none" w:sz="0" w:space="0" w:color="auto"/>
      </w:divBdr>
    </w:div>
    <w:div w:id="582757391">
      <w:bodyDiv w:val="1"/>
      <w:marLeft w:val="0"/>
      <w:marRight w:val="0"/>
      <w:marTop w:val="0"/>
      <w:marBottom w:val="0"/>
      <w:divBdr>
        <w:top w:val="none" w:sz="0" w:space="0" w:color="auto"/>
        <w:left w:val="none" w:sz="0" w:space="0" w:color="auto"/>
        <w:bottom w:val="none" w:sz="0" w:space="0" w:color="auto"/>
        <w:right w:val="none" w:sz="0" w:space="0" w:color="auto"/>
      </w:divBdr>
    </w:div>
    <w:div w:id="617954592">
      <w:bodyDiv w:val="1"/>
      <w:marLeft w:val="0"/>
      <w:marRight w:val="0"/>
      <w:marTop w:val="0"/>
      <w:marBottom w:val="0"/>
      <w:divBdr>
        <w:top w:val="none" w:sz="0" w:space="0" w:color="auto"/>
        <w:left w:val="none" w:sz="0" w:space="0" w:color="auto"/>
        <w:bottom w:val="none" w:sz="0" w:space="0" w:color="auto"/>
        <w:right w:val="none" w:sz="0" w:space="0" w:color="auto"/>
      </w:divBdr>
    </w:div>
    <w:div w:id="642347683">
      <w:bodyDiv w:val="1"/>
      <w:marLeft w:val="0"/>
      <w:marRight w:val="0"/>
      <w:marTop w:val="0"/>
      <w:marBottom w:val="0"/>
      <w:divBdr>
        <w:top w:val="none" w:sz="0" w:space="0" w:color="auto"/>
        <w:left w:val="none" w:sz="0" w:space="0" w:color="auto"/>
        <w:bottom w:val="none" w:sz="0" w:space="0" w:color="auto"/>
        <w:right w:val="none" w:sz="0" w:space="0" w:color="auto"/>
      </w:divBdr>
      <w:divsChild>
        <w:div w:id="417213660">
          <w:marLeft w:val="0"/>
          <w:marRight w:val="0"/>
          <w:marTop w:val="0"/>
          <w:marBottom w:val="0"/>
          <w:divBdr>
            <w:top w:val="none" w:sz="0" w:space="0" w:color="auto"/>
            <w:left w:val="none" w:sz="0" w:space="0" w:color="auto"/>
            <w:bottom w:val="none" w:sz="0" w:space="0" w:color="auto"/>
            <w:right w:val="none" w:sz="0" w:space="0" w:color="auto"/>
          </w:divBdr>
        </w:div>
        <w:div w:id="2058697263">
          <w:marLeft w:val="0"/>
          <w:marRight w:val="0"/>
          <w:marTop w:val="0"/>
          <w:marBottom w:val="0"/>
          <w:divBdr>
            <w:top w:val="none" w:sz="0" w:space="0" w:color="auto"/>
            <w:left w:val="none" w:sz="0" w:space="0" w:color="auto"/>
            <w:bottom w:val="none" w:sz="0" w:space="0" w:color="auto"/>
            <w:right w:val="none" w:sz="0" w:space="0" w:color="auto"/>
          </w:divBdr>
        </w:div>
      </w:divsChild>
    </w:div>
    <w:div w:id="679621915">
      <w:bodyDiv w:val="1"/>
      <w:marLeft w:val="0"/>
      <w:marRight w:val="0"/>
      <w:marTop w:val="0"/>
      <w:marBottom w:val="0"/>
      <w:divBdr>
        <w:top w:val="none" w:sz="0" w:space="0" w:color="auto"/>
        <w:left w:val="none" w:sz="0" w:space="0" w:color="auto"/>
        <w:bottom w:val="none" w:sz="0" w:space="0" w:color="auto"/>
        <w:right w:val="none" w:sz="0" w:space="0" w:color="auto"/>
      </w:divBdr>
    </w:div>
    <w:div w:id="684787233">
      <w:bodyDiv w:val="1"/>
      <w:marLeft w:val="0"/>
      <w:marRight w:val="0"/>
      <w:marTop w:val="0"/>
      <w:marBottom w:val="0"/>
      <w:divBdr>
        <w:top w:val="none" w:sz="0" w:space="0" w:color="auto"/>
        <w:left w:val="none" w:sz="0" w:space="0" w:color="auto"/>
        <w:bottom w:val="none" w:sz="0" w:space="0" w:color="auto"/>
        <w:right w:val="none" w:sz="0" w:space="0" w:color="auto"/>
      </w:divBdr>
    </w:div>
    <w:div w:id="747267581">
      <w:bodyDiv w:val="1"/>
      <w:marLeft w:val="0"/>
      <w:marRight w:val="0"/>
      <w:marTop w:val="0"/>
      <w:marBottom w:val="0"/>
      <w:divBdr>
        <w:top w:val="none" w:sz="0" w:space="0" w:color="auto"/>
        <w:left w:val="none" w:sz="0" w:space="0" w:color="auto"/>
        <w:bottom w:val="none" w:sz="0" w:space="0" w:color="auto"/>
        <w:right w:val="none" w:sz="0" w:space="0" w:color="auto"/>
      </w:divBdr>
    </w:div>
    <w:div w:id="913079565">
      <w:bodyDiv w:val="1"/>
      <w:marLeft w:val="0"/>
      <w:marRight w:val="0"/>
      <w:marTop w:val="0"/>
      <w:marBottom w:val="0"/>
      <w:divBdr>
        <w:top w:val="none" w:sz="0" w:space="0" w:color="auto"/>
        <w:left w:val="none" w:sz="0" w:space="0" w:color="auto"/>
        <w:bottom w:val="none" w:sz="0" w:space="0" w:color="auto"/>
        <w:right w:val="none" w:sz="0" w:space="0" w:color="auto"/>
      </w:divBdr>
    </w:div>
    <w:div w:id="914512913">
      <w:bodyDiv w:val="1"/>
      <w:marLeft w:val="0"/>
      <w:marRight w:val="0"/>
      <w:marTop w:val="0"/>
      <w:marBottom w:val="0"/>
      <w:divBdr>
        <w:top w:val="none" w:sz="0" w:space="0" w:color="auto"/>
        <w:left w:val="none" w:sz="0" w:space="0" w:color="auto"/>
        <w:bottom w:val="none" w:sz="0" w:space="0" w:color="auto"/>
        <w:right w:val="none" w:sz="0" w:space="0" w:color="auto"/>
      </w:divBdr>
    </w:div>
    <w:div w:id="974871239">
      <w:bodyDiv w:val="1"/>
      <w:marLeft w:val="0"/>
      <w:marRight w:val="0"/>
      <w:marTop w:val="0"/>
      <w:marBottom w:val="0"/>
      <w:divBdr>
        <w:top w:val="none" w:sz="0" w:space="0" w:color="auto"/>
        <w:left w:val="none" w:sz="0" w:space="0" w:color="auto"/>
        <w:bottom w:val="none" w:sz="0" w:space="0" w:color="auto"/>
        <w:right w:val="none" w:sz="0" w:space="0" w:color="auto"/>
      </w:divBdr>
    </w:div>
    <w:div w:id="978068957">
      <w:bodyDiv w:val="1"/>
      <w:marLeft w:val="0"/>
      <w:marRight w:val="0"/>
      <w:marTop w:val="0"/>
      <w:marBottom w:val="0"/>
      <w:divBdr>
        <w:top w:val="none" w:sz="0" w:space="0" w:color="auto"/>
        <w:left w:val="none" w:sz="0" w:space="0" w:color="auto"/>
        <w:bottom w:val="none" w:sz="0" w:space="0" w:color="auto"/>
        <w:right w:val="none" w:sz="0" w:space="0" w:color="auto"/>
      </w:divBdr>
    </w:div>
    <w:div w:id="1025210117">
      <w:bodyDiv w:val="1"/>
      <w:marLeft w:val="0"/>
      <w:marRight w:val="0"/>
      <w:marTop w:val="0"/>
      <w:marBottom w:val="0"/>
      <w:divBdr>
        <w:top w:val="none" w:sz="0" w:space="0" w:color="auto"/>
        <w:left w:val="none" w:sz="0" w:space="0" w:color="auto"/>
        <w:bottom w:val="none" w:sz="0" w:space="0" w:color="auto"/>
        <w:right w:val="none" w:sz="0" w:space="0" w:color="auto"/>
      </w:divBdr>
    </w:div>
    <w:div w:id="1038510412">
      <w:bodyDiv w:val="1"/>
      <w:marLeft w:val="0"/>
      <w:marRight w:val="0"/>
      <w:marTop w:val="0"/>
      <w:marBottom w:val="0"/>
      <w:divBdr>
        <w:top w:val="none" w:sz="0" w:space="0" w:color="auto"/>
        <w:left w:val="none" w:sz="0" w:space="0" w:color="auto"/>
        <w:bottom w:val="none" w:sz="0" w:space="0" w:color="auto"/>
        <w:right w:val="none" w:sz="0" w:space="0" w:color="auto"/>
      </w:divBdr>
    </w:div>
    <w:div w:id="1047877638">
      <w:bodyDiv w:val="1"/>
      <w:marLeft w:val="0"/>
      <w:marRight w:val="0"/>
      <w:marTop w:val="0"/>
      <w:marBottom w:val="0"/>
      <w:divBdr>
        <w:top w:val="none" w:sz="0" w:space="0" w:color="auto"/>
        <w:left w:val="none" w:sz="0" w:space="0" w:color="auto"/>
        <w:bottom w:val="none" w:sz="0" w:space="0" w:color="auto"/>
        <w:right w:val="none" w:sz="0" w:space="0" w:color="auto"/>
      </w:divBdr>
    </w:div>
    <w:div w:id="1111782134">
      <w:bodyDiv w:val="1"/>
      <w:marLeft w:val="0"/>
      <w:marRight w:val="0"/>
      <w:marTop w:val="0"/>
      <w:marBottom w:val="0"/>
      <w:divBdr>
        <w:top w:val="none" w:sz="0" w:space="0" w:color="auto"/>
        <w:left w:val="none" w:sz="0" w:space="0" w:color="auto"/>
        <w:bottom w:val="none" w:sz="0" w:space="0" w:color="auto"/>
        <w:right w:val="none" w:sz="0" w:space="0" w:color="auto"/>
      </w:divBdr>
    </w:div>
    <w:div w:id="1116827001">
      <w:bodyDiv w:val="1"/>
      <w:marLeft w:val="0"/>
      <w:marRight w:val="0"/>
      <w:marTop w:val="0"/>
      <w:marBottom w:val="0"/>
      <w:divBdr>
        <w:top w:val="none" w:sz="0" w:space="0" w:color="auto"/>
        <w:left w:val="none" w:sz="0" w:space="0" w:color="auto"/>
        <w:bottom w:val="none" w:sz="0" w:space="0" w:color="auto"/>
        <w:right w:val="none" w:sz="0" w:space="0" w:color="auto"/>
      </w:divBdr>
    </w:div>
    <w:div w:id="1173644699">
      <w:bodyDiv w:val="1"/>
      <w:marLeft w:val="0"/>
      <w:marRight w:val="0"/>
      <w:marTop w:val="0"/>
      <w:marBottom w:val="0"/>
      <w:divBdr>
        <w:top w:val="none" w:sz="0" w:space="0" w:color="auto"/>
        <w:left w:val="none" w:sz="0" w:space="0" w:color="auto"/>
        <w:bottom w:val="none" w:sz="0" w:space="0" w:color="auto"/>
        <w:right w:val="none" w:sz="0" w:space="0" w:color="auto"/>
      </w:divBdr>
    </w:div>
    <w:div w:id="1224871090">
      <w:bodyDiv w:val="1"/>
      <w:marLeft w:val="0"/>
      <w:marRight w:val="0"/>
      <w:marTop w:val="0"/>
      <w:marBottom w:val="0"/>
      <w:divBdr>
        <w:top w:val="none" w:sz="0" w:space="0" w:color="auto"/>
        <w:left w:val="none" w:sz="0" w:space="0" w:color="auto"/>
        <w:bottom w:val="none" w:sz="0" w:space="0" w:color="auto"/>
        <w:right w:val="none" w:sz="0" w:space="0" w:color="auto"/>
      </w:divBdr>
    </w:div>
    <w:div w:id="1229800798">
      <w:bodyDiv w:val="1"/>
      <w:marLeft w:val="0"/>
      <w:marRight w:val="0"/>
      <w:marTop w:val="0"/>
      <w:marBottom w:val="0"/>
      <w:divBdr>
        <w:top w:val="none" w:sz="0" w:space="0" w:color="auto"/>
        <w:left w:val="none" w:sz="0" w:space="0" w:color="auto"/>
        <w:bottom w:val="none" w:sz="0" w:space="0" w:color="auto"/>
        <w:right w:val="none" w:sz="0" w:space="0" w:color="auto"/>
      </w:divBdr>
    </w:div>
    <w:div w:id="1296595898">
      <w:bodyDiv w:val="1"/>
      <w:marLeft w:val="0"/>
      <w:marRight w:val="0"/>
      <w:marTop w:val="0"/>
      <w:marBottom w:val="0"/>
      <w:divBdr>
        <w:top w:val="none" w:sz="0" w:space="0" w:color="auto"/>
        <w:left w:val="none" w:sz="0" w:space="0" w:color="auto"/>
        <w:bottom w:val="none" w:sz="0" w:space="0" w:color="auto"/>
        <w:right w:val="none" w:sz="0" w:space="0" w:color="auto"/>
      </w:divBdr>
    </w:div>
    <w:div w:id="1297026477">
      <w:bodyDiv w:val="1"/>
      <w:marLeft w:val="0"/>
      <w:marRight w:val="0"/>
      <w:marTop w:val="0"/>
      <w:marBottom w:val="0"/>
      <w:divBdr>
        <w:top w:val="none" w:sz="0" w:space="0" w:color="auto"/>
        <w:left w:val="none" w:sz="0" w:space="0" w:color="auto"/>
        <w:bottom w:val="none" w:sz="0" w:space="0" w:color="auto"/>
        <w:right w:val="none" w:sz="0" w:space="0" w:color="auto"/>
      </w:divBdr>
    </w:div>
    <w:div w:id="1415930825">
      <w:bodyDiv w:val="1"/>
      <w:marLeft w:val="0"/>
      <w:marRight w:val="0"/>
      <w:marTop w:val="0"/>
      <w:marBottom w:val="0"/>
      <w:divBdr>
        <w:top w:val="none" w:sz="0" w:space="0" w:color="auto"/>
        <w:left w:val="none" w:sz="0" w:space="0" w:color="auto"/>
        <w:bottom w:val="none" w:sz="0" w:space="0" w:color="auto"/>
        <w:right w:val="none" w:sz="0" w:space="0" w:color="auto"/>
      </w:divBdr>
    </w:div>
    <w:div w:id="1470899413">
      <w:bodyDiv w:val="1"/>
      <w:marLeft w:val="0"/>
      <w:marRight w:val="0"/>
      <w:marTop w:val="0"/>
      <w:marBottom w:val="0"/>
      <w:divBdr>
        <w:top w:val="none" w:sz="0" w:space="0" w:color="auto"/>
        <w:left w:val="none" w:sz="0" w:space="0" w:color="auto"/>
        <w:bottom w:val="none" w:sz="0" w:space="0" w:color="auto"/>
        <w:right w:val="none" w:sz="0" w:space="0" w:color="auto"/>
      </w:divBdr>
    </w:div>
    <w:div w:id="1486585796">
      <w:bodyDiv w:val="1"/>
      <w:marLeft w:val="0"/>
      <w:marRight w:val="0"/>
      <w:marTop w:val="0"/>
      <w:marBottom w:val="0"/>
      <w:divBdr>
        <w:top w:val="none" w:sz="0" w:space="0" w:color="auto"/>
        <w:left w:val="none" w:sz="0" w:space="0" w:color="auto"/>
        <w:bottom w:val="none" w:sz="0" w:space="0" w:color="auto"/>
        <w:right w:val="none" w:sz="0" w:space="0" w:color="auto"/>
      </w:divBdr>
    </w:div>
    <w:div w:id="1520388045">
      <w:bodyDiv w:val="1"/>
      <w:marLeft w:val="0"/>
      <w:marRight w:val="0"/>
      <w:marTop w:val="0"/>
      <w:marBottom w:val="0"/>
      <w:divBdr>
        <w:top w:val="none" w:sz="0" w:space="0" w:color="auto"/>
        <w:left w:val="none" w:sz="0" w:space="0" w:color="auto"/>
        <w:bottom w:val="none" w:sz="0" w:space="0" w:color="auto"/>
        <w:right w:val="none" w:sz="0" w:space="0" w:color="auto"/>
      </w:divBdr>
      <w:divsChild>
        <w:div w:id="1204756608">
          <w:marLeft w:val="0"/>
          <w:marRight w:val="0"/>
          <w:marTop w:val="0"/>
          <w:marBottom w:val="0"/>
          <w:divBdr>
            <w:top w:val="none" w:sz="0" w:space="0" w:color="auto"/>
            <w:left w:val="none" w:sz="0" w:space="0" w:color="auto"/>
            <w:bottom w:val="none" w:sz="0" w:space="0" w:color="auto"/>
            <w:right w:val="none" w:sz="0" w:space="0" w:color="auto"/>
          </w:divBdr>
        </w:div>
      </w:divsChild>
    </w:div>
    <w:div w:id="1546602774">
      <w:bodyDiv w:val="1"/>
      <w:marLeft w:val="0"/>
      <w:marRight w:val="0"/>
      <w:marTop w:val="0"/>
      <w:marBottom w:val="0"/>
      <w:divBdr>
        <w:top w:val="none" w:sz="0" w:space="0" w:color="auto"/>
        <w:left w:val="none" w:sz="0" w:space="0" w:color="auto"/>
        <w:bottom w:val="none" w:sz="0" w:space="0" w:color="auto"/>
        <w:right w:val="none" w:sz="0" w:space="0" w:color="auto"/>
      </w:divBdr>
    </w:div>
    <w:div w:id="1559438337">
      <w:bodyDiv w:val="1"/>
      <w:marLeft w:val="0"/>
      <w:marRight w:val="0"/>
      <w:marTop w:val="0"/>
      <w:marBottom w:val="0"/>
      <w:divBdr>
        <w:top w:val="none" w:sz="0" w:space="0" w:color="auto"/>
        <w:left w:val="none" w:sz="0" w:space="0" w:color="auto"/>
        <w:bottom w:val="none" w:sz="0" w:space="0" w:color="auto"/>
        <w:right w:val="none" w:sz="0" w:space="0" w:color="auto"/>
      </w:divBdr>
    </w:div>
    <w:div w:id="1580208025">
      <w:bodyDiv w:val="1"/>
      <w:marLeft w:val="0"/>
      <w:marRight w:val="0"/>
      <w:marTop w:val="0"/>
      <w:marBottom w:val="0"/>
      <w:divBdr>
        <w:top w:val="none" w:sz="0" w:space="0" w:color="auto"/>
        <w:left w:val="none" w:sz="0" w:space="0" w:color="auto"/>
        <w:bottom w:val="none" w:sz="0" w:space="0" w:color="auto"/>
        <w:right w:val="none" w:sz="0" w:space="0" w:color="auto"/>
      </w:divBdr>
    </w:div>
    <w:div w:id="1615361225">
      <w:bodyDiv w:val="1"/>
      <w:marLeft w:val="0"/>
      <w:marRight w:val="0"/>
      <w:marTop w:val="0"/>
      <w:marBottom w:val="0"/>
      <w:divBdr>
        <w:top w:val="none" w:sz="0" w:space="0" w:color="auto"/>
        <w:left w:val="none" w:sz="0" w:space="0" w:color="auto"/>
        <w:bottom w:val="none" w:sz="0" w:space="0" w:color="auto"/>
        <w:right w:val="none" w:sz="0" w:space="0" w:color="auto"/>
      </w:divBdr>
    </w:div>
    <w:div w:id="1706514335">
      <w:bodyDiv w:val="1"/>
      <w:marLeft w:val="0"/>
      <w:marRight w:val="0"/>
      <w:marTop w:val="0"/>
      <w:marBottom w:val="0"/>
      <w:divBdr>
        <w:top w:val="none" w:sz="0" w:space="0" w:color="auto"/>
        <w:left w:val="none" w:sz="0" w:space="0" w:color="auto"/>
        <w:bottom w:val="none" w:sz="0" w:space="0" w:color="auto"/>
        <w:right w:val="none" w:sz="0" w:space="0" w:color="auto"/>
      </w:divBdr>
    </w:div>
    <w:div w:id="1762989540">
      <w:bodyDiv w:val="1"/>
      <w:marLeft w:val="0"/>
      <w:marRight w:val="0"/>
      <w:marTop w:val="0"/>
      <w:marBottom w:val="0"/>
      <w:divBdr>
        <w:top w:val="none" w:sz="0" w:space="0" w:color="auto"/>
        <w:left w:val="none" w:sz="0" w:space="0" w:color="auto"/>
        <w:bottom w:val="none" w:sz="0" w:space="0" w:color="auto"/>
        <w:right w:val="none" w:sz="0" w:space="0" w:color="auto"/>
      </w:divBdr>
    </w:div>
    <w:div w:id="1782341459">
      <w:bodyDiv w:val="1"/>
      <w:marLeft w:val="0"/>
      <w:marRight w:val="0"/>
      <w:marTop w:val="0"/>
      <w:marBottom w:val="0"/>
      <w:divBdr>
        <w:top w:val="none" w:sz="0" w:space="0" w:color="auto"/>
        <w:left w:val="none" w:sz="0" w:space="0" w:color="auto"/>
        <w:bottom w:val="none" w:sz="0" w:space="0" w:color="auto"/>
        <w:right w:val="none" w:sz="0" w:space="0" w:color="auto"/>
      </w:divBdr>
    </w:div>
    <w:div w:id="1795520244">
      <w:bodyDiv w:val="1"/>
      <w:marLeft w:val="0"/>
      <w:marRight w:val="0"/>
      <w:marTop w:val="0"/>
      <w:marBottom w:val="0"/>
      <w:divBdr>
        <w:top w:val="none" w:sz="0" w:space="0" w:color="auto"/>
        <w:left w:val="none" w:sz="0" w:space="0" w:color="auto"/>
        <w:bottom w:val="none" w:sz="0" w:space="0" w:color="auto"/>
        <w:right w:val="none" w:sz="0" w:space="0" w:color="auto"/>
      </w:divBdr>
    </w:div>
    <w:div w:id="1860268549">
      <w:bodyDiv w:val="1"/>
      <w:marLeft w:val="0"/>
      <w:marRight w:val="0"/>
      <w:marTop w:val="0"/>
      <w:marBottom w:val="0"/>
      <w:divBdr>
        <w:top w:val="none" w:sz="0" w:space="0" w:color="auto"/>
        <w:left w:val="none" w:sz="0" w:space="0" w:color="auto"/>
        <w:bottom w:val="none" w:sz="0" w:space="0" w:color="auto"/>
        <w:right w:val="none" w:sz="0" w:space="0" w:color="auto"/>
      </w:divBdr>
    </w:div>
    <w:div w:id="1867327515">
      <w:bodyDiv w:val="1"/>
      <w:marLeft w:val="0"/>
      <w:marRight w:val="0"/>
      <w:marTop w:val="0"/>
      <w:marBottom w:val="0"/>
      <w:divBdr>
        <w:top w:val="none" w:sz="0" w:space="0" w:color="auto"/>
        <w:left w:val="none" w:sz="0" w:space="0" w:color="auto"/>
        <w:bottom w:val="none" w:sz="0" w:space="0" w:color="auto"/>
        <w:right w:val="none" w:sz="0" w:space="0" w:color="auto"/>
      </w:divBdr>
    </w:div>
    <w:div w:id="1975484339">
      <w:bodyDiv w:val="1"/>
      <w:marLeft w:val="0"/>
      <w:marRight w:val="0"/>
      <w:marTop w:val="0"/>
      <w:marBottom w:val="0"/>
      <w:divBdr>
        <w:top w:val="none" w:sz="0" w:space="0" w:color="auto"/>
        <w:left w:val="none" w:sz="0" w:space="0" w:color="auto"/>
        <w:bottom w:val="none" w:sz="0" w:space="0" w:color="auto"/>
        <w:right w:val="none" w:sz="0" w:space="0" w:color="auto"/>
      </w:divBdr>
    </w:div>
    <w:div w:id="2090423862">
      <w:bodyDiv w:val="1"/>
      <w:marLeft w:val="0"/>
      <w:marRight w:val="0"/>
      <w:marTop w:val="0"/>
      <w:marBottom w:val="0"/>
      <w:divBdr>
        <w:top w:val="none" w:sz="0" w:space="0" w:color="auto"/>
        <w:left w:val="none" w:sz="0" w:space="0" w:color="auto"/>
        <w:bottom w:val="none" w:sz="0" w:space="0" w:color="auto"/>
        <w:right w:val="none" w:sz="0" w:space="0" w:color="auto"/>
      </w:divBdr>
    </w:div>
    <w:div w:id="21147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dm.sa&#250;de.sp.gov.b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dm@saude.sp.gov.br" TargetMode="External"/><Relationship Id="rId17" Type="http://schemas.openxmlformats.org/officeDocument/2006/relationships/hyperlink" Target="https://fliphtml5.com/yzgiq/uyfx/basic"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dm.sa&#250;de.sp.gov.br/" TargetMode="External"/><Relationship Id="rId5" Type="http://schemas.openxmlformats.org/officeDocument/2006/relationships/settings" Target="settings.xml"/><Relationship Id="rId15" Type="http://schemas.openxmlformats.org/officeDocument/2006/relationships/hyperlink" Target="mailto:rdm@saude.sp.gov.br"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rdm.sa&#250;de.sp.gov.b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27E2-8EDE-45BF-B496-5117EA63AF5F}">
  <ds:schemaRefs>
    <ds:schemaRef ds:uri="http://schemas.openxmlformats.org/officeDocument/2006/bibliography"/>
  </ds:schemaRefs>
</ds:datastoreItem>
</file>

<file path=customXml/itemProps2.xml><?xml version="1.0" encoding="utf-8"?>
<ds:datastoreItem xmlns:ds="http://schemas.openxmlformats.org/officeDocument/2006/customXml" ds:itemID="{020CF0A3-6129-4911-97A1-F94A8E00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3832</Words>
  <Characters>24572</Characters>
  <Application>Microsoft Office Word</Application>
  <DocSecurity>0</DocSecurity>
  <Lines>204</Lines>
  <Paragraphs>56</Paragraphs>
  <ScaleCrop>false</ScaleCrop>
  <HeadingPairs>
    <vt:vector size="2" baseType="variant">
      <vt:variant>
        <vt:lpstr>Título</vt:lpstr>
      </vt:variant>
      <vt:variant>
        <vt:i4>1</vt:i4>
      </vt:variant>
    </vt:vector>
  </HeadingPairs>
  <TitlesOfParts>
    <vt:vector size="1" baseType="lpstr">
      <vt:lpstr>Modelo de relatório de projeto técnico GPV v.3.0</vt:lpstr>
    </vt:vector>
  </TitlesOfParts>
  <Manager>Alexandre Di Raimo Marchese</Manager>
  <Company>PRODESP</Company>
  <LinksUpToDate>false</LinksUpToDate>
  <CharactersWithSpaces>28348</CharactersWithSpaces>
  <SharedDoc>false</SharedDoc>
  <HLinks>
    <vt:vector size="12" baseType="variant">
      <vt:variant>
        <vt:i4>786471</vt:i4>
      </vt:variant>
      <vt:variant>
        <vt:i4>3</vt:i4>
      </vt:variant>
      <vt:variant>
        <vt:i4>0</vt:i4>
      </vt:variant>
      <vt:variant>
        <vt:i4>5</vt:i4>
      </vt:variant>
      <vt:variant>
        <vt:lpwstr>mailto:prodesp@prodesp.sp.gov.br</vt:lpwstr>
      </vt:variant>
      <vt:variant>
        <vt:lpwstr/>
      </vt:variant>
      <vt:variant>
        <vt:i4>5177368</vt:i4>
      </vt:variant>
      <vt:variant>
        <vt:i4>0</vt:i4>
      </vt:variant>
      <vt:variant>
        <vt:i4>0</vt:i4>
      </vt:variant>
      <vt:variant>
        <vt:i4>5</vt:i4>
      </vt:variant>
      <vt:variant>
        <vt:lpwstr>http://www.prodesp.sp.gov.br/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 de projeto técnico GPV v.3.0</dc:title>
  <dc:creator>Denis Assada</dc:creator>
  <cp:lastModifiedBy>Bruno Lucas Tomé de Oliveira</cp:lastModifiedBy>
  <cp:revision>2</cp:revision>
  <cp:lastPrinted>2023-03-08T13:43:00Z</cp:lastPrinted>
  <dcterms:created xsi:type="dcterms:W3CDTF">2023-03-08T14:02:00Z</dcterms:created>
  <dcterms:modified xsi:type="dcterms:W3CDTF">2023-03-08T14:02:00Z</dcterms:modified>
</cp:coreProperties>
</file>