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717F" w14:textId="1F8A0BA2" w:rsidR="006C1510" w:rsidRPr="00D53437" w:rsidRDefault="00211592" w:rsidP="001B0BEA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  <w:r w:rsidRPr="00D53437">
        <w:rPr>
          <w:rFonts w:cs="Arial"/>
          <w:b/>
          <w:sz w:val="24"/>
          <w:szCs w:val="24"/>
        </w:rPr>
        <w:t xml:space="preserve">MANUAL DO PROCESSO </w:t>
      </w:r>
      <w:r w:rsidR="00520C95" w:rsidRPr="00D53437">
        <w:rPr>
          <w:rFonts w:cs="Arial"/>
          <w:b/>
          <w:sz w:val="24"/>
          <w:szCs w:val="24"/>
        </w:rPr>
        <w:t xml:space="preserve">DE </w:t>
      </w:r>
      <w:r w:rsidR="001B0BEA">
        <w:rPr>
          <w:rFonts w:cs="Arial"/>
          <w:b/>
          <w:sz w:val="24"/>
          <w:szCs w:val="24"/>
        </w:rPr>
        <w:t>E</w:t>
      </w:r>
      <w:r w:rsidR="00517C72" w:rsidRPr="00D53437">
        <w:rPr>
          <w:rFonts w:cs="Arial"/>
          <w:b/>
          <w:sz w:val="24"/>
          <w:szCs w:val="24"/>
        </w:rPr>
        <w:t>SCALATION</w:t>
      </w:r>
    </w:p>
    <w:p w14:paraId="4035E1DD" w14:textId="6E26C502" w:rsidR="00277F73" w:rsidRPr="00D53437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6060C2E1" w14:textId="7B2113F7" w:rsidR="00277F73" w:rsidRPr="00D53437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3F07EFF4" w14:textId="2E8D3BFC" w:rsidR="00277F73" w:rsidRPr="00D53437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45624306" w14:textId="77777777" w:rsidR="00277F73" w:rsidRPr="00D53437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16D7035C" w14:textId="6344D2AB" w:rsidR="006C1510" w:rsidRPr="00D53437" w:rsidRDefault="006C1510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6252E59A" w14:textId="213F42FA" w:rsidR="00211592" w:rsidRPr="00D53437" w:rsidRDefault="00211592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12F9383B" w14:textId="7DEEE6E1" w:rsidR="00211592" w:rsidRPr="00D53437" w:rsidRDefault="00211592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45FD4CF5" w14:textId="31BABB87" w:rsidR="00211592" w:rsidRPr="00D53437" w:rsidRDefault="00211592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63B8FB30" w14:textId="4A8955C6" w:rsidR="00277F73" w:rsidRPr="00D53437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11AC7801" w14:textId="77777777" w:rsidR="00277F73" w:rsidRPr="00D53437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51A89B51" w14:textId="77777777" w:rsidR="006C1510" w:rsidRPr="00D53437" w:rsidRDefault="006C1510" w:rsidP="00761530">
      <w:pPr>
        <w:spacing w:line="360" w:lineRule="auto"/>
        <w:ind w:right="-1"/>
        <w:jc w:val="center"/>
        <w:rPr>
          <w:rFonts w:cs="Arial"/>
          <w:snapToGrid w:val="0"/>
          <w:sz w:val="24"/>
          <w:szCs w:val="24"/>
        </w:rPr>
      </w:pPr>
    </w:p>
    <w:p w14:paraId="4C5B436C" w14:textId="3B9D0B07" w:rsidR="006C1510" w:rsidRPr="00D53437" w:rsidRDefault="002A0655" w:rsidP="00761530">
      <w:pPr>
        <w:spacing w:line="360" w:lineRule="auto"/>
        <w:ind w:right="-1"/>
        <w:jc w:val="center"/>
        <w:rPr>
          <w:rFonts w:cs="Arial"/>
          <w:b/>
          <w:bCs/>
          <w:snapToGrid w:val="0"/>
          <w:sz w:val="24"/>
          <w:szCs w:val="24"/>
        </w:rPr>
      </w:pPr>
      <w:sdt>
        <w:sdtPr>
          <w:rPr>
            <w:rFonts w:cs="Arial"/>
            <w:b/>
            <w:bCs/>
            <w:sz w:val="24"/>
            <w:szCs w:val="24"/>
          </w:rPr>
          <w:alias w:val="Subtítulo"/>
          <w:id w:val="1316838545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50FF0" w:rsidRPr="00D53437">
            <w:rPr>
              <w:rFonts w:cs="Arial"/>
              <w:b/>
              <w:bCs/>
              <w:sz w:val="24"/>
              <w:szCs w:val="24"/>
            </w:rPr>
            <w:t xml:space="preserve">     </w:t>
          </w:r>
        </w:sdtContent>
      </w:sdt>
      <w:r w:rsidR="006C1510" w:rsidRPr="00D53437">
        <w:rPr>
          <w:rFonts w:cs="Arial"/>
          <w:b/>
          <w:bCs/>
          <w:sz w:val="24"/>
          <w:szCs w:val="24"/>
        </w:rPr>
        <w:t>Gerência de Outsourcing TI |GOI</w:t>
      </w:r>
    </w:p>
    <w:p w14:paraId="44959D87" w14:textId="605E8F1F" w:rsidR="00211592" w:rsidRPr="00D53437" w:rsidRDefault="00211592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26A570D4" w14:textId="33E64351" w:rsidR="006C1C8F" w:rsidRPr="00D53437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23B14D26" w14:textId="63E972A9" w:rsidR="006C1C8F" w:rsidRPr="00D53437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0DE09EA8" w14:textId="7D333DA9" w:rsidR="006C1C8F" w:rsidRPr="00D53437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31D18A29" w14:textId="4EAE13D8" w:rsidR="006C1C8F" w:rsidRPr="00D53437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073C3437" w14:textId="2BABE74A" w:rsidR="006C1C8F" w:rsidRPr="00D53437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7CD4DC65" w14:textId="77777777" w:rsidR="006C1C8F" w:rsidRPr="00D53437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0034D898" w14:textId="5A37DC91" w:rsidR="00761530" w:rsidRPr="00D53437" w:rsidRDefault="00211592" w:rsidP="00761530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t>São Paulo – 2022</w:t>
      </w:r>
    </w:p>
    <w:p w14:paraId="3652C352" w14:textId="2152784E" w:rsidR="00211592" w:rsidRPr="00D53437" w:rsidRDefault="00211592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t>Versão 1.0</w:t>
      </w:r>
    </w:p>
    <w:p w14:paraId="2668685B" w14:textId="6A495B88" w:rsidR="00691468" w:rsidRPr="00D53437" w:rsidRDefault="00691468" w:rsidP="00CB25C4">
      <w:pPr>
        <w:pStyle w:val="Corpodetexto"/>
        <w:numPr>
          <w:ilvl w:val="0"/>
          <w:numId w:val="0"/>
        </w:numPr>
        <w:jc w:val="center"/>
        <w:rPr>
          <w:rFonts w:cs="Arial"/>
          <w:b/>
          <w:bCs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t xml:space="preserve">Operação de Outsourcing </w:t>
      </w:r>
      <w:r w:rsidR="00661C8E" w:rsidRPr="00D53437">
        <w:rPr>
          <w:rFonts w:cs="Arial"/>
          <w:b/>
          <w:bCs/>
          <w:sz w:val="24"/>
          <w:szCs w:val="24"/>
        </w:rPr>
        <w:t>- Secretaria</w:t>
      </w:r>
      <w:r w:rsidRPr="00D53437">
        <w:rPr>
          <w:rFonts w:cs="Arial"/>
          <w:b/>
          <w:bCs/>
          <w:sz w:val="24"/>
          <w:szCs w:val="24"/>
        </w:rPr>
        <w:t xml:space="preserve"> Estadual da Saúde</w:t>
      </w:r>
    </w:p>
    <w:p w14:paraId="7F4CE0AC" w14:textId="77777777" w:rsidR="00CB25C4" w:rsidRPr="00D53437" w:rsidRDefault="00CB25C4" w:rsidP="00CB25C4">
      <w:pPr>
        <w:rPr>
          <w:rFonts w:cs="Arial"/>
          <w:sz w:val="24"/>
          <w:szCs w:val="24"/>
        </w:rPr>
      </w:pPr>
    </w:p>
    <w:p w14:paraId="31B8D095" w14:textId="77777777" w:rsidR="00691468" w:rsidRPr="00D53437" w:rsidRDefault="00691468" w:rsidP="00691468">
      <w:pPr>
        <w:pStyle w:val="Corpodetexto"/>
        <w:numPr>
          <w:ilvl w:val="0"/>
          <w:numId w:val="0"/>
        </w:numPr>
        <w:spacing w:before="9"/>
        <w:ind w:left="1134"/>
        <w:rPr>
          <w:rFonts w:cs="Arial"/>
          <w:b/>
          <w:sz w:val="24"/>
          <w:szCs w:val="24"/>
        </w:rPr>
      </w:pPr>
    </w:p>
    <w:p w14:paraId="1A26ABC3" w14:textId="77777777" w:rsidR="00691468" w:rsidRPr="00D53437" w:rsidRDefault="00691468" w:rsidP="007846FB">
      <w:pPr>
        <w:spacing w:after="0" w:line="360" w:lineRule="auto"/>
        <w:rPr>
          <w:rFonts w:cs="Arial"/>
          <w:b/>
          <w:sz w:val="24"/>
          <w:szCs w:val="24"/>
        </w:rPr>
      </w:pPr>
      <w:r w:rsidRPr="00D53437">
        <w:rPr>
          <w:rFonts w:cs="Arial"/>
          <w:b/>
          <w:sz w:val="24"/>
          <w:szCs w:val="24"/>
        </w:rPr>
        <w:t>Assessoria</w:t>
      </w:r>
    </w:p>
    <w:p w14:paraId="641C5CC2" w14:textId="2F1F6A73" w:rsidR="007846FB" w:rsidRPr="00D53437" w:rsidRDefault="00691468" w:rsidP="007846FB">
      <w:pPr>
        <w:spacing w:after="0" w:line="360" w:lineRule="auto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Berli Garcia Filho</w:t>
      </w:r>
    </w:p>
    <w:p w14:paraId="63438DCD" w14:textId="77777777" w:rsidR="007846FB" w:rsidRPr="00D53437" w:rsidRDefault="007846FB" w:rsidP="007846FB">
      <w:pPr>
        <w:spacing w:after="0" w:line="360" w:lineRule="auto"/>
        <w:rPr>
          <w:rFonts w:cs="Arial"/>
          <w:sz w:val="24"/>
          <w:szCs w:val="24"/>
        </w:rPr>
      </w:pPr>
    </w:p>
    <w:p w14:paraId="40B7BF80" w14:textId="47E98190" w:rsidR="00691468" w:rsidRPr="00D53437" w:rsidRDefault="00691468" w:rsidP="007846FB">
      <w:pPr>
        <w:spacing w:after="0" w:line="360" w:lineRule="auto"/>
        <w:rPr>
          <w:rFonts w:cs="Arial"/>
          <w:sz w:val="24"/>
          <w:szCs w:val="24"/>
        </w:rPr>
      </w:pPr>
      <w:r w:rsidRPr="00D53437">
        <w:rPr>
          <w:rFonts w:cs="Arial"/>
          <w:b/>
          <w:sz w:val="24"/>
          <w:szCs w:val="24"/>
        </w:rPr>
        <w:t>Superintendente</w:t>
      </w:r>
    </w:p>
    <w:p w14:paraId="57EBC4EB" w14:textId="77777777" w:rsidR="006063BA" w:rsidRPr="00D53437" w:rsidRDefault="006063BA" w:rsidP="006063BA">
      <w:pPr>
        <w:spacing w:line="360" w:lineRule="auto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Jorge Antônio Weschenfelder</w:t>
      </w:r>
    </w:p>
    <w:p w14:paraId="3B547619" w14:textId="77777777" w:rsidR="007846FB" w:rsidRPr="00D53437" w:rsidRDefault="007846FB" w:rsidP="007846FB">
      <w:pPr>
        <w:rPr>
          <w:rFonts w:cs="Arial"/>
          <w:sz w:val="24"/>
          <w:szCs w:val="24"/>
        </w:rPr>
      </w:pPr>
    </w:p>
    <w:p w14:paraId="03BB5C86" w14:textId="49D995CB" w:rsidR="00691468" w:rsidRPr="00D53437" w:rsidRDefault="00691468" w:rsidP="007846FB">
      <w:pPr>
        <w:rPr>
          <w:rFonts w:cs="Arial"/>
          <w:b/>
          <w:sz w:val="24"/>
          <w:szCs w:val="24"/>
        </w:rPr>
      </w:pPr>
      <w:r w:rsidRPr="00D53437">
        <w:rPr>
          <w:rFonts w:cs="Arial"/>
          <w:b/>
          <w:sz w:val="24"/>
          <w:szCs w:val="24"/>
        </w:rPr>
        <w:t>Gerência</w:t>
      </w:r>
    </w:p>
    <w:p w14:paraId="3A5C2110" w14:textId="5589F9A0" w:rsidR="00691468" w:rsidRPr="00D53437" w:rsidRDefault="00C0191F" w:rsidP="00C0191F">
      <w:pPr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Jobson Nunes​</w:t>
      </w:r>
    </w:p>
    <w:p w14:paraId="5DAF7603" w14:textId="77777777" w:rsidR="007846FB" w:rsidRPr="00D53437" w:rsidRDefault="007846FB" w:rsidP="007846FB">
      <w:pPr>
        <w:rPr>
          <w:rFonts w:cs="Arial"/>
          <w:sz w:val="24"/>
          <w:szCs w:val="24"/>
        </w:rPr>
      </w:pPr>
    </w:p>
    <w:p w14:paraId="7B6D4018" w14:textId="77777777" w:rsidR="00691468" w:rsidRPr="00D53437" w:rsidRDefault="00691468" w:rsidP="007846FB">
      <w:pPr>
        <w:rPr>
          <w:rFonts w:cs="Arial"/>
          <w:b/>
          <w:sz w:val="24"/>
          <w:szCs w:val="24"/>
        </w:rPr>
      </w:pPr>
      <w:r w:rsidRPr="00D53437">
        <w:rPr>
          <w:rFonts w:cs="Arial"/>
          <w:b/>
          <w:sz w:val="24"/>
          <w:szCs w:val="24"/>
        </w:rPr>
        <w:t>Coordenação</w:t>
      </w:r>
    </w:p>
    <w:p w14:paraId="2940DE64" w14:textId="00AF356B" w:rsidR="00691468" w:rsidRPr="00D53437" w:rsidRDefault="00C0191F" w:rsidP="007846FB">
      <w:pPr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David Ramos</w:t>
      </w:r>
    </w:p>
    <w:p w14:paraId="38A07DF7" w14:textId="77777777" w:rsidR="00691468" w:rsidRPr="00D53437" w:rsidRDefault="00691468" w:rsidP="007846FB">
      <w:pPr>
        <w:pStyle w:val="Corpodetexto"/>
        <w:numPr>
          <w:ilvl w:val="0"/>
          <w:numId w:val="0"/>
        </w:numPr>
        <w:ind w:left="1134"/>
        <w:rPr>
          <w:rFonts w:cs="Arial"/>
          <w:sz w:val="24"/>
          <w:szCs w:val="24"/>
        </w:rPr>
      </w:pPr>
    </w:p>
    <w:p w14:paraId="7DCC320D" w14:textId="1DA91390" w:rsidR="00844611" w:rsidRPr="00D53437" w:rsidRDefault="00844611" w:rsidP="00661C8E">
      <w:pPr>
        <w:rPr>
          <w:rFonts w:cs="Arial"/>
          <w:b/>
          <w:sz w:val="24"/>
          <w:szCs w:val="24"/>
        </w:rPr>
      </w:pPr>
      <w:r w:rsidRPr="00D53437">
        <w:rPr>
          <w:rFonts w:cs="Arial"/>
          <w:b/>
          <w:sz w:val="24"/>
          <w:szCs w:val="24"/>
        </w:rPr>
        <w:t>Liderança</w:t>
      </w:r>
      <w:r w:rsidR="00691468" w:rsidRPr="00D53437">
        <w:rPr>
          <w:rFonts w:cs="Arial"/>
          <w:b/>
          <w:sz w:val="24"/>
          <w:szCs w:val="24"/>
        </w:rPr>
        <w:t xml:space="preserve"> </w:t>
      </w:r>
    </w:p>
    <w:p w14:paraId="7CE9C54E" w14:textId="6E33052D" w:rsidR="00691468" w:rsidRPr="00D53437" w:rsidRDefault="00991DBC" w:rsidP="007846F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Julia Souza Pimenta</w:t>
      </w:r>
    </w:p>
    <w:p w14:paraId="7CC4A2FE" w14:textId="1EADE0D0" w:rsidR="00EC0E21" w:rsidRPr="00D53437" w:rsidRDefault="00EC0E21" w:rsidP="007846FB">
      <w:pPr>
        <w:rPr>
          <w:rFonts w:cs="Arial"/>
          <w:sz w:val="24"/>
          <w:szCs w:val="24"/>
        </w:rPr>
      </w:pPr>
    </w:p>
    <w:p w14:paraId="0B8CC107" w14:textId="31D5D587" w:rsidR="00661C8E" w:rsidRPr="00D53437" w:rsidRDefault="00661C8E" w:rsidP="007846FB">
      <w:pPr>
        <w:rPr>
          <w:rFonts w:cs="Arial"/>
          <w:sz w:val="24"/>
          <w:szCs w:val="24"/>
        </w:rPr>
      </w:pPr>
    </w:p>
    <w:p w14:paraId="26736F77" w14:textId="77777777" w:rsidR="007846FB" w:rsidRPr="00D53437" w:rsidRDefault="007846FB" w:rsidP="007846FB">
      <w:pPr>
        <w:rPr>
          <w:rFonts w:cs="Arial"/>
          <w:sz w:val="24"/>
          <w:szCs w:val="24"/>
        </w:rPr>
      </w:pPr>
    </w:p>
    <w:p w14:paraId="73DDFE0F" w14:textId="2F10BF33" w:rsidR="00691468" w:rsidRPr="00D53437" w:rsidRDefault="00691468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3083D9A6" w14:textId="4D419224" w:rsidR="007251B0" w:rsidRPr="00D53437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67904AF0" w14:textId="014767F2" w:rsidR="007251B0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2B6B4F0F" w14:textId="4EC4C95E" w:rsidR="002A0655" w:rsidRDefault="002A0655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6E6DF519" w14:textId="0B60AF6E" w:rsidR="002A0655" w:rsidRDefault="002A0655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1736BF71" w14:textId="2A5B1989" w:rsidR="002A0655" w:rsidRDefault="002A0655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03EF5B30" w14:textId="77777777" w:rsidR="002A0655" w:rsidRPr="00D53437" w:rsidRDefault="002A0655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4BB5776F" w14:textId="0BB3B5AB" w:rsidR="007251B0" w:rsidRPr="00D53437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084D1A85" w14:textId="10FF190A" w:rsidR="007251B0" w:rsidRPr="00D53437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25705B5E" w14:textId="626DEA9B" w:rsidR="007251B0" w:rsidRPr="00D53437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3A1346F8" w14:textId="77777777" w:rsidR="007846FB" w:rsidRPr="00D53437" w:rsidRDefault="007846FB" w:rsidP="00606C8F">
      <w:pPr>
        <w:spacing w:line="360" w:lineRule="auto"/>
        <w:ind w:right="-1"/>
        <w:rPr>
          <w:rFonts w:cs="Arial"/>
          <w:b/>
          <w:bCs/>
          <w:sz w:val="24"/>
          <w:szCs w:val="24"/>
        </w:rPr>
      </w:pPr>
    </w:p>
    <w:p w14:paraId="07855441" w14:textId="7B2AE0D0" w:rsidR="002D46D5" w:rsidRPr="00D53437" w:rsidRDefault="007F4626" w:rsidP="002D46D5">
      <w:pPr>
        <w:rPr>
          <w:rFonts w:cs="Arial"/>
          <w:b/>
          <w:sz w:val="24"/>
          <w:szCs w:val="24"/>
        </w:rPr>
      </w:pPr>
      <w:r w:rsidRPr="00D53437">
        <w:rPr>
          <w:rFonts w:cs="Arial"/>
          <w:b/>
          <w:sz w:val="24"/>
          <w:szCs w:val="24"/>
        </w:rPr>
        <w:t>SUMARIO</w:t>
      </w:r>
    </w:p>
    <w:p w14:paraId="36FF8BC4" w14:textId="77777777" w:rsidR="006B5F2E" w:rsidRPr="00D53437" w:rsidRDefault="006B5F2E" w:rsidP="002D46D5">
      <w:pPr>
        <w:rPr>
          <w:rFonts w:cs="Arial"/>
          <w:b/>
          <w:sz w:val="24"/>
          <w:szCs w:val="24"/>
        </w:rPr>
      </w:pPr>
    </w:p>
    <w:p w14:paraId="302166B0" w14:textId="29C2C968" w:rsidR="00626096" w:rsidRDefault="002D46D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D53437">
        <w:rPr>
          <w:rFonts w:cs="Arial"/>
          <w:noProof/>
          <w:sz w:val="24"/>
          <w:szCs w:val="24"/>
        </w:rPr>
        <w:fldChar w:fldCharType="begin"/>
      </w:r>
      <w:r w:rsidRPr="00D53437">
        <w:rPr>
          <w:rFonts w:cs="Arial"/>
          <w:noProof/>
          <w:sz w:val="24"/>
          <w:szCs w:val="24"/>
        </w:rPr>
        <w:instrText xml:space="preserve"> TOC \o "1-3" \h \z \u </w:instrText>
      </w:r>
      <w:r w:rsidRPr="00D53437">
        <w:rPr>
          <w:rFonts w:cs="Arial"/>
          <w:noProof/>
          <w:sz w:val="24"/>
          <w:szCs w:val="24"/>
        </w:rPr>
        <w:fldChar w:fldCharType="separate"/>
      </w:r>
      <w:hyperlink w:anchor="_Toc120091214" w:history="1">
        <w:r w:rsidR="00626096" w:rsidRPr="00E335E4">
          <w:rPr>
            <w:rStyle w:val="Hyperlink"/>
            <w:rFonts w:cs="Arial"/>
            <w:noProof/>
          </w:rPr>
          <w:t>1.</w:t>
        </w:r>
        <w:r w:rsidR="0062609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OBJETIVO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_Toc120091214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 w:rsidR="002A0655">
          <w:rPr>
            <w:noProof/>
            <w:webHidden/>
          </w:rPr>
          <w:t>4</w:t>
        </w:r>
        <w:r w:rsidR="00626096">
          <w:rPr>
            <w:noProof/>
            <w:webHidden/>
          </w:rPr>
          <w:fldChar w:fldCharType="end"/>
        </w:r>
      </w:hyperlink>
    </w:p>
    <w:p w14:paraId="0C6D2DC8" w14:textId="2D526AAF" w:rsidR="00626096" w:rsidRDefault="002A065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20091215" w:history="1">
        <w:r w:rsidR="00626096" w:rsidRPr="00E335E4">
          <w:rPr>
            <w:rStyle w:val="Hyperlink"/>
            <w:rFonts w:cs="Arial"/>
            <w:noProof/>
          </w:rPr>
          <w:t>2.</w:t>
        </w:r>
        <w:r w:rsidR="0062609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ESCOPO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_Toc120091215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26096">
          <w:rPr>
            <w:noProof/>
            <w:webHidden/>
          </w:rPr>
          <w:fldChar w:fldCharType="end"/>
        </w:r>
      </w:hyperlink>
    </w:p>
    <w:p w14:paraId="5381FBD7" w14:textId="47742810" w:rsidR="00626096" w:rsidRDefault="002A065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20091216" w:history="1">
        <w:r w:rsidR="00626096" w:rsidRPr="00E335E4">
          <w:rPr>
            <w:rStyle w:val="Hyperlink"/>
            <w:rFonts w:cs="Arial"/>
            <w:noProof/>
          </w:rPr>
          <w:t>3.</w:t>
        </w:r>
        <w:r w:rsidR="0062609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DEFINIÇÕES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_Toc120091216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26096">
          <w:rPr>
            <w:noProof/>
            <w:webHidden/>
          </w:rPr>
          <w:fldChar w:fldCharType="end"/>
        </w:r>
      </w:hyperlink>
    </w:p>
    <w:p w14:paraId="3CA74B0F" w14:textId="64E23911" w:rsidR="00626096" w:rsidRDefault="002A065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20091217" w:history="1">
        <w:r w:rsidR="00626096" w:rsidRPr="00E335E4">
          <w:rPr>
            <w:rStyle w:val="Hyperlink"/>
            <w:rFonts w:cs="Arial"/>
            <w:noProof/>
          </w:rPr>
          <w:t>4.</w:t>
        </w:r>
        <w:r w:rsidR="0062609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POLÍTICAS E DIRETRIZES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_Toc120091217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26096">
          <w:rPr>
            <w:noProof/>
            <w:webHidden/>
          </w:rPr>
          <w:fldChar w:fldCharType="end"/>
        </w:r>
      </w:hyperlink>
    </w:p>
    <w:p w14:paraId="78F76420" w14:textId="79B0F7CB" w:rsidR="00626096" w:rsidRDefault="002A065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20091218" w:history="1">
        <w:r w:rsidR="00626096" w:rsidRPr="00E335E4">
          <w:rPr>
            <w:rStyle w:val="Hyperlink"/>
            <w:rFonts w:cs="Arial"/>
            <w:noProof/>
          </w:rPr>
          <w:t>5.</w:t>
        </w:r>
        <w:r w:rsidR="0062609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FLUXO DO PROCESSO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_Toc120091218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26096">
          <w:rPr>
            <w:noProof/>
            <w:webHidden/>
          </w:rPr>
          <w:fldChar w:fldCharType="end"/>
        </w:r>
      </w:hyperlink>
    </w:p>
    <w:p w14:paraId="45C90C1F" w14:textId="67768667" w:rsidR="00626096" w:rsidRDefault="002A065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20091219" w:history="1">
        <w:r w:rsidR="00626096" w:rsidRPr="00E335E4">
          <w:rPr>
            <w:rStyle w:val="Hyperlink"/>
            <w:rFonts w:cs="Arial"/>
            <w:noProof/>
          </w:rPr>
          <w:t>6.</w:t>
        </w:r>
        <w:r w:rsidR="0062609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MONITORAMENTO NOTURNO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_Toc120091219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26096">
          <w:rPr>
            <w:noProof/>
            <w:webHidden/>
          </w:rPr>
          <w:fldChar w:fldCharType="end"/>
        </w:r>
      </w:hyperlink>
    </w:p>
    <w:p w14:paraId="4CE2DBB3" w14:textId="5F1F05EA" w:rsidR="00626096" w:rsidRDefault="002A06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091220" w:history="1">
        <w:r w:rsidR="00626096" w:rsidRPr="00E335E4">
          <w:rPr>
            <w:rStyle w:val="Hyperlink"/>
            <w:rFonts w:cs="Arial"/>
            <w:bCs/>
            <w:noProof/>
          </w:rPr>
          <w:t>6.1.</w:t>
        </w:r>
        <w:r w:rsidR="006260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Monitoramento Zabbix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_Toc120091220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26096">
          <w:rPr>
            <w:noProof/>
            <w:webHidden/>
          </w:rPr>
          <w:fldChar w:fldCharType="end"/>
        </w:r>
      </w:hyperlink>
    </w:p>
    <w:p w14:paraId="36134515" w14:textId="69C7A0B7" w:rsidR="00626096" w:rsidRDefault="002A06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091221" w:history="1">
        <w:r w:rsidR="00626096" w:rsidRPr="00E335E4">
          <w:rPr>
            <w:rStyle w:val="Hyperlink"/>
            <w:rFonts w:cs="Arial"/>
            <w:bCs/>
            <w:noProof/>
          </w:rPr>
          <w:t>6.2.</w:t>
        </w:r>
        <w:r w:rsidR="006260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Roteadores, Interruptores, Switches e Data center.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_Toc120091221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26096">
          <w:rPr>
            <w:noProof/>
            <w:webHidden/>
          </w:rPr>
          <w:fldChar w:fldCharType="end"/>
        </w:r>
      </w:hyperlink>
    </w:p>
    <w:p w14:paraId="1C4E156A" w14:textId="47CF0657" w:rsidR="00626096" w:rsidRDefault="002A06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091222" w:history="1">
        <w:r w:rsidR="00626096" w:rsidRPr="00E335E4">
          <w:rPr>
            <w:rStyle w:val="Hyperlink"/>
            <w:rFonts w:cs="Arial"/>
            <w:bCs/>
            <w:noProof/>
          </w:rPr>
          <w:t>6.3.</w:t>
        </w:r>
        <w:r w:rsidR="006260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Servidores Windows - Para ocorrências de níveis “Alta” e “Médio”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_Toc120091222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26096">
          <w:rPr>
            <w:noProof/>
            <w:webHidden/>
          </w:rPr>
          <w:fldChar w:fldCharType="end"/>
        </w:r>
      </w:hyperlink>
    </w:p>
    <w:p w14:paraId="7A9854BA" w14:textId="7F8CE46F" w:rsidR="00626096" w:rsidRDefault="002A06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091223" w:history="1">
        <w:r w:rsidR="00626096" w:rsidRPr="00E335E4">
          <w:rPr>
            <w:rStyle w:val="Hyperlink"/>
            <w:rFonts w:cs="Arial"/>
            <w:bCs/>
            <w:noProof/>
          </w:rPr>
          <w:t>6.4.</w:t>
        </w:r>
        <w:r w:rsidR="006260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Servidores Linux - Para ocorrências nivel “Alta”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_Toc120091223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26096">
          <w:rPr>
            <w:noProof/>
            <w:webHidden/>
          </w:rPr>
          <w:fldChar w:fldCharType="end"/>
        </w:r>
      </w:hyperlink>
    </w:p>
    <w:p w14:paraId="40F75FE0" w14:textId="20D86B4F" w:rsidR="00626096" w:rsidRDefault="002A06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091224" w:history="1">
        <w:r w:rsidR="00626096" w:rsidRPr="00E335E4">
          <w:rPr>
            <w:rStyle w:val="Hyperlink"/>
            <w:rFonts w:cs="Arial"/>
            <w:bCs/>
            <w:noProof/>
          </w:rPr>
          <w:t>6.5.</w:t>
        </w:r>
        <w:r w:rsidR="006260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Servidores Linux  - Para ocorrências nivel “Médio”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_Toc120091224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26096">
          <w:rPr>
            <w:noProof/>
            <w:webHidden/>
          </w:rPr>
          <w:fldChar w:fldCharType="end"/>
        </w:r>
      </w:hyperlink>
    </w:p>
    <w:p w14:paraId="6D25FB66" w14:textId="00D72D52" w:rsidR="00626096" w:rsidRDefault="002A06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091225" w:history="1">
        <w:r w:rsidR="00626096" w:rsidRPr="00E335E4">
          <w:rPr>
            <w:rStyle w:val="Hyperlink"/>
            <w:bCs/>
            <w:noProof/>
          </w:rPr>
          <w:t>6.6.</w:t>
        </w:r>
        <w:r w:rsidR="006260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6096" w:rsidRPr="00E335E4">
          <w:rPr>
            <w:rStyle w:val="Hyperlink"/>
            <w:bCs/>
            <w:noProof/>
          </w:rPr>
          <w:t>Banco de Dados</w:t>
        </w:r>
        <w:r w:rsidR="00626096" w:rsidRPr="00E335E4">
          <w:rPr>
            <w:rStyle w:val="Hyperlink"/>
            <w:noProof/>
          </w:rPr>
          <w:t xml:space="preserve"> – </w:t>
        </w:r>
        <w:r w:rsidR="00626096" w:rsidRPr="00E335E4">
          <w:rPr>
            <w:rStyle w:val="Hyperlink"/>
            <w:rFonts w:cs="Arial"/>
            <w:noProof/>
          </w:rPr>
          <w:t>Para ocorrências nivel “Alta”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_Toc120091225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26096">
          <w:rPr>
            <w:noProof/>
            <w:webHidden/>
          </w:rPr>
          <w:fldChar w:fldCharType="end"/>
        </w:r>
      </w:hyperlink>
    </w:p>
    <w:p w14:paraId="652A6EE4" w14:textId="40F29FBB" w:rsidR="00626096" w:rsidRDefault="002A065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20091226" w:history="1">
        <w:r w:rsidR="00626096" w:rsidRPr="00E335E4">
          <w:rPr>
            <w:rStyle w:val="Hyperlink"/>
            <w:rFonts w:cs="Arial"/>
            <w:noProof/>
          </w:rPr>
          <w:t>7.</w:t>
        </w:r>
        <w:r w:rsidR="0062609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Histórico de Versões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_Toc120091226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26096">
          <w:rPr>
            <w:noProof/>
            <w:webHidden/>
          </w:rPr>
          <w:fldChar w:fldCharType="end"/>
        </w:r>
      </w:hyperlink>
    </w:p>
    <w:p w14:paraId="27ECFDF7" w14:textId="478F6828" w:rsidR="00626096" w:rsidRDefault="002A065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20091227" w:history="1">
        <w:r w:rsidR="00626096" w:rsidRPr="00E335E4">
          <w:rPr>
            <w:rStyle w:val="Hyperlink"/>
            <w:rFonts w:cs="Arial"/>
            <w:noProof/>
          </w:rPr>
          <w:t>8.</w:t>
        </w:r>
        <w:r w:rsidR="0062609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6096" w:rsidRPr="00E335E4">
          <w:rPr>
            <w:rStyle w:val="Hyperlink"/>
            <w:rFonts w:cs="Arial"/>
            <w:noProof/>
          </w:rPr>
          <w:t>REFERÊNCIAS</w:t>
        </w:r>
        <w:r w:rsidR="00626096">
          <w:rPr>
            <w:noProof/>
            <w:webHidden/>
          </w:rPr>
          <w:tab/>
        </w:r>
        <w:r w:rsidR="00626096">
          <w:rPr>
            <w:noProof/>
            <w:webHidden/>
          </w:rPr>
          <w:fldChar w:fldCharType="begin"/>
        </w:r>
        <w:r w:rsidR="00626096">
          <w:rPr>
            <w:noProof/>
            <w:webHidden/>
          </w:rPr>
          <w:instrText xml:space="preserve"> PAGEREF _Toc120091227 \h </w:instrText>
        </w:r>
        <w:r w:rsidR="00626096">
          <w:rPr>
            <w:noProof/>
            <w:webHidden/>
          </w:rPr>
        </w:r>
        <w:r w:rsidR="00626096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26096">
          <w:rPr>
            <w:noProof/>
            <w:webHidden/>
          </w:rPr>
          <w:fldChar w:fldCharType="end"/>
        </w:r>
      </w:hyperlink>
    </w:p>
    <w:p w14:paraId="60424466" w14:textId="49D7BE1A" w:rsidR="008268BC" w:rsidRPr="00D53437" w:rsidRDefault="002D46D5" w:rsidP="002D46D5">
      <w:pPr>
        <w:spacing w:after="0"/>
        <w:jc w:val="left"/>
        <w:rPr>
          <w:rFonts w:cs="Arial"/>
          <w:noProof/>
          <w:sz w:val="24"/>
          <w:szCs w:val="24"/>
        </w:rPr>
        <w:sectPr w:rsidR="008268BC" w:rsidRPr="00D53437" w:rsidSect="00A5285D">
          <w:headerReference w:type="default" r:id="rId9"/>
          <w:footerReference w:type="default" r:id="rId10"/>
          <w:pgSz w:w="11907" w:h="16840" w:code="9"/>
          <w:pgMar w:top="2381" w:right="1134" w:bottom="1985" w:left="1134" w:header="567" w:footer="680" w:gutter="0"/>
          <w:cols w:space="720"/>
          <w:docGrid w:linePitch="299"/>
        </w:sectPr>
      </w:pPr>
      <w:r w:rsidRPr="00D53437">
        <w:rPr>
          <w:rFonts w:cs="Arial"/>
          <w:noProof/>
          <w:sz w:val="24"/>
          <w:szCs w:val="24"/>
        </w:rPr>
        <w:fldChar w:fldCharType="end"/>
      </w:r>
    </w:p>
    <w:p w14:paraId="3963C497" w14:textId="39130C63" w:rsidR="002D46D5" w:rsidRPr="00D53437" w:rsidRDefault="00EF63B4" w:rsidP="00EF63B4">
      <w:pPr>
        <w:tabs>
          <w:tab w:val="left" w:pos="3996"/>
        </w:tabs>
        <w:spacing w:after="0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lastRenderedPageBreak/>
        <w:tab/>
      </w:r>
    </w:p>
    <w:p w14:paraId="227C9E2C" w14:textId="2909451B" w:rsidR="00EF63B4" w:rsidRPr="00D53437" w:rsidRDefault="00EF63B4" w:rsidP="00EF63B4">
      <w:pPr>
        <w:pStyle w:val="Ttulo1"/>
        <w:rPr>
          <w:rFonts w:cs="Arial"/>
          <w:szCs w:val="24"/>
          <w:u w:val="none"/>
        </w:rPr>
      </w:pPr>
      <w:bookmarkStart w:id="0" w:name="_Toc104373537"/>
      <w:bookmarkStart w:id="1" w:name="_Toc120091214"/>
      <w:r w:rsidRPr="00D53437">
        <w:rPr>
          <w:rFonts w:cs="Arial"/>
          <w:szCs w:val="24"/>
          <w:u w:val="none"/>
        </w:rPr>
        <w:t>OBJETIVO</w:t>
      </w:r>
      <w:bookmarkEnd w:id="0"/>
      <w:bookmarkEnd w:id="1"/>
    </w:p>
    <w:p w14:paraId="63ACDD78" w14:textId="77777777" w:rsidR="008F425B" w:rsidRPr="00D53437" w:rsidRDefault="008F425B" w:rsidP="008F425B">
      <w:pPr>
        <w:rPr>
          <w:rFonts w:cs="Arial"/>
          <w:sz w:val="24"/>
          <w:szCs w:val="24"/>
        </w:rPr>
      </w:pPr>
    </w:p>
    <w:p w14:paraId="654A8E57" w14:textId="1FA32368" w:rsidR="00ED28E7" w:rsidRPr="00D53437" w:rsidRDefault="00ED28E7" w:rsidP="003D4363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 xml:space="preserve">Definir o Processo de </w:t>
      </w:r>
      <w:proofErr w:type="spellStart"/>
      <w:r w:rsidR="001B0BEA">
        <w:rPr>
          <w:rFonts w:cs="Arial"/>
          <w:sz w:val="24"/>
          <w:szCs w:val="24"/>
        </w:rPr>
        <w:t>Es</w:t>
      </w:r>
      <w:r w:rsidR="00F41864" w:rsidRPr="00D53437">
        <w:rPr>
          <w:rFonts w:cs="Arial"/>
          <w:sz w:val="24"/>
          <w:szCs w:val="24"/>
        </w:rPr>
        <w:t>calation</w:t>
      </w:r>
      <w:proofErr w:type="spellEnd"/>
      <w:r w:rsidRPr="00D53437">
        <w:rPr>
          <w:rFonts w:cs="Arial"/>
          <w:sz w:val="24"/>
          <w:szCs w:val="24"/>
        </w:rPr>
        <w:t xml:space="preserve">, da Operação de Outsourcing - </w:t>
      </w:r>
      <w:r w:rsidR="000876D3" w:rsidRPr="00D53437">
        <w:rPr>
          <w:rFonts w:cs="Arial"/>
          <w:sz w:val="24"/>
          <w:szCs w:val="24"/>
        </w:rPr>
        <w:t>Secretaria de Estado da Saúde (SES S. Paulo)</w:t>
      </w:r>
      <w:r w:rsidRPr="00D53437">
        <w:rPr>
          <w:rFonts w:cs="Arial"/>
          <w:sz w:val="24"/>
          <w:szCs w:val="24"/>
        </w:rPr>
        <w:t>.</w:t>
      </w:r>
    </w:p>
    <w:p w14:paraId="06BE3697" w14:textId="77777777" w:rsidR="00ED28E7" w:rsidRPr="00D53437" w:rsidRDefault="00ED28E7" w:rsidP="00EF63B4">
      <w:pPr>
        <w:rPr>
          <w:rFonts w:cs="Arial"/>
          <w:sz w:val="24"/>
          <w:szCs w:val="24"/>
        </w:rPr>
      </w:pPr>
    </w:p>
    <w:p w14:paraId="082DECBB" w14:textId="79B93B6D" w:rsidR="00EF63B4" w:rsidRPr="00D53437" w:rsidRDefault="00EF63B4" w:rsidP="00EF63B4">
      <w:pPr>
        <w:pStyle w:val="Ttulo1"/>
        <w:rPr>
          <w:rFonts w:cs="Arial"/>
          <w:szCs w:val="24"/>
          <w:u w:val="none"/>
        </w:rPr>
      </w:pPr>
      <w:bookmarkStart w:id="2" w:name="_Toc104373538"/>
      <w:bookmarkStart w:id="3" w:name="_Toc120091215"/>
      <w:r w:rsidRPr="00D53437">
        <w:rPr>
          <w:rFonts w:cs="Arial"/>
          <w:szCs w:val="24"/>
          <w:u w:val="none"/>
        </w:rPr>
        <w:t>ESCOPO</w:t>
      </w:r>
      <w:bookmarkEnd w:id="2"/>
      <w:bookmarkEnd w:id="3"/>
    </w:p>
    <w:p w14:paraId="6E7B07FD" w14:textId="18879A86" w:rsidR="007135D9" w:rsidRPr="00D53437" w:rsidRDefault="007135D9" w:rsidP="00EF63B4">
      <w:pPr>
        <w:rPr>
          <w:rFonts w:cs="Arial"/>
          <w:sz w:val="24"/>
          <w:szCs w:val="24"/>
        </w:rPr>
      </w:pPr>
    </w:p>
    <w:p w14:paraId="1C6A58F3" w14:textId="386C4D4E" w:rsidR="00ED28E7" w:rsidRPr="00D53437" w:rsidRDefault="00ED28E7" w:rsidP="003D4363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 xml:space="preserve">Este processo tem como propósito definir </w:t>
      </w:r>
      <w:r w:rsidR="00F41864" w:rsidRPr="00D53437">
        <w:rPr>
          <w:rFonts w:cs="Arial"/>
          <w:sz w:val="24"/>
          <w:szCs w:val="24"/>
        </w:rPr>
        <w:t xml:space="preserve">o gerenciamento de </w:t>
      </w:r>
      <w:proofErr w:type="spellStart"/>
      <w:r w:rsidR="001B0BEA">
        <w:rPr>
          <w:rFonts w:cs="Arial"/>
          <w:sz w:val="24"/>
          <w:szCs w:val="24"/>
        </w:rPr>
        <w:t>Es</w:t>
      </w:r>
      <w:r w:rsidR="00F41864" w:rsidRPr="00D53437">
        <w:rPr>
          <w:rFonts w:cs="Arial"/>
          <w:sz w:val="24"/>
          <w:szCs w:val="24"/>
        </w:rPr>
        <w:t>calation</w:t>
      </w:r>
      <w:proofErr w:type="spellEnd"/>
      <w:r w:rsidR="00F41864" w:rsidRPr="00D53437">
        <w:rPr>
          <w:rFonts w:cs="Arial"/>
          <w:sz w:val="24"/>
          <w:szCs w:val="24"/>
        </w:rPr>
        <w:t xml:space="preserve"> </w:t>
      </w:r>
      <w:r w:rsidRPr="00D53437">
        <w:rPr>
          <w:rFonts w:cs="Arial"/>
          <w:sz w:val="24"/>
          <w:szCs w:val="24"/>
        </w:rPr>
        <w:t xml:space="preserve">da Operação de Outsourcing - </w:t>
      </w:r>
      <w:r w:rsidR="000876D3" w:rsidRPr="00D53437">
        <w:rPr>
          <w:rFonts w:cs="Arial"/>
          <w:sz w:val="24"/>
          <w:szCs w:val="24"/>
        </w:rPr>
        <w:t>Secretaria de Estado da Saúde (SES S. Paulo)</w:t>
      </w:r>
      <w:r w:rsidRPr="00D53437">
        <w:rPr>
          <w:rFonts w:cs="Arial"/>
          <w:sz w:val="24"/>
          <w:szCs w:val="24"/>
        </w:rPr>
        <w:t>, garantindo que</w:t>
      </w:r>
      <w:r w:rsidR="00F41864" w:rsidRPr="00D53437">
        <w:rPr>
          <w:rFonts w:cs="Arial"/>
          <w:sz w:val="24"/>
          <w:szCs w:val="24"/>
        </w:rPr>
        <w:t xml:space="preserve"> o escalonamento de incidentes aconteça</w:t>
      </w:r>
      <w:r w:rsidR="00611211" w:rsidRPr="00D53437">
        <w:rPr>
          <w:rFonts w:cs="Arial"/>
          <w:sz w:val="24"/>
          <w:szCs w:val="24"/>
        </w:rPr>
        <w:t>,</w:t>
      </w:r>
      <w:r w:rsidR="00F41864" w:rsidRPr="00D53437">
        <w:rPr>
          <w:rFonts w:cs="Arial"/>
          <w:sz w:val="24"/>
          <w:szCs w:val="24"/>
        </w:rPr>
        <w:t xml:space="preserve"> mesmo quando um funcionário não conseguir </w:t>
      </w:r>
      <w:r w:rsidR="00DC3182" w:rsidRPr="00D53437">
        <w:rPr>
          <w:rFonts w:cs="Arial"/>
          <w:sz w:val="24"/>
          <w:szCs w:val="24"/>
        </w:rPr>
        <w:t>resolvê-lo</w:t>
      </w:r>
      <w:r w:rsidR="00F41864" w:rsidRPr="00D53437">
        <w:rPr>
          <w:rFonts w:cs="Arial"/>
          <w:sz w:val="24"/>
          <w:szCs w:val="24"/>
        </w:rPr>
        <w:t xml:space="preserve"> entregando assim a tarefa a um funcionário mais experiente ou especializado.</w:t>
      </w:r>
    </w:p>
    <w:p w14:paraId="253FD20F" w14:textId="77777777" w:rsidR="00ED28E7" w:rsidRPr="00D53437" w:rsidRDefault="00ED28E7" w:rsidP="00EF63B4">
      <w:pPr>
        <w:rPr>
          <w:rFonts w:cs="Arial"/>
          <w:sz w:val="24"/>
          <w:szCs w:val="24"/>
        </w:rPr>
      </w:pPr>
    </w:p>
    <w:p w14:paraId="7967AA05" w14:textId="7B1A44AD" w:rsidR="00EF63B4" w:rsidRPr="00D53437" w:rsidRDefault="00EF63B4" w:rsidP="00EF63B4">
      <w:pPr>
        <w:pStyle w:val="Ttulo1"/>
        <w:rPr>
          <w:rFonts w:cs="Arial"/>
          <w:szCs w:val="24"/>
          <w:u w:val="none"/>
        </w:rPr>
      </w:pPr>
      <w:bookmarkStart w:id="4" w:name="_Toc104373539"/>
      <w:bookmarkStart w:id="5" w:name="_Toc120091216"/>
      <w:r w:rsidRPr="00D53437">
        <w:rPr>
          <w:rFonts w:cs="Arial"/>
          <w:szCs w:val="24"/>
          <w:u w:val="none"/>
        </w:rPr>
        <w:t>DEFINIÇ</w:t>
      </w:r>
      <w:bookmarkEnd w:id="4"/>
      <w:r w:rsidRPr="00D53437">
        <w:rPr>
          <w:rFonts w:cs="Arial"/>
          <w:szCs w:val="24"/>
          <w:u w:val="none"/>
        </w:rPr>
        <w:t>ÕES</w:t>
      </w:r>
      <w:bookmarkEnd w:id="5"/>
    </w:p>
    <w:p w14:paraId="39C99AD5" w14:textId="0645AC22" w:rsidR="00DC3182" w:rsidRPr="00D53437" w:rsidRDefault="00DC3182" w:rsidP="00DC3182">
      <w:pPr>
        <w:rPr>
          <w:rFonts w:cs="Arial"/>
          <w:sz w:val="24"/>
          <w:szCs w:val="24"/>
        </w:rPr>
      </w:pPr>
    </w:p>
    <w:p w14:paraId="18974DAF" w14:textId="5EBDE11F" w:rsidR="00DC3182" w:rsidRPr="00D53437" w:rsidRDefault="0000483B" w:rsidP="008942C5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E</w:t>
      </w:r>
      <w:r w:rsidR="00DC3182" w:rsidRPr="00D53437">
        <w:rPr>
          <w:rFonts w:cs="Arial"/>
          <w:sz w:val="24"/>
          <w:szCs w:val="24"/>
        </w:rPr>
        <w:t>m geral, a central de atendimento está no centro do escalonamento de incidente. Se o primeiro respondente não conseguir resolver o incidente, ele volta para a central de atendimento, a qual encaminha o item para a próxima linha de defesa apropriada.</w:t>
      </w:r>
      <w:r w:rsidRPr="00D53437">
        <w:rPr>
          <w:rFonts w:cs="Arial"/>
          <w:sz w:val="24"/>
          <w:szCs w:val="24"/>
        </w:rPr>
        <w:t xml:space="preserve"> O </w:t>
      </w:r>
      <w:r w:rsidR="00DC3182" w:rsidRPr="00D53437">
        <w:rPr>
          <w:rFonts w:cs="Arial"/>
          <w:sz w:val="24"/>
          <w:szCs w:val="24"/>
        </w:rPr>
        <w:t>funcionário é responsável por qualquer escalonamento necessário (além de congelar novos lançamentos no caso de um incidente pressionar a equipe além do limite de tempo de inatividade aceitável de acordo com o SLA).</w:t>
      </w:r>
      <w:r w:rsidRPr="00D53437">
        <w:rPr>
          <w:rFonts w:cs="Arial"/>
          <w:sz w:val="24"/>
          <w:szCs w:val="24"/>
        </w:rPr>
        <w:t xml:space="preserve"> O</w:t>
      </w:r>
      <w:r w:rsidR="00DC3182" w:rsidRPr="00D53437">
        <w:rPr>
          <w:rFonts w:cs="Arial"/>
          <w:sz w:val="24"/>
          <w:szCs w:val="24"/>
        </w:rPr>
        <w:t xml:space="preserve"> escalonamento pode ocorrer por meio de processos predefinidos dentro dessas equipes e</w:t>
      </w:r>
      <w:r w:rsidRPr="00D53437">
        <w:rPr>
          <w:rFonts w:cs="Arial"/>
          <w:sz w:val="24"/>
          <w:szCs w:val="24"/>
        </w:rPr>
        <w:t xml:space="preserve"> ou</w:t>
      </w:r>
      <w:r w:rsidR="00DC3182" w:rsidRPr="00D53437">
        <w:rPr>
          <w:rFonts w:cs="Arial"/>
          <w:sz w:val="24"/>
          <w:szCs w:val="24"/>
        </w:rPr>
        <w:t xml:space="preserve"> entre elas.</w:t>
      </w:r>
    </w:p>
    <w:p w14:paraId="700FEE9B" w14:textId="53B92352" w:rsidR="008942C5" w:rsidRPr="00D53437" w:rsidRDefault="008942C5" w:rsidP="008942C5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t>Escalonamento:</w:t>
      </w:r>
      <w:r w:rsidRPr="00D53437">
        <w:rPr>
          <w:rFonts w:cs="Arial"/>
          <w:sz w:val="24"/>
          <w:szCs w:val="24"/>
        </w:rPr>
        <w:t xml:space="preserve"> É uma atividade que obtém recursos adicionais quando estes são necessários para atender o nível de serviço ou expectativas dos usuários. O escalonamento pode ser necessário dentro de qualquer processo de gerenciamento de serviços de TI, porém é mais comumente associado ao Gerenciamento de Incidentes e Gerenciamento de Problemas. Existem dois tipos de escalonamento: Escalonamento funcional e Escalonamento hierárquico. </w:t>
      </w:r>
    </w:p>
    <w:p w14:paraId="29739F75" w14:textId="65BD29C3" w:rsidR="008942C5" w:rsidRPr="00D53437" w:rsidRDefault="008942C5" w:rsidP="008942C5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t>Escalonamento funcional:</w:t>
      </w:r>
      <w:r w:rsidRPr="00D53437">
        <w:rPr>
          <w:rFonts w:cs="Arial"/>
          <w:sz w:val="24"/>
          <w:szCs w:val="24"/>
        </w:rPr>
        <w:t xml:space="preserve"> informar ou envolver profissionais com noções mais específicas sobre os serviços ou itens de configuração relacionados </w:t>
      </w:r>
      <w:r w:rsidR="00650FF0" w:rsidRPr="00D53437">
        <w:rPr>
          <w:rFonts w:cs="Arial"/>
          <w:sz w:val="24"/>
          <w:szCs w:val="24"/>
        </w:rPr>
        <w:t>aos incidentes</w:t>
      </w:r>
      <w:r w:rsidRPr="00D53437">
        <w:rPr>
          <w:rFonts w:cs="Arial"/>
          <w:sz w:val="24"/>
          <w:szCs w:val="24"/>
        </w:rPr>
        <w:t xml:space="preserve">. </w:t>
      </w:r>
    </w:p>
    <w:p w14:paraId="390D4FF7" w14:textId="18DC9A52" w:rsidR="00A933EA" w:rsidRPr="00D53437" w:rsidRDefault="008942C5" w:rsidP="008942C5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.</w:t>
      </w:r>
    </w:p>
    <w:p w14:paraId="6DF95397" w14:textId="6218EC91" w:rsidR="00A264DB" w:rsidRPr="00D53437" w:rsidRDefault="00A264DB" w:rsidP="00A933EA">
      <w:pPr>
        <w:rPr>
          <w:rFonts w:cs="Arial"/>
          <w:sz w:val="24"/>
          <w:szCs w:val="24"/>
        </w:rPr>
        <w:sectPr w:rsidR="00A264DB" w:rsidRPr="00D53437" w:rsidSect="00B6250C">
          <w:pgSz w:w="11907" w:h="16840" w:code="9"/>
          <w:pgMar w:top="2381" w:right="1134" w:bottom="1985" w:left="1134" w:header="567" w:footer="680" w:gutter="0"/>
          <w:cols w:space="720"/>
          <w:docGrid w:linePitch="272"/>
        </w:sectPr>
      </w:pPr>
    </w:p>
    <w:p w14:paraId="181352C8" w14:textId="1217CD60" w:rsidR="00A264DB" w:rsidRPr="00D53437" w:rsidRDefault="00A264DB" w:rsidP="00650FF0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lastRenderedPageBreak/>
        <w:t>Escalonamento hierárquico</w:t>
      </w:r>
      <w:r w:rsidRPr="00D53437">
        <w:rPr>
          <w:rFonts w:cs="Arial"/>
          <w:sz w:val="24"/>
          <w:szCs w:val="24"/>
        </w:rPr>
        <w:t>: informar ou envolver níveis mais altos da administração para ajudar na mitigação ou resolução de um incidente</w:t>
      </w:r>
    </w:p>
    <w:p w14:paraId="362E88E8" w14:textId="77777777" w:rsidR="00A264DB" w:rsidRPr="00D53437" w:rsidRDefault="00A264DB" w:rsidP="00650FF0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</w:p>
    <w:p w14:paraId="3DF49A1C" w14:textId="760EE15A" w:rsidR="00A264DB" w:rsidRPr="00D53437" w:rsidRDefault="00B762DF" w:rsidP="00A264DB">
      <w:pPr>
        <w:pStyle w:val="Ttulo1"/>
        <w:rPr>
          <w:rFonts w:cs="Arial"/>
          <w:szCs w:val="24"/>
          <w:u w:val="none"/>
        </w:rPr>
      </w:pPr>
      <w:bookmarkStart w:id="6" w:name="_Toc120091217"/>
      <w:r w:rsidRPr="00D53437">
        <w:rPr>
          <w:rFonts w:cs="Arial"/>
          <w:szCs w:val="24"/>
          <w:u w:val="none"/>
        </w:rPr>
        <w:t>POLÍTICAS E DIRETRIZES</w:t>
      </w:r>
      <w:bookmarkEnd w:id="6"/>
    </w:p>
    <w:p w14:paraId="2D25E873" w14:textId="77777777" w:rsidR="005C32A2" w:rsidRPr="00D53437" w:rsidRDefault="005C32A2" w:rsidP="00C56085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</w:p>
    <w:p w14:paraId="3238D3DB" w14:textId="2253505B" w:rsidR="00BF60F3" w:rsidRPr="00D53437" w:rsidRDefault="005C32A2" w:rsidP="00C56085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Siga estas diretrizes e caminhos de escalonamento para qualquer problema que exija escalonamento.</w:t>
      </w:r>
    </w:p>
    <w:p w14:paraId="713E7EF5" w14:textId="05997D49" w:rsidR="005C32A2" w:rsidRPr="00D53437" w:rsidRDefault="005C32A2" w:rsidP="00BF60F3">
      <w:pPr>
        <w:rPr>
          <w:rFonts w:cs="Arial"/>
          <w:sz w:val="24"/>
          <w:szCs w:val="24"/>
          <w:shd w:val="clear" w:color="auto" w:fill="FFFFFF"/>
        </w:rPr>
      </w:pPr>
    </w:p>
    <w:p w14:paraId="48102256" w14:textId="77777777" w:rsidR="005C32A2" w:rsidRPr="00D53437" w:rsidRDefault="005C32A2" w:rsidP="009B2259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b/>
          <w:bCs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t>Quando escalonar:</w:t>
      </w:r>
    </w:p>
    <w:p w14:paraId="2E021A14" w14:textId="34134884" w:rsidR="005C32A2" w:rsidRPr="00D53437" w:rsidRDefault="005C32A2" w:rsidP="009B2259">
      <w:pPr>
        <w:numPr>
          <w:ilvl w:val="0"/>
          <w:numId w:val="10"/>
        </w:numPr>
        <w:tabs>
          <w:tab w:val="clear" w:pos="720"/>
          <w:tab w:val="num" w:pos="723"/>
        </w:tabs>
        <w:spacing w:before="120" w:line="330" w:lineRule="atLeast"/>
        <w:jc w:val="left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Em caso de falha no processo ou incidente, se necessário</w:t>
      </w:r>
      <w:r w:rsidR="00BA14A6">
        <w:rPr>
          <w:rFonts w:cs="Arial"/>
          <w:sz w:val="24"/>
          <w:szCs w:val="24"/>
        </w:rPr>
        <w:t>;</w:t>
      </w:r>
    </w:p>
    <w:p w14:paraId="21AF4D21" w14:textId="77777777" w:rsidR="005C32A2" w:rsidRPr="00D53437" w:rsidRDefault="005C32A2" w:rsidP="009B2259">
      <w:pPr>
        <w:numPr>
          <w:ilvl w:val="0"/>
          <w:numId w:val="10"/>
        </w:numPr>
        <w:spacing w:before="120" w:line="330" w:lineRule="atLeast"/>
        <w:jc w:val="left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Para garantir um escalonamento eficaz:</w:t>
      </w:r>
    </w:p>
    <w:p w14:paraId="5D2EB8FD" w14:textId="788226B1" w:rsidR="005C32A2" w:rsidRPr="00D53437" w:rsidRDefault="005C32A2" w:rsidP="00BA14A6">
      <w:pPr>
        <w:numPr>
          <w:ilvl w:val="1"/>
          <w:numId w:val="17"/>
        </w:numPr>
        <w:spacing w:before="120" w:line="330" w:lineRule="atLeast"/>
        <w:jc w:val="left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Escalonar em sequência, um nível de cada vez, permitindo tempo suficiente para entregar resultados suficientes antes de iniciar o próximo nível</w:t>
      </w:r>
      <w:r w:rsidR="00BA14A6">
        <w:rPr>
          <w:rFonts w:cs="Arial"/>
          <w:sz w:val="24"/>
          <w:szCs w:val="24"/>
        </w:rPr>
        <w:t>;</w:t>
      </w:r>
    </w:p>
    <w:p w14:paraId="647B9F1E" w14:textId="4870F432" w:rsidR="005C32A2" w:rsidRPr="00D53437" w:rsidRDefault="005C32A2" w:rsidP="009B2259">
      <w:pPr>
        <w:numPr>
          <w:ilvl w:val="0"/>
          <w:numId w:val="10"/>
        </w:numPr>
        <w:tabs>
          <w:tab w:val="clear" w:pos="720"/>
          <w:tab w:val="num" w:pos="723"/>
        </w:tabs>
        <w:spacing w:before="120" w:line="330" w:lineRule="atLeast"/>
        <w:jc w:val="left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Para todos os escalonamentos após o Nível 2, se nenhuma resposta por e-mail for recebida, você deve fazer uma ligação</w:t>
      </w:r>
      <w:r w:rsidR="009B2259" w:rsidRPr="00D53437">
        <w:rPr>
          <w:rFonts w:cs="Arial"/>
          <w:sz w:val="24"/>
          <w:szCs w:val="24"/>
        </w:rPr>
        <w:t>.</w:t>
      </w:r>
    </w:p>
    <w:p w14:paraId="30550C90" w14:textId="77777777" w:rsidR="009B2259" w:rsidRPr="00D53437" w:rsidRDefault="009B2259" w:rsidP="009B2259">
      <w:pPr>
        <w:spacing w:before="120" w:line="330" w:lineRule="atLeast"/>
        <w:ind w:left="720"/>
        <w:jc w:val="left"/>
        <w:rPr>
          <w:rFonts w:cs="Arial"/>
          <w:sz w:val="24"/>
          <w:szCs w:val="24"/>
        </w:rPr>
      </w:pPr>
    </w:p>
    <w:p w14:paraId="75944099" w14:textId="77777777" w:rsidR="005C32A2" w:rsidRPr="00D53437" w:rsidRDefault="005C32A2" w:rsidP="009B2259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b/>
          <w:bCs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t>Quando esperar uma resposta:</w:t>
      </w:r>
    </w:p>
    <w:p w14:paraId="537F33B4" w14:textId="62D1BF4D" w:rsidR="005C32A2" w:rsidRPr="00D53437" w:rsidRDefault="005C32A2" w:rsidP="005C32A2">
      <w:pPr>
        <w:numPr>
          <w:ilvl w:val="0"/>
          <w:numId w:val="10"/>
        </w:numPr>
        <w:spacing w:before="120" w:line="330" w:lineRule="atLeast"/>
        <w:jc w:val="left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O contato de escalonamento relevante define expectativas claras sobre atualizações de escalonamento e planos de ação</w:t>
      </w:r>
      <w:r w:rsidR="00BA14A6">
        <w:rPr>
          <w:rFonts w:cs="Arial"/>
          <w:sz w:val="24"/>
          <w:szCs w:val="24"/>
        </w:rPr>
        <w:t>;</w:t>
      </w:r>
    </w:p>
    <w:p w14:paraId="51EF5FA0" w14:textId="23A4D487" w:rsidR="005C32A2" w:rsidRPr="00D53437" w:rsidRDefault="005C32A2" w:rsidP="005C32A2">
      <w:pPr>
        <w:numPr>
          <w:ilvl w:val="0"/>
          <w:numId w:val="10"/>
        </w:numPr>
        <w:spacing w:before="120" w:line="330" w:lineRule="atLeast"/>
        <w:jc w:val="left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Se você acha que um escalonamento não está recebendo o foco apropriado, solicite o escalonamento para o próximo nível</w:t>
      </w:r>
      <w:r w:rsidR="00BA14A6">
        <w:rPr>
          <w:rFonts w:cs="Arial"/>
          <w:sz w:val="24"/>
          <w:szCs w:val="24"/>
        </w:rPr>
        <w:t>.</w:t>
      </w:r>
    </w:p>
    <w:p w14:paraId="6C680BCB" w14:textId="4DE116DD" w:rsidR="005C32A2" w:rsidRPr="00D53437" w:rsidRDefault="005C32A2" w:rsidP="00BF60F3">
      <w:pPr>
        <w:rPr>
          <w:rFonts w:cs="Arial"/>
          <w:sz w:val="24"/>
          <w:szCs w:val="24"/>
        </w:rPr>
      </w:pPr>
    </w:p>
    <w:tbl>
      <w:tblPr>
        <w:tblW w:w="8672" w:type="dxa"/>
        <w:tblInd w:w="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7557"/>
      </w:tblGrid>
      <w:tr w:rsidR="00D53437" w:rsidRPr="00D53437" w14:paraId="1F3A6A70" w14:textId="77777777" w:rsidTr="005C32A2">
        <w:trPr>
          <w:trHeight w:val="369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43776"/>
            <w:vAlign w:val="center"/>
            <w:hideMark/>
          </w:tcPr>
          <w:p w14:paraId="6B6B5486" w14:textId="77777777" w:rsidR="005C32A2" w:rsidRPr="00D53437" w:rsidRDefault="005C32A2" w:rsidP="005C32A2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Nível</w:t>
            </w:r>
          </w:p>
        </w:tc>
        <w:tc>
          <w:tcPr>
            <w:tcW w:w="7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43776"/>
            <w:vAlign w:val="center"/>
            <w:hideMark/>
          </w:tcPr>
          <w:p w14:paraId="0F969763" w14:textId="77777777" w:rsidR="005C32A2" w:rsidRPr="00D53437" w:rsidRDefault="005C32A2" w:rsidP="005C32A2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 xml:space="preserve">Escalonamento </w:t>
            </w:r>
          </w:p>
        </w:tc>
      </w:tr>
      <w:tr w:rsidR="00D53437" w:rsidRPr="00D53437" w14:paraId="2DC58A08" w14:textId="77777777" w:rsidTr="005C32A2">
        <w:trPr>
          <w:trHeight w:val="369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20A61" w14:textId="77777777" w:rsidR="005C32A2" w:rsidRPr="00D53437" w:rsidRDefault="005C32A2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4EDDA" w14:textId="0E907E0D" w:rsidR="005C32A2" w:rsidRPr="00D53437" w:rsidRDefault="005C32A2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 xml:space="preserve">Entre em contato com </w:t>
            </w:r>
            <w:r w:rsidR="00D96123" w:rsidRPr="00D53437">
              <w:rPr>
                <w:rFonts w:cs="Arial"/>
                <w:sz w:val="24"/>
                <w:szCs w:val="24"/>
              </w:rPr>
              <w:t>o Service</w:t>
            </w:r>
            <w:r w:rsidRPr="00D53437">
              <w:rPr>
                <w:rFonts w:cs="Arial"/>
                <w:sz w:val="24"/>
                <w:szCs w:val="24"/>
              </w:rPr>
              <w:t xml:space="preserve"> Desk</w:t>
            </w:r>
          </w:p>
        </w:tc>
      </w:tr>
      <w:tr w:rsidR="00D53437" w:rsidRPr="00D53437" w14:paraId="5B53B3A3" w14:textId="77777777" w:rsidTr="005C32A2">
        <w:trPr>
          <w:trHeight w:val="369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D137A" w14:textId="70C8324E" w:rsidR="005C32A2" w:rsidRPr="00D53437" w:rsidRDefault="009F7640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0D622" w14:textId="77777777" w:rsidR="005C32A2" w:rsidRPr="00D53437" w:rsidRDefault="005C32A2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>Coordenador Service Desk</w:t>
            </w:r>
          </w:p>
        </w:tc>
      </w:tr>
      <w:tr w:rsidR="00D53437" w:rsidRPr="00D53437" w14:paraId="1C8F5DE3" w14:textId="77777777" w:rsidTr="005C32A2">
        <w:trPr>
          <w:trHeight w:val="369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F5386" w14:textId="4544529A" w:rsidR="005C32A2" w:rsidRPr="00D53437" w:rsidRDefault="009F7640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41752" w14:textId="77777777" w:rsidR="005C32A2" w:rsidRPr="00D53437" w:rsidRDefault="005C32A2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>Equipe de Recuperação N3 (Acionamento)</w:t>
            </w:r>
          </w:p>
        </w:tc>
      </w:tr>
      <w:tr w:rsidR="00D53437" w:rsidRPr="00D53437" w14:paraId="49569423" w14:textId="77777777" w:rsidTr="005C32A2">
        <w:trPr>
          <w:trHeight w:val="369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190AD" w14:textId="77777777" w:rsidR="005C32A2" w:rsidRPr="00D53437" w:rsidRDefault="005C32A2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E81411" w14:textId="77777777" w:rsidR="005C32A2" w:rsidRPr="00D53437" w:rsidRDefault="005C32A2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>Coordenador Data Center</w:t>
            </w:r>
          </w:p>
        </w:tc>
      </w:tr>
      <w:tr w:rsidR="00D53437" w:rsidRPr="00D53437" w14:paraId="07F23279" w14:textId="77777777" w:rsidTr="005C32A2">
        <w:trPr>
          <w:trHeight w:val="369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DD2E4" w14:textId="77777777" w:rsidR="005C32A2" w:rsidRPr="00D53437" w:rsidRDefault="005C32A2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035F2" w14:textId="77777777" w:rsidR="005C32A2" w:rsidRPr="00D53437" w:rsidRDefault="005C32A2" w:rsidP="005C32A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D53437">
              <w:rPr>
                <w:rFonts w:cs="Arial"/>
                <w:sz w:val="24"/>
                <w:szCs w:val="24"/>
              </w:rPr>
              <w:t>Gerente Data Center</w:t>
            </w:r>
          </w:p>
        </w:tc>
      </w:tr>
    </w:tbl>
    <w:p w14:paraId="4F36FCA4" w14:textId="77777777" w:rsidR="005C32A2" w:rsidRPr="00D53437" w:rsidRDefault="005C32A2" w:rsidP="005C32A2">
      <w:pPr>
        <w:ind w:left="2"/>
        <w:rPr>
          <w:rFonts w:cs="Arial"/>
          <w:sz w:val="24"/>
          <w:szCs w:val="24"/>
        </w:rPr>
      </w:pPr>
    </w:p>
    <w:p w14:paraId="181FDB31" w14:textId="331F9334" w:rsidR="00152924" w:rsidRDefault="00152924" w:rsidP="00EF63B4">
      <w:pPr>
        <w:rPr>
          <w:rFonts w:cs="Arial"/>
          <w:sz w:val="24"/>
          <w:szCs w:val="24"/>
        </w:rPr>
      </w:pPr>
    </w:p>
    <w:p w14:paraId="5D5F0F06" w14:textId="77777777" w:rsidR="00626096" w:rsidRPr="00D53437" w:rsidRDefault="00626096" w:rsidP="00EF63B4">
      <w:pPr>
        <w:rPr>
          <w:rFonts w:cs="Arial"/>
          <w:sz w:val="24"/>
          <w:szCs w:val="24"/>
        </w:rPr>
      </w:pPr>
    </w:p>
    <w:p w14:paraId="707CC88A" w14:textId="167DB231" w:rsidR="00EF63B4" w:rsidRPr="00D53437" w:rsidRDefault="00EF63B4" w:rsidP="00EF63B4">
      <w:pPr>
        <w:pStyle w:val="Ttulo1"/>
        <w:rPr>
          <w:rFonts w:cs="Arial"/>
          <w:szCs w:val="24"/>
          <w:u w:val="none"/>
        </w:rPr>
      </w:pPr>
      <w:bookmarkStart w:id="7" w:name="_Toc104373541"/>
      <w:bookmarkStart w:id="8" w:name="_Toc120091218"/>
      <w:r w:rsidRPr="00D53437">
        <w:rPr>
          <w:rFonts w:cs="Arial"/>
          <w:szCs w:val="24"/>
          <w:u w:val="none"/>
        </w:rPr>
        <w:t>FLUXO DO PROCESSO</w:t>
      </w:r>
      <w:bookmarkEnd w:id="7"/>
      <w:bookmarkEnd w:id="8"/>
    </w:p>
    <w:p w14:paraId="6F29CDED" w14:textId="5B74F6C4" w:rsidR="006C1C8F" w:rsidRPr="00D53437" w:rsidRDefault="006C1C8F" w:rsidP="006C1C8F">
      <w:pPr>
        <w:rPr>
          <w:rFonts w:cs="Arial"/>
          <w:sz w:val="24"/>
          <w:szCs w:val="24"/>
        </w:rPr>
      </w:pPr>
    </w:p>
    <w:p w14:paraId="312BADAC" w14:textId="22EB9CF4" w:rsidR="00F616F1" w:rsidRPr="00D53437" w:rsidRDefault="00F616F1" w:rsidP="00F616F1">
      <w:pPr>
        <w:spacing w:after="0" w:line="360" w:lineRule="auto"/>
        <w:ind w:left="567" w:firstLine="709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O fluxo do processo está disponível em nossa rede:</w:t>
      </w:r>
    </w:p>
    <w:p w14:paraId="129F9C3A" w14:textId="7D341E94" w:rsidR="00F616F1" w:rsidRPr="00D53437" w:rsidRDefault="009F338D" w:rsidP="00BA14A6">
      <w:pPr>
        <w:spacing w:after="100" w:afterAutospacing="1" w:line="360" w:lineRule="auto"/>
        <w:ind w:firstLine="709"/>
        <w:jc w:val="left"/>
        <w:rPr>
          <w:rFonts w:cs="Arial"/>
          <w:noProof/>
          <w:sz w:val="24"/>
          <w:szCs w:val="24"/>
        </w:rPr>
      </w:pPr>
      <w:r w:rsidRPr="009F338D">
        <w:rPr>
          <w:rFonts w:cs="Arial"/>
          <w:noProof/>
          <w:sz w:val="24"/>
          <w:szCs w:val="24"/>
        </w:rPr>
        <w:t>\\nas\nas\CPS\GIS\CIC\PRODESP-Outsourcing\PROCESSOS SES\GERENCIAMENTO\Gerenciamento Escalation</w:t>
      </w:r>
      <w:r w:rsidR="00F616F1" w:rsidRPr="00D53437">
        <w:rPr>
          <w:rFonts w:cs="Arial"/>
          <w:noProof/>
          <w:sz w:val="24"/>
          <w:szCs w:val="24"/>
        </w:rPr>
        <w:t xml:space="preserve"> </w:t>
      </w:r>
    </w:p>
    <w:p w14:paraId="4B6C36CE" w14:textId="77777777" w:rsidR="00A264DB" w:rsidRPr="00D53437" w:rsidRDefault="00A264DB" w:rsidP="00A264DB">
      <w:pPr>
        <w:pStyle w:val="Ttulo1"/>
        <w:tabs>
          <w:tab w:val="num" w:pos="5698"/>
        </w:tabs>
        <w:spacing w:after="0"/>
        <w:rPr>
          <w:rFonts w:cs="Arial"/>
          <w:szCs w:val="24"/>
          <w:u w:val="none"/>
        </w:rPr>
      </w:pPr>
      <w:bookmarkStart w:id="9" w:name="_Toc112414501"/>
      <w:bookmarkStart w:id="10" w:name="_Toc120091219"/>
      <w:r w:rsidRPr="00D53437">
        <w:rPr>
          <w:rFonts w:cs="Arial"/>
          <w:szCs w:val="24"/>
          <w:u w:val="none"/>
        </w:rPr>
        <w:t>MONITORAMENTO NOTURNO</w:t>
      </w:r>
      <w:bookmarkEnd w:id="9"/>
      <w:bookmarkEnd w:id="10"/>
    </w:p>
    <w:p w14:paraId="117F5960" w14:textId="77777777" w:rsidR="00A264DB" w:rsidRPr="00D53437" w:rsidRDefault="00A264DB" w:rsidP="00A264DB">
      <w:pPr>
        <w:rPr>
          <w:rFonts w:cs="Arial"/>
          <w:sz w:val="24"/>
          <w:szCs w:val="24"/>
        </w:rPr>
      </w:pPr>
    </w:p>
    <w:p w14:paraId="5D9477DD" w14:textId="77777777" w:rsidR="00A264DB" w:rsidRPr="00D53437" w:rsidRDefault="00A264DB" w:rsidP="00A264DB">
      <w:pPr>
        <w:pStyle w:val="Ttulo2"/>
        <w:rPr>
          <w:rFonts w:cs="Arial"/>
          <w:szCs w:val="24"/>
        </w:rPr>
      </w:pPr>
      <w:bookmarkStart w:id="11" w:name="_Toc112414502"/>
      <w:bookmarkStart w:id="12" w:name="_Toc120091220"/>
      <w:r w:rsidRPr="00D53437">
        <w:rPr>
          <w:rFonts w:cs="Arial"/>
          <w:szCs w:val="24"/>
        </w:rPr>
        <w:t>Monitoramento Zabbix</w:t>
      </w:r>
      <w:bookmarkEnd w:id="11"/>
      <w:bookmarkEnd w:id="12"/>
    </w:p>
    <w:p w14:paraId="23C737C6" w14:textId="77777777" w:rsidR="00A264DB" w:rsidRPr="00D53437" w:rsidRDefault="00A264DB" w:rsidP="00A264DB">
      <w:pPr>
        <w:rPr>
          <w:rFonts w:cs="Arial"/>
          <w:sz w:val="24"/>
          <w:szCs w:val="24"/>
        </w:rPr>
      </w:pPr>
    </w:p>
    <w:p w14:paraId="2CB35C48" w14:textId="77777777" w:rsidR="00A264DB" w:rsidRPr="00D53437" w:rsidRDefault="00A264DB" w:rsidP="00A264DB">
      <w:pPr>
        <w:spacing w:after="0"/>
        <w:ind w:left="567"/>
        <w:jc w:val="left"/>
        <w:rPr>
          <w:rFonts w:cs="Arial"/>
          <w:b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Link de acesso:</w:t>
      </w:r>
      <w:r w:rsidRPr="00D53437">
        <w:rPr>
          <w:rFonts w:cs="Arial"/>
          <w:sz w:val="24"/>
          <w:szCs w:val="24"/>
        </w:rPr>
        <w:t xml:space="preserve"> </w:t>
      </w:r>
      <w:hyperlink r:id="rId11" w:history="1">
        <w:r w:rsidRPr="00D53437">
          <w:rPr>
            <w:rStyle w:val="Hyperlink"/>
            <w:rFonts w:cs="Arial"/>
            <w:b/>
            <w:noProof/>
            <w:color w:val="auto"/>
            <w:sz w:val="24"/>
            <w:szCs w:val="24"/>
          </w:rPr>
          <w:t>http://monitoramento.sessp.gov.br/zabbix/index.php</w:t>
        </w:r>
      </w:hyperlink>
    </w:p>
    <w:p w14:paraId="77E7F638" w14:textId="77777777" w:rsidR="00A264DB" w:rsidRPr="00D53437" w:rsidRDefault="00A264DB" w:rsidP="00A264DB">
      <w:pPr>
        <w:spacing w:after="0"/>
        <w:jc w:val="left"/>
        <w:rPr>
          <w:rFonts w:cs="Arial"/>
          <w:b/>
          <w:noProof/>
          <w:sz w:val="24"/>
          <w:szCs w:val="24"/>
        </w:rPr>
      </w:pPr>
    </w:p>
    <w:p w14:paraId="18DDA7CD" w14:textId="77777777" w:rsidR="00A264DB" w:rsidRPr="00D53437" w:rsidRDefault="00A264DB" w:rsidP="00A264DB">
      <w:pPr>
        <w:spacing w:after="0"/>
        <w:jc w:val="left"/>
        <w:rPr>
          <w:rFonts w:cs="Arial"/>
          <w:b/>
          <w:noProof/>
          <w:sz w:val="24"/>
          <w:szCs w:val="24"/>
        </w:rPr>
      </w:pPr>
    </w:p>
    <w:p w14:paraId="0A7B14DB" w14:textId="77777777" w:rsidR="00A264DB" w:rsidRPr="00D53437" w:rsidRDefault="00A264DB" w:rsidP="00A264DB">
      <w:pPr>
        <w:spacing w:after="0" w:line="360" w:lineRule="auto"/>
        <w:ind w:left="567" w:firstLine="709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É dever da equipe noturna monitorar e acionar os responsáveis considerando que os especialistas não se encontram em horário de expediente.</w:t>
      </w:r>
    </w:p>
    <w:p w14:paraId="2EDBBD92" w14:textId="77777777" w:rsidR="00A264DB" w:rsidRPr="00D53437" w:rsidRDefault="00A264DB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3F0463BB" w14:textId="77777777" w:rsidR="00A264DB" w:rsidRPr="00D53437" w:rsidRDefault="00A264DB" w:rsidP="00A264DB">
      <w:pPr>
        <w:spacing w:after="0"/>
        <w:ind w:left="709"/>
        <w:jc w:val="left"/>
        <w:rPr>
          <w:rFonts w:cs="Arial"/>
          <w:b/>
          <w:noProof/>
          <w:sz w:val="24"/>
          <w:szCs w:val="24"/>
        </w:rPr>
      </w:pPr>
      <w:r w:rsidRPr="00D53437">
        <w:rPr>
          <w:rFonts w:cs="Arial"/>
          <w:b/>
          <w:noProof/>
          <w:sz w:val="24"/>
          <w:szCs w:val="24"/>
        </w:rPr>
        <w:t>Abaixo os nomes doa especialistas e suas respectivas filas:</w:t>
      </w:r>
    </w:p>
    <w:p w14:paraId="2672C0AC" w14:textId="77777777" w:rsidR="00A264DB" w:rsidRPr="00D53437" w:rsidRDefault="00A264DB" w:rsidP="00A264DB">
      <w:pPr>
        <w:spacing w:after="0"/>
        <w:ind w:left="709"/>
        <w:jc w:val="left"/>
        <w:rPr>
          <w:rFonts w:cs="Arial"/>
          <w:b/>
          <w:noProof/>
          <w:sz w:val="24"/>
          <w:szCs w:val="24"/>
        </w:rPr>
      </w:pPr>
    </w:p>
    <w:p w14:paraId="1B5641C1" w14:textId="77777777" w:rsidR="00A264DB" w:rsidRPr="00D53437" w:rsidRDefault="00A264DB" w:rsidP="00A264DB">
      <w:pPr>
        <w:spacing w:after="0"/>
        <w:ind w:left="709"/>
        <w:jc w:val="left"/>
        <w:rPr>
          <w:rFonts w:cs="Arial"/>
          <w:b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CA9BA" wp14:editId="7D48272C">
                <wp:simplePos x="0" y="0"/>
                <wp:positionH relativeFrom="column">
                  <wp:posOffset>1729196</wp:posOffset>
                </wp:positionH>
                <wp:positionV relativeFrom="paragraph">
                  <wp:posOffset>734876</wp:posOffset>
                </wp:positionV>
                <wp:extent cx="608330" cy="565785"/>
                <wp:effectExtent l="38100" t="0" r="20320" b="62865"/>
                <wp:wrapNone/>
                <wp:docPr id="72" name="Conector de seta re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330" cy="565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48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8" o:spid="_x0000_s1026" type="#_x0000_t32" style="position:absolute;margin-left:136.15pt;margin-top:57.85pt;width:47.9pt;height:4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" strokecolor="red">
                <v:stroke endarrow="open"/>
              </v:shape>
            </w:pict>
          </mc:Fallback>
        </mc:AlternateContent>
      </w:r>
      <w:r w:rsidRPr="00D53437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3C4AF" wp14:editId="156D579A">
                <wp:simplePos x="0" y="0"/>
                <wp:positionH relativeFrom="column">
                  <wp:posOffset>1358900</wp:posOffset>
                </wp:positionH>
                <wp:positionV relativeFrom="paragraph">
                  <wp:posOffset>734695</wp:posOffset>
                </wp:positionV>
                <wp:extent cx="979170" cy="282575"/>
                <wp:effectExtent l="38100" t="0" r="30480" b="79375"/>
                <wp:wrapNone/>
                <wp:docPr id="73" name="Conector de seta ret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170" cy="282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4DDB" id="Conector de seta reta 281" o:spid="_x0000_s1026" type="#_x0000_t32" style="position:absolute;margin-left:107pt;margin-top:57.85pt;width:77.1pt;height:22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" strokecolor="red">
                <v:stroke endarrow="open"/>
              </v:shape>
            </w:pict>
          </mc:Fallback>
        </mc:AlternateContent>
      </w:r>
      <w:r w:rsidRPr="00D53437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6633F" wp14:editId="3BDA397C">
                <wp:simplePos x="0" y="0"/>
                <wp:positionH relativeFrom="column">
                  <wp:posOffset>1238885</wp:posOffset>
                </wp:positionH>
                <wp:positionV relativeFrom="paragraph">
                  <wp:posOffset>734695</wp:posOffset>
                </wp:positionV>
                <wp:extent cx="1099185" cy="0"/>
                <wp:effectExtent l="38100" t="76200" r="0" b="114300"/>
                <wp:wrapNone/>
                <wp:docPr id="314" name="Conector de seta ret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B177" id="Conector de seta reta 280" o:spid="_x0000_s1026" type="#_x0000_t32" style="position:absolute;margin-left:97.55pt;margin-top:57.85pt;width:86.5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" strokecolor="red">
                <v:stroke endarrow="open"/>
              </v:shape>
            </w:pict>
          </mc:Fallback>
        </mc:AlternateContent>
      </w:r>
      <w:r w:rsidRPr="00D53437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C1C78" wp14:editId="403CF9F1">
                <wp:simplePos x="0" y="0"/>
                <wp:positionH relativeFrom="column">
                  <wp:posOffset>2338705</wp:posOffset>
                </wp:positionH>
                <wp:positionV relativeFrom="paragraph">
                  <wp:posOffset>592455</wp:posOffset>
                </wp:positionV>
                <wp:extent cx="914400" cy="293370"/>
                <wp:effectExtent l="0" t="0" r="19050" b="11430"/>
                <wp:wrapNone/>
                <wp:docPr id="316" name="Retâ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5B5E4" w14:textId="77777777" w:rsidR="00A264DB" w:rsidRPr="001315F7" w:rsidRDefault="00A264DB" w:rsidP="00A264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315F7">
                              <w:rPr>
                                <w:b/>
                                <w:color w:val="000000" w:themeColor="text1"/>
                              </w:rPr>
                              <w:t>Kefrem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C1C78" id="Retângulo 316" o:spid="_x0000_s1026" style="position:absolute;left:0;text-align:left;margin-left:184.15pt;margin-top:46.65pt;width:1in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" fillcolor="yellow" strokecolor="#243f60 [1604]" strokeweight="2pt">
                <v:textbox>
                  <w:txbxContent>
                    <w:p w14:paraId="3AA5B5E4" w14:textId="77777777" w:rsidR="00A264DB" w:rsidRPr="001315F7" w:rsidRDefault="00A264DB" w:rsidP="00A264D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315F7">
                        <w:rPr>
                          <w:b/>
                          <w:color w:val="000000" w:themeColor="text1"/>
                        </w:rPr>
                        <w:t>Kefrem</w:t>
                      </w:r>
                    </w:p>
                  </w:txbxContent>
                </v:textbox>
              </v:rect>
            </w:pict>
          </mc:Fallback>
        </mc:AlternateContent>
      </w:r>
      <w:r w:rsidRPr="00D53437">
        <w:rPr>
          <w:rFonts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D5DED" wp14:editId="791942F5">
                <wp:simplePos x="0" y="0"/>
                <wp:positionH relativeFrom="column">
                  <wp:posOffset>3340100</wp:posOffset>
                </wp:positionH>
                <wp:positionV relativeFrom="paragraph">
                  <wp:posOffset>593090</wp:posOffset>
                </wp:positionV>
                <wp:extent cx="1861185" cy="293370"/>
                <wp:effectExtent l="0" t="0" r="24765" b="11430"/>
                <wp:wrapNone/>
                <wp:docPr id="317" name="Re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1BAE" w14:textId="77777777" w:rsidR="00A264DB" w:rsidRPr="001315F7" w:rsidRDefault="00A264DB" w:rsidP="00A264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(11) 99261-0891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5DED" id="Retângulo 317" o:spid="_x0000_s1027" style="position:absolute;left:0;text-align:left;margin-left:263pt;margin-top:46.7pt;width:146.5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" fillcolor="yellow" strokecolor="#243f60 [1604]" strokeweight="2pt">
                <v:textbox>
                  <w:txbxContent>
                    <w:p w14:paraId="642D1BAE" w14:textId="77777777" w:rsidR="00A264DB" w:rsidRPr="001315F7" w:rsidRDefault="00A264DB" w:rsidP="00A264D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(11) 99261-0891</w:t>
                      </w:r>
                    </w:p>
                  </w:txbxContent>
                </v:textbox>
              </v:rect>
            </w:pict>
          </mc:Fallback>
        </mc:AlternateContent>
      </w:r>
      <w:r w:rsidRPr="00D53437">
        <w:rPr>
          <w:rFonts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AA691" wp14:editId="5444E25D">
                <wp:simplePos x="0" y="0"/>
                <wp:positionH relativeFrom="column">
                  <wp:posOffset>3340100</wp:posOffset>
                </wp:positionH>
                <wp:positionV relativeFrom="paragraph">
                  <wp:posOffset>1431290</wp:posOffset>
                </wp:positionV>
                <wp:extent cx="1861185" cy="293370"/>
                <wp:effectExtent l="0" t="0" r="24765" b="11430"/>
                <wp:wrapNone/>
                <wp:docPr id="318" name="Re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00218" w14:textId="77777777" w:rsidR="00A264DB" w:rsidRPr="001315F7" w:rsidRDefault="00A264DB" w:rsidP="00A264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(11) 963927211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A691" id="Retângulo 318" o:spid="_x0000_s1028" style="position:absolute;left:0;text-align:left;margin-left:263pt;margin-top:112.7pt;width:146.55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" fillcolor="yellow" strokecolor="#243f60 [1604]" strokeweight="2pt">
                <v:textbox>
                  <w:txbxContent>
                    <w:p w14:paraId="59300218" w14:textId="77777777" w:rsidR="00A264DB" w:rsidRPr="001315F7" w:rsidRDefault="00A264DB" w:rsidP="00A264D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(11) 963927211</w:t>
                      </w:r>
                    </w:p>
                  </w:txbxContent>
                </v:textbox>
              </v:rect>
            </w:pict>
          </mc:Fallback>
        </mc:AlternateContent>
      </w:r>
      <w:r w:rsidRPr="00D53437">
        <w:rPr>
          <w:rFonts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F3E2" wp14:editId="131506BC">
                <wp:simplePos x="0" y="0"/>
                <wp:positionH relativeFrom="column">
                  <wp:posOffset>3340281</wp:posOffset>
                </wp:positionH>
                <wp:positionV relativeFrom="paragraph">
                  <wp:posOffset>1790791</wp:posOffset>
                </wp:positionV>
                <wp:extent cx="1861458" cy="293370"/>
                <wp:effectExtent l="0" t="0" r="24765" b="11430"/>
                <wp:wrapNone/>
                <wp:docPr id="319" name="Re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8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2E49A" w14:textId="77777777" w:rsidR="00A264DB" w:rsidRPr="001315F7" w:rsidRDefault="00A264DB" w:rsidP="00A264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(11) 96853-9043</w:t>
                            </w:r>
                          </w:p>
                          <w:p w14:paraId="1078BCB1" w14:textId="77777777" w:rsidR="00A264DB" w:rsidRPr="001315F7" w:rsidRDefault="00A264DB" w:rsidP="00A264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CF3E2" id="Retângulo 319" o:spid="_x0000_s1029" style="position:absolute;left:0;text-align:left;margin-left:263pt;margin-top:141pt;width:146.5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" fillcolor="yellow" strokecolor="#243f60 [1604]" strokeweight="2pt">
                <v:textbox>
                  <w:txbxContent>
                    <w:p w14:paraId="5932E49A" w14:textId="77777777" w:rsidR="00A264DB" w:rsidRPr="001315F7" w:rsidRDefault="00A264DB" w:rsidP="00A264D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(11) 96853-9043</w:t>
                      </w:r>
                    </w:p>
                    <w:p w14:paraId="1078BCB1" w14:textId="77777777" w:rsidR="00A264DB" w:rsidRPr="001315F7" w:rsidRDefault="00A264DB" w:rsidP="00A264D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53437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027D9" wp14:editId="08F5899A">
                <wp:simplePos x="0" y="0"/>
                <wp:positionH relativeFrom="column">
                  <wp:posOffset>2337435</wp:posOffset>
                </wp:positionH>
                <wp:positionV relativeFrom="paragraph">
                  <wp:posOffset>1428750</wp:posOffset>
                </wp:positionV>
                <wp:extent cx="914400" cy="293370"/>
                <wp:effectExtent l="0" t="0" r="19050" b="11430"/>
                <wp:wrapNone/>
                <wp:docPr id="320" name="Re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8F821" w14:textId="77777777" w:rsidR="00A264DB" w:rsidRPr="001315F7" w:rsidRDefault="00A264DB" w:rsidP="00A264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Bernardo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027D9" id="Retângulo 320" o:spid="_x0000_s1030" style="position:absolute;left:0;text-align:left;margin-left:184.05pt;margin-top:112.5pt;width:1in;height:2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" fillcolor="yellow" strokecolor="#243f60 [1604]" strokeweight="2pt">
                <v:textbox>
                  <w:txbxContent>
                    <w:p w14:paraId="22F8F821" w14:textId="77777777" w:rsidR="00A264DB" w:rsidRPr="001315F7" w:rsidRDefault="00A264DB" w:rsidP="00A264D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Bernardo</w:t>
                      </w:r>
                    </w:p>
                  </w:txbxContent>
                </v:textbox>
              </v:rect>
            </w:pict>
          </mc:Fallback>
        </mc:AlternateContent>
      </w:r>
      <w:r w:rsidRPr="00D53437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C7D49" wp14:editId="4A4F3708">
                <wp:simplePos x="0" y="0"/>
                <wp:positionH relativeFrom="column">
                  <wp:posOffset>1804670</wp:posOffset>
                </wp:positionH>
                <wp:positionV relativeFrom="paragraph">
                  <wp:posOffset>1572260</wp:posOffset>
                </wp:positionV>
                <wp:extent cx="532765" cy="0"/>
                <wp:effectExtent l="38100" t="76200" r="0" b="114300"/>
                <wp:wrapNone/>
                <wp:docPr id="321" name="Conector de seta ret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7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749C" id="Conector de seta reta 283" o:spid="_x0000_s1026" type="#_x0000_t32" style="position:absolute;margin-left:142.1pt;margin-top:123.8pt;width:41.95pt;height: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" strokecolor="red">
                <v:stroke endarrow="open"/>
              </v:shape>
            </w:pict>
          </mc:Fallback>
        </mc:AlternateContent>
      </w:r>
      <w:r w:rsidRPr="00D53437">
        <w:rPr>
          <w:rFonts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EFBC1" wp14:editId="600D10C0">
                <wp:simplePos x="0" y="0"/>
                <wp:positionH relativeFrom="column">
                  <wp:posOffset>1804670</wp:posOffset>
                </wp:positionH>
                <wp:positionV relativeFrom="paragraph">
                  <wp:posOffset>1932305</wp:posOffset>
                </wp:positionV>
                <wp:extent cx="532765" cy="0"/>
                <wp:effectExtent l="38100" t="76200" r="0" b="114300"/>
                <wp:wrapNone/>
                <wp:docPr id="322" name="Conector de seta ret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7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A853" id="Conector de seta reta 285" o:spid="_x0000_s1026" type="#_x0000_t32" style="position:absolute;margin-left:142.1pt;margin-top:152.15pt;width:41.95pt;height: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" strokecolor="red">
                <v:stroke endarrow="open"/>
              </v:shape>
            </w:pict>
          </mc:Fallback>
        </mc:AlternateContent>
      </w:r>
      <w:r w:rsidRPr="00D53437">
        <w:rPr>
          <w:rFonts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87654" wp14:editId="26F079E4">
                <wp:simplePos x="0" y="0"/>
                <wp:positionH relativeFrom="column">
                  <wp:posOffset>2336800</wp:posOffset>
                </wp:positionH>
                <wp:positionV relativeFrom="paragraph">
                  <wp:posOffset>1788795</wp:posOffset>
                </wp:positionV>
                <wp:extent cx="914400" cy="293370"/>
                <wp:effectExtent l="0" t="0" r="19050" b="11430"/>
                <wp:wrapNone/>
                <wp:docPr id="323" name="Re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944B5" w14:textId="77777777" w:rsidR="00A264DB" w:rsidRPr="001315F7" w:rsidRDefault="00A264DB" w:rsidP="00A264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87654" id="Retângulo 323" o:spid="_x0000_s1031" style="position:absolute;left:0;text-align:left;margin-left:184pt;margin-top:140.85pt;width:1in;height:2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" fillcolor="yellow" strokecolor="#243f60 [1604]" strokeweight="2pt">
                <v:textbox>
                  <w:txbxContent>
                    <w:p w14:paraId="5BC944B5" w14:textId="77777777" w:rsidR="00A264DB" w:rsidRPr="001315F7" w:rsidRDefault="00A264DB" w:rsidP="00A264D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Diogo</w:t>
                      </w:r>
                    </w:p>
                  </w:txbxContent>
                </v:textbox>
              </v:rect>
            </w:pict>
          </mc:Fallback>
        </mc:AlternateContent>
      </w:r>
      <w:r w:rsidRPr="00D53437">
        <w:rPr>
          <w:rFonts w:cs="Arial"/>
          <w:noProof/>
          <w:sz w:val="24"/>
          <w:szCs w:val="24"/>
        </w:rPr>
        <w:drawing>
          <wp:inline distT="0" distB="0" distL="0" distR="0" wp14:anchorId="7280DF97" wp14:editId="550E93CC">
            <wp:extent cx="1933575" cy="2057400"/>
            <wp:effectExtent l="0" t="0" r="9525" b="0"/>
            <wp:docPr id="324" name="Imagem 32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m 324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5697" w14:textId="77777777" w:rsidR="00A264DB" w:rsidRPr="00D53437" w:rsidRDefault="00A264DB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1F61C9EB" w14:textId="1F4E0498" w:rsidR="009E06A5" w:rsidRPr="00D53437" w:rsidRDefault="009E06A5" w:rsidP="009E06A5">
      <w:pPr>
        <w:spacing w:after="0" w:line="360" w:lineRule="auto"/>
        <w:ind w:left="567" w:firstLine="709"/>
        <w:rPr>
          <w:rFonts w:cs="Arial"/>
          <w:noProof/>
          <w:sz w:val="24"/>
          <w:szCs w:val="24"/>
        </w:rPr>
      </w:pPr>
      <w:r w:rsidRPr="00874F1A">
        <w:rPr>
          <w:rFonts w:cs="Arial"/>
          <w:b/>
          <w:bCs/>
          <w:noProof/>
          <w:sz w:val="24"/>
          <w:szCs w:val="24"/>
        </w:rPr>
        <w:t>O</w:t>
      </w:r>
      <w:r w:rsidR="00874F1A">
        <w:rPr>
          <w:rFonts w:cs="Arial"/>
          <w:b/>
          <w:bCs/>
          <w:noProof/>
          <w:sz w:val="24"/>
          <w:szCs w:val="24"/>
        </w:rPr>
        <w:t>BS</w:t>
      </w:r>
      <w:r w:rsidRPr="00874F1A">
        <w:rPr>
          <w:rFonts w:cs="Arial"/>
          <w:b/>
          <w:bCs/>
          <w:noProof/>
          <w:sz w:val="24"/>
          <w:szCs w:val="24"/>
        </w:rPr>
        <w:t>.:</w:t>
      </w:r>
      <w:r>
        <w:rPr>
          <w:rFonts w:cs="Arial"/>
          <w:noProof/>
          <w:sz w:val="24"/>
          <w:szCs w:val="24"/>
        </w:rPr>
        <w:t xml:space="preserve"> O  contato d</w:t>
      </w:r>
      <w:r w:rsidR="00874F1A">
        <w:rPr>
          <w:rFonts w:cs="Arial"/>
          <w:noProof/>
          <w:sz w:val="24"/>
          <w:szCs w:val="24"/>
        </w:rPr>
        <w:t xml:space="preserve">o Especialista </w:t>
      </w:r>
      <w:r>
        <w:rPr>
          <w:rFonts w:cs="Arial"/>
          <w:noProof/>
          <w:sz w:val="24"/>
          <w:szCs w:val="24"/>
        </w:rPr>
        <w:t xml:space="preserve">de </w:t>
      </w:r>
      <w:r w:rsidRPr="009E06A5">
        <w:rPr>
          <w:rFonts w:cs="Arial"/>
          <w:b/>
          <w:bCs/>
          <w:noProof/>
          <w:sz w:val="24"/>
          <w:szCs w:val="24"/>
        </w:rPr>
        <w:t>Banco de Dados</w:t>
      </w:r>
      <w:r>
        <w:rPr>
          <w:rFonts w:cs="Arial"/>
          <w:noProof/>
          <w:sz w:val="24"/>
          <w:szCs w:val="24"/>
        </w:rPr>
        <w:t xml:space="preserve"> deve ser obtido através do link </w:t>
      </w:r>
      <w:r w:rsidRPr="009E06A5">
        <w:rPr>
          <w:rFonts w:cs="Arial"/>
          <w:noProof/>
          <w:sz w:val="24"/>
          <w:szCs w:val="24"/>
        </w:rPr>
        <w:t>10.200.80.6/sobreaviso-cooc</w:t>
      </w:r>
      <w:r>
        <w:rPr>
          <w:rFonts w:cs="Arial"/>
          <w:noProof/>
          <w:sz w:val="24"/>
          <w:szCs w:val="24"/>
        </w:rPr>
        <w:t>.</w:t>
      </w:r>
    </w:p>
    <w:p w14:paraId="60E7227E" w14:textId="22D050EB" w:rsidR="00A264DB" w:rsidRDefault="00A264DB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2CBD04E4" w14:textId="00A4A503" w:rsidR="00626096" w:rsidRDefault="00626096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475B244E" w14:textId="5046081D" w:rsidR="00626096" w:rsidRDefault="00626096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29B23114" w14:textId="6FB5ACE9" w:rsidR="00626096" w:rsidRDefault="00626096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27B75FE1" w14:textId="7FCA76C2" w:rsidR="00626096" w:rsidRDefault="00626096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153AF7F3" w14:textId="77777777" w:rsidR="00626096" w:rsidRPr="00D53437" w:rsidRDefault="00626096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1E2318E9" w14:textId="3D57942D" w:rsidR="00A264DB" w:rsidRPr="00D53437" w:rsidRDefault="00A264DB" w:rsidP="009E06A5">
      <w:pPr>
        <w:pStyle w:val="Ttulo2"/>
        <w:rPr>
          <w:rFonts w:cs="Arial"/>
          <w:b w:val="0"/>
          <w:noProof/>
          <w:szCs w:val="24"/>
        </w:rPr>
      </w:pPr>
      <w:bookmarkStart w:id="13" w:name="_Toc120091221"/>
      <w:r w:rsidRPr="00D53437">
        <w:rPr>
          <w:rFonts w:cs="Arial"/>
          <w:noProof/>
          <w:szCs w:val="24"/>
        </w:rPr>
        <w:t>Roteadores,</w:t>
      </w:r>
      <w:r w:rsidR="009E06A5">
        <w:rPr>
          <w:rFonts w:cs="Arial"/>
          <w:noProof/>
          <w:szCs w:val="24"/>
        </w:rPr>
        <w:t xml:space="preserve"> </w:t>
      </w:r>
      <w:r w:rsidRPr="00D53437">
        <w:rPr>
          <w:rFonts w:cs="Arial"/>
          <w:noProof/>
          <w:szCs w:val="24"/>
        </w:rPr>
        <w:t>Interruptores, Switches e Data center.</w:t>
      </w:r>
      <w:bookmarkEnd w:id="13"/>
    </w:p>
    <w:p w14:paraId="437F7404" w14:textId="77777777" w:rsidR="00A264DB" w:rsidRPr="00D53437" w:rsidRDefault="00A264DB" w:rsidP="00A264DB">
      <w:pPr>
        <w:spacing w:after="0"/>
        <w:ind w:left="360"/>
        <w:jc w:val="left"/>
        <w:rPr>
          <w:rFonts w:cs="Arial"/>
          <w:b/>
          <w:noProof/>
          <w:sz w:val="24"/>
          <w:szCs w:val="24"/>
        </w:rPr>
      </w:pPr>
    </w:p>
    <w:p w14:paraId="0B92A156" w14:textId="77777777" w:rsidR="00A264DB" w:rsidRPr="00D53437" w:rsidRDefault="00A264DB" w:rsidP="00A264DB">
      <w:pPr>
        <w:pStyle w:val="PargrafodaLista"/>
        <w:numPr>
          <w:ilvl w:val="0"/>
          <w:numId w:val="11"/>
        </w:numPr>
        <w:spacing w:after="0"/>
        <w:ind w:left="1069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Priorizar Hospitais e Medex</w:t>
      </w:r>
    </w:p>
    <w:p w14:paraId="13441897" w14:textId="77777777" w:rsidR="00A264DB" w:rsidRPr="00D53437" w:rsidRDefault="00A264DB" w:rsidP="00A264DB">
      <w:pPr>
        <w:pStyle w:val="PargrafodaLista"/>
        <w:spacing w:after="0"/>
        <w:ind w:left="1069"/>
        <w:jc w:val="left"/>
        <w:rPr>
          <w:rFonts w:cs="Arial"/>
          <w:noProof/>
          <w:sz w:val="24"/>
          <w:szCs w:val="24"/>
        </w:rPr>
      </w:pPr>
    </w:p>
    <w:p w14:paraId="3670231C" w14:textId="77777777" w:rsidR="00A264DB" w:rsidRPr="00D53437" w:rsidRDefault="00A264DB" w:rsidP="00A264DB">
      <w:pPr>
        <w:pStyle w:val="PargrafodaLista"/>
        <w:numPr>
          <w:ilvl w:val="0"/>
          <w:numId w:val="11"/>
        </w:numPr>
        <w:spacing w:after="0"/>
        <w:ind w:left="1069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 xml:space="preserve">Para casos de desastre de Hospitais e Medex </w:t>
      </w:r>
      <w:r w:rsidRPr="00D53437">
        <w:rPr>
          <w:rFonts w:cs="Arial"/>
          <w:b/>
          <w:noProof/>
          <w:sz w:val="24"/>
          <w:szCs w:val="24"/>
          <w:u w:val="single"/>
        </w:rPr>
        <w:t>acionar especialista</w:t>
      </w:r>
    </w:p>
    <w:p w14:paraId="06FFC33D" w14:textId="77777777" w:rsidR="00A264DB" w:rsidRPr="00D53437" w:rsidRDefault="00A264DB" w:rsidP="00A264DB">
      <w:pPr>
        <w:spacing w:after="0"/>
        <w:ind w:left="349"/>
        <w:jc w:val="left"/>
        <w:rPr>
          <w:rFonts w:cs="Arial"/>
          <w:noProof/>
          <w:sz w:val="24"/>
          <w:szCs w:val="24"/>
        </w:rPr>
      </w:pPr>
    </w:p>
    <w:p w14:paraId="1CF1BB60" w14:textId="77777777" w:rsidR="00A264DB" w:rsidRPr="00D53437" w:rsidRDefault="00A264DB" w:rsidP="00A264DB">
      <w:pPr>
        <w:pStyle w:val="PargrafodaLista"/>
        <w:numPr>
          <w:ilvl w:val="0"/>
          <w:numId w:val="11"/>
        </w:numPr>
        <w:spacing w:after="0"/>
        <w:ind w:left="1069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Não é necessário abrir chamado para Link Wan, apenas Lan, pois links Wan</w:t>
      </w:r>
    </w:p>
    <w:p w14:paraId="00AE1EE8" w14:textId="77777777" w:rsidR="00A264DB" w:rsidRPr="00D53437" w:rsidRDefault="00A264DB" w:rsidP="00A264DB">
      <w:pPr>
        <w:spacing w:after="0"/>
        <w:ind w:left="349" w:firstLine="360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são abertos automaticamente.</w:t>
      </w:r>
    </w:p>
    <w:p w14:paraId="32E45345" w14:textId="77777777" w:rsidR="00A264DB" w:rsidRPr="00D53437" w:rsidRDefault="00A264DB" w:rsidP="00A264DB">
      <w:pPr>
        <w:spacing w:after="0"/>
        <w:ind w:left="360"/>
        <w:jc w:val="left"/>
        <w:rPr>
          <w:rFonts w:cs="Arial"/>
          <w:noProof/>
          <w:sz w:val="24"/>
          <w:szCs w:val="24"/>
        </w:rPr>
      </w:pPr>
    </w:p>
    <w:p w14:paraId="7C5B3F40" w14:textId="77777777" w:rsidR="00A264DB" w:rsidRPr="00D53437" w:rsidRDefault="00A264DB" w:rsidP="00A264DB">
      <w:pPr>
        <w:pStyle w:val="PargrafodaLista"/>
        <w:numPr>
          <w:ilvl w:val="0"/>
          <w:numId w:val="12"/>
        </w:numPr>
        <w:spacing w:after="0"/>
        <w:ind w:left="1080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Período noturno ignora Link Cefor e Sucen</w:t>
      </w:r>
    </w:p>
    <w:p w14:paraId="6D225602" w14:textId="77777777" w:rsidR="00A264DB" w:rsidRPr="00D53437" w:rsidRDefault="00A264DB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594A8C6D" w14:textId="77777777" w:rsidR="00A264DB" w:rsidRPr="00D53437" w:rsidRDefault="00A264DB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1BFA1BA0" w14:textId="77777777" w:rsidR="00A264DB" w:rsidRPr="00D53437" w:rsidRDefault="00A264DB" w:rsidP="00A264DB">
      <w:pPr>
        <w:spacing w:after="0"/>
        <w:ind w:left="360" w:firstLine="349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Exemplo de desatre com acionamento de especialista:</w:t>
      </w:r>
    </w:p>
    <w:p w14:paraId="65027D6C" w14:textId="77777777" w:rsidR="00A264DB" w:rsidRPr="00D53437" w:rsidRDefault="00A264DB" w:rsidP="00A264DB">
      <w:pPr>
        <w:spacing w:after="0"/>
        <w:jc w:val="left"/>
        <w:rPr>
          <w:rFonts w:cs="Arial"/>
          <w:b/>
          <w:noProof/>
          <w:sz w:val="24"/>
          <w:szCs w:val="24"/>
        </w:rPr>
      </w:pPr>
    </w:p>
    <w:p w14:paraId="2B929032" w14:textId="77777777" w:rsidR="00A264DB" w:rsidRPr="00D53437" w:rsidRDefault="00A264DB" w:rsidP="00A264DB">
      <w:pPr>
        <w:spacing w:after="0"/>
        <w:ind w:left="709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drawing>
          <wp:inline distT="0" distB="0" distL="0" distR="0" wp14:anchorId="2B48E156" wp14:editId="25F96D1F">
            <wp:extent cx="5612130" cy="445770"/>
            <wp:effectExtent l="0" t="0" r="7620" b="0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37">
        <w:rPr>
          <w:rFonts w:cs="Arial"/>
          <w:noProof/>
          <w:sz w:val="24"/>
          <w:szCs w:val="24"/>
        </w:rPr>
        <w:t xml:space="preserve"> </w:t>
      </w:r>
    </w:p>
    <w:p w14:paraId="30B2A096" w14:textId="77777777" w:rsidR="00A264DB" w:rsidRPr="00D53437" w:rsidRDefault="00A264DB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4FC76CD6" w14:textId="77777777" w:rsidR="00A264DB" w:rsidRPr="00D53437" w:rsidRDefault="00A264DB" w:rsidP="00A264DB">
      <w:pPr>
        <w:spacing w:after="0"/>
        <w:ind w:left="709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Exemplo: RT0 link Cefor – Sucen:</w:t>
      </w:r>
    </w:p>
    <w:p w14:paraId="30A73F7C" w14:textId="77777777" w:rsidR="00A264DB" w:rsidRPr="00D53437" w:rsidRDefault="00A264DB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1B3B478C" w14:textId="77777777" w:rsidR="00A264DB" w:rsidRPr="00D53437" w:rsidRDefault="00A264DB" w:rsidP="00A264DB">
      <w:pPr>
        <w:spacing w:after="0"/>
        <w:ind w:left="709"/>
        <w:jc w:val="left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drawing>
          <wp:inline distT="0" distB="0" distL="0" distR="0" wp14:anchorId="6CDBFFAC" wp14:editId="4EEC5947">
            <wp:extent cx="5595428" cy="664029"/>
            <wp:effectExtent l="0" t="0" r="5715" b="3175"/>
            <wp:docPr id="326" name="Imagem 326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m 326" descr="Uma imagem contendo Tabela&#10;&#10;Descrição gerada automaticamente"/>
                    <pic:cNvPicPr/>
                  </pic:nvPicPr>
                  <pic:blipFill rotWithShape="1">
                    <a:blip r:embed="rId14"/>
                    <a:srcRect b="8955"/>
                    <a:stretch/>
                  </pic:blipFill>
                  <pic:spPr bwMode="auto">
                    <a:xfrm>
                      <a:off x="0" y="0"/>
                      <a:ext cx="5612130" cy="66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494FC" w14:textId="77777777" w:rsidR="00A264DB" w:rsidRPr="00D53437" w:rsidRDefault="00A264DB" w:rsidP="00A264DB">
      <w:pPr>
        <w:spacing w:after="0"/>
        <w:jc w:val="left"/>
        <w:rPr>
          <w:rFonts w:cs="Arial"/>
          <w:noProof/>
          <w:sz w:val="24"/>
          <w:szCs w:val="24"/>
        </w:rPr>
      </w:pPr>
    </w:p>
    <w:p w14:paraId="18445A32" w14:textId="1D1845B0" w:rsidR="00A264DB" w:rsidRPr="00D53437" w:rsidRDefault="00A264DB" w:rsidP="00874F1A">
      <w:pPr>
        <w:pStyle w:val="Ttulo2"/>
        <w:rPr>
          <w:rFonts w:cs="Arial"/>
          <w:b w:val="0"/>
          <w:szCs w:val="24"/>
        </w:rPr>
      </w:pPr>
      <w:bookmarkStart w:id="14" w:name="_Toc120091222"/>
      <w:r w:rsidRPr="00D53437">
        <w:rPr>
          <w:rFonts w:cs="Arial"/>
          <w:szCs w:val="24"/>
        </w:rPr>
        <w:t>Servidores Windows</w:t>
      </w:r>
      <w:r w:rsidR="00626096">
        <w:rPr>
          <w:rFonts w:cs="Arial"/>
          <w:szCs w:val="24"/>
        </w:rPr>
        <w:t xml:space="preserve"> - </w:t>
      </w:r>
      <w:r w:rsidR="00626096" w:rsidRPr="00D53437">
        <w:rPr>
          <w:rFonts w:cs="Arial"/>
          <w:szCs w:val="24"/>
        </w:rPr>
        <w:t>Para ocorrências de níveis “Alta” e “Médi</w:t>
      </w:r>
      <w:r w:rsidR="00626096">
        <w:rPr>
          <w:rFonts w:cs="Arial"/>
          <w:szCs w:val="24"/>
        </w:rPr>
        <w:t>o</w:t>
      </w:r>
      <w:r w:rsidR="00626096" w:rsidRPr="00D53437">
        <w:rPr>
          <w:rFonts w:cs="Arial"/>
          <w:szCs w:val="24"/>
        </w:rPr>
        <w:t>”</w:t>
      </w:r>
      <w:bookmarkEnd w:id="14"/>
    </w:p>
    <w:p w14:paraId="10999E4C" w14:textId="77777777" w:rsidR="00626096" w:rsidRDefault="00626096" w:rsidP="00A264DB">
      <w:pPr>
        <w:spacing w:after="0" w:line="360" w:lineRule="auto"/>
        <w:ind w:left="709"/>
        <w:rPr>
          <w:rFonts w:cs="Arial"/>
          <w:sz w:val="24"/>
          <w:szCs w:val="24"/>
        </w:rPr>
      </w:pPr>
    </w:p>
    <w:p w14:paraId="1144F10E" w14:textId="65EEAE17" w:rsidR="00A264DB" w:rsidRPr="00D53437" w:rsidRDefault="00626096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>
        <w:rPr>
          <w:rFonts w:cs="Arial"/>
          <w:sz w:val="24"/>
          <w:szCs w:val="24"/>
        </w:rPr>
        <w:t>A</w:t>
      </w:r>
      <w:r w:rsidR="00A264DB" w:rsidRPr="00D53437">
        <w:rPr>
          <w:rFonts w:cs="Arial"/>
          <w:sz w:val="24"/>
          <w:szCs w:val="24"/>
        </w:rPr>
        <w:t>brir chamado via OTRS, acionar especialista e informar ocorrência no</w:t>
      </w:r>
      <w:r w:rsidR="00A264DB" w:rsidRPr="00D53437">
        <w:rPr>
          <w:rFonts w:cs="Arial"/>
          <w:b/>
          <w:sz w:val="24"/>
          <w:szCs w:val="24"/>
        </w:rPr>
        <w:t xml:space="preserve"> </w:t>
      </w:r>
      <w:hyperlink r:id="rId15" w:anchor="/conversations/19:fbf2b1eba37a442db420e91dc4c8271c@thread.v2?ctx=chat" w:history="1">
        <w:r w:rsidR="00A264DB" w:rsidRPr="00D53437">
          <w:rPr>
            <w:rStyle w:val="Hyperlink"/>
            <w:rFonts w:cs="Arial"/>
            <w:noProof/>
            <w:color w:val="auto"/>
            <w:sz w:val="24"/>
            <w:szCs w:val="24"/>
          </w:rPr>
          <w:t>Grupo de monitamento no TEAMS</w:t>
        </w:r>
      </w:hyperlink>
      <w:r w:rsidR="00A264DB" w:rsidRPr="00D53437">
        <w:rPr>
          <w:rFonts w:cs="Arial"/>
          <w:noProof/>
          <w:sz w:val="24"/>
          <w:szCs w:val="24"/>
        </w:rPr>
        <w:t>.</w:t>
      </w:r>
    </w:p>
    <w:p w14:paraId="1CE0651A" w14:textId="77777777" w:rsidR="00A264DB" w:rsidRPr="00D53437" w:rsidRDefault="00A264DB" w:rsidP="00A264DB">
      <w:pPr>
        <w:spacing w:after="0" w:line="360" w:lineRule="auto"/>
        <w:ind w:left="1418"/>
        <w:rPr>
          <w:rFonts w:cs="Arial"/>
          <w:noProof/>
          <w:sz w:val="24"/>
          <w:szCs w:val="24"/>
        </w:rPr>
      </w:pPr>
    </w:p>
    <w:p w14:paraId="67936711" w14:textId="6A3FE484" w:rsidR="00A264DB" w:rsidRPr="00D53437" w:rsidRDefault="00A264DB" w:rsidP="00874F1A">
      <w:pPr>
        <w:pStyle w:val="Ttulo2"/>
        <w:rPr>
          <w:rFonts w:cs="Arial"/>
          <w:b w:val="0"/>
          <w:noProof/>
          <w:szCs w:val="24"/>
        </w:rPr>
      </w:pPr>
      <w:bookmarkStart w:id="15" w:name="_Toc120091223"/>
      <w:r w:rsidRPr="00D53437">
        <w:rPr>
          <w:rFonts w:cs="Arial"/>
          <w:noProof/>
          <w:szCs w:val="24"/>
        </w:rPr>
        <w:t>Servidores Linux - Para ocorrências nivel “Alta</w:t>
      </w:r>
      <w:r w:rsidR="00D96123">
        <w:rPr>
          <w:rFonts w:cs="Arial"/>
          <w:b w:val="0"/>
          <w:noProof/>
          <w:szCs w:val="24"/>
        </w:rPr>
        <w:t>”</w:t>
      </w:r>
      <w:bookmarkEnd w:id="15"/>
      <w:r w:rsidRPr="00D53437">
        <w:rPr>
          <w:rFonts w:cs="Arial"/>
          <w:noProof/>
          <w:szCs w:val="24"/>
        </w:rPr>
        <w:t xml:space="preserve"> </w:t>
      </w:r>
    </w:p>
    <w:p w14:paraId="1CE5E21A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b/>
          <w:noProof/>
          <w:sz w:val="24"/>
          <w:szCs w:val="24"/>
        </w:rPr>
      </w:pPr>
    </w:p>
    <w:p w14:paraId="3A1FBAA4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1º Entrar em contato com especialista</w:t>
      </w:r>
    </w:p>
    <w:p w14:paraId="6E47EC15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2º Abrir chamado via OTRS e transferir para SO.</w:t>
      </w:r>
    </w:p>
    <w:p w14:paraId="5838DEE8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 xml:space="preserve">3º Notificar ocorrência no </w:t>
      </w:r>
      <w:hyperlink r:id="rId16" w:anchor="/conversations/19:fbf2b1eba37a442db420e91dc4c8271c@thread.v2?ctx=chat" w:history="1">
        <w:r w:rsidRPr="00D53437">
          <w:rPr>
            <w:rStyle w:val="Hyperlink"/>
            <w:rFonts w:cs="Arial"/>
            <w:noProof/>
            <w:color w:val="auto"/>
            <w:sz w:val="24"/>
            <w:szCs w:val="24"/>
          </w:rPr>
          <w:t>Grupo de monitoramento no TEAMS</w:t>
        </w:r>
      </w:hyperlink>
    </w:p>
    <w:p w14:paraId="18CC5F19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iCs/>
          <w:noProof/>
          <w:sz w:val="24"/>
          <w:szCs w:val="24"/>
        </w:rPr>
      </w:pPr>
      <w:r w:rsidRPr="00D53437">
        <w:rPr>
          <w:rFonts w:cs="Arial"/>
          <w:b/>
          <w:bCs/>
          <w:iCs/>
          <w:noProof/>
          <w:sz w:val="24"/>
          <w:szCs w:val="24"/>
        </w:rPr>
        <w:t>OBS.:</w:t>
      </w:r>
      <w:r w:rsidRPr="00D53437">
        <w:rPr>
          <w:rFonts w:cs="Arial"/>
          <w:iCs/>
          <w:noProof/>
          <w:sz w:val="24"/>
          <w:szCs w:val="24"/>
        </w:rPr>
        <w:t xml:space="preserve"> Até esta presente atualização desconsiderar Link de Backup e servidor Bagda.</w:t>
      </w:r>
    </w:p>
    <w:p w14:paraId="7368FC60" w14:textId="13B042AC" w:rsidR="00A264DB" w:rsidRDefault="00A264DB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</w:p>
    <w:p w14:paraId="6BFA698B" w14:textId="6DFF0317" w:rsidR="00626096" w:rsidRDefault="00626096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</w:p>
    <w:p w14:paraId="6B2679AC" w14:textId="77777777" w:rsidR="00626096" w:rsidRPr="00D53437" w:rsidRDefault="00626096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</w:p>
    <w:p w14:paraId="1DA6D4DB" w14:textId="14D4B7D8" w:rsidR="00A264DB" w:rsidRPr="00D53437" w:rsidRDefault="00A264DB" w:rsidP="00874F1A">
      <w:pPr>
        <w:pStyle w:val="Ttulo2"/>
        <w:rPr>
          <w:rFonts w:cs="Arial"/>
          <w:b w:val="0"/>
          <w:noProof/>
          <w:szCs w:val="24"/>
        </w:rPr>
      </w:pPr>
      <w:bookmarkStart w:id="16" w:name="_Toc120091224"/>
      <w:r w:rsidRPr="00D53437">
        <w:rPr>
          <w:rFonts w:cs="Arial"/>
          <w:noProof/>
          <w:szCs w:val="24"/>
        </w:rPr>
        <w:t>Servidores Linux  - Para ocorrências nivel “Médio”</w:t>
      </w:r>
      <w:bookmarkEnd w:id="16"/>
      <w:r w:rsidRPr="00D53437">
        <w:rPr>
          <w:rFonts w:cs="Arial"/>
          <w:noProof/>
          <w:szCs w:val="24"/>
        </w:rPr>
        <w:t xml:space="preserve"> </w:t>
      </w:r>
    </w:p>
    <w:p w14:paraId="24409147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b/>
          <w:noProof/>
          <w:sz w:val="24"/>
          <w:szCs w:val="24"/>
        </w:rPr>
      </w:pPr>
    </w:p>
    <w:p w14:paraId="5C1221B7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1º Abrir chamado via OTRS e transferir para SO.</w:t>
      </w:r>
    </w:p>
    <w:p w14:paraId="3EA449EA" w14:textId="142B1A9A" w:rsidR="00A264DB" w:rsidRDefault="00A264DB" w:rsidP="00A264DB">
      <w:pPr>
        <w:spacing w:after="0" w:line="360" w:lineRule="auto"/>
        <w:ind w:left="709"/>
        <w:rPr>
          <w:rStyle w:val="Hyperlink"/>
          <w:rFonts w:cs="Arial"/>
          <w:noProof/>
          <w:color w:val="auto"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 xml:space="preserve">2º Notificar ocorrência no </w:t>
      </w:r>
      <w:hyperlink r:id="rId17" w:anchor="/conversations/19:fbf2b1eba37a442db420e91dc4c8271c@thread.v2?ctx=chat" w:history="1">
        <w:r w:rsidRPr="00D53437">
          <w:rPr>
            <w:rStyle w:val="Hyperlink"/>
            <w:rFonts w:cs="Arial"/>
            <w:noProof/>
            <w:color w:val="auto"/>
            <w:sz w:val="24"/>
            <w:szCs w:val="24"/>
          </w:rPr>
          <w:t>Grupo de monitoramento no TEAMS</w:t>
        </w:r>
      </w:hyperlink>
    </w:p>
    <w:p w14:paraId="54A8391F" w14:textId="639EBD39" w:rsidR="00D96123" w:rsidRDefault="00D96123" w:rsidP="00A264DB">
      <w:pPr>
        <w:spacing w:after="0" w:line="360" w:lineRule="auto"/>
        <w:ind w:left="709"/>
        <w:rPr>
          <w:rStyle w:val="Hyperlink"/>
          <w:rFonts w:cs="Arial"/>
          <w:noProof/>
          <w:color w:val="auto"/>
          <w:sz w:val="24"/>
          <w:szCs w:val="24"/>
        </w:rPr>
      </w:pPr>
    </w:p>
    <w:p w14:paraId="5BCE12DD" w14:textId="77777777" w:rsidR="00D96123" w:rsidRDefault="00D96123" w:rsidP="00A264DB">
      <w:pPr>
        <w:spacing w:after="0" w:line="360" w:lineRule="auto"/>
        <w:ind w:left="709"/>
        <w:rPr>
          <w:rStyle w:val="Hyperlink"/>
          <w:rFonts w:cs="Arial"/>
          <w:noProof/>
          <w:color w:val="auto"/>
          <w:sz w:val="24"/>
          <w:szCs w:val="24"/>
        </w:rPr>
      </w:pPr>
    </w:p>
    <w:p w14:paraId="36ED0129" w14:textId="10F3ABA8" w:rsidR="00D96123" w:rsidRPr="00CD74CC" w:rsidRDefault="00D96123" w:rsidP="00874F1A">
      <w:pPr>
        <w:pStyle w:val="Ttulo2"/>
        <w:rPr>
          <w:b w:val="0"/>
          <w:szCs w:val="24"/>
        </w:rPr>
      </w:pPr>
      <w:bookmarkStart w:id="17" w:name="_Toc120091225"/>
      <w:r w:rsidRPr="00874F1A">
        <w:rPr>
          <w:bCs/>
          <w:szCs w:val="24"/>
        </w:rPr>
        <w:t>Banco de Dados</w:t>
      </w:r>
      <w:r w:rsidRPr="00CD74CC">
        <w:rPr>
          <w:b w:val="0"/>
          <w:szCs w:val="24"/>
        </w:rPr>
        <w:t xml:space="preserve"> </w:t>
      </w:r>
      <w:r w:rsidR="00CD74CC" w:rsidRPr="00CD74CC">
        <w:rPr>
          <w:b w:val="0"/>
          <w:szCs w:val="24"/>
        </w:rPr>
        <w:t>–</w:t>
      </w:r>
      <w:r w:rsidRPr="00CD74CC">
        <w:rPr>
          <w:b w:val="0"/>
          <w:szCs w:val="24"/>
        </w:rPr>
        <w:t xml:space="preserve"> </w:t>
      </w:r>
      <w:r w:rsidR="00CD74CC" w:rsidRPr="00CD74CC">
        <w:rPr>
          <w:rFonts w:cs="Arial"/>
          <w:noProof/>
          <w:szCs w:val="24"/>
        </w:rPr>
        <w:t>Para ocorrências nivel “Alta</w:t>
      </w:r>
      <w:r w:rsidR="00CD74CC" w:rsidRPr="00CD74CC">
        <w:rPr>
          <w:rFonts w:cs="Arial"/>
          <w:b w:val="0"/>
          <w:noProof/>
          <w:szCs w:val="24"/>
        </w:rPr>
        <w:t>”</w:t>
      </w:r>
      <w:bookmarkEnd w:id="17"/>
    </w:p>
    <w:p w14:paraId="04664C74" w14:textId="77777777" w:rsidR="00CD74CC" w:rsidRPr="00CD74CC" w:rsidRDefault="00CD74CC" w:rsidP="00A264DB">
      <w:pPr>
        <w:spacing w:after="0" w:line="360" w:lineRule="auto"/>
        <w:ind w:left="709"/>
        <w:rPr>
          <w:b/>
          <w:sz w:val="24"/>
          <w:szCs w:val="24"/>
        </w:rPr>
      </w:pPr>
    </w:p>
    <w:p w14:paraId="5A605F31" w14:textId="67C9C5E4" w:rsidR="00D96123" w:rsidRPr="00CD74CC" w:rsidRDefault="00D96123" w:rsidP="00D96123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CD74CC">
        <w:rPr>
          <w:rFonts w:cs="Arial"/>
          <w:noProof/>
          <w:sz w:val="24"/>
          <w:szCs w:val="24"/>
        </w:rPr>
        <w:t xml:space="preserve">1º </w:t>
      </w:r>
      <w:r w:rsidR="00CD74CC" w:rsidRPr="00CD74CC">
        <w:rPr>
          <w:rFonts w:cs="Arial"/>
          <w:noProof/>
          <w:sz w:val="24"/>
          <w:szCs w:val="24"/>
        </w:rPr>
        <w:t>Verificar Esca</w:t>
      </w:r>
      <w:r w:rsidR="00CD74CC">
        <w:rPr>
          <w:rFonts w:cs="Arial"/>
          <w:noProof/>
          <w:sz w:val="24"/>
          <w:szCs w:val="24"/>
        </w:rPr>
        <w:t>l</w:t>
      </w:r>
      <w:r w:rsidR="00CD74CC" w:rsidRPr="00CD74CC">
        <w:rPr>
          <w:rFonts w:cs="Arial"/>
          <w:noProof/>
          <w:sz w:val="24"/>
          <w:szCs w:val="24"/>
        </w:rPr>
        <w:t xml:space="preserve">a de Sobreaviso através do Link : 10.200.80.6/sobreaviso-cooc </w:t>
      </w:r>
      <w:r w:rsidR="00CD74CC">
        <w:rPr>
          <w:rFonts w:cs="Arial"/>
          <w:noProof/>
          <w:sz w:val="24"/>
          <w:szCs w:val="24"/>
        </w:rPr>
        <w:t xml:space="preserve"> e entrar em contato com o Especialista identificado na tabela.</w:t>
      </w:r>
    </w:p>
    <w:p w14:paraId="3E30B4F1" w14:textId="12A71C45" w:rsidR="00D96123" w:rsidRPr="00CD74CC" w:rsidRDefault="00D96123" w:rsidP="00D96123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CD74CC">
        <w:rPr>
          <w:rFonts w:cs="Arial"/>
          <w:noProof/>
          <w:sz w:val="24"/>
          <w:szCs w:val="24"/>
        </w:rPr>
        <w:t xml:space="preserve">2º Abrir chamado via OTRS e transferir para </w:t>
      </w:r>
      <w:r w:rsidR="00F45E41">
        <w:rPr>
          <w:rFonts w:cs="Arial"/>
          <w:noProof/>
          <w:sz w:val="24"/>
          <w:szCs w:val="24"/>
        </w:rPr>
        <w:t>BD</w:t>
      </w:r>
      <w:r w:rsidRPr="00CD74CC">
        <w:rPr>
          <w:rFonts w:cs="Arial"/>
          <w:noProof/>
          <w:sz w:val="24"/>
          <w:szCs w:val="24"/>
        </w:rPr>
        <w:t>.</w:t>
      </w:r>
    </w:p>
    <w:p w14:paraId="6D9A48BB" w14:textId="77777777" w:rsidR="00D96123" w:rsidRPr="00CD74CC" w:rsidRDefault="00D96123" w:rsidP="00D96123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CD74CC">
        <w:rPr>
          <w:rFonts w:cs="Arial"/>
          <w:noProof/>
          <w:sz w:val="24"/>
          <w:szCs w:val="24"/>
        </w:rPr>
        <w:t xml:space="preserve">3º Notificar ocorrência no </w:t>
      </w:r>
      <w:hyperlink r:id="rId18" w:anchor="/conversations/19:fbf2b1eba37a442db420e91dc4c8271c@thread.v2?ctx=chat" w:history="1">
        <w:r w:rsidRPr="00CD74CC">
          <w:rPr>
            <w:rStyle w:val="Hyperlink"/>
            <w:rFonts w:cs="Arial"/>
            <w:noProof/>
            <w:color w:val="auto"/>
            <w:sz w:val="24"/>
            <w:szCs w:val="24"/>
          </w:rPr>
          <w:t>Grupo de monitoramento no TEAMS</w:t>
        </w:r>
      </w:hyperlink>
    </w:p>
    <w:p w14:paraId="32269771" w14:textId="77777777" w:rsidR="00A264DB" w:rsidRPr="00D53437" w:rsidRDefault="00A264DB" w:rsidP="00A264DB">
      <w:pPr>
        <w:spacing w:after="0" w:line="360" w:lineRule="auto"/>
        <w:rPr>
          <w:rFonts w:cs="Arial"/>
          <w:noProof/>
          <w:sz w:val="24"/>
          <w:szCs w:val="24"/>
        </w:rPr>
      </w:pPr>
    </w:p>
    <w:p w14:paraId="0D8CA637" w14:textId="67D6E171" w:rsidR="00A264DB" w:rsidRDefault="00A264DB" w:rsidP="00A264DB">
      <w:pPr>
        <w:spacing w:after="0" w:line="360" w:lineRule="auto"/>
        <w:ind w:left="709"/>
        <w:jc w:val="left"/>
        <w:rPr>
          <w:rFonts w:cs="Arial"/>
          <w:b/>
          <w:noProof/>
          <w:sz w:val="24"/>
          <w:szCs w:val="24"/>
        </w:rPr>
      </w:pPr>
      <w:r w:rsidRPr="00D53437">
        <w:rPr>
          <w:rFonts w:cs="Arial"/>
          <w:b/>
          <w:noProof/>
          <w:sz w:val="24"/>
          <w:szCs w:val="24"/>
        </w:rPr>
        <w:t xml:space="preserve"> Simplificação para acionamento</w:t>
      </w:r>
    </w:p>
    <w:p w14:paraId="39939553" w14:textId="77777777" w:rsidR="00D20D11" w:rsidRPr="00D53437" w:rsidRDefault="00D20D11" w:rsidP="00A264DB">
      <w:pPr>
        <w:spacing w:after="0" w:line="360" w:lineRule="auto"/>
        <w:ind w:left="709"/>
        <w:jc w:val="left"/>
        <w:rPr>
          <w:rFonts w:cs="Arial"/>
          <w:b/>
          <w:noProof/>
          <w:sz w:val="24"/>
          <w:szCs w:val="24"/>
        </w:rPr>
      </w:pPr>
    </w:p>
    <w:tbl>
      <w:tblPr>
        <w:tblW w:w="8783" w:type="dxa"/>
        <w:tblInd w:w="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2"/>
        <w:gridCol w:w="1922"/>
        <w:gridCol w:w="2071"/>
        <w:gridCol w:w="1352"/>
        <w:gridCol w:w="1516"/>
      </w:tblGrid>
      <w:tr w:rsidR="00D20D11" w:rsidRPr="00D20D11" w14:paraId="688FDEDB" w14:textId="77777777" w:rsidTr="00D20D11">
        <w:trPr>
          <w:trHeight w:val="317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2D152DFB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20D11">
              <w:rPr>
                <w:rFonts w:cs="Arial"/>
                <w:b/>
                <w:bCs/>
                <w:color w:val="FFFFFF"/>
                <w:sz w:val="20"/>
              </w:rPr>
              <w:t>Especialista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2091CFE0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20D11">
              <w:rPr>
                <w:rFonts w:cs="Arial"/>
                <w:b/>
                <w:bCs/>
                <w:color w:val="FFFFFF"/>
                <w:sz w:val="20"/>
              </w:rPr>
              <w:t>Contato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14E0881D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20D11">
              <w:rPr>
                <w:rFonts w:cs="Arial"/>
                <w:b/>
                <w:bCs/>
                <w:color w:val="FFFFFF"/>
                <w:sz w:val="20"/>
              </w:rPr>
              <w:t>Especialidade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4D27BCF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20D11">
              <w:rPr>
                <w:rFonts w:cs="Arial"/>
                <w:b/>
                <w:bCs/>
                <w:color w:val="FFFFFF"/>
                <w:sz w:val="20"/>
              </w:rPr>
              <w:t>Desastre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E45B50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20D11">
              <w:rPr>
                <w:rFonts w:cs="Arial"/>
                <w:b/>
                <w:bCs/>
                <w:color w:val="FFFFFF"/>
                <w:sz w:val="20"/>
              </w:rPr>
              <w:t>Alta</w:t>
            </w:r>
          </w:p>
        </w:tc>
      </w:tr>
      <w:tr w:rsidR="00D20D11" w:rsidRPr="00D20D11" w14:paraId="235CED7D" w14:textId="77777777" w:rsidTr="00D20D11">
        <w:trPr>
          <w:trHeight w:val="1513"/>
        </w:trPr>
        <w:tc>
          <w:tcPr>
            <w:tcW w:w="16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6CBE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D20D11">
              <w:rPr>
                <w:rFonts w:cs="Arial"/>
                <w:b/>
                <w:bCs/>
                <w:color w:val="000000"/>
                <w:sz w:val="20"/>
              </w:rPr>
              <w:t>Kefrem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9B886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(11)99261-0891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BE20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Roteadores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C79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 xml:space="preserve">Medex e Hospitais. Acionar especialista </w:t>
            </w:r>
            <w:r w:rsidRPr="00D20D11">
              <w:rPr>
                <w:rFonts w:cs="Arial"/>
                <w:color w:val="FF0000"/>
                <w:sz w:val="20"/>
              </w:rPr>
              <w:t>Ignorar Link Cefor e Sucen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488C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 xml:space="preserve">Medex e Hospitais.    Abrir chamado para rede Wan           </w:t>
            </w:r>
            <w:r w:rsidRPr="00D20D11">
              <w:rPr>
                <w:rFonts w:cs="Arial"/>
                <w:color w:val="FF0000"/>
                <w:sz w:val="20"/>
              </w:rPr>
              <w:t>Ignorar Link Cefor e Sucen</w:t>
            </w:r>
          </w:p>
        </w:tc>
      </w:tr>
      <w:tr w:rsidR="00D20D11" w:rsidRPr="00D20D11" w14:paraId="00C3C660" w14:textId="77777777" w:rsidTr="00D20D11">
        <w:trPr>
          <w:trHeight w:val="1513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FAAF4" w14:textId="77777777" w:rsidR="00D20D11" w:rsidRPr="00D20D11" w:rsidRDefault="00D20D11" w:rsidP="00D20D11">
            <w:pPr>
              <w:spacing w:after="0"/>
              <w:jc w:val="left"/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E249C" w14:textId="77777777" w:rsidR="00D20D11" w:rsidRPr="00D20D11" w:rsidRDefault="00D20D11" w:rsidP="00D20D11">
            <w:pPr>
              <w:spacing w:after="0"/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69EF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Interruptores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D9ED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 xml:space="preserve">Medex e Hospitais. Acionar especialista </w:t>
            </w:r>
            <w:r w:rsidRPr="00D20D11">
              <w:rPr>
                <w:rFonts w:cs="Arial"/>
                <w:color w:val="FF0000"/>
                <w:sz w:val="20"/>
              </w:rPr>
              <w:t>Ignorar Link Cefor e Sucen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84CB7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 xml:space="preserve">Medex e Hospitais.    Abrir chamado para rede Wan            </w:t>
            </w:r>
            <w:r w:rsidRPr="00D20D11">
              <w:rPr>
                <w:rFonts w:cs="Arial"/>
                <w:color w:val="FF0000"/>
                <w:sz w:val="20"/>
              </w:rPr>
              <w:t>Ignorar Link Cefor e Sucen</w:t>
            </w:r>
          </w:p>
        </w:tc>
      </w:tr>
      <w:tr w:rsidR="00D20D11" w:rsidRPr="00D20D11" w14:paraId="7A1D07DD" w14:textId="77777777" w:rsidTr="00D20D11">
        <w:trPr>
          <w:trHeight w:val="1513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E05B2" w14:textId="77777777" w:rsidR="00D20D11" w:rsidRPr="00D20D11" w:rsidRDefault="00D20D11" w:rsidP="00D20D11">
            <w:pPr>
              <w:spacing w:after="0"/>
              <w:jc w:val="left"/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4D800A" w14:textId="77777777" w:rsidR="00D20D11" w:rsidRPr="00D20D11" w:rsidRDefault="00D20D11" w:rsidP="00D20D11">
            <w:pPr>
              <w:spacing w:after="0"/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E71B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Switches_Datacenter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F118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 xml:space="preserve">Medex e Hospitais. Acionar especialista </w:t>
            </w:r>
            <w:r w:rsidRPr="00D20D11">
              <w:rPr>
                <w:rFonts w:cs="Arial"/>
                <w:color w:val="FF0000"/>
                <w:sz w:val="20"/>
              </w:rPr>
              <w:t>Ignorar Link Cefor e Sucen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E9FA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 xml:space="preserve">Medex e Hospitais.    Abrir chamado para rede Wan             </w:t>
            </w:r>
            <w:r w:rsidRPr="00D20D11">
              <w:rPr>
                <w:rFonts w:cs="Arial"/>
                <w:color w:val="FF0000"/>
                <w:sz w:val="20"/>
              </w:rPr>
              <w:t>Ignorar Link Cefor e Sucen</w:t>
            </w:r>
          </w:p>
        </w:tc>
      </w:tr>
      <w:tr w:rsidR="00D20D11" w:rsidRPr="00D20D11" w14:paraId="592D1877" w14:textId="77777777" w:rsidTr="00CD74CC">
        <w:trPr>
          <w:trHeight w:val="164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A6CA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76D0" w14:textId="77777777" w:rsidR="00D20D11" w:rsidRPr="00D20D11" w:rsidRDefault="00D20D11" w:rsidP="00D20D1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E4D3" w14:textId="77777777" w:rsidR="00D20D11" w:rsidRPr="00D20D11" w:rsidRDefault="00D20D11" w:rsidP="00D20D1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55A3" w14:textId="77777777" w:rsidR="00D20D11" w:rsidRPr="00D20D11" w:rsidRDefault="00D20D11" w:rsidP="00D20D1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FFAB" w14:textId="77777777" w:rsidR="00D20D11" w:rsidRPr="00D20D11" w:rsidRDefault="00D20D11" w:rsidP="00D20D1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D20D11" w:rsidRPr="00D20D11" w14:paraId="43B692DF" w14:textId="77777777" w:rsidTr="00D20D11">
        <w:trPr>
          <w:trHeight w:val="908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62CD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D20D11">
              <w:rPr>
                <w:rFonts w:cs="Arial"/>
                <w:b/>
                <w:bCs/>
                <w:color w:val="000000"/>
                <w:sz w:val="20"/>
              </w:rPr>
              <w:lastRenderedPageBreak/>
              <w:t>Bernardo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B1695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(11)96392-7211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E303C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Servidores Windows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D7365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Acionar especialista, Chamado, Teams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BE70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Acionar especialista, Chamado, Teams</w:t>
            </w:r>
          </w:p>
        </w:tc>
      </w:tr>
      <w:tr w:rsidR="00D20D11" w:rsidRPr="00D20D11" w14:paraId="614D40CA" w14:textId="77777777" w:rsidTr="00CD74CC">
        <w:trPr>
          <w:trHeight w:val="194"/>
        </w:trPr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2D5A17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E5FF78" w14:textId="77777777" w:rsidR="00D20D11" w:rsidRPr="00D20D11" w:rsidRDefault="00D20D11" w:rsidP="00D20D1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673A3" w14:textId="77777777" w:rsidR="00D20D11" w:rsidRPr="00D20D11" w:rsidRDefault="00D20D11" w:rsidP="00D20D1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0F1445" w14:textId="77777777" w:rsidR="00D20D11" w:rsidRPr="00D20D11" w:rsidRDefault="00D20D11" w:rsidP="00D20D1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99606" w14:textId="77777777" w:rsidR="00D20D11" w:rsidRPr="00D20D11" w:rsidRDefault="00D20D11" w:rsidP="00D20D1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20D11" w:rsidRPr="00D20D11" w14:paraId="73F38CDA" w14:textId="77777777" w:rsidTr="00CD74CC">
        <w:trPr>
          <w:trHeight w:val="1513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72B3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D20D11">
              <w:rPr>
                <w:rFonts w:cs="Arial"/>
                <w:b/>
                <w:bCs/>
                <w:color w:val="000000"/>
                <w:sz w:val="20"/>
              </w:rPr>
              <w:t>Diogo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C3DC2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(11)96853-9043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F159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>Servidores Linux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CD42C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 xml:space="preserve">Acionar especialista, Chamado, Teams </w:t>
            </w:r>
            <w:r w:rsidRPr="00D20D11">
              <w:rPr>
                <w:rFonts w:cs="Arial"/>
                <w:color w:val="FF0000"/>
                <w:sz w:val="20"/>
              </w:rPr>
              <w:t>Ignorar Bagda, Madiah Backup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8AF3" w14:textId="77777777" w:rsidR="00D20D11" w:rsidRPr="00D20D11" w:rsidRDefault="00D20D11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D20D11">
              <w:rPr>
                <w:rFonts w:cs="Arial"/>
                <w:color w:val="000000"/>
                <w:sz w:val="20"/>
              </w:rPr>
              <w:t xml:space="preserve">Acionar especialista, Chamado, Teams          </w:t>
            </w:r>
            <w:r w:rsidRPr="00D20D11">
              <w:rPr>
                <w:rFonts w:cs="Arial"/>
                <w:color w:val="FF0000"/>
                <w:sz w:val="20"/>
              </w:rPr>
              <w:t>Ignorar Bagda, Madiah Backup</w:t>
            </w:r>
          </w:p>
        </w:tc>
      </w:tr>
      <w:tr w:rsidR="00CD74CC" w:rsidRPr="00D20D11" w14:paraId="0308F554" w14:textId="77777777" w:rsidTr="00CD74CC">
        <w:trPr>
          <w:trHeight w:val="126"/>
        </w:trPr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A2D215" w14:textId="77777777" w:rsidR="00CD74CC" w:rsidRPr="00D20D11" w:rsidRDefault="00CD74CC" w:rsidP="00D20D1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621B03" w14:textId="77777777" w:rsidR="00CD74CC" w:rsidRPr="00D20D11" w:rsidRDefault="00CD74CC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4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B32273" w14:textId="77777777" w:rsidR="00CD74CC" w:rsidRPr="00D20D11" w:rsidRDefault="00CD74CC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3D76E3" w14:textId="77777777" w:rsidR="00CD74CC" w:rsidRPr="00D20D11" w:rsidRDefault="00CD74CC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06A586" w14:textId="77777777" w:rsidR="00CD74CC" w:rsidRPr="00D20D11" w:rsidRDefault="00CD74CC" w:rsidP="00D20D11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CD74CC" w:rsidRPr="00D20D11" w14:paraId="1617B95D" w14:textId="77777777" w:rsidTr="00CD74CC">
        <w:trPr>
          <w:trHeight w:val="1513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5EF4B" w14:textId="29A49B9F" w:rsidR="00CD74CC" w:rsidRPr="00CD74CC" w:rsidRDefault="00CD74CC" w:rsidP="00CD74C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CD74CC">
              <w:rPr>
                <w:rFonts w:cs="Arial"/>
                <w:noProof/>
                <w:sz w:val="20"/>
              </w:rPr>
              <w:t xml:space="preserve">Verificar Escala de Sobreaviso através do Link : 10.200.80.6/sobreaviso-cooc 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CD03" w14:textId="453C23DA" w:rsidR="00CD74CC" w:rsidRPr="00CD74CC" w:rsidRDefault="00CD74CC" w:rsidP="00CD74CC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CD74CC">
              <w:rPr>
                <w:rFonts w:cs="Arial"/>
                <w:noProof/>
                <w:sz w:val="20"/>
              </w:rPr>
              <w:t xml:space="preserve">Verificar Escala de Sobreaviso através do Link : 10.200.80.6/sobreaviso-cooc  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D1D7" w14:textId="1C2A4E05" w:rsidR="00CD74CC" w:rsidRPr="00CD74CC" w:rsidRDefault="00CD74CC" w:rsidP="00CD74CC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CD74CC">
              <w:rPr>
                <w:rFonts w:cs="Arial"/>
                <w:color w:val="000000"/>
                <w:sz w:val="20"/>
              </w:rPr>
              <w:t>Banco de Dados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1893" w14:textId="745EFD81" w:rsidR="00CD74CC" w:rsidRPr="00CD74CC" w:rsidRDefault="00CD74CC" w:rsidP="00CD74CC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CD74CC">
              <w:rPr>
                <w:rFonts w:cs="Arial"/>
                <w:color w:val="000000"/>
                <w:sz w:val="20"/>
              </w:rPr>
              <w:t>Acionar especialista, Chamado, Teams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86F6F" w14:textId="7B302DE1" w:rsidR="00CD74CC" w:rsidRPr="00CD74CC" w:rsidRDefault="00CD74CC" w:rsidP="00CD74CC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CD74CC">
              <w:rPr>
                <w:rFonts w:cs="Arial"/>
                <w:color w:val="000000"/>
                <w:sz w:val="20"/>
              </w:rPr>
              <w:t>Acionar especialista, Chamado, Teams</w:t>
            </w:r>
          </w:p>
        </w:tc>
      </w:tr>
    </w:tbl>
    <w:p w14:paraId="157FE89B" w14:textId="77777777" w:rsidR="009B2259" w:rsidRPr="00D53437" w:rsidRDefault="009B2259" w:rsidP="00D20D11">
      <w:pPr>
        <w:spacing w:after="0" w:line="360" w:lineRule="auto"/>
        <w:jc w:val="left"/>
        <w:rPr>
          <w:rFonts w:cs="Arial"/>
          <w:noProof/>
          <w:sz w:val="24"/>
          <w:szCs w:val="24"/>
        </w:rPr>
      </w:pPr>
    </w:p>
    <w:p w14:paraId="25204557" w14:textId="10D83358" w:rsidR="00A264DB" w:rsidRPr="00D53437" w:rsidRDefault="00A264DB" w:rsidP="00A264DB">
      <w:pPr>
        <w:spacing w:after="0" w:line="360" w:lineRule="auto"/>
        <w:ind w:left="709"/>
        <w:rPr>
          <w:rFonts w:cs="Arial"/>
          <w:b/>
          <w:sz w:val="24"/>
          <w:szCs w:val="24"/>
        </w:rPr>
      </w:pPr>
      <w:proofErr w:type="spellStart"/>
      <w:r w:rsidRPr="00D53437">
        <w:rPr>
          <w:rFonts w:cs="Arial"/>
          <w:b/>
          <w:sz w:val="24"/>
          <w:szCs w:val="24"/>
        </w:rPr>
        <w:t>Urls</w:t>
      </w:r>
      <w:proofErr w:type="spellEnd"/>
      <w:r w:rsidRPr="00D53437">
        <w:rPr>
          <w:rFonts w:cs="Arial"/>
          <w:b/>
          <w:sz w:val="24"/>
          <w:szCs w:val="24"/>
        </w:rPr>
        <w:t xml:space="preserve"> monitoradas no período noturno</w:t>
      </w:r>
    </w:p>
    <w:p w14:paraId="0BC2072F" w14:textId="2D9A42E2" w:rsidR="00743092" w:rsidRPr="00D53437" w:rsidRDefault="00743092" w:rsidP="00A264DB">
      <w:pPr>
        <w:spacing w:after="0" w:line="360" w:lineRule="auto"/>
        <w:ind w:left="709"/>
        <w:rPr>
          <w:rFonts w:cs="Arial"/>
          <w:b/>
          <w:sz w:val="24"/>
          <w:szCs w:val="24"/>
        </w:rPr>
      </w:pPr>
    </w:p>
    <w:tbl>
      <w:tblPr>
        <w:tblW w:w="9351" w:type="dxa"/>
        <w:tblInd w:w="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"/>
        <w:gridCol w:w="8447"/>
      </w:tblGrid>
      <w:tr w:rsidR="00D53437" w:rsidRPr="00D53437" w14:paraId="4D4E470C" w14:textId="77777777" w:rsidTr="009132E4">
        <w:trPr>
          <w:trHeight w:val="318"/>
        </w:trPr>
        <w:tc>
          <w:tcPr>
            <w:tcW w:w="9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25252"/>
            <w:noWrap/>
            <w:vAlign w:val="center"/>
            <w:hideMark/>
          </w:tcPr>
          <w:p w14:paraId="5D34CAA0" w14:textId="77777777" w:rsidR="00743092" w:rsidRPr="00D53437" w:rsidRDefault="00743092" w:rsidP="00743092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Urls monitoradas no período noturno</w:t>
            </w:r>
          </w:p>
        </w:tc>
      </w:tr>
      <w:tr w:rsidR="00D53437" w:rsidRPr="00D53437" w14:paraId="7169AFA7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F0878EA" w14:textId="3B53D575" w:rsidR="00743092" w:rsidRPr="00D53437" w:rsidRDefault="00AC299F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395E2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19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http://sivisa.saude.sp.gov.br/sivisa/</w:t>
              </w:r>
            </w:hyperlink>
          </w:p>
        </w:tc>
      </w:tr>
      <w:tr w:rsidR="00D53437" w:rsidRPr="00D53437" w14:paraId="40200087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E848E7A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AE56B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0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https://www.sani.saude.sp.gov.br/</w:t>
              </w:r>
            </w:hyperlink>
          </w:p>
        </w:tc>
      </w:tr>
      <w:tr w:rsidR="00D53437" w:rsidRPr="00D53437" w14:paraId="20E59A40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6C11FE6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180C3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1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https://gal.saude.sp.gov.br/gal/</w:t>
              </w:r>
            </w:hyperlink>
          </w:p>
        </w:tc>
      </w:tr>
      <w:tr w:rsidR="00D53437" w:rsidRPr="00D53437" w14:paraId="2FC6AD7B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35B41D3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8F472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2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http://ctxses.saude.sp.gov.br</w:t>
              </w:r>
            </w:hyperlink>
          </w:p>
        </w:tc>
      </w:tr>
      <w:tr w:rsidR="00D53437" w:rsidRPr="00D53437" w14:paraId="4347F4BB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3FA0918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BCD83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3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http://sistema3.saude.sp.gov.br/apacaih/</w:t>
              </w:r>
            </w:hyperlink>
          </w:p>
        </w:tc>
      </w:tr>
      <w:tr w:rsidR="00D53437" w:rsidRPr="00D53437" w14:paraId="09663290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A84711E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454CF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4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http://www.saude.sp.gov.br</w:t>
              </w:r>
            </w:hyperlink>
          </w:p>
        </w:tc>
      </w:tr>
      <w:tr w:rsidR="00D53437" w:rsidRPr="00D53437" w14:paraId="45EC479B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0AE7BFB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71278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5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http://codes.saude.sp.gov.br</w:t>
              </w:r>
            </w:hyperlink>
          </w:p>
        </w:tc>
      </w:tr>
      <w:tr w:rsidR="00D53437" w:rsidRPr="00D53437" w14:paraId="220B304A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1483E020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9E4CC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6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https://crh.saude.sp.gov.br/dig</w:t>
              </w:r>
            </w:hyperlink>
          </w:p>
        </w:tc>
      </w:tr>
      <w:tr w:rsidR="00D53437" w:rsidRPr="00D53437" w14:paraId="3256D8F8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24859FB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0B685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7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http://ses.saude.sp.gov.br</w:t>
              </w:r>
            </w:hyperlink>
          </w:p>
        </w:tc>
      </w:tr>
      <w:tr w:rsidR="00D53437" w:rsidRPr="00D53437" w14:paraId="042FD6B3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8CE74F7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9FD86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8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http://www.ial.sp.gov.br</w:t>
              </w:r>
            </w:hyperlink>
          </w:p>
        </w:tc>
      </w:tr>
      <w:tr w:rsidR="00D53437" w:rsidRPr="00D53437" w14:paraId="05D3E6F9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A4C3C69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66881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29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http://www.siscoa.saude.sp.gov.br/</w:t>
              </w:r>
            </w:hyperlink>
          </w:p>
        </w:tc>
      </w:tr>
      <w:tr w:rsidR="00D53437" w:rsidRPr="00D53437" w14:paraId="1DCFE28A" w14:textId="77777777" w:rsidTr="009132E4">
        <w:trPr>
          <w:trHeight w:val="319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D508439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D472B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0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https://caf.saude.sp.gov.br/</w:t>
              </w:r>
            </w:hyperlink>
          </w:p>
        </w:tc>
      </w:tr>
      <w:tr w:rsidR="00D53437" w:rsidRPr="00D53437" w14:paraId="1A76BF64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B327829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8A74A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1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https://acaojudicial.saude.sp.gov.br/</w:t>
              </w:r>
            </w:hyperlink>
          </w:p>
        </w:tc>
      </w:tr>
      <w:tr w:rsidR="00D53437" w:rsidRPr="00D53437" w14:paraId="2B86EEBB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8991C52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04A16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2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http://www.aih.saude.sp.gov.br</w:t>
              </w:r>
            </w:hyperlink>
          </w:p>
        </w:tc>
      </w:tr>
      <w:tr w:rsidR="00D53437" w:rsidRPr="00D53437" w14:paraId="4DA0D6FC" w14:textId="77777777" w:rsidTr="009132E4">
        <w:trPr>
          <w:trHeight w:val="332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281535F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862BD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3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https://balcao.saude.sp.gov.br/login.php?url=https%3A%2F%2Fbalcao.saude.sp.gov.br%2Fgollem%2F&amp;app=gollem</w:t>
              </w:r>
            </w:hyperlink>
          </w:p>
        </w:tc>
      </w:tr>
      <w:tr w:rsidR="00D53437" w:rsidRPr="00D53437" w14:paraId="667A08B5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E6451B9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FE752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4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https://bolsistas.saude.sp.gov.br/bol/login.php</w:t>
              </w:r>
            </w:hyperlink>
          </w:p>
        </w:tc>
      </w:tr>
      <w:tr w:rsidR="00D53437" w:rsidRPr="00D53437" w14:paraId="48238CE0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2ACF260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B38EB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5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https://cdr.saude.sp.gov.br/</w:t>
              </w:r>
            </w:hyperlink>
          </w:p>
        </w:tc>
      </w:tr>
      <w:tr w:rsidR="00D53437" w:rsidRPr="00D53437" w14:paraId="38BE0410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16E050CF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8CA19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6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https://censocovid19.saude.sp.gov.br/</w:t>
              </w:r>
            </w:hyperlink>
          </w:p>
        </w:tc>
      </w:tr>
      <w:tr w:rsidR="00D53437" w:rsidRPr="00D53437" w14:paraId="50CDBB05" w14:textId="77777777" w:rsidTr="009132E4">
        <w:trPr>
          <w:trHeight w:val="34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6CAEB1A0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142D6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7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https://cgapregao.saude.sp.gov.br/login.php?url=https%3A%2F%2Fcgapregao.saude.sp.gov.br%2Fgollem%2F&amp;app=gollem</w:t>
              </w:r>
            </w:hyperlink>
          </w:p>
        </w:tc>
      </w:tr>
      <w:tr w:rsidR="00D53437" w:rsidRPr="00D53437" w14:paraId="2A0C2C6A" w14:textId="77777777" w:rsidTr="009132E4">
        <w:trPr>
          <w:trHeight w:val="27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F8CA041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lastRenderedPageBreak/>
              <w:t>20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CDDF7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8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https://consultaservidor.saude.sp.gov.br/</w:t>
              </w:r>
            </w:hyperlink>
          </w:p>
        </w:tc>
      </w:tr>
      <w:tr w:rsidR="00D53437" w:rsidRPr="00D53437" w14:paraId="4A227C44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010B6A0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AE2FB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39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https://crh.saude.sp.gov.br/aval/</w:t>
              </w:r>
            </w:hyperlink>
          </w:p>
        </w:tc>
      </w:tr>
      <w:tr w:rsidR="00D53437" w:rsidRPr="00D53437" w14:paraId="0885F88E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80628AD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344E0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0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https://www.cross.saude.sp.gov.br/</w:t>
              </w:r>
            </w:hyperlink>
          </w:p>
        </w:tc>
      </w:tr>
      <w:tr w:rsidR="00D53437" w:rsidRPr="00D53437" w14:paraId="71B2270B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169D1563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A3A7A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1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http://cursosdeformacao.saude.sp.gov.br</w:t>
              </w:r>
            </w:hyperlink>
          </w:p>
        </w:tc>
      </w:tr>
      <w:tr w:rsidR="00D53437" w:rsidRPr="00D53437" w14:paraId="700B54C9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A90D132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66347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2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https://fechamento.saude.sp.gov.br</w:t>
              </w:r>
            </w:hyperlink>
          </w:p>
        </w:tc>
      </w:tr>
      <w:tr w:rsidR="00D53437" w:rsidRPr="00D53437" w14:paraId="3B17789E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DC0937C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6FA26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3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https://gestaopessoal.saude.sp.gov.br/</w:t>
              </w:r>
            </w:hyperlink>
          </w:p>
        </w:tc>
      </w:tr>
      <w:tr w:rsidR="00D53437" w:rsidRPr="00D53437" w14:paraId="4D1AC0D1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0E7B260F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FCD11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4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https://intranet.ial.sp.gov.br/portal.login.action?redir=/</w:t>
              </w:r>
            </w:hyperlink>
          </w:p>
        </w:tc>
      </w:tr>
      <w:tr w:rsidR="00D53437" w:rsidRPr="00D53437" w14:paraId="251874F7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1664023F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6E915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5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https://kumo.saude.sp.gov.br/</w:t>
              </w:r>
            </w:hyperlink>
          </w:p>
        </w:tc>
      </w:tr>
      <w:tr w:rsidR="00D53437" w:rsidRPr="00D53437" w14:paraId="540F9164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64BF342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0086A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6" w:anchor="/app/sessions/signIn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https://medcovid.saude.sp.gov.br/#/app/sessions/signIn</w:t>
              </w:r>
            </w:hyperlink>
          </w:p>
        </w:tc>
      </w:tr>
      <w:tr w:rsidR="00D53437" w:rsidRPr="00D53437" w14:paraId="11D0B60B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4497CB8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2A56A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7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https://meetings.saude.sp.gov.br/</w:t>
              </w:r>
            </w:hyperlink>
          </w:p>
        </w:tc>
      </w:tr>
      <w:tr w:rsidR="00D53437" w:rsidRPr="00D53437" w14:paraId="419D7DDC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0EE47201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5811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8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https://ouvidorses.saude.sp.gov.br/app_Login/</w:t>
              </w:r>
            </w:hyperlink>
          </w:p>
        </w:tc>
      </w:tr>
      <w:tr w:rsidR="00D53437" w:rsidRPr="00D53437" w14:paraId="36B057DB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1F23A29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E1D8C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49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https://periodicos.saude.sp.gov.br/</w:t>
              </w:r>
            </w:hyperlink>
          </w:p>
        </w:tc>
      </w:tr>
      <w:tr w:rsidR="00D53437" w:rsidRPr="00D53437" w14:paraId="4E1B7848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62737CA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401F2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0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https://portaldenoticias.saude.sp.gov.br/</w:t>
              </w:r>
            </w:hyperlink>
          </w:p>
        </w:tc>
      </w:tr>
      <w:tr w:rsidR="00D53437" w:rsidRPr="00D53437" w14:paraId="20DA12AE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0EE2340E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3C505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1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http://www.portaldefinancas.saude.sp.gov.br/</w:t>
              </w:r>
            </w:hyperlink>
          </w:p>
        </w:tc>
      </w:tr>
      <w:tr w:rsidR="00D53437" w:rsidRPr="00D53437" w14:paraId="54D70FFF" w14:textId="77777777" w:rsidTr="009132E4">
        <w:trPr>
          <w:trHeight w:val="373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690B6A16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1B5C4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2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https://registrodepreco.saude.sp.gov.br/login.php?url=https%3A%2F%2Fregistrodepreco.saude.sp.gov.br%2Fgollem%2F&amp;app=gollem</w:t>
              </w:r>
            </w:hyperlink>
          </w:p>
        </w:tc>
      </w:tr>
      <w:tr w:rsidR="00D53437" w:rsidRPr="00D53437" w14:paraId="5321813A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98D83C6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5307A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3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https://sbucal.saude.sp.gov.br/</w:t>
              </w:r>
            </w:hyperlink>
          </w:p>
        </w:tc>
      </w:tr>
      <w:tr w:rsidR="00D53437" w:rsidRPr="00D53437" w14:paraId="2A715094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7675DCB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618C6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4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http://seloamigodoidoso.saude.sp.gov.br/</w:t>
              </w:r>
            </w:hyperlink>
          </w:p>
        </w:tc>
      </w:tr>
      <w:tr w:rsidR="00D53437" w:rsidRPr="00D53437" w14:paraId="03D6FB59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82CFFC7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D501B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5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https://www.documentos.spsempapel.sp.gov.br/</w:t>
              </w:r>
            </w:hyperlink>
          </w:p>
        </w:tc>
      </w:tr>
      <w:tr w:rsidR="00D53437" w:rsidRPr="00D53437" w14:paraId="13C38741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69752925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869E6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6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http://sistema.saude.sp.gov.br</w:t>
              </w:r>
            </w:hyperlink>
          </w:p>
        </w:tc>
      </w:tr>
      <w:tr w:rsidR="00D53437" w:rsidRPr="00D53437" w14:paraId="24CEF132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F289544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32492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7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http://sistema2.saude.sp.gov.br</w:t>
              </w:r>
            </w:hyperlink>
          </w:p>
        </w:tc>
      </w:tr>
      <w:tr w:rsidR="00D53437" w:rsidRPr="00D53437" w14:paraId="15D18ADD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3207E42E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98A74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8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http://sistema5.saude.sp.gov.br</w:t>
              </w:r>
            </w:hyperlink>
          </w:p>
        </w:tc>
      </w:tr>
      <w:tr w:rsidR="00D53437" w:rsidRPr="00D53437" w14:paraId="22ADA6BE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22C90A8B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62A33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59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https://sives.saude.sp.gov.br/</w:t>
              </w:r>
            </w:hyperlink>
          </w:p>
        </w:tc>
      </w:tr>
      <w:tr w:rsidR="00D53437" w:rsidRPr="00D53437" w14:paraId="4F62482A" w14:textId="77777777" w:rsidTr="009132E4">
        <w:trPr>
          <w:trHeight w:val="2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AE2940C" w14:textId="77777777" w:rsidR="00743092" w:rsidRPr="00D53437" w:rsidRDefault="00743092" w:rsidP="00AC299F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3437">
              <w:rPr>
                <w:rFonts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68612" w14:textId="77777777" w:rsidR="00743092" w:rsidRPr="00D53437" w:rsidRDefault="002A0655" w:rsidP="00743092">
            <w:pPr>
              <w:spacing w:after="0"/>
              <w:jc w:val="left"/>
              <w:rPr>
                <w:rFonts w:cs="Arial"/>
                <w:sz w:val="24"/>
                <w:szCs w:val="24"/>
                <w:u w:val="single"/>
              </w:rPr>
            </w:pPr>
            <w:hyperlink r:id="rId60" w:history="1">
              <w:r w:rsidR="00743092" w:rsidRPr="00D53437">
                <w:rPr>
                  <w:rFonts w:cs="Arial"/>
                  <w:sz w:val="24"/>
                  <w:szCs w:val="24"/>
                  <w:u w:val="single"/>
                </w:rPr>
                <w:t>https://vigent.saude.sp.gov.br/sisaweb/</w:t>
              </w:r>
            </w:hyperlink>
          </w:p>
        </w:tc>
      </w:tr>
    </w:tbl>
    <w:p w14:paraId="4C1EA358" w14:textId="77777777" w:rsidR="00A264DB" w:rsidRPr="00D53437" w:rsidRDefault="00A264DB" w:rsidP="00A264DB">
      <w:pPr>
        <w:spacing w:after="0" w:line="360" w:lineRule="auto"/>
        <w:rPr>
          <w:rFonts w:cs="Arial"/>
          <w:b/>
          <w:sz w:val="24"/>
          <w:szCs w:val="24"/>
        </w:rPr>
      </w:pPr>
    </w:p>
    <w:p w14:paraId="4E6D3A4A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b/>
          <w:bCs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t>Para casos de instabilidade com reestabelecimento do link:</w:t>
      </w:r>
    </w:p>
    <w:p w14:paraId="4F62021F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sz w:val="24"/>
          <w:szCs w:val="24"/>
        </w:rPr>
      </w:pPr>
    </w:p>
    <w:p w14:paraId="7DF845E9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1º Abrir chamado OTRS</w:t>
      </w:r>
    </w:p>
    <w:p w14:paraId="389EF601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D53437">
        <w:rPr>
          <w:rFonts w:cs="Arial"/>
          <w:sz w:val="24"/>
          <w:szCs w:val="24"/>
        </w:rPr>
        <w:t xml:space="preserve">2º </w:t>
      </w:r>
      <w:r w:rsidRPr="00D53437">
        <w:rPr>
          <w:rFonts w:cs="Arial"/>
          <w:noProof/>
          <w:sz w:val="24"/>
          <w:szCs w:val="24"/>
        </w:rPr>
        <w:t xml:space="preserve">Notificar ocorrência no </w:t>
      </w:r>
      <w:hyperlink r:id="rId61" w:anchor="/conversations/19:fbf2b1eba37a442db420e91dc4c8271c@thread.v2?ctx=chat" w:history="1">
        <w:r w:rsidRPr="00D53437">
          <w:rPr>
            <w:rStyle w:val="Hyperlink"/>
            <w:rFonts w:cs="Arial"/>
            <w:noProof/>
            <w:color w:val="auto"/>
            <w:sz w:val="24"/>
            <w:szCs w:val="24"/>
          </w:rPr>
          <w:t>grupo de monitoramento no TEAMS</w:t>
        </w:r>
      </w:hyperlink>
    </w:p>
    <w:p w14:paraId="350D1BA7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sz w:val="24"/>
          <w:szCs w:val="24"/>
        </w:rPr>
      </w:pPr>
    </w:p>
    <w:p w14:paraId="52EAA8EA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b/>
          <w:bCs/>
          <w:sz w:val="24"/>
          <w:szCs w:val="24"/>
        </w:rPr>
      </w:pPr>
      <w:r w:rsidRPr="00D53437">
        <w:rPr>
          <w:rFonts w:cs="Arial"/>
          <w:b/>
          <w:bCs/>
          <w:sz w:val="24"/>
          <w:szCs w:val="24"/>
        </w:rPr>
        <w:t>Para casos de queda sem reestabelecimento do Link:</w:t>
      </w:r>
    </w:p>
    <w:p w14:paraId="0F5EEB48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b/>
          <w:bCs/>
          <w:sz w:val="24"/>
          <w:szCs w:val="24"/>
        </w:rPr>
      </w:pPr>
    </w:p>
    <w:p w14:paraId="4774ED91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1º Entrar em contato com especialista</w:t>
      </w:r>
    </w:p>
    <w:p w14:paraId="6BCAA74B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>2º Abrir chamado via OTRS e transferir para SO.</w:t>
      </w:r>
    </w:p>
    <w:p w14:paraId="5880DD5C" w14:textId="77777777" w:rsidR="00A264DB" w:rsidRPr="00D53437" w:rsidRDefault="00A264DB" w:rsidP="00A264DB">
      <w:pPr>
        <w:spacing w:after="0" w:line="360" w:lineRule="auto"/>
        <w:ind w:left="709"/>
        <w:rPr>
          <w:rFonts w:cs="Arial"/>
          <w:noProof/>
          <w:sz w:val="24"/>
          <w:szCs w:val="24"/>
        </w:rPr>
      </w:pPr>
      <w:r w:rsidRPr="00D53437">
        <w:rPr>
          <w:rFonts w:cs="Arial"/>
          <w:noProof/>
          <w:sz w:val="24"/>
          <w:szCs w:val="24"/>
        </w:rPr>
        <w:t xml:space="preserve">3º Notificar ocorrência no </w:t>
      </w:r>
      <w:hyperlink r:id="rId62" w:anchor="/conversations/19:fbf2b1eba37a442db420e91dc4c8271c@thread.v2?ctx=chat" w:history="1">
        <w:r w:rsidRPr="00D53437">
          <w:rPr>
            <w:rStyle w:val="Hyperlink"/>
            <w:rFonts w:cs="Arial"/>
            <w:noProof/>
            <w:color w:val="auto"/>
            <w:sz w:val="24"/>
            <w:szCs w:val="24"/>
          </w:rPr>
          <w:t>grupo de monitoramento no TEAMS</w:t>
        </w:r>
      </w:hyperlink>
      <w:r w:rsidRPr="00D53437">
        <w:rPr>
          <w:rFonts w:cs="Arial"/>
          <w:noProof/>
          <w:sz w:val="24"/>
          <w:szCs w:val="24"/>
        </w:rPr>
        <w:t>.</w:t>
      </w:r>
    </w:p>
    <w:p w14:paraId="01F64D47" w14:textId="5A827BE7" w:rsidR="00721B83" w:rsidRDefault="00721B83" w:rsidP="007651CC">
      <w:pPr>
        <w:rPr>
          <w:rFonts w:cs="Arial"/>
          <w:sz w:val="24"/>
          <w:szCs w:val="24"/>
        </w:rPr>
      </w:pPr>
      <w:bookmarkStart w:id="18" w:name="_Hlk103067885"/>
    </w:p>
    <w:p w14:paraId="5AD8336B" w14:textId="33397C4B" w:rsidR="00874F1A" w:rsidRDefault="00874F1A" w:rsidP="007651CC">
      <w:pPr>
        <w:rPr>
          <w:rFonts w:cs="Arial"/>
          <w:sz w:val="24"/>
          <w:szCs w:val="24"/>
        </w:rPr>
      </w:pPr>
    </w:p>
    <w:p w14:paraId="5E2B2F72" w14:textId="77777777" w:rsidR="00874F1A" w:rsidRPr="00721B83" w:rsidRDefault="00874F1A" w:rsidP="007651CC">
      <w:pPr>
        <w:rPr>
          <w:rFonts w:cs="Arial"/>
          <w:sz w:val="24"/>
          <w:szCs w:val="24"/>
        </w:rPr>
      </w:pPr>
    </w:p>
    <w:p w14:paraId="3C97C5AC" w14:textId="62A728F6" w:rsidR="00721B83" w:rsidRDefault="00721B83" w:rsidP="00721B83">
      <w:pPr>
        <w:pStyle w:val="Ttulo1"/>
        <w:rPr>
          <w:rFonts w:cs="Arial"/>
          <w:szCs w:val="24"/>
          <w:u w:val="none"/>
        </w:rPr>
      </w:pPr>
      <w:bookmarkStart w:id="19" w:name="_Toc120091226"/>
      <w:r w:rsidRPr="00721B83">
        <w:rPr>
          <w:rFonts w:cs="Arial"/>
          <w:szCs w:val="24"/>
          <w:u w:val="none"/>
        </w:rPr>
        <w:t xml:space="preserve">Histórico de </w:t>
      </w:r>
      <w:r>
        <w:rPr>
          <w:rFonts w:cs="Arial"/>
          <w:szCs w:val="24"/>
          <w:u w:val="none"/>
        </w:rPr>
        <w:t>Versões</w:t>
      </w:r>
      <w:bookmarkEnd w:id="19"/>
    </w:p>
    <w:p w14:paraId="41DB55C3" w14:textId="77777777" w:rsidR="009E06A5" w:rsidRPr="009E06A5" w:rsidRDefault="009E06A5" w:rsidP="009E06A5"/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8"/>
        <w:gridCol w:w="898"/>
        <w:gridCol w:w="1608"/>
        <w:gridCol w:w="1855"/>
        <w:gridCol w:w="2693"/>
        <w:gridCol w:w="1134"/>
      </w:tblGrid>
      <w:tr w:rsidR="009E06A5" w14:paraId="7DCE2370" w14:textId="77777777" w:rsidTr="009E06A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8C8DC3A" w14:textId="77777777" w:rsidR="009E06A5" w:rsidRDefault="009E06A5" w:rsidP="009E06A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Data de atualização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CB54FCD" w14:textId="77777777" w:rsidR="009E06A5" w:rsidRDefault="009E06A5" w:rsidP="009E06A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Versão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2C31DD2" w14:textId="77777777" w:rsidR="009E06A5" w:rsidRDefault="009E06A5" w:rsidP="009E06A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Procedimento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25C03E4" w14:textId="77777777" w:rsidR="009E06A5" w:rsidRDefault="009E06A5" w:rsidP="009E06A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O que foi feito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E0C61" w14:textId="77777777" w:rsidR="009E06A5" w:rsidRDefault="009E06A5" w:rsidP="009E06A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Alterações Realizadas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8FDDB2D" w14:textId="77777777" w:rsidR="009E06A5" w:rsidRDefault="009E06A5" w:rsidP="009E06A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>
              <w:rPr>
                <w:rFonts w:cs="Arial"/>
                <w:b/>
                <w:bCs/>
                <w:color w:val="FFFFFF"/>
                <w:sz w:val="20"/>
              </w:rPr>
              <w:t>Item</w:t>
            </w:r>
          </w:p>
        </w:tc>
      </w:tr>
      <w:tr w:rsidR="009E06A5" w14:paraId="6F7FCE55" w14:textId="77777777" w:rsidTr="009E06A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7493" w14:textId="288FF730" w:rsidR="009E06A5" w:rsidRPr="009E06A5" w:rsidRDefault="009E06A5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 w:rsidRPr="009E06A5">
              <w:rPr>
                <w:rFonts w:cs="Arial"/>
                <w:color w:val="000000"/>
                <w:szCs w:val="22"/>
              </w:rPr>
              <w:t>23/11/2022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F1307" w14:textId="518BFE0E" w:rsidR="009E06A5" w:rsidRPr="009E06A5" w:rsidRDefault="009E06A5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 w:rsidRPr="009E06A5">
              <w:rPr>
                <w:rFonts w:cs="Arial"/>
                <w:color w:val="000000"/>
                <w:szCs w:val="22"/>
              </w:rPr>
              <w:t>1.0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9D566" w14:textId="728C7369" w:rsidR="009E06A5" w:rsidRPr="009E06A5" w:rsidRDefault="009E06A5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 w:rsidRPr="009E06A5">
              <w:rPr>
                <w:rFonts w:cs="Arial"/>
                <w:color w:val="000000"/>
                <w:szCs w:val="22"/>
              </w:rPr>
              <w:t>Monitoramento Noturno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C8C95" w14:textId="4BEC3A46" w:rsidR="009E06A5" w:rsidRPr="009E06A5" w:rsidRDefault="009E06A5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 w:rsidRPr="009E06A5">
              <w:rPr>
                <w:rFonts w:cs="Arial"/>
                <w:color w:val="000000"/>
                <w:szCs w:val="22"/>
              </w:rPr>
              <w:t>Criação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A2ADC" w14:textId="2DC11E7E" w:rsidR="009E06A5" w:rsidRPr="009E06A5" w:rsidRDefault="009E06A5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 w:rsidRPr="009E06A5">
              <w:rPr>
                <w:rFonts w:cs="Arial"/>
                <w:color w:val="000000"/>
                <w:szCs w:val="22"/>
              </w:rPr>
              <w:t>Incluso procedimento de acionamento equipe Banco de Dados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B2824" w14:textId="40845D6E" w:rsidR="009E06A5" w:rsidRPr="009E06A5" w:rsidRDefault="009E06A5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 w:rsidRPr="009E06A5">
              <w:rPr>
                <w:rFonts w:cs="Arial"/>
                <w:color w:val="000000"/>
                <w:szCs w:val="22"/>
              </w:rPr>
              <w:t>6</w:t>
            </w:r>
          </w:p>
        </w:tc>
      </w:tr>
      <w:tr w:rsidR="00AE7CEF" w14:paraId="30DC462C" w14:textId="77777777" w:rsidTr="009E06A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68E1E" w14:textId="02171C0C" w:rsidR="00AE7CEF" w:rsidRPr="009E06A5" w:rsidRDefault="00AE7CEF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25/11/2022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6EB71" w14:textId="509C4925" w:rsidR="00AE7CEF" w:rsidRPr="009E06A5" w:rsidRDefault="00AE7CEF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1.0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2007" w14:textId="51F7205A" w:rsidR="00AE7CEF" w:rsidRPr="009E06A5" w:rsidRDefault="00AE7CEF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N/A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05514" w14:textId="5846118A" w:rsidR="00AE7CEF" w:rsidRPr="009E06A5" w:rsidRDefault="00AE7CEF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Alteração liderança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CC45E" w14:textId="59458F15" w:rsidR="00AE7CEF" w:rsidRPr="009E06A5" w:rsidRDefault="00AE7CEF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Retirado Kathya esteves e mantido </w:t>
            </w:r>
            <w:proofErr w:type="spellStart"/>
            <w:r>
              <w:rPr>
                <w:rFonts w:cs="Arial"/>
                <w:color w:val="000000"/>
                <w:szCs w:val="22"/>
              </w:rPr>
              <w:t>Janilton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Souza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63DC4" w14:textId="6FD40C89" w:rsidR="00AE7CEF" w:rsidRPr="009E06A5" w:rsidRDefault="00AE7CEF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N/A</w:t>
            </w:r>
          </w:p>
        </w:tc>
      </w:tr>
      <w:tr w:rsidR="00991DBC" w14:paraId="0277B332" w14:textId="77777777" w:rsidTr="009E06A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11BBA" w14:textId="776CD414" w:rsidR="00991DBC" w:rsidRDefault="00991DBC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02/03/2023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186FB" w14:textId="19D5EEDE" w:rsidR="00991DBC" w:rsidRDefault="00991DBC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1.0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45846" w14:textId="27B64B82" w:rsidR="00991DBC" w:rsidRDefault="00991DBC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N/A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B5077" w14:textId="6DD334AE" w:rsidR="00991DBC" w:rsidRDefault="00991DBC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Alteração Liderança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AD9AC" w14:textId="79A98CC5" w:rsidR="00991DBC" w:rsidRDefault="00991DBC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Liderança Atualizada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D594C" w14:textId="5C484168" w:rsidR="00991DBC" w:rsidRDefault="00991DBC" w:rsidP="009E06A5">
            <w:pPr>
              <w:spacing w:after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N/A</w:t>
            </w:r>
          </w:p>
        </w:tc>
      </w:tr>
    </w:tbl>
    <w:p w14:paraId="2E5243B1" w14:textId="77777777" w:rsidR="009E06A5" w:rsidRPr="009E06A5" w:rsidRDefault="009E06A5" w:rsidP="009E06A5"/>
    <w:p w14:paraId="5061D8F8" w14:textId="77777777" w:rsidR="00721B83" w:rsidRPr="00D53437" w:rsidRDefault="00721B83" w:rsidP="007651CC">
      <w:pPr>
        <w:rPr>
          <w:rFonts w:cs="Arial"/>
          <w:sz w:val="24"/>
          <w:szCs w:val="24"/>
        </w:rPr>
      </w:pPr>
    </w:p>
    <w:p w14:paraId="188BEE60" w14:textId="198014F2" w:rsidR="00D52304" w:rsidRDefault="00D52304" w:rsidP="00D52304">
      <w:pPr>
        <w:pStyle w:val="Ttulo1"/>
        <w:rPr>
          <w:rFonts w:cs="Arial"/>
          <w:szCs w:val="24"/>
          <w:u w:val="none"/>
        </w:rPr>
      </w:pPr>
      <w:bookmarkStart w:id="20" w:name="_Toc120091227"/>
      <w:bookmarkEnd w:id="18"/>
      <w:r w:rsidRPr="00D53437">
        <w:rPr>
          <w:rFonts w:cs="Arial"/>
          <w:szCs w:val="24"/>
          <w:u w:val="none"/>
        </w:rPr>
        <w:t>REFER</w:t>
      </w:r>
      <w:r w:rsidR="00BD0F51" w:rsidRPr="00D53437">
        <w:rPr>
          <w:rFonts w:cs="Arial"/>
          <w:szCs w:val="24"/>
          <w:u w:val="none"/>
        </w:rPr>
        <w:t>Ê</w:t>
      </w:r>
      <w:r w:rsidRPr="00D53437">
        <w:rPr>
          <w:rFonts w:cs="Arial"/>
          <w:szCs w:val="24"/>
          <w:u w:val="none"/>
        </w:rPr>
        <w:t>NCIAS</w:t>
      </w:r>
      <w:bookmarkEnd w:id="20"/>
    </w:p>
    <w:p w14:paraId="4B448DA0" w14:textId="77777777" w:rsidR="00D52304" w:rsidRPr="00D53437" w:rsidRDefault="00D52304" w:rsidP="00D52304">
      <w:pPr>
        <w:rPr>
          <w:rFonts w:cs="Arial"/>
          <w:sz w:val="24"/>
          <w:szCs w:val="24"/>
        </w:rPr>
      </w:pPr>
    </w:p>
    <w:p w14:paraId="1FFA082C" w14:textId="77777777" w:rsidR="00D52304" w:rsidRPr="00D53437" w:rsidRDefault="00D52304" w:rsidP="00147767">
      <w:pPr>
        <w:spacing w:after="0" w:line="360" w:lineRule="auto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ITIL 4</w:t>
      </w:r>
      <w:r w:rsidRPr="00D53437">
        <w:rPr>
          <w:rFonts w:cs="Arial"/>
          <w:noProof/>
          <w:sz w:val="24"/>
          <w:szCs w:val="24"/>
        </w:rPr>
        <w:t xml:space="preserve"> </w:t>
      </w:r>
    </w:p>
    <w:p w14:paraId="561839AE" w14:textId="77777777" w:rsidR="00D52304" w:rsidRPr="00D53437" w:rsidRDefault="00D52304" w:rsidP="00147767">
      <w:pPr>
        <w:spacing w:after="0" w:line="360" w:lineRule="auto"/>
        <w:rPr>
          <w:rFonts w:cs="Arial"/>
          <w:sz w:val="24"/>
          <w:szCs w:val="24"/>
        </w:rPr>
      </w:pPr>
      <w:r w:rsidRPr="00D53437">
        <w:rPr>
          <w:rFonts w:cs="Arial"/>
          <w:sz w:val="24"/>
          <w:szCs w:val="24"/>
        </w:rPr>
        <w:t>Glossário ITIL 4</w:t>
      </w:r>
    </w:p>
    <w:p w14:paraId="7A699CCD" w14:textId="77777777" w:rsidR="00D52304" w:rsidRPr="00D53437" w:rsidRDefault="002A0655" w:rsidP="00147767">
      <w:pPr>
        <w:spacing w:after="0" w:line="360" w:lineRule="auto"/>
        <w:rPr>
          <w:rFonts w:cs="Arial"/>
          <w:sz w:val="24"/>
          <w:szCs w:val="24"/>
        </w:rPr>
      </w:pPr>
      <w:hyperlink r:id="rId63" w:history="1">
        <w:r w:rsidR="00D52304" w:rsidRPr="00D53437">
          <w:rPr>
            <w:rStyle w:val="Hyperlink"/>
            <w:rFonts w:cs="Arial"/>
            <w:color w:val="auto"/>
            <w:sz w:val="24"/>
            <w:szCs w:val="24"/>
          </w:rPr>
          <w:t>Glossário-ITIL-4-Fnd-português-v122 Pages 1-50 - Flip PDF Download | FlipHTML5</w:t>
        </w:r>
      </w:hyperlink>
    </w:p>
    <w:p w14:paraId="4184A3C7" w14:textId="77777777" w:rsidR="00D52304" w:rsidRPr="00D53437" w:rsidRDefault="00D52304" w:rsidP="00CB3DC3">
      <w:pPr>
        <w:rPr>
          <w:rFonts w:cs="Arial"/>
          <w:sz w:val="24"/>
          <w:szCs w:val="24"/>
        </w:rPr>
      </w:pPr>
    </w:p>
    <w:sectPr w:rsidR="00D52304" w:rsidRPr="00D53437" w:rsidSect="00B6250C">
      <w:pgSz w:w="11907" w:h="16840" w:code="9"/>
      <w:pgMar w:top="2381" w:right="1134" w:bottom="1985" w:left="1134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19BE" w14:textId="77777777" w:rsidR="00AD6A99" w:rsidRDefault="00AD6A99">
      <w:r>
        <w:separator/>
      </w:r>
    </w:p>
    <w:p w14:paraId="676483E2" w14:textId="77777777" w:rsidR="00AD6A99" w:rsidRDefault="00AD6A99"/>
  </w:endnote>
  <w:endnote w:type="continuationSeparator" w:id="0">
    <w:p w14:paraId="0E19F581" w14:textId="77777777" w:rsidR="00AD6A99" w:rsidRDefault="00AD6A99">
      <w:r>
        <w:continuationSeparator/>
      </w:r>
    </w:p>
    <w:p w14:paraId="14EC16C1" w14:textId="77777777" w:rsidR="00AD6A99" w:rsidRDefault="00AD6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682460"/>
      <w:docPartObj>
        <w:docPartGallery w:val="Page Numbers (Bottom of Page)"/>
        <w:docPartUnique/>
      </w:docPartObj>
    </w:sdtPr>
    <w:sdtEndPr/>
    <w:sdtContent>
      <w:p w14:paraId="3C1453B4" w14:textId="411F4E67" w:rsidR="00907FFD" w:rsidRDefault="00907FFD" w:rsidP="002F32BA">
        <w:pPr>
          <w:pStyle w:val="Rodap"/>
          <w:tabs>
            <w:tab w:val="clear" w:pos="4419"/>
            <w:tab w:val="clear" w:pos="8838"/>
          </w:tabs>
          <w:jc w:val="right"/>
          <w:rPr>
            <w:noProof/>
          </w:rPr>
        </w:pPr>
        <w:r>
          <w:rPr>
            <w:noProof/>
          </w:rPr>
          <w:t>G</w:t>
        </w:r>
        <w:r w:rsidR="00F278DB">
          <w:rPr>
            <w:noProof/>
          </w:rPr>
          <w:t>OI</w:t>
        </w:r>
        <w:r>
          <w:rPr>
            <w:noProof/>
          </w:rPr>
          <w:t xml:space="preserve"> – </w:t>
        </w:r>
        <w:r w:rsidRPr="00C04D0F">
          <w:rPr>
            <w:noProof/>
          </w:rPr>
          <w:t xml:space="preserve">Gerência </w:t>
        </w:r>
        <w:r w:rsidR="00F278DB">
          <w:rPr>
            <w:noProof/>
          </w:rPr>
          <w:t>Outsourcing de TI</w:t>
        </w:r>
        <w:r>
          <w:rPr>
            <w:rFonts w:cs="Arial"/>
            <w:noProof/>
            <w:szCs w:val="16"/>
          </w:rPr>
          <mc:AlternateContent>
            <mc:Choice Requires="wpg">
              <w:drawing>
                <wp:anchor distT="0" distB="0" distL="114300" distR="114300" simplePos="0" relativeHeight="251670524" behindDoc="1" locked="0" layoutInCell="1" allowOverlap="1" wp14:anchorId="3C1453BD" wp14:editId="6BA6AF57">
                  <wp:simplePos x="0" y="0"/>
                  <wp:positionH relativeFrom="column">
                    <wp:posOffset>-759460</wp:posOffset>
                  </wp:positionH>
                  <wp:positionV relativeFrom="paragraph">
                    <wp:posOffset>-410210</wp:posOffset>
                  </wp:positionV>
                  <wp:extent cx="8197200" cy="1220400"/>
                  <wp:effectExtent l="0" t="57150" r="13970" b="0"/>
                  <wp:wrapNone/>
                  <wp:docPr id="38" name="Grupo 3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197200" cy="1220400"/>
                            <a:chOff x="0" y="0"/>
                            <a:chExt cx="8196580" cy="1218565"/>
                          </a:xfrm>
                        </wpg:grpSpPr>
                        <wps:wsp>
                          <wps:cNvPr id="40" name="Forma Livre: Forma 20"/>
                          <wps:cNvSpPr>
                            <a:spLocks/>
                          </wps:cNvSpPr>
                          <wps:spPr bwMode="auto">
                            <a:xfrm flipV="1">
                              <a:off x="0" y="129540"/>
                              <a:ext cx="8196580" cy="1089025"/>
                            </a:xfrm>
                            <a:custGeom>
                              <a:avLst/>
                              <a:gdLst>
                                <a:gd name="T0" fmla="*/ 3869531 w 3876675"/>
                                <a:gd name="T1" fmla="*/ 1359694 h 1762125"/>
                                <a:gd name="T2" fmla="*/ 2359819 w 3876675"/>
                                <a:gd name="T3" fmla="*/ 1744504 h 1762125"/>
                                <a:gd name="T4" fmla="*/ 7144 w 3876675"/>
                                <a:gd name="T5" fmla="*/ 1287304 h 1762125"/>
                                <a:gd name="T6" fmla="*/ 7144 w 3876675"/>
                                <a:gd name="T7" fmla="*/ 7144 h 1762125"/>
                                <a:gd name="T8" fmla="*/ 3869531 w 3876675"/>
                                <a:gd name="T9" fmla="*/ 7144 h 1762125"/>
                                <a:gd name="T10" fmla="*/ 3869531 w 3876675"/>
                                <a:gd name="T11" fmla="*/ 1359694 h 176212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Forma livre: Forma 24"/>
                          <wps:cNvSpPr>
                            <a:spLocks/>
                          </wps:cNvSpPr>
                          <wps:spPr bwMode="auto">
                            <a:xfrm rot="21415847" flipV="1">
                              <a:off x="2232660" y="0"/>
                              <a:ext cx="5961380" cy="474980"/>
                            </a:xfrm>
                            <a:custGeom>
                              <a:avLst/>
                              <a:gdLst>
                                <a:gd name="T0" fmla="*/ 15105 w 2819400"/>
                                <a:gd name="T1" fmla="*/ 275980 h 828675"/>
                                <a:gd name="T2" fmla="*/ 2760159 w 2819400"/>
                                <a:gd name="T3" fmla="*/ 465972 h 828675"/>
                                <a:gd name="T4" fmla="*/ 5952318 w 2819400"/>
                                <a:gd name="T5" fmla="*/ 245406 h 828675"/>
                                <a:gd name="T6" fmla="*/ 5952318 w 2819400"/>
                                <a:gd name="T7" fmla="*/ 4095 h 828675"/>
                                <a:gd name="T8" fmla="*/ 15105 w 2819400"/>
                                <a:gd name="T9" fmla="*/ 275980 h 8286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008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Imagem 3" descr="qrcode_solucoes-prodesp-com-borda-wor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00" y="45720"/>
                              <a:ext cx="1554480" cy="1143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9440" y="800100"/>
                              <a:ext cx="60579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id w:val="11324954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id w:val="252092309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EndPr/>
                                    <w:sdtContent>
                                      <w:p w14:paraId="3C1453C1" w14:textId="77777777" w:rsidR="00907FFD" w:rsidRPr="00167DFD" w:rsidRDefault="00907FFD" w:rsidP="00D34061">
                                        <w:pPr>
                                          <w:pStyle w:val="Rodap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</w:rPr>
                                        </w:pP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begin"/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instrText>PAGE</w:instrTex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separate"/>
                                        </w:r>
                                        <w:r w:rsidR="00976B3C">
                                          <w:rPr>
                                            <w:rFonts w:ascii="Times New Roman" w:hAnsi="Times New Roman"/>
                                            <w:b/>
                                            <w:noProof/>
                                            <w:sz w:val="20"/>
                                          </w:rPr>
                                          <w:t>8</w: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end"/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sz w:val="20"/>
                                          </w:rPr>
                                          <w:t xml:space="preserve"> – </w: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begin"/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instrText>NUMPAGES</w:instrTex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separate"/>
                                        </w:r>
                                        <w:r w:rsidR="00976B3C">
                                          <w:rPr>
                                            <w:rFonts w:ascii="Times New Roman" w:hAnsi="Times New Roman"/>
                                            <w:b/>
                                            <w:noProof/>
                                            <w:sz w:val="20"/>
                                          </w:rPr>
                                          <w:t>8</w: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3C1453C2" w14:textId="77777777" w:rsidR="00907FFD" w:rsidRPr="00167DFD" w:rsidRDefault="00907FFD" w:rsidP="00D3406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C1453BD" id="Grupo 38" o:spid="_x0000_s1032" style="position:absolute;left:0;text-align:left;margin-left:-59.8pt;margin-top:-32.3pt;width:645.45pt;height:96.1pt;z-index:-251645956;mso-width-relative:margin;mso-height-relative:margin" coordsize="81965,12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">
                  <v:shape id="Forma Livre: Forma 20" o:spid="_x0000_s1033" style="position:absolute;top:1295;width:81965;height:10890;flip:y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" path="m3869531,1359694v,,-489585,474345,-1509712,384810c1339691,1654969,936784,1180624,7144,1287304l7144,7144r3862387,l3869531,1359694xe" fillcolor="#d8d8d8 [2732]" stroked="f">
                    <v:path arrowok="t" o:connecttype="custom" o:connectlocs="8181475,840315;4989442,1078135;15105,795577;15105,4415;8181475,4415;8181475,840315" o:connectangles="0,0,0,0,0,0"/>
                  </v:shape>
                  <v:shape id="Forma livre: Forma 24" o:spid="_x0000_s1034" style="position:absolute;left:22326;width:59614;height:4749;rotation:201144fd;flip:y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" path="m7144,481489c380524,602456,751999,764381,1305401,812959,2325529,902494,2815114,428149,2815114,428149r,-421005c2332196,236696,1376839,568166,7144,481489xe" fillcolor="#500878" stroked="f">
                    <v:stroke joinstyle="miter"/>
                    <v:path arrowok="t" o:connecttype="custom" o:connectlocs="31938,158186;5836120,267086;12585667,140662;12585667,2347;31938,158186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" o:spid="_x0000_s1035" type="#_x0000_t75" alt="qrcode_solucoes-prodesp-com-borda-word.png" style="position:absolute;left:381;top:457;width:15544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">
                    <v:imagedata r:id="rId2" o:title="qrcode_solucoes-prodesp-com-borda-wor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6" type="#_x0000_t202" style="position:absolute;left:69494;top:8001;width:60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sdt>
                          <w:sdtPr>
                            <w:rPr>
                              <w:rFonts w:ascii="Times New Roman" w:hAnsi="Times New Roman"/>
                              <w:sz w:val="20"/>
                            </w:rPr>
                            <w:id w:val="113249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Times New Roman" w:hAnsi="Times New Roman"/>
                                  <w:sz w:val="20"/>
                                </w:rPr>
                                <w:id w:val="252092309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C1453C1" w14:textId="77777777" w:rsidR="00907FFD" w:rsidRPr="00167DFD" w:rsidRDefault="00907FFD" w:rsidP="00D34061">
                                  <w:pPr>
                                    <w:pStyle w:val="Rodap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begin"/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instrText>PAGE</w:instrTex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separate"/>
                                  </w:r>
                                  <w:r w:rsidR="00976B3C"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 w:val="20"/>
                                    </w:rPr>
                                    <w:t>8</w: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end"/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– </w: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begin"/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instrText>NUMPAGES</w:instrTex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separate"/>
                                  </w:r>
                                  <w:r w:rsidR="00976B3C"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 w:val="20"/>
                                    </w:rPr>
                                    <w:t>8</w: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3C1453C2" w14:textId="77777777" w:rsidR="00907FFD" w:rsidRPr="00167DFD" w:rsidRDefault="00907FFD" w:rsidP="00D3406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</w:pict>
            </mc:Fallback>
          </mc:AlternateContent>
        </w:r>
      </w:p>
      <w:p w14:paraId="3C1453B5" w14:textId="23DBEC4B" w:rsidR="00907FFD" w:rsidRDefault="002A0655" w:rsidP="002F32BA">
        <w:pPr>
          <w:pStyle w:val="Rodap"/>
          <w:tabs>
            <w:tab w:val="clear" w:pos="4419"/>
            <w:tab w:val="clear" w:pos="8838"/>
          </w:tabs>
          <w:jc w:val="right"/>
        </w:pPr>
      </w:p>
    </w:sdtContent>
  </w:sdt>
  <w:p w14:paraId="3C1453B6" w14:textId="49C09E31" w:rsidR="00907FFD" w:rsidRDefault="00907FFD" w:rsidP="002F32BA">
    <w:pPr>
      <w:pStyle w:val="Rodap"/>
      <w:tabs>
        <w:tab w:val="clear" w:pos="4419"/>
        <w:tab w:val="clear" w:pos="8838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0598E" w14:textId="77777777" w:rsidR="00AD6A99" w:rsidRDefault="00AD6A99" w:rsidP="004E1BB2">
      <w:r>
        <w:separator/>
      </w:r>
    </w:p>
  </w:footnote>
  <w:footnote w:type="continuationSeparator" w:id="0">
    <w:p w14:paraId="5793A3D9" w14:textId="77777777" w:rsidR="00AD6A99" w:rsidRDefault="00AD6A99">
      <w:r>
        <w:continuationSeparator/>
      </w:r>
    </w:p>
    <w:p w14:paraId="56018E41" w14:textId="77777777" w:rsidR="00AD6A99" w:rsidRDefault="00AD6A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53B3" w14:textId="50DBFEBE" w:rsidR="00907FFD" w:rsidRPr="004B52AC" w:rsidRDefault="00B77B4A" w:rsidP="00B77B4A">
    <w:pPr>
      <w:ind w:left="7799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3C1453B9" wp14:editId="6DAEEDDF">
              <wp:simplePos x="0" y="0"/>
              <wp:positionH relativeFrom="column">
                <wp:posOffset>-1065530</wp:posOffset>
              </wp:positionH>
              <wp:positionV relativeFrom="paragraph">
                <wp:posOffset>-334155</wp:posOffset>
              </wp:positionV>
              <wp:extent cx="8366125" cy="1389380"/>
              <wp:effectExtent l="0" t="0" r="0" b="1270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6125" cy="1389380"/>
                        <a:chOff x="0" y="0"/>
                        <a:chExt cx="8365490" cy="1388110"/>
                      </a:xfrm>
                    </wpg:grpSpPr>
                    <wps:wsp>
                      <wps:cNvPr id="24" name="Freeform 27"/>
                      <wps:cNvSpPr>
                        <a:spLocks/>
                      </wps:cNvSpPr>
                      <wps:spPr bwMode="auto">
                        <a:xfrm>
                          <a:off x="3040380" y="7620"/>
                          <a:ext cx="5325110" cy="1244600"/>
                        </a:xfrm>
                        <a:custGeom>
                          <a:avLst/>
                          <a:gdLst>
                            <a:gd name="T0" fmla="*/ 5315297 w 3876675"/>
                            <a:gd name="T1" fmla="*/ 960360 h 1762125"/>
                            <a:gd name="T2" fmla="*/ 3241514 w 3876675"/>
                            <a:gd name="T3" fmla="*/ 1232154 h 1762125"/>
                            <a:gd name="T4" fmla="*/ 9813 w 3876675"/>
                            <a:gd name="T5" fmla="*/ 909231 h 1762125"/>
                            <a:gd name="T6" fmla="*/ 9813 w 3876675"/>
                            <a:gd name="T7" fmla="*/ 5046 h 1762125"/>
                            <a:gd name="T8" fmla="*/ 5315297 w 3876675"/>
                            <a:gd name="T9" fmla="*/ 5046 h 1762125"/>
                            <a:gd name="T10" fmla="*/ 5315297 w 3876675"/>
                            <a:gd name="T11" fmla="*/ 960360 h 176212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Forma Livre: Forma 22"/>
                      <wps:cNvSpPr>
                        <a:spLocks/>
                      </wps:cNvSpPr>
                      <wps:spPr bwMode="auto">
                        <a:xfrm>
                          <a:off x="0" y="0"/>
                          <a:ext cx="8359776" cy="1388110"/>
                        </a:xfrm>
                        <a:custGeom>
                          <a:avLst/>
                          <a:gdLst>
                            <a:gd name="T0" fmla="*/ 9952 w 6000750"/>
                            <a:gd name="T1" fmla="*/ 1200474 h 1924050"/>
                            <a:gd name="T2" fmla="*/ 4087664 w 6000750"/>
                            <a:gd name="T3" fmla="*/ 1048438 h 1924050"/>
                            <a:gd name="T4" fmla="*/ 8356458 w 6000750"/>
                            <a:gd name="T5" fmla="*/ 631350 h 1924050"/>
                            <a:gd name="T6" fmla="*/ 8356458 w 6000750"/>
                            <a:gd name="T7" fmla="*/ 5046 h 1924050"/>
                            <a:gd name="T8" fmla="*/ 9952 w 6000750"/>
                            <a:gd name="T9" fmla="*/ 5046 h 1924050"/>
                            <a:gd name="T10" fmla="*/ 9952 w 6000750"/>
                            <a:gd name="T11" fmla="*/ 1200474 h 1924050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52653"/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6" name="Forma livre: Forma 23"/>
                      <wps:cNvSpPr>
                        <a:spLocks/>
                      </wps:cNvSpPr>
                      <wps:spPr bwMode="auto">
                        <a:xfrm>
                          <a:off x="0" y="0"/>
                          <a:ext cx="8359775" cy="830580"/>
                        </a:xfrm>
                        <a:custGeom>
                          <a:avLst/>
                          <a:gdLst>
                            <a:gd name="T0" fmla="*/ 9952 w 6000750"/>
                            <a:gd name="T1" fmla="*/ 6557 h 904875"/>
                            <a:gd name="T2" fmla="*/ 9952 w 6000750"/>
                            <a:gd name="T3" fmla="*/ 563483 h 904875"/>
                            <a:gd name="T4" fmla="*/ 4940893 w 6000750"/>
                            <a:gd name="T5" fmla="*/ 527637 h 904875"/>
                            <a:gd name="T6" fmla="*/ 8356458 w 6000750"/>
                            <a:gd name="T7" fmla="*/ 820525 h 904875"/>
                            <a:gd name="T8" fmla="*/ 8356458 w 6000750"/>
                            <a:gd name="T9" fmla="*/ 6557 h 904875"/>
                            <a:gd name="T10" fmla="*/ 9952 w 6000750"/>
                            <a:gd name="T11" fmla="*/ 6557 h 90487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>
                                <a:lumMod val="6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>
                          <a:off x="4488180" y="655320"/>
                          <a:ext cx="3872865" cy="584835"/>
                        </a:xfrm>
                        <a:custGeom>
                          <a:avLst/>
                          <a:gdLst>
                            <a:gd name="T0" fmla="*/ 9813 w 2819400"/>
                            <a:gd name="T1" fmla="*/ 339809 h 828675"/>
                            <a:gd name="T2" fmla="*/ 1793162 w 2819400"/>
                            <a:gd name="T3" fmla="*/ 573743 h 828675"/>
                            <a:gd name="T4" fmla="*/ 3866978 w 2819400"/>
                            <a:gd name="T5" fmla="*/ 302165 h 828675"/>
                            <a:gd name="T6" fmla="*/ 3866978 w 2819400"/>
                            <a:gd name="T7" fmla="*/ 5042 h 828675"/>
                            <a:gd name="T8" fmla="*/ 9813 w 2819400"/>
                            <a:gd name="T9" fmla="*/ 339809 h 8286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0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D195ED" id="Grupo 23" o:spid="_x0000_s1026" style="position:absolute;margin-left:-83.9pt;margin-top:-26.3pt;width:658.75pt;height:109.4pt;z-index:251698176;mso-width-relative:margin;mso-height-relative:margin" coordsize="83654,13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">
              <v:shape id="Freeform 27" o:spid="_x0000_s1027" style="position:absolute;left:30403;top:76;width:53251;height:12446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" path="m3869531,1359694v,,-489585,474345,-1509712,384810c1339691,1654969,936784,1180624,7144,1287304l7144,7144r3862387,l3869531,1359694xe" fillcolor="#bfbfbf [2412]" stroked="f">
                <v:stroke joinstyle="miter"/>
                <v:path arrowok="t" o:connecttype="custom" o:connectlocs="7301242,678308;4452635,870278;13479,642196;13479,3564;7301242,3564;7301242,678308" o:connectangles="0,0,0,0,0,0"/>
              </v:shape>
              <v:shape id="Forma Livre: Forma 22" o:spid="_x0000_s1028" style="position:absolute;width:83597;height:13881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" path="m7144,1699736v,,1403032,618173,2927032,-215265c4459129,651986,5998369,893921,5998369,893921r,-886777l7144,7144r,1692592xe" fillcolor="#052653" stroked="f">
                <v:fill color2="white [3212]" rotate="t" angle="90" focus="100%" type="gradient"/>
                <v:stroke joinstyle="miter"/>
                <v:path arrowok="t" o:connecttype="custom" o:connectlocs="13864,866085;5694614,756398;11641564,455489;11641564,3640;13864,3640;13864,866085" o:connectangles="0,0,0,0,0,0"/>
              </v:shape>
              <v:shape id="Forma livre: Forma 23" o:spid="_x0000_s1029" style="position:absolute;width:83597;height:8305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" path="m7144,7144r,606742c647224,1034891,2136934,964406,3546634,574834,4882039,205264,5998369,893921,5998369,893921r,-886777l7144,7144xe" fillcolor="#a5a5a5 [2092]" stroked="f">
                <v:fill color2="white [3212]" angle="90" focus="100%" type="gradient"/>
                <v:stroke joinstyle="miter"/>
                <v:path arrowok="t" o:connecttype="custom" o:connectlocs="13864,6019;13864,517218;6883265,484315;11641563,753156;11641563,6019;13864,6019" o:connectangles="0,0,0,0,0,0"/>
              </v:shape>
              <v:shape id="Freeform 30" o:spid="_x0000_s1030" style="position:absolute;left:44881;top:6553;width:38729;height:5848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" path="m7144,481489c380524,602456,751999,764381,1305401,812959,2325529,902494,2815114,428149,2815114,428149r,-421005c2332196,236696,1376839,568166,7144,481489xe" fillcolor="#500878" stroked="f">
                <v:stroke joinstyle="miter"/>
                <v:path arrowok="t" o:connecttype="custom" o:connectlocs="13480,239819;2463175,404917;5311869,213252;5311869,3558;13480,239819" o:connectangles="0,0,0,0,0"/>
              </v:shape>
            </v:group>
          </w:pict>
        </mc:Fallback>
      </mc:AlternateContent>
    </w:r>
    <w:r w:rsidR="00A5285D">
      <w:rPr>
        <w:noProof/>
      </w:rPr>
      <w:drawing>
        <wp:anchor distT="0" distB="0" distL="114300" distR="114300" simplePos="0" relativeHeight="251699200" behindDoc="0" locked="0" layoutInCell="1" allowOverlap="1" wp14:anchorId="0B6E8ED0" wp14:editId="4F66B235">
          <wp:simplePos x="0" y="0"/>
          <wp:positionH relativeFrom="column">
            <wp:posOffset>4951095</wp:posOffset>
          </wp:positionH>
          <wp:positionV relativeFrom="paragraph">
            <wp:posOffset>-1270</wp:posOffset>
          </wp:positionV>
          <wp:extent cx="1358900" cy="546100"/>
          <wp:effectExtent l="0" t="0" r="0" b="6350"/>
          <wp:wrapNone/>
          <wp:docPr id="225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E3850AF-D811-38DB-60DA-F29924D7774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5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DE3850AF-D811-38DB-60DA-F29924D7774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000"/>
    <w:multiLevelType w:val="hybridMultilevel"/>
    <w:tmpl w:val="A57AC750"/>
    <w:lvl w:ilvl="0" w:tplc="0416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" w15:restartNumberingAfterBreak="0">
    <w:nsid w:val="04A60C4E"/>
    <w:multiLevelType w:val="hybridMultilevel"/>
    <w:tmpl w:val="83827E0C"/>
    <w:lvl w:ilvl="0" w:tplc="FD14AD14">
      <w:start w:val="1"/>
      <w:numFmt w:val="decimal"/>
      <w:lvlText w:val="%1."/>
      <w:lvlJc w:val="left"/>
      <w:pPr>
        <w:ind w:left="466" w:hanging="355"/>
      </w:pPr>
      <w:rPr>
        <w:rFonts w:ascii="Arial" w:eastAsia="Arial" w:hAnsi="Arial" w:cs="Arial" w:hint="default"/>
        <w:b/>
        <w:bCs/>
        <w:color w:val="2F5495"/>
        <w:w w:val="99"/>
        <w:sz w:val="32"/>
        <w:szCs w:val="32"/>
        <w:lang w:val="pt-PT" w:eastAsia="en-US" w:bidi="ar-SA"/>
      </w:rPr>
    </w:lvl>
    <w:lvl w:ilvl="1" w:tplc="73F029C4">
      <w:numFmt w:val="bullet"/>
      <w:lvlText w:val=""/>
      <w:lvlJc w:val="left"/>
      <w:pPr>
        <w:ind w:left="832" w:hanging="360"/>
      </w:pPr>
      <w:rPr>
        <w:rFonts w:hint="default"/>
        <w:w w:val="100"/>
        <w:lang w:val="pt-PT" w:eastAsia="en-US" w:bidi="ar-SA"/>
      </w:rPr>
    </w:lvl>
    <w:lvl w:ilvl="2" w:tplc="B36E2D46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21504A40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CC624D60">
      <w:numFmt w:val="bullet"/>
      <w:lvlText w:val="•"/>
      <w:lvlJc w:val="left"/>
      <w:pPr>
        <w:ind w:left="4042" w:hanging="360"/>
      </w:pPr>
      <w:rPr>
        <w:rFonts w:hint="default"/>
        <w:lang w:val="pt-PT" w:eastAsia="en-US" w:bidi="ar-SA"/>
      </w:rPr>
    </w:lvl>
    <w:lvl w:ilvl="5" w:tplc="ADBECB10">
      <w:numFmt w:val="bullet"/>
      <w:lvlText w:val="•"/>
      <w:lvlJc w:val="left"/>
      <w:pPr>
        <w:ind w:left="5109" w:hanging="360"/>
      </w:pPr>
      <w:rPr>
        <w:rFonts w:hint="default"/>
        <w:lang w:val="pt-PT" w:eastAsia="en-US" w:bidi="ar-SA"/>
      </w:rPr>
    </w:lvl>
    <w:lvl w:ilvl="6" w:tplc="A176C774"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7" w:tplc="4A342F22">
      <w:numFmt w:val="bullet"/>
      <w:lvlText w:val="•"/>
      <w:lvlJc w:val="left"/>
      <w:pPr>
        <w:ind w:left="7244" w:hanging="360"/>
      </w:pPr>
      <w:rPr>
        <w:rFonts w:hint="default"/>
        <w:lang w:val="pt-PT" w:eastAsia="en-US" w:bidi="ar-SA"/>
      </w:rPr>
    </w:lvl>
    <w:lvl w:ilvl="8" w:tplc="88664BC2">
      <w:numFmt w:val="bullet"/>
      <w:lvlText w:val="•"/>
      <w:lvlJc w:val="left"/>
      <w:pPr>
        <w:ind w:left="831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13D7517"/>
    <w:multiLevelType w:val="hybridMultilevel"/>
    <w:tmpl w:val="88E41ECA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13793CBC"/>
    <w:multiLevelType w:val="multilevel"/>
    <w:tmpl w:val="7632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13333"/>
    <w:multiLevelType w:val="multilevel"/>
    <w:tmpl w:val="F5D6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A7862"/>
    <w:multiLevelType w:val="multilevel"/>
    <w:tmpl w:val="4C0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37D0F"/>
    <w:multiLevelType w:val="hybridMultilevel"/>
    <w:tmpl w:val="B0F895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C2743"/>
    <w:multiLevelType w:val="multilevel"/>
    <w:tmpl w:val="C14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374DE"/>
    <w:multiLevelType w:val="hybridMultilevel"/>
    <w:tmpl w:val="012C4B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F429E"/>
    <w:multiLevelType w:val="multilevel"/>
    <w:tmpl w:val="0614986E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0" w:firstLine="567"/>
      </w:pPr>
      <w:rPr>
        <w:rFonts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907"/>
        </w:tabs>
        <w:ind w:left="397" w:firstLine="340"/>
      </w:pPr>
      <w:rPr>
        <w:rFonts w:hint="default"/>
      </w:rPr>
    </w:lvl>
    <w:lvl w:ilvl="3">
      <w:start w:val="1"/>
      <w:numFmt w:val="lowerLetter"/>
      <w:pStyle w:val="Corpodetexto"/>
      <w:lvlText w:val="%4)"/>
      <w:lvlJc w:val="left"/>
      <w:pPr>
        <w:tabs>
          <w:tab w:val="num" w:pos="794"/>
        </w:tabs>
        <w:ind w:left="1134" w:hanging="340"/>
      </w:pPr>
      <w:rPr>
        <w:rFonts w:hint="default"/>
      </w:rPr>
    </w:lvl>
    <w:lvl w:ilvl="4">
      <w:start w:val="1"/>
      <w:numFmt w:val="bullet"/>
      <w:pStyle w:val="Corpodetexto2"/>
      <w:lvlText w:val=""/>
      <w:lvlJc w:val="left"/>
      <w:pPr>
        <w:tabs>
          <w:tab w:val="num" w:pos="1134"/>
        </w:tabs>
        <w:ind w:left="1361" w:hanging="227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7943563D"/>
    <w:multiLevelType w:val="hybridMultilevel"/>
    <w:tmpl w:val="7756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6289">
    <w:abstractNumId w:val="9"/>
  </w:num>
  <w:num w:numId="2" w16cid:durableId="390153270">
    <w:abstractNumId w:val="1"/>
  </w:num>
  <w:num w:numId="3" w16cid:durableId="1284776154">
    <w:abstractNumId w:val="2"/>
  </w:num>
  <w:num w:numId="4" w16cid:durableId="1030648038">
    <w:abstractNumId w:val="0"/>
  </w:num>
  <w:num w:numId="5" w16cid:durableId="1394693462">
    <w:abstractNumId w:val="10"/>
  </w:num>
  <w:num w:numId="6" w16cid:durableId="368652921">
    <w:abstractNumId w:val="9"/>
  </w:num>
  <w:num w:numId="7" w16cid:durableId="2014330828">
    <w:abstractNumId w:val="9"/>
  </w:num>
  <w:num w:numId="8" w16cid:durableId="513225118">
    <w:abstractNumId w:val="5"/>
  </w:num>
  <w:num w:numId="9" w16cid:durableId="928928483">
    <w:abstractNumId w:val="7"/>
  </w:num>
  <w:num w:numId="10" w16cid:durableId="301689691">
    <w:abstractNumId w:val="3"/>
  </w:num>
  <w:num w:numId="11" w16cid:durableId="1529835778">
    <w:abstractNumId w:val="8"/>
  </w:num>
  <w:num w:numId="12" w16cid:durableId="728068294">
    <w:abstractNumId w:val="6"/>
  </w:num>
  <w:num w:numId="13" w16cid:durableId="121580530">
    <w:abstractNumId w:val="9"/>
  </w:num>
  <w:num w:numId="14" w16cid:durableId="116990631">
    <w:abstractNumId w:val="9"/>
  </w:num>
  <w:num w:numId="15" w16cid:durableId="921454139">
    <w:abstractNumId w:val="9"/>
  </w:num>
  <w:num w:numId="16" w16cid:durableId="2070494608">
    <w:abstractNumId w:val="9"/>
  </w:num>
  <w:num w:numId="17" w16cid:durableId="1899196212">
    <w:abstractNumId w:val="4"/>
  </w:num>
  <w:num w:numId="18" w16cid:durableId="1170490438">
    <w:abstractNumId w:val="9"/>
  </w:num>
  <w:num w:numId="19" w16cid:durableId="2144228221">
    <w:abstractNumId w:val="9"/>
  </w:num>
  <w:num w:numId="20" w16cid:durableId="1133788839">
    <w:abstractNumId w:val="9"/>
  </w:num>
  <w:num w:numId="21" w16cid:durableId="290402277">
    <w:abstractNumId w:val="9"/>
  </w:num>
  <w:num w:numId="22" w16cid:durableId="341130356">
    <w:abstractNumId w:val="9"/>
  </w:num>
  <w:num w:numId="23" w16cid:durableId="1358971909">
    <w:abstractNumId w:val="9"/>
  </w:num>
  <w:num w:numId="24" w16cid:durableId="1511916911">
    <w:abstractNumId w:val="9"/>
  </w:num>
  <w:num w:numId="25" w16cid:durableId="11692509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3458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17"/>
    <w:rsid w:val="00000253"/>
    <w:rsid w:val="000008BE"/>
    <w:rsid w:val="00001009"/>
    <w:rsid w:val="00003C87"/>
    <w:rsid w:val="0000483B"/>
    <w:rsid w:val="00004BDE"/>
    <w:rsid w:val="0000578D"/>
    <w:rsid w:val="000067B7"/>
    <w:rsid w:val="0000693F"/>
    <w:rsid w:val="00007035"/>
    <w:rsid w:val="000079A2"/>
    <w:rsid w:val="000079B0"/>
    <w:rsid w:val="000119EA"/>
    <w:rsid w:val="00011AD0"/>
    <w:rsid w:val="000120F2"/>
    <w:rsid w:val="000123D7"/>
    <w:rsid w:val="000130C5"/>
    <w:rsid w:val="000140B2"/>
    <w:rsid w:val="000144DA"/>
    <w:rsid w:val="00014F42"/>
    <w:rsid w:val="000158D3"/>
    <w:rsid w:val="000166F5"/>
    <w:rsid w:val="00016989"/>
    <w:rsid w:val="00016E1A"/>
    <w:rsid w:val="000177E4"/>
    <w:rsid w:val="00021F53"/>
    <w:rsid w:val="00024371"/>
    <w:rsid w:val="00025DB5"/>
    <w:rsid w:val="000266BC"/>
    <w:rsid w:val="00027552"/>
    <w:rsid w:val="0003284D"/>
    <w:rsid w:val="00033368"/>
    <w:rsid w:val="00033689"/>
    <w:rsid w:val="0003485A"/>
    <w:rsid w:val="00034DB2"/>
    <w:rsid w:val="000361F1"/>
    <w:rsid w:val="00040708"/>
    <w:rsid w:val="00040E52"/>
    <w:rsid w:val="00042969"/>
    <w:rsid w:val="00042D28"/>
    <w:rsid w:val="00043A23"/>
    <w:rsid w:val="00044909"/>
    <w:rsid w:val="00044A6F"/>
    <w:rsid w:val="00044B2F"/>
    <w:rsid w:val="0004567E"/>
    <w:rsid w:val="00046D46"/>
    <w:rsid w:val="00047C5A"/>
    <w:rsid w:val="00050476"/>
    <w:rsid w:val="000514AE"/>
    <w:rsid w:val="00052B3B"/>
    <w:rsid w:val="000534EF"/>
    <w:rsid w:val="00053C38"/>
    <w:rsid w:val="00053E4A"/>
    <w:rsid w:val="00054B7E"/>
    <w:rsid w:val="00054B86"/>
    <w:rsid w:val="00055262"/>
    <w:rsid w:val="00055C9F"/>
    <w:rsid w:val="00057EE7"/>
    <w:rsid w:val="000614D4"/>
    <w:rsid w:val="00061F84"/>
    <w:rsid w:val="0006241B"/>
    <w:rsid w:val="00063116"/>
    <w:rsid w:val="000637C5"/>
    <w:rsid w:val="00064870"/>
    <w:rsid w:val="00065F63"/>
    <w:rsid w:val="00067E69"/>
    <w:rsid w:val="000700D5"/>
    <w:rsid w:val="000709AD"/>
    <w:rsid w:val="0007191D"/>
    <w:rsid w:val="00071EE3"/>
    <w:rsid w:val="00072398"/>
    <w:rsid w:val="00072655"/>
    <w:rsid w:val="00072800"/>
    <w:rsid w:val="00073852"/>
    <w:rsid w:val="00074996"/>
    <w:rsid w:val="00074E45"/>
    <w:rsid w:val="00074EA0"/>
    <w:rsid w:val="0007509E"/>
    <w:rsid w:val="00076AB5"/>
    <w:rsid w:val="00077970"/>
    <w:rsid w:val="00077E60"/>
    <w:rsid w:val="00081638"/>
    <w:rsid w:val="00083155"/>
    <w:rsid w:val="00083DFE"/>
    <w:rsid w:val="000868CF"/>
    <w:rsid w:val="00087309"/>
    <w:rsid w:val="000876D3"/>
    <w:rsid w:val="00087DCF"/>
    <w:rsid w:val="000902D2"/>
    <w:rsid w:val="0009132C"/>
    <w:rsid w:val="00091CC1"/>
    <w:rsid w:val="00091FCB"/>
    <w:rsid w:val="000925C2"/>
    <w:rsid w:val="00092FCF"/>
    <w:rsid w:val="00093103"/>
    <w:rsid w:val="00093562"/>
    <w:rsid w:val="0009367C"/>
    <w:rsid w:val="000936BD"/>
    <w:rsid w:val="00094E42"/>
    <w:rsid w:val="00095376"/>
    <w:rsid w:val="00095A53"/>
    <w:rsid w:val="0009647F"/>
    <w:rsid w:val="00096BF9"/>
    <w:rsid w:val="00097B92"/>
    <w:rsid w:val="00097C36"/>
    <w:rsid w:val="000A0495"/>
    <w:rsid w:val="000A1D74"/>
    <w:rsid w:val="000A25BD"/>
    <w:rsid w:val="000A3DEE"/>
    <w:rsid w:val="000A48BC"/>
    <w:rsid w:val="000A4B2A"/>
    <w:rsid w:val="000A4BDE"/>
    <w:rsid w:val="000A7DD2"/>
    <w:rsid w:val="000B0A40"/>
    <w:rsid w:val="000B1473"/>
    <w:rsid w:val="000B1BA7"/>
    <w:rsid w:val="000B2AC8"/>
    <w:rsid w:val="000B2D63"/>
    <w:rsid w:val="000B4020"/>
    <w:rsid w:val="000B663C"/>
    <w:rsid w:val="000B73D4"/>
    <w:rsid w:val="000B73F3"/>
    <w:rsid w:val="000B7A2C"/>
    <w:rsid w:val="000B7D1B"/>
    <w:rsid w:val="000B7E3A"/>
    <w:rsid w:val="000C03C5"/>
    <w:rsid w:val="000C04F5"/>
    <w:rsid w:val="000C1052"/>
    <w:rsid w:val="000C20B4"/>
    <w:rsid w:val="000C21F4"/>
    <w:rsid w:val="000C24BA"/>
    <w:rsid w:val="000C392E"/>
    <w:rsid w:val="000C6617"/>
    <w:rsid w:val="000C6953"/>
    <w:rsid w:val="000C6EAA"/>
    <w:rsid w:val="000C73F9"/>
    <w:rsid w:val="000D0ED5"/>
    <w:rsid w:val="000D1148"/>
    <w:rsid w:val="000D14C6"/>
    <w:rsid w:val="000D14F2"/>
    <w:rsid w:val="000D26F1"/>
    <w:rsid w:val="000D324A"/>
    <w:rsid w:val="000D5A68"/>
    <w:rsid w:val="000D5EB9"/>
    <w:rsid w:val="000D6850"/>
    <w:rsid w:val="000E0A64"/>
    <w:rsid w:val="000E3782"/>
    <w:rsid w:val="000E3AEE"/>
    <w:rsid w:val="000E57D6"/>
    <w:rsid w:val="000E7A60"/>
    <w:rsid w:val="000F0552"/>
    <w:rsid w:val="000F1B3C"/>
    <w:rsid w:val="000F26BD"/>
    <w:rsid w:val="000F2AD0"/>
    <w:rsid w:val="000F2E0F"/>
    <w:rsid w:val="000F33F2"/>
    <w:rsid w:val="000F47A3"/>
    <w:rsid w:val="000F4B1C"/>
    <w:rsid w:val="000F7464"/>
    <w:rsid w:val="000F76A9"/>
    <w:rsid w:val="000F7C18"/>
    <w:rsid w:val="0010323F"/>
    <w:rsid w:val="001038E3"/>
    <w:rsid w:val="00103E9E"/>
    <w:rsid w:val="001053B7"/>
    <w:rsid w:val="00105899"/>
    <w:rsid w:val="00106A6B"/>
    <w:rsid w:val="0010753B"/>
    <w:rsid w:val="001116EE"/>
    <w:rsid w:val="001133AF"/>
    <w:rsid w:val="00113486"/>
    <w:rsid w:val="0011433A"/>
    <w:rsid w:val="00114666"/>
    <w:rsid w:val="00114670"/>
    <w:rsid w:val="00114D5D"/>
    <w:rsid w:val="00116019"/>
    <w:rsid w:val="001173D4"/>
    <w:rsid w:val="00117B8E"/>
    <w:rsid w:val="00121890"/>
    <w:rsid w:val="0012236E"/>
    <w:rsid w:val="0012415A"/>
    <w:rsid w:val="00124272"/>
    <w:rsid w:val="00124CD6"/>
    <w:rsid w:val="0012594E"/>
    <w:rsid w:val="001269FD"/>
    <w:rsid w:val="00126B81"/>
    <w:rsid w:val="00131382"/>
    <w:rsid w:val="00131577"/>
    <w:rsid w:val="00131849"/>
    <w:rsid w:val="00131FBE"/>
    <w:rsid w:val="00132B94"/>
    <w:rsid w:val="00133099"/>
    <w:rsid w:val="00133781"/>
    <w:rsid w:val="00133A72"/>
    <w:rsid w:val="00133D75"/>
    <w:rsid w:val="00133DE4"/>
    <w:rsid w:val="00135A76"/>
    <w:rsid w:val="00135BDA"/>
    <w:rsid w:val="0013660D"/>
    <w:rsid w:val="00136C71"/>
    <w:rsid w:val="00136F36"/>
    <w:rsid w:val="00137623"/>
    <w:rsid w:val="00137BE6"/>
    <w:rsid w:val="00142D9F"/>
    <w:rsid w:val="00142EAD"/>
    <w:rsid w:val="00145653"/>
    <w:rsid w:val="001460A9"/>
    <w:rsid w:val="00146648"/>
    <w:rsid w:val="00146DF1"/>
    <w:rsid w:val="00147767"/>
    <w:rsid w:val="00147875"/>
    <w:rsid w:val="00147C3D"/>
    <w:rsid w:val="001502F9"/>
    <w:rsid w:val="001505AA"/>
    <w:rsid w:val="00150C9F"/>
    <w:rsid w:val="001526FE"/>
    <w:rsid w:val="00152924"/>
    <w:rsid w:val="001535A3"/>
    <w:rsid w:val="00153B1D"/>
    <w:rsid w:val="00154E95"/>
    <w:rsid w:val="0015529E"/>
    <w:rsid w:val="00156C86"/>
    <w:rsid w:val="0015726F"/>
    <w:rsid w:val="00157D46"/>
    <w:rsid w:val="001604BD"/>
    <w:rsid w:val="001607F5"/>
    <w:rsid w:val="00161AFA"/>
    <w:rsid w:val="001622EB"/>
    <w:rsid w:val="001629C0"/>
    <w:rsid w:val="00162BAB"/>
    <w:rsid w:val="00163770"/>
    <w:rsid w:val="00163C2F"/>
    <w:rsid w:val="00163EB9"/>
    <w:rsid w:val="00164380"/>
    <w:rsid w:val="001650E9"/>
    <w:rsid w:val="00167C1F"/>
    <w:rsid w:val="00167DFD"/>
    <w:rsid w:val="001721ED"/>
    <w:rsid w:val="00174E30"/>
    <w:rsid w:val="001753A4"/>
    <w:rsid w:val="00176CBE"/>
    <w:rsid w:val="00177C47"/>
    <w:rsid w:val="001803E4"/>
    <w:rsid w:val="00183E3B"/>
    <w:rsid w:val="00184367"/>
    <w:rsid w:val="00184697"/>
    <w:rsid w:val="00184B73"/>
    <w:rsid w:val="00184C1D"/>
    <w:rsid w:val="00184D21"/>
    <w:rsid w:val="00184E84"/>
    <w:rsid w:val="001865CE"/>
    <w:rsid w:val="00186EB9"/>
    <w:rsid w:val="00187E70"/>
    <w:rsid w:val="001909F4"/>
    <w:rsid w:val="00190D5D"/>
    <w:rsid w:val="00192EBE"/>
    <w:rsid w:val="00193D23"/>
    <w:rsid w:val="00196E5C"/>
    <w:rsid w:val="001970C7"/>
    <w:rsid w:val="00197CBF"/>
    <w:rsid w:val="00197D0C"/>
    <w:rsid w:val="001A152E"/>
    <w:rsid w:val="001A21FB"/>
    <w:rsid w:val="001A32EB"/>
    <w:rsid w:val="001A3C43"/>
    <w:rsid w:val="001A3F92"/>
    <w:rsid w:val="001A543F"/>
    <w:rsid w:val="001A68C3"/>
    <w:rsid w:val="001B0793"/>
    <w:rsid w:val="001B0BEA"/>
    <w:rsid w:val="001B1744"/>
    <w:rsid w:val="001B2F38"/>
    <w:rsid w:val="001B3398"/>
    <w:rsid w:val="001B3C54"/>
    <w:rsid w:val="001B45B1"/>
    <w:rsid w:val="001B518B"/>
    <w:rsid w:val="001B56C1"/>
    <w:rsid w:val="001B5714"/>
    <w:rsid w:val="001B5C25"/>
    <w:rsid w:val="001B611A"/>
    <w:rsid w:val="001B686D"/>
    <w:rsid w:val="001B6DD7"/>
    <w:rsid w:val="001C108C"/>
    <w:rsid w:val="001C21B1"/>
    <w:rsid w:val="001C433A"/>
    <w:rsid w:val="001C6CE5"/>
    <w:rsid w:val="001C7C74"/>
    <w:rsid w:val="001C7FDA"/>
    <w:rsid w:val="001D006F"/>
    <w:rsid w:val="001D2490"/>
    <w:rsid w:val="001D2C62"/>
    <w:rsid w:val="001D41A1"/>
    <w:rsid w:val="001D45A5"/>
    <w:rsid w:val="001D5596"/>
    <w:rsid w:val="001D5D72"/>
    <w:rsid w:val="001D6682"/>
    <w:rsid w:val="001D6E1F"/>
    <w:rsid w:val="001E0356"/>
    <w:rsid w:val="001E0AF6"/>
    <w:rsid w:val="001E28DF"/>
    <w:rsid w:val="001E5500"/>
    <w:rsid w:val="001F022A"/>
    <w:rsid w:val="001F04E0"/>
    <w:rsid w:val="001F1D5B"/>
    <w:rsid w:val="001F2976"/>
    <w:rsid w:val="001F2C2C"/>
    <w:rsid w:val="001F53E6"/>
    <w:rsid w:val="001F553B"/>
    <w:rsid w:val="001F6F32"/>
    <w:rsid w:val="002014F6"/>
    <w:rsid w:val="002025A8"/>
    <w:rsid w:val="00202D3D"/>
    <w:rsid w:val="00203D78"/>
    <w:rsid w:val="002048B2"/>
    <w:rsid w:val="00205D78"/>
    <w:rsid w:val="00205EA1"/>
    <w:rsid w:val="00207EC9"/>
    <w:rsid w:val="0021068B"/>
    <w:rsid w:val="00210D5F"/>
    <w:rsid w:val="00211592"/>
    <w:rsid w:val="002117AF"/>
    <w:rsid w:val="0021245F"/>
    <w:rsid w:val="00214DDC"/>
    <w:rsid w:val="00215273"/>
    <w:rsid w:val="00216DC5"/>
    <w:rsid w:val="002172BA"/>
    <w:rsid w:val="0021772C"/>
    <w:rsid w:val="002200A6"/>
    <w:rsid w:val="00220DE1"/>
    <w:rsid w:val="00221670"/>
    <w:rsid w:val="00221AD8"/>
    <w:rsid w:val="00222089"/>
    <w:rsid w:val="002225C0"/>
    <w:rsid w:val="002230BB"/>
    <w:rsid w:val="00223CFA"/>
    <w:rsid w:val="002249D7"/>
    <w:rsid w:val="00226137"/>
    <w:rsid w:val="002266D3"/>
    <w:rsid w:val="0022706A"/>
    <w:rsid w:val="00227D86"/>
    <w:rsid w:val="0023186D"/>
    <w:rsid w:val="00232048"/>
    <w:rsid w:val="00232A7F"/>
    <w:rsid w:val="00232AFC"/>
    <w:rsid w:val="00232D7F"/>
    <w:rsid w:val="00233DD7"/>
    <w:rsid w:val="00237520"/>
    <w:rsid w:val="00240866"/>
    <w:rsid w:val="002413A7"/>
    <w:rsid w:val="00242D5A"/>
    <w:rsid w:val="002431E9"/>
    <w:rsid w:val="00243E87"/>
    <w:rsid w:val="0024420A"/>
    <w:rsid w:val="00246905"/>
    <w:rsid w:val="00246987"/>
    <w:rsid w:val="00246C82"/>
    <w:rsid w:val="00247113"/>
    <w:rsid w:val="002473D7"/>
    <w:rsid w:val="00247E58"/>
    <w:rsid w:val="00251574"/>
    <w:rsid w:val="00253019"/>
    <w:rsid w:val="002548AC"/>
    <w:rsid w:val="00256629"/>
    <w:rsid w:val="00260163"/>
    <w:rsid w:val="0026136E"/>
    <w:rsid w:val="00263980"/>
    <w:rsid w:val="00264C1B"/>
    <w:rsid w:val="00264ED2"/>
    <w:rsid w:val="00264EE6"/>
    <w:rsid w:val="00264F78"/>
    <w:rsid w:val="0026611D"/>
    <w:rsid w:val="00266138"/>
    <w:rsid w:val="00267144"/>
    <w:rsid w:val="00270104"/>
    <w:rsid w:val="0027032F"/>
    <w:rsid w:val="002704AA"/>
    <w:rsid w:val="00272150"/>
    <w:rsid w:val="0027305E"/>
    <w:rsid w:val="00273803"/>
    <w:rsid w:val="0027424D"/>
    <w:rsid w:val="00277170"/>
    <w:rsid w:val="002772A0"/>
    <w:rsid w:val="00277F73"/>
    <w:rsid w:val="002817D4"/>
    <w:rsid w:val="00281B4C"/>
    <w:rsid w:val="002858DA"/>
    <w:rsid w:val="00285D9C"/>
    <w:rsid w:val="00285F9D"/>
    <w:rsid w:val="00287624"/>
    <w:rsid w:val="002879AD"/>
    <w:rsid w:val="00293BBA"/>
    <w:rsid w:val="00296242"/>
    <w:rsid w:val="00297B99"/>
    <w:rsid w:val="002A0655"/>
    <w:rsid w:val="002A0D18"/>
    <w:rsid w:val="002A1141"/>
    <w:rsid w:val="002A15FA"/>
    <w:rsid w:val="002A1CBD"/>
    <w:rsid w:val="002A2826"/>
    <w:rsid w:val="002A2A1B"/>
    <w:rsid w:val="002A307E"/>
    <w:rsid w:val="002A3A9E"/>
    <w:rsid w:val="002A516F"/>
    <w:rsid w:val="002A55DB"/>
    <w:rsid w:val="002A7424"/>
    <w:rsid w:val="002A79E2"/>
    <w:rsid w:val="002B14C4"/>
    <w:rsid w:val="002B1AFE"/>
    <w:rsid w:val="002B1C36"/>
    <w:rsid w:val="002B22E9"/>
    <w:rsid w:val="002B2ABE"/>
    <w:rsid w:val="002B33D7"/>
    <w:rsid w:val="002B630E"/>
    <w:rsid w:val="002C0156"/>
    <w:rsid w:val="002C1AF9"/>
    <w:rsid w:val="002C1C52"/>
    <w:rsid w:val="002C1CFD"/>
    <w:rsid w:val="002C24D5"/>
    <w:rsid w:val="002C27CB"/>
    <w:rsid w:val="002C4646"/>
    <w:rsid w:val="002C5472"/>
    <w:rsid w:val="002C5513"/>
    <w:rsid w:val="002C6C81"/>
    <w:rsid w:val="002C740A"/>
    <w:rsid w:val="002D1F74"/>
    <w:rsid w:val="002D3A63"/>
    <w:rsid w:val="002D4021"/>
    <w:rsid w:val="002D4036"/>
    <w:rsid w:val="002D4507"/>
    <w:rsid w:val="002D454C"/>
    <w:rsid w:val="002D46D5"/>
    <w:rsid w:val="002D4B2F"/>
    <w:rsid w:val="002D6022"/>
    <w:rsid w:val="002D6041"/>
    <w:rsid w:val="002D74F9"/>
    <w:rsid w:val="002E1262"/>
    <w:rsid w:val="002E1AC3"/>
    <w:rsid w:val="002E1CE5"/>
    <w:rsid w:val="002E227F"/>
    <w:rsid w:val="002E2BA0"/>
    <w:rsid w:val="002E4EC0"/>
    <w:rsid w:val="002E5017"/>
    <w:rsid w:val="002E5E04"/>
    <w:rsid w:val="002F0F06"/>
    <w:rsid w:val="002F1577"/>
    <w:rsid w:val="002F24D9"/>
    <w:rsid w:val="002F32BA"/>
    <w:rsid w:val="002F364C"/>
    <w:rsid w:val="002F4163"/>
    <w:rsid w:val="002F41D7"/>
    <w:rsid w:val="002F4935"/>
    <w:rsid w:val="002F6DB3"/>
    <w:rsid w:val="002F79C6"/>
    <w:rsid w:val="00301563"/>
    <w:rsid w:val="00302E3C"/>
    <w:rsid w:val="0030589B"/>
    <w:rsid w:val="003062E5"/>
    <w:rsid w:val="0030700F"/>
    <w:rsid w:val="0031560F"/>
    <w:rsid w:val="00315BDC"/>
    <w:rsid w:val="00315EEE"/>
    <w:rsid w:val="00316C72"/>
    <w:rsid w:val="00317771"/>
    <w:rsid w:val="00317D9E"/>
    <w:rsid w:val="003203A9"/>
    <w:rsid w:val="0032043E"/>
    <w:rsid w:val="00323040"/>
    <w:rsid w:val="003249E3"/>
    <w:rsid w:val="003273DA"/>
    <w:rsid w:val="00327CD2"/>
    <w:rsid w:val="00333066"/>
    <w:rsid w:val="003330C0"/>
    <w:rsid w:val="003344E5"/>
    <w:rsid w:val="00335AE3"/>
    <w:rsid w:val="00336E81"/>
    <w:rsid w:val="00337365"/>
    <w:rsid w:val="003376E8"/>
    <w:rsid w:val="003429CE"/>
    <w:rsid w:val="003438EB"/>
    <w:rsid w:val="00343C59"/>
    <w:rsid w:val="00344BF9"/>
    <w:rsid w:val="00344F9D"/>
    <w:rsid w:val="0034568D"/>
    <w:rsid w:val="00345811"/>
    <w:rsid w:val="00345D8D"/>
    <w:rsid w:val="00345E47"/>
    <w:rsid w:val="00347A79"/>
    <w:rsid w:val="003511A7"/>
    <w:rsid w:val="0035181F"/>
    <w:rsid w:val="00351A48"/>
    <w:rsid w:val="00354FAF"/>
    <w:rsid w:val="003554AE"/>
    <w:rsid w:val="003563E1"/>
    <w:rsid w:val="003572D5"/>
    <w:rsid w:val="00357313"/>
    <w:rsid w:val="0035732A"/>
    <w:rsid w:val="00357495"/>
    <w:rsid w:val="003574EF"/>
    <w:rsid w:val="00360322"/>
    <w:rsid w:val="00360C5B"/>
    <w:rsid w:val="00361851"/>
    <w:rsid w:val="0036314A"/>
    <w:rsid w:val="0036348B"/>
    <w:rsid w:val="00364EC9"/>
    <w:rsid w:val="00365291"/>
    <w:rsid w:val="00370B47"/>
    <w:rsid w:val="003711ED"/>
    <w:rsid w:val="003715C3"/>
    <w:rsid w:val="003715C9"/>
    <w:rsid w:val="0037229B"/>
    <w:rsid w:val="003722DA"/>
    <w:rsid w:val="00372F28"/>
    <w:rsid w:val="00373464"/>
    <w:rsid w:val="00376625"/>
    <w:rsid w:val="00376968"/>
    <w:rsid w:val="00377D33"/>
    <w:rsid w:val="00380BF3"/>
    <w:rsid w:val="00381375"/>
    <w:rsid w:val="003829DE"/>
    <w:rsid w:val="00382ACA"/>
    <w:rsid w:val="0038303D"/>
    <w:rsid w:val="003830F2"/>
    <w:rsid w:val="00383F5B"/>
    <w:rsid w:val="003857D8"/>
    <w:rsid w:val="00386C0C"/>
    <w:rsid w:val="00387B62"/>
    <w:rsid w:val="00387F77"/>
    <w:rsid w:val="00390258"/>
    <w:rsid w:val="00390622"/>
    <w:rsid w:val="003906C8"/>
    <w:rsid w:val="003936F4"/>
    <w:rsid w:val="003940CB"/>
    <w:rsid w:val="0039468F"/>
    <w:rsid w:val="0039556C"/>
    <w:rsid w:val="003958D5"/>
    <w:rsid w:val="00397A71"/>
    <w:rsid w:val="00397D09"/>
    <w:rsid w:val="00397D25"/>
    <w:rsid w:val="00397F03"/>
    <w:rsid w:val="003A02DE"/>
    <w:rsid w:val="003A0BE1"/>
    <w:rsid w:val="003A3776"/>
    <w:rsid w:val="003A3C33"/>
    <w:rsid w:val="003A3CF1"/>
    <w:rsid w:val="003A3FD1"/>
    <w:rsid w:val="003A40DC"/>
    <w:rsid w:val="003A4F48"/>
    <w:rsid w:val="003A7897"/>
    <w:rsid w:val="003B068A"/>
    <w:rsid w:val="003B086D"/>
    <w:rsid w:val="003B2A51"/>
    <w:rsid w:val="003B2BEA"/>
    <w:rsid w:val="003B4846"/>
    <w:rsid w:val="003B524C"/>
    <w:rsid w:val="003B69F8"/>
    <w:rsid w:val="003B6BA6"/>
    <w:rsid w:val="003B6D2C"/>
    <w:rsid w:val="003B724B"/>
    <w:rsid w:val="003C1C6B"/>
    <w:rsid w:val="003C1C88"/>
    <w:rsid w:val="003C1EB3"/>
    <w:rsid w:val="003C2076"/>
    <w:rsid w:val="003C22FE"/>
    <w:rsid w:val="003C5023"/>
    <w:rsid w:val="003D0EBD"/>
    <w:rsid w:val="003D18A8"/>
    <w:rsid w:val="003D3155"/>
    <w:rsid w:val="003D428F"/>
    <w:rsid w:val="003D4363"/>
    <w:rsid w:val="003D436B"/>
    <w:rsid w:val="003D537D"/>
    <w:rsid w:val="003D545E"/>
    <w:rsid w:val="003D7DD9"/>
    <w:rsid w:val="003E04DF"/>
    <w:rsid w:val="003E0B75"/>
    <w:rsid w:val="003E1F69"/>
    <w:rsid w:val="003E2208"/>
    <w:rsid w:val="003E270C"/>
    <w:rsid w:val="003E401A"/>
    <w:rsid w:val="003E4D6F"/>
    <w:rsid w:val="003E511D"/>
    <w:rsid w:val="003E765F"/>
    <w:rsid w:val="003F1A86"/>
    <w:rsid w:val="003F28DD"/>
    <w:rsid w:val="003F3469"/>
    <w:rsid w:val="003F3AD5"/>
    <w:rsid w:val="003F4C4F"/>
    <w:rsid w:val="003F721D"/>
    <w:rsid w:val="00400260"/>
    <w:rsid w:val="00400B65"/>
    <w:rsid w:val="00401D9D"/>
    <w:rsid w:val="00401DF2"/>
    <w:rsid w:val="00402341"/>
    <w:rsid w:val="0040300C"/>
    <w:rsid w:val="00404184"/>
    <w:rsid w:val="00406128"/>
    <w:rsid w:val="004062FE"/>
    <w:rsid w:val="004072EF"/>
    <w:rsid w:val="00407BB3"/>
    <w:rsid w:val="00407BE3"/>
    <w:rsid w:val="00410057"/>
    <w:rsid w:val="00410BC1"/>
    <w:rsid w:val="004116CF"/>
    <w:rsid w:val="004123F4"/>
    <w:rsid w:val="00412E66"/>
    <w:rsid w:val="00413953"/>
    <w:rsid w:val="004141D3"/>
    <w:rsid w:val="00415A03"/>
    <w:rsid w:val="004165F4"/>
    <w:rsid w:val="0041765C"/>
    <w:rsid w:val="00417978"/>
    <w:rsid w:val="00417A6D"/>
    <w:rsid w:val="004208B9"/>
    <w:rsid w:val="0042205C"/>
    <w:rsid w:val="00422D60"/>
    <w:rsid w:val="004269F3"/>
    <w:rsid w:val="0042778B"/>
    <w:rsid w:val="0043003C"/>
    <w:rsid w:val="00430776"/>
    <w:rsid w:val="00431F1A"/>
    <w:rsid w:val="004332C2"/>
    <w:rsid w:val="004334D4"/>
    <w:rsid w:val="0043410D"/>
    <w:rsid w:val="004345C3"/>
    <w:rsid w:val="0043506B"/>
    <w:rsid w:val="00441197"/>
    <w:rsid w:val="00441919"/>
    <w:rsid w:val="00441DFB"/>
    <w:rsid w:val="00441E36"/>
    <w:rsid w:val="0044262F"/>
    <w:rsid w:val="00442630"/>
    <w:rsid w:val="00442E2B"/>
    <w:rsid w:val="0044384C"/>
    <w:rsid w:val="004438B2"/>
    <w:rsid w:val="00443AA0"/>
    <w:rsid w:val="004457B3"/>
    <w:rsid w:val="00446434"/>
    <w:rsid w:val="00446454"/>
    <w:rsid w:val="0044671A"/>
    <w:rsid w:val="00447509"/>
    <w:rsid w:val="00447BD0"/>
    <w:rsid w:val="0045125E"/>
    <w:rsid w:val="004531C3"/>
    <w:rsid w:val="00453FA3"/>
    <w:rsid w:val="0045456E"/>
    <w:rsid w:val="00454892"/>
    <w:rsid w:val="00455317"/>
    <w:rsid w:val="00455575"/>
    <w:rsid w:val="00455A11"/>
    <w:rsid w:val="00456531"/>
    <w:rsid w:val="00461A8E"/>
    <w:rsid w:val="0046398A"/>
    <w:rsid w:val="00464344"/>
    <w:rsid w:val="0046562F"/>
    <w:rsid w:val="00465930"/>
    <w:rsid w:val="00465999"/>
    <w:rsid w:val="00465A4A"/>
    <w:rsid w:val="00466166"/>
    <w:rsid w:val="00466F88"/>
    <w:rsid w:val="0046733B"/>
    <w:rsid w:val="00470763"/>
    <w:rsid w:val="004707CC"/>
    <w:rsid w:val="004734D5"/>
    <w:rsid w:val="004735D5"/>
    <w:rsid w:val="00474242"/>
    <w:rsid w:val="004742E4"/>
    <w:rsid w:val="00474BB1"/>
    <w:rsid w:val="00475517"/>
    <w:rsid w:val="00476077"/>
    <w:rsid w:val="004819D2"/>
    <w:rsid w:val="00481BFD"/>
    <w:rsid w:val="00481F48"/>
    <w:rsid w:val="0048256B"/>
    <w:rsid w:val="00482609"/>
    <w:rsid w:val="00482D2E"/>
    <w:rsid w:val="004830B6"/>
    <w:rsid w:val="00483289"/>
    <w:rsid w:val="004832D8"/>
    <w:rsid w:val="00483CB0"/>
    <w:rsid w:val="00484C01"/>
    <w:rsid w:val="00485FE7"/>
    <w:rsid w:val="0048762B"/>
    <w:rsid w:val="00487E4D"/>
    <w:rsid w:val="00487F04"/>
    <w:rsid w:val="0049041B"/>
    <w:rsid w:val="0049042A"/>
    <w:rsid w:val="00490F05"/>
    <w:rsid w:val="00491753"/>
    <w:rsid w:val="00491C18"/>
    <w:rsid w:val="004925A1"/>
    <w:rsid w:val="0049357D"/>
    <w:rsid w:val="004942AB"/>
    <w:rsid w:val="0049682B"/>
    <w:rsid w:val="004969E5"/>
    <w:rsid w:val="00496AB5"/>
    <w:rsid w:val="004979E0"/>
    <w:rsid w:val="004A07B7"/>
    <w:rsid w:val="004A0AD4"/>
    <w:rsid w:val="004A0D02"/>
    <w:rsid w:val="004A2A8C"/>
    <w:rsid w:val="004A345A"/>
    <w:rsid w:val="004A451D"/>
    <w:rsid w:val="004A46A7"/>
    <w:rsid w:val="004A4C23"/>
    <w:rsid w:val="004A5953"/>
    <w:rsid w:val="004A642B"/>
    <w:rsid w:val="004A6F4A"/>
    <w:rsid w:val="004B1B2E"/>
    <w:rsid w:val="004B2760"/>
    <w:rsid w:val="004B2AEF"/>
    <w:rsid w:val="004B3FFB"/>
    <w:rsid w:val="004B4D0B"/>
    <w:rsid w:val="004B4E1C"/>
    <w:rsid w:val="004B52AC"/>
    <w:rsid w:val="004B6656"/>
    <w:rsid w:val="004B6812"/>
    <w:rsid w:val="004B6AEC"/>
    <w:rsid w:val="004B6EEB"/>
    <w:rsid w:val="004B7C30"/>
    <w:rsid w:val="004C004E"/>
    <w:rsid w:val="004C0237"/>
    <w:rsid w:val="004C026F"/>
    <w:rsid w:val="004C0444"/>
    <w:rsid w:val="004C0C15"/>
    <w:rsid w:val="004C0D1E"/>
    <w:rsid w:val="004C0D8B"/>
    <w:rsid w:val="004C23FF"/>
    <w:rsid w:val="004C29A2"/>
    <w:rsid w:val="004C29FB"/>
    <w:rsid w:val="004C3413"/>
    <w:rsid w:val="004C5922"/>
    <w:rsid w:val="004C5C26"/>
    <w:rsid w:val="004C7FD3"/>
    <w:rsid w:val="004D02EE"/>
    <w:rsid w:val="004D14AA"/>
    <w:rsid w:val="004D2F20"/>
    <w:rsid w:val="004D3487"/>
    <w:rsid w:val="004D4545"/>
    <w:rsid w:val="004D46FE"/>
    <w:rsid w:val="004D4ABD"/>
    <w:rsid w:val="004D6706"/>
    <w:rsid w:val="004D6CAE"/>
    <w:rsid w:val="004D7824"/>
    <w:rsid w:val="004D7C91"/>
    <w:rsid w:val="004E053C"/>
    <w:rsid w:val="004E0750"/>
    <w:rsid w:val="004E1BB2"/>
    <w:rsid w:val="004E654E"/>
    <w:rsid w:val="004E686B"/>
    <w:rsid w:val="004E7E69"/>
    <w:rsid w:val="004E7ED9"/>
    <w:rsid w:val="004F0D9F"/>
    <w:rsid w:val="004F11CD"/>
    <w:rsid w:val="004F1657"/>
    <w:rsid w:val="004F1FD8"/>
    <w:rsid w:val="004F2F74"/>
    <w:rsid w:val="004F6179"/>
    <w:rsid w:val="004F6536"/>
    <w:rsid w:val="004F65F3"/>
    <w:rsid w:val="004F6A2C"/>
    <w:rsid w:val="004F729A"/>
    <w:rsid w:val="004F778D"/>
    <w:rsid w:val="004F7FE5"/>
    <w:rsid w:val="00501D81"/>
    <w:rsid w:val="00501EC2"/>
    <w:rsid w:val="0050384C"/>
    <w:rsid w:val="00504085"/>
    <w:rsid w:val="0050501F"/>
    <w:rsid w:val="00511B84"/>
    <w:rsid w:val="00512EBB"/>
    <w:rsid w:val="00515019"/>
    <w:rsid w:val="00515BB5"/>
    <w:rsid w:val="00516B36"/>
    <w:rsid w:val="00517307"/>
    <w:rsid w:val="00517C72"/>
    <w:rsid w:val="005206B1"/>
    <w:rsid w:val="00520C95"/>
    <w:rsid w:val="00523B8A"/>
    <w:rsid w:val="00524FA0"/>
    <w:rsid w:val="00525475"/>
    <w:rsid w:val="00525AE1"/>
    <w:rsid w:val="005307DB"/>
    <w:rsid w:val="00530CD7"/>
    <w:rsid w:val="005327A8"/>
    <w:rsid w:val="00532838"/>
    <w:rsid w:val="00533422"/>
    <w:rsid w:val="00533C1D"/>
    <w:rsid w:val="005354C7"/>
    <w:rsid w:val="00536E5A"/>
    <w:rsid w:val="00537F3D"/>
    <w:rsid w:val="00540BDD"/>
    <w:rsid w:val="00542B98"/>
    <w:rsid w:val="00543CF6"/>
    <w:rsid w:val="00544BDE"/>
    <w:rsid w:val="00545CCD"/>
    <w:rsid w:val="00545E1A"/>
    <w:rsid w:val="0054698B"/>
    <w:rsid w:val="0054751E"/>
    <w:rsid w:val="005512DC"/>
    <w:rsid w:val="0055292D"/>
    <w:rsid w:val="00555854"/>
    <w:rsid w:val="005560C7"/>
    <w:rsid w:val="00556733"/>
    <w:rsid w:val="0055674D"/>
    <w:rsid w:val="00557753"/>
    <w:rsid w:val="00557A22"/>
    <w:rsid w:val="005601C1"/>
    <w:rsid w:val="005603FB"/>
    <w:rsid w:val="0056235F"/>
    <w:rsid w:val="00562D3A"/>
    <w:rsid w:val="00565158"/>
    <w:rsid w:val="00565DF1"/>
    <w:rsid w:val="00566582"/>
    <w:rsid w:val="005702A1"/>
    <w:rsid w:val="00570335"/>
    <w:rsid w:val="00572057"/>
    <w:rsid w:val="00572BDF"/>
    <w:rsid w:val="00572CA8"/>
    <w:rsid w:val="00573440"/>
    <w:rsid w:val="00573A44"/>
    <w:rsid w:val="00574AE2"/>
    <w:rsid w:val="00575EFC"/>
    <w:rsid w:val="00576A81"/>
    <w:rsid w:val="00577DA5"/>
    <w:rsid w:val="00580E61"/>
    <w:rsid w:val="00581E2B"/>
    <w:rsid w:val="00582933"/>
    <w:rsid w:val="00582E24"/>
    <w:rsid w:val="00583529"/>
    <w:rsid w:val="005836B5"/>
    <w:rsid w:val="005836DF"/>
    <w:rsid w:val="00583C7A"/>
    <w:rsid w:val="0058689D"/>
    <w:rsid w:val="005871F4"/>
    <w:rsid w:val="005872A0"/>
    <w:rsid w:val="0059044B"/>
    <w:rsid w:val="00591063"/>
    <w:rsid w:val="00591424"/>
    <w:rsid w:val="00593864"/>
    <w:rsid w:val="00596C23"/>
    <w:rsid w:val="005A0334"/>
    <w:rsid w:val="005A05F2"/>
    <w:rsid w:val="005A081B"/>
    <w:rsid w:val="005A118B"/>
    <w:rsid w:val="005A17E5"/>
    <w:rsid w:val="005A22C1"/>
    <w:rsid w:val="005A2FFD"/>
    <w:rsid w:val="005A33B0"/>
    <w:rsid w:val="005A3C53"/>
    <w:rsid w:val="005A4684"/>
    <w:rsid w:val="005A4A24"/>
    <w:rsid w:val="005A4BCF"/>
    <w:rsid w:val="005A4DB9"/>
    <w:rsid w:val="005A57E1"/>
    <w:rsid w:val="005A6405"/>
    <w:rsid w:val="005A692B"/>
    <w:rsid w:val="005A6962"/>
    <w:rsid w:val="005A6C86"/>
    <w:rsid w:val="005A7D97"/>
    <w:rsid w:val="005B02FE"/>
    <w:rsid w:val="005B0C19"/>
    <w:rsid w:val="005B16BC"/>
    <w:rsid w:val="005B20B7"/>
    <w:rsid w:val="005B2638"/>
    <w:rsid w:val="005B365C"/>
    <w:rsid w:val="005B3A04"/>
    <w:rsid w:val="005B43A7"/>
    <w:rsid w:val="005B4FEF"/>
    <w:rsid w:val="005B5232"/>
    <w:rsid w:val="005B5F3F"/>
    <w:rsid w:val="005B67A3"/>
    <w:rsid w:val="005B71DE"/>
    <w:rsid w:val="005B7517"/>
    <w:rsid w:val="005B7964"/>
    <w:rsid w:val="005B79AC"/>
    <w:rsid w:val="005B7F1F"/>
    <w:rsid w:val="005C192E"/>
    <w:rsid w:val="005C1948"/>
    <w:rsid w:val="005C205C"/>
    <w:rsid w:val="005C3130"/>
    <w:rsid w:val="005C32A2"/>
    <w:rsid w:val="005C5299"/>
    <w:rsid w:val="005C55E9"/>
    <w:rsid w:val="005C5A55"/>
    <w:rsid w:val="005C5C7B"/>
    <w:rsid w:val="005C5E3B"/>
    <w:rsid w:val="005C65B1"/>
    <w:rsid w:val="005C754E"/>
    <w:rsid w:val="005C761A"/>
    <w:rsid w:val="005C7ECD"/>
    <w:rsid w:val="005C7FF7"/>
    <w:rsid w:val="005D0204"/>
    <w:rsid w:val="005D0BDB"/>
    <w:rsid w:val="005D2B99"/>
    <w:rsid w:val="005D41EE"/>
    <w:rsid w:val="005D4B46"/>
    <w:rsid w:val="005D51FF"/>
    <w:rsid w:val="005D7BC6"/>
    <w:rsid w:val="005E1033"/>
    <w:rsid w:val="005E2339"/>
    <w:rsid w:val="005E2D96"/>
    <w:rsid w:val="005E37BF"/>
    <w:rsid w:val="005E4792"/>
    <w:rsid w:val="005E69A7"/>
    <w:rsid w:val="005E70E5"/>
    <w:rsid w:val="005E741E"/>
    <w:rsid w:val="005E7DC6"/>
    <w:rsid w:val="005E7FF2"/>
    <w:rsid w:val="005F0034"/>
    <w:rsid w:val="005F0519"/>
    <w:rsid w:val="005F12A7"/>
    <w:rsid w:val="005F2C98"/>
    <w:rsid w:val="005F3839"/>
    <w:rsid w:val="005F4478"/>
    <w:rsid w:val="005F46AF"/>
    <w:rsid w:val="005F4AB2"/>
    <w:rsid w:val="005F513F"/>
    <w:rsid w:val="005F5F9D"/>
    <w:rsid w:val="005F6234"/>
    <w:rsid w:val="005F6D18"/>
    <w:rsid w:val="005F745A"/>
    <w:rsid w:val="006006F2"/>
    <w:rsid w:val="00601BE4"/>
    <w:rsid w:val="006054A8"/>
    <w:rsid w:val="00605C14"/>
    <w:rsid w:val="006063BA"/>
    <w:rsid w:val="006063C4"/>
    <w:rsid w:val="00606C8F"/>
    <w:rsid w:val="0060790D"/>
    <w:rsid w:val="00607E12"/>
    <w:rsid w:val="006107FB"/>
    <w:rsid w:val="00611211"/>
    <w:rsid w:val="00611803"/>
    <w:rsid w:val="00613E7B"/>
    <w:rsid w:val="006140AD"/>
    <w:rsid w:val="006150D8"/>
    <w:rsid w:val="00615CB8"/>
    <w:rsid w:val="00615D18"/>
    <w:rsid w:val="006177CE"/>
    <w:rsid w:val="00617E84"/>
    <w:rsid w:val="006206FD"/>
    <w:rsid w:val="00621B25"/>
    <w:rsid w:val="00622FB5"/>
    <w:rsid w:val="006245FC"/>
    <w:rsid w:val="006257E8"/>
    <w:rsid w:val="00626096"/>
    <w:rsid w:val="00626A6B"/>
    <w:rsid w:val="00627555"/>
    <w:rsid w:val="006313CD"/>
    <w:rsid w:val="00631ACA"/>
    <w:rsid w:val="00631B18"/>
    <w:rsid w:val="006329EA"/>
    <w:rsid w:val="0063530B"/>
    <w:rsid w:val="006359D0"/>
    <w:rsid w:val="006366C5"/>
    <w:rsid w:val="006369DE"/>
    <w:rsid w:val="006376C5"/>
    <w:rsid w:val="00640B86"/>
    <w:rsid w:val="006419A7"/>
    <w:rsid w:val="00642186"/>
    <w:rsid w:val="00643407"/>
    <w:rsid w:val="00643BF4"/>
    <w:rsid w:val="00643E8B"/>
    <w:rsid w:val="0064407A"/>
    <w:rsid w:val="006449C2"/>
    <w:rsid w:val="00645A25"/>
    <w:rsid w:val="006468EB"/>
    <w:rsid w:val="00646C21"/>
    <w:rsid w:val="00646D8D"/>
    <w:rsid w:val="00650FF0"/>
    <w:rsid w:val="0065149D"/>
    <w:rsid w:val="0065151E"/>
    <w:rsid w:val="00652A54"/>
    <w:rsid w:val="00652AF5"/>
    <w:rsid w:val="00653C84"/>
    <w:rsid w:val="00655491"/>
    <w:rsid w:val="00657334"/>
    <w:rsid w:val="00660995"/>
    <w:rsid w:val="006609CA"/>
    <w:rsid w:val="00660A7F"/>
    <w:rsid w:val="00661B19"/>
    <w:rsid w:val="00661C8E"/>
    <w:rsid w:val="00662158"/>
    <w:rsid w:val="00662BEC"/>
    <w:rsid w:val="006640FE"/>
    <w:rsid w:val="00665C2A"/>
    <w:rsid w:val="006708C6"/>
    <w:rsid w:val="00671411"/>
    <w:rsid w:val="006718FB"/>
    <w:rsid w:val="0067258E"/>
    <w:rsid w:val="00673D52"/>
    <w:rsid w:val="006752FB"/>
    <w:rsid w:val="006757DB"/>
    <w:rsid w:val="00675C6F"/>
    <w:rsid w:val="00676453"/>
    <w:rsid w:val="0067702F"/>
    <w:rsid w:val="006808B7"/>
    <w:rsid w:val="0068120F"/>
    <w:rsid w:val="00681373"/>
    <w:rsid w:val="00682607"/>
    <w:rsid w:val="00682F23"/>
    <w:rsid w:val="006831EE"/>
    <w:rsid w:val="00683753"/>
    <w:rsid w:val="006842A8"/>
    <w:rsid w:val="00686B9B"/>
    <w:rsid w:val="00686EBA"/>
    <w:rsid w:val="00687021"/>
    <w:rsid w:val="00687510"/>
    <w:rsid w:val="006903D6"/>
    <w:rsid w:val="0069057D"/>
    <w:rsid w:val="00691468"/>
    <w:rsid w:val="0069174A"/>
    <w:rsid w:val="00691E0C"/>
    <w:rsid w:val="00691F6F"/>
    <w:rsid w:val="00693E09"/>
    <w:rsid w:val="00694301"/>
    <w:rsid w:val="006956BB"/>
    <w:rsid w:val="00696698"/>
    <w:rsid w:val="0069789D"/>
    <w:rsid w:val="00697918"/>
    <w:rsid w:val="006A1F1D"/>
    <w:rsid w:val="006A344C"/>
    <w:rsid w:val="006A3E44"/>
    <w:rsid w:val="006A476A"/>
    <w:rsid w:val="006A5494"/>
    <w:rsid w:val="006A6541"/>
    <w:rsid w:val="006A70D8"/>
    <w:rsid w:val="006B0F7E"/>
    <w:rsid w:val="006B14BD"/>
    <w:rsid w:val="006B2214"/>
    <w:rsid w:val="006B236C"/>
    <w:rsid w:val="006B2FAE"/>
    <w:rsid w:val="006B3784"/>
    <w:rsid w:val="006B3D6C"/>
    <w:rsid w:val="006B3F90"/>
    <w:rsid w:val="006B5F2E"/>
    <w:rsid w:val="006B7214"/>
    <w:rsid w:val="006C1510"/>
    <w:rsid w:val="006C1C8F"/>
    <w:rsid w:val="006C3166"/>
    <w:rsid w:val="006C3497"/>
    <w:rsid w:val="006C3834"/>
    <w:rsid w:val="006C3C38"/>
    <w:rsid w:val="006C3EB2"/>
    <w:rsid w:val="006C42A3"/>
    <w:rsid w:val="006C4E8A"/>
    <w:rsid w:val="006C7257"/>
    <w:rsid w:val="006D0431"/>
    <w:rsid w:val="006D10CE"/>
    <w:rsid w:val="006D282E"/>
    <w:rsid w:val="006D32A0"/>
    <w:rsid w:val="006D43B3"/>
    <w:rsid w:val="006D45BF"/>
    <w:rsid w:val="006D5C75"/>
    <w:rsid w:val="006D6846"/>
    <w:rsid w:val="006D74B0"/>
    <w:rsid w:val="006D7836"/>
    <w:rsid w:val="006E080A"/>
    <w:rsid w:val="006E1CA3"/>
    <w:rsid w:val="006E1EB3"/>
    <w:rsid w:val="006E23A7"/>
    <w:rsid w:val="006E2A45"/>
    <w:rsid w:val="006E3C84"/>
    <w:rsid w:val="006E3D63"/>
    <w:rsid w:val="006E3FA0"/>
    <w:rsid w:val="006F0010"/>
    <w:rsid w:val="006F02F3"/>
    <w:rsid w:val="006F0343"/>
    <w:rsid w:val="006F0F29"/>
    <w:rsid w:val="006F16C3"/>
    <w:rsid w:val="006F1983"/>
    <w:rsid w:val="006F3522"/>
    <w:rsid w:val="006F3A7C"/>
    <w:rsid w:val="006F3D42"/>
    <w:rsid w:val="006F40F8"/>
    <w:rsid w:val="006F42F9"/>
    <w:rsid w:val="006F5EFF"/>
    <w:rsid w:val="006F609F"/>
    <w:rsid w:val="006F6AD6"/>
    <w:rsid w:val="006F6BEF"/>
    <w:rsid w:val="006F7ACE"/>
    <w:rsid w:val="007010F7"/>
    <w:rsid w:val="00701A29"/>
    <w:rsid w:val="007028B5"/>
    <w:rsid w:val="00703927"/>
    <w:rsid w:val="00703D37"/>
    <w:rsid w:val="00705170"/>
    <w:rsid w:val="00706F7A"/>
    <w:rsid w:val="0070758D"/>
    <w:rsid w:val="00707B69"/>
    <w:rsid w:val="0071006D"/>
    <w:rsid w:val="0071134E"/>
    <w:rsid w:val="007135D9"/>
    <w:rsid w:val="00714FF3"/>
    <w:rsid w:val="007150EE"/>
    <w:rsid w:val="007159F5"/>
    <w:rsid w:val="0071693B"/>
    <w:rsid w:val="00716993"/>
    <w:rsid w:val="007169D1"/>
    <w:rsid w:val="007171AE"/>
    <w:rsid w:val="00720685"/>
    <w:rsid w:val="007218BE"/>
    <w:rsid w:val="00721B83"/>
    <w:rsid w:val="00721DF8"/>
    <w:rsid w:val="00722644"/>
    <w:rsid w:val="00722B7E"/>
    <w:rsid w:val="00722C1D"/>
    <w:rsid w:val="00722D35"/>
    <w:rsid w:val="00722EB8"/>
    <w:rsid w:val="00723B61"/>
    <w:rsid w:val="007251B0"/>
    <w:rsid w:val="0072583D"/>
    <w:rsid w:val="007258BC"/>
    <w:rsid w:val="00727AEE"/>
    <w:rsid w:val="00727E02"/>
    <w:rsid w:val="00730F40"/>
    <w:rsid w:val="00733527"/>
    <w:rsid w:val="0073580B"/>
    <w:rsid w:val="00740621"/>
    <w:rsid w:val="007412CE"/>
    <w:rsid w:val="00742596"/>
    <w:rsid w:val="007425F2"/>
    <w:rsid w:val="00743092"/>
    <w:rsid w:val="00743F26"/>
    <w:rsid w:val="00746CAF"/>
    <w:rsid w:val="00747380"/>
    <w:rsid w:val="00750836"/>
    <w:rsid w:val="00750E5E"/>
    <w:rsid w:val="00751575"/>
    <w:rsid w:val="00751981"/>
    <w:rsid w:val="00751F6F"/>
    <w:rsid w:val="0075225D"/>
    <w:rsid w:val="007526E4"/>
    <w:rsid w:val="00752709"/>
    <w:rsid w:val="00754089"/>
    <w:rsid w:val="00754E4B"/>
    <w:rsid w:val="00754ED7"/>
    <w:rsid w:val="00755E6B"/>
    <w:rsid w:val="0075636E"/>
    <w:rsid w:val="00756712"/>
    <w:rsid w:val="00756B18"/>
    <w:rsid w:val="00760A06"/>
    <w:rsid w:val="00760C01"/>
    <w:rsid w:val="00761530"/>
    <w:rsid w:val="00762828"/>
    <w:rsid w:val="00762B06"/>
    <w:rsid w:val="00763A68"/>
    <w:rsid w:val="00763CE2"/>
    <w:rsid w:val="00764DA3"/>
    <w:rsid w:val="00764FC5"/>
    <w:rsid w:val="007651CC"/>
    <w:rsid w:val="007653C1"/>
    <w:rsid w:val="00765573"/>
    <w:rsid w:val="00765EEB"/>
    <w:rsid w:val="007667C3"/>
    <w:rsid w:val="0077035D"/>
    <w:rsid w:val="00770C72"/>
    <w:rsid w:val="00770D8C"/>
    <w:rsid w:val="007721A6"/>
    <w:rsid w:val="00773162"/>
    <w:rsid w:val="00774D29"/>
    <w:rsid w:val="007763CE"/>
    <w:rsid w:val="007773C0"/>
    <w:rsid w:val="007776F3"/>
    <w:rsid w:val="00777BB6"/>
    <w:rsid w:val="00780399"/>
    <w:rsid w:val="007816E4"/>
    <w:rsid w:val="00782055"/>
    <w:rsid w:val="007824F2"/>
    <w:rsid w:val="00782CDD"/>
    <w:rsid w:val="00783333"/>
    <w:rsid w:val="00783C1F"/>
    <w:rsid w:val="0078468E"/>
    <w:rsid w:val="007846FB"/>
    <w:rsid w:val="007859B1"/>
    <w:rsid w:val="00785C15"/>
    <w:rsid w:val="00785EC6"/>
    <w:rsid w:val="00785FCD"/>
    <w:rsid w:val="0078678F"/>
    <w:rsid w:val="0078764D"/>
    <w:rsid w:val="00790960"/>
    <w:rsid w:val="0079125A"/>
    <w:rsid w:val="00791824"/>
    <w:rsid w:val="0079253F"/>
    <w:rsid w:val="007930AC"/>
    <w:rsid w:val="00793815"/>
    <w:rsid w:val="00795306"/>
    <w:rsid w:val="00795ADD"/>
    <w:rsid w:val="00797DFF"/>
    <w:rsid w:val="007A0C46"/>
    <w:rsid w:val="007A133E"/>
    <w:rsid w:val="007A1CC6"/>
    <w:rsid w:val="007A3AC1"/>
    <w:rsid w:val="007A4A54"/>
    <w:rsid w:val="007A4A62"/>
    <w:rsid w:val="007A545D"/>
    <w:rsid w:val="007A6213"/>
    <w:rsid w:val="007A6DDB"/>
    <w:rsid w:val="007A7A58"/>
    <w:rsid w:val="007A7E73"/>
    <w:rsid w:val="007B01E2"/>
    <w:rsid w:val="007B0B09"/>
    <w:rsid w:val="007B3C51"/>
    <w:rsid w:val="007B482C"/>
    <w:rsid w:val="007B4B50"/>
    <w:rsid w:val="007B4E8D"/>
    <w:rsid w:val="007B5A36"/>
    <w:rsid w:val="007B5B34"/>
    <w:rsid w:val="007B6D6B"/>
    <w:rsid w:val="007C0028"/>
    <w:rsid w:val="007C170C"/>
    <w:rsid w:val="007C1DF0"/>
    <w:rsid w:val="007C2D4A"/>
    <w:rsid w:val="007C4263"/>
    <w:rsid w:val="007C4B8C"/>
    <w:rsid w:val="007C5446"/>
    <w:rsid w:val="007C56B8"/>
    <w:rsid w:val="007C5BF9"/>
    <w:rsid w:val="007C5FC4"/>
    <w:rsid w:val="007C69E2"/>
    <w:rsid w:val="007C6B5E"/>
    <w:rsid w:val="007C75E2"/>
    <w:rsid w:val="007C7863"/>
    <w:rsid w:val="007D1898"/>
    <w:rsid w:val="007D2564"/>
    <w:rsid w:val="007D29CC"/>
    <w:rsid w:val="007D331D"/>
    <w:rsid w:val="007D4703"/>
    <w:rsid w:val="007D6A52"/>
    <w:rsid w:val="007D6BB8"/>
    <w:rsid w:val="007D7A8B"/>
    <w:rsid w:val="007E01B3"/>
    <w:rsid w:val="007E25CD"/>
    <w:rsid w:val="007E2CE0"/>
    <w:rsid w:val="007E3B8E"/>
    <w:rsid w:val="007E3BE0"/>
    <w:rsid w:val="007E445A"/>
    <w:rsid w:val="007E5D97"/>
    <w:rsid w:val="007E6055"/>
    <w:rsid w:val="007E7957"/>
    <w:rsid w:val="007E7E51"/>
    <w:rsid w:val="007F03E3"/>
    <w:rsid w:val="007F0F8E"/>
    <w:rsid w:val="007F0FE3"/>
    <w:rsid w:val="007F13D8"/>
    <w:rsid w:val="007F1597"/>
    <w:rsid w:val="007F42C5"/>
    <w:rsid w:val="007F4626"/>
    <w:rsid w:val="007F471C"/>
    <w:rsid w:val="007F5140"/>
    <w:rsid w:val="007F5E4B"/>
    <w:rsid w:val="007F612F"/>
    <w:rsid w:val="007F617D"/>
    <w:rsid w:val="007F6269"/>
    <w:rsid w:val="007F6358"/>
    <w:rsid w:val="007F658B"/>
    <w:rsid w:val="007F6C4E"/>
    <w:rsid w:val="007F6C97"/>
    <w:rsid w:val="007F7FF8"/>
    <w:rsid w:val="00800328"/>
    <w:rsid w:val="00800EE9"/>
    <w:rsid w:val="00801AB1"/>
    <w:rsid w:val="00803A94"/>
    <w:rsid w:val="00804497"/>
    <w:rsid w:val="0080589A"/>
    <w:rsid w:val="0080590A"/>
    <w:rsid w:val="00807189"/>
    <w:rsid w:val="008105CE"/>
    <w:rsid w:val="00811B24"/>
    <w:rsid w:val="0081206A"/>
    <w:rsid w:val="0081293F"/>
    <w:rsid w:val="00814198"/>
    <w:rsid w:val="008161F7"/>
    <w:rsid w:val="00816943"/>
    <w:rsid w:val="00816D7F"/>
    <w:rsid w:val="00820880"/>
    <w:rsid w:val="00821800"/>
    <w:rsid w:val="00822F76"/>
    <w:rsid w:val="00824C76"/>
    <w:rsid w:val="00826251"/>
    <w:rsid w:val="008268BC"/>
    <w:rsid w:val="00826A31"/>
    <w:rsid w:val="00826D96"/>
    <w:rsid w:val="00826F49"/>
    <w:rsid w:val="00830862"/>
    <w:rsid w:val="008310F1"/>
    <w:rsid w:val="00831923"/>
    <w:rsid w:val="00833EDD"/>
    <w:rsid w:val="008344C6"/>
    <w:rsid w:val="008354D2"/>
    <w:rsid w:val="00836D55"/>
    <w:rsid w:val="00837788"/>
    <w:rsid w:val="00837811"/>
    <w:rsid w:val="0084051B"/>
    <w:rsid w:val="008408BF"/>
    <w:rsid w:val="008411CA"/>
    <w:rsid w:val="00841474"/>
    <w:rsid w:val="00841998"/>
    <w:rsid w:val="00841D50"/>
    <w:rsid w:val="00842503"/>
    <w:rsid w:val="00842633"/>
    <w:rsid w:val="008427D8"/>
    <w:rsid w:val="00842E51"/>
    <w:rsid w:val="00843F11"/>
    <w:rsid w:val="00844611"/>
    <w:rsid w:val="008466C4"/>
    <w:rsid w:val="00847ECD"/>
    <w:rsid w:val="008508FD"/>
    <w:rsid w:val="008511FC"/>
    <w:rsid w:val="0085194C"/>
    <w:rsid w:val="00851F73"/>
    <w:rsid w:val="008525C9"/>
    <w:rsid w:val="00852634"/>
    <w:rsid w:val="008529EF"/>
    <w:rsid w:val="00853F72"/>
    <w:rsid w:val="00855677"/>
    <w:rsid w:val="00856C94"/>
    <w:rsid w:val="0086034B"/>
    <w:rsid w:val="00862FD1"/>
    <w:rsid w:val="008636B3"/>
    <w:rsid w:val="008644E2"/>
    <w:rsid w:val="00865101"/>
    <w:rsid w:val="008657EB"/>
    <w:rsid w:val="00865C79"/>
    <w:rsid w:val="008672D6"/>
    <w:rsid w:val="00867B61"/>
    <w:rsid w:val="0087048E"/>
    <w:rsid w:val="008714A8"/>
    <w:rsid w:val="00871A81"/>
    <w:rsid w:val="008736D6"/>
    <w:rsid w:val="00873F01"/>
    <w:rsid w:val="0087408B"/>
    <w:rsid w:val="00874215"/>
    <w:rsid w:val="0087460A"/>
    <w:rsid w:val="00874E1E"/>
    <w:rsid w:val="00874F1A"/>
    <w:rsid w:val="008758FB"/>
    <w:rsid w:val="00875985"/>
    <w:rsid w:val="008764F7"/>
    <w:rsid w:val="008801C5"/>
    <w:rsid w:val="008808BE"/>
    <w:rsid w:val="00882B20"/>
    <w:rsid w:val="00882CD6"/>
    <w:rsid w:val="008832A3"/>
    <w:rsid w:val="00883EC9"/>
    <w:rsid w:val="0088581A"/>
    <w:rsid w:val="00886B5C"/>
    <w:rsid w:val="00886B70"/>
    <w:rsid w:val="00887D01"/>
    <w:rsid w:val="00890A88"/>
    <w:rsid w:val="00891ADE"/>
    <w:rsid w:val="00892B6D"/>
    <w:rsid w:val="008932AF"/>
    <w:rsid w:val="008942C5"/>
    <w:rsid w:val="0089453D"/>
    <w:rsid w:val="00894831"/>
    <w:rsid w:val="00895330"/>
    <w:rsid w:val="00895363"/>
    <w:rsid w:val="0089551D"/>
    <w:rsid w:val="00896FF3"/>
    <w:rsid w:val="0089740B"/>
    <w:rsid w:val="008A055D"/>
    <w:rsid w:val="008A30DC"/>
    <w:rsid w:val="008A4190"/>
    <w:rsid w:val="008A4B4A"/>
    <w:rsid w:val="008A4D33"/>
    <w:rsid w:val="008A4DEE"/>
    <w:rsid w:val="008A6D6C"/>
    <w:rsid w:val="008B07EB"/>
    <w:rsid w:val="008B198E"/>
    <w:rsid w:val="008B1D8E"/>
    <w:rsid w:val="008B25DE"/>
    <w:rsid w:val="008B34A7"/>
    <w:rsid w:val="008B5392"/>
    <w:rsid w:val="008B5EC1"/>
    <w:rsid w:val="008B6876"/>
    <w:rsid w:val="008B799C"/>
    <w:rsid w:val="008C16C8"/>
    <w:rsid w:val="008C2A29"/>
    <w:rsid w:val="008C3743"/>
    <w:rsid w:val="008C47BA"/>
    <w:rsid w:val="008C6777"/>
    <w:rsid w:val="008D0405"/>
    <w:rsid w:val="008D20E8"/>
    <w:rsid w:val="008D318C"/>
    <w:rsid w:val="008D345B"/>
    <w:rsid w:val="008D42B3"/>
    <w:rsid w:val="008D4736"/>
    <w:rsid w:val="008D5651"/>
    <w:rsid w:val="008D7379"/>
    <w:rsid w:val="008D7575"/>
    <w:rsid w:val="008D7AF4"/>
    <w:rsid w:val="008E0FF6"/>
    <w:rsid w:val="008E118B"/>
    <w:rsid w:val="008E23B1"/>
    <w:rsid w:val="008E274D"/>
    <w:rsid w:val="008E3FAC"/>
    <w:rsid w:val="008E6993"/>
    <w:rsid w:val="008E718E"/>
    <w:rsid w:val="008F0536"/>
    <w:rsid w:val="008F1351"/>
    <w:rsid w:val="008F1EF2"/>
    <w:rsid w:val="008F35E2"/>
    <w:rsid w:val="008F3BE6"/>
    <w:rsid w:val="008F425B"/>
    <w:rsid w:val="008F4894"/>
    <w:rsid w:val="008F6A5A"/>
    <w:rsid w:val="008F6CD6"/>
    <w:rsid w:val="008F7239"/>
    <w:rsid w:val="008F7D22"/>
    <w:rsid w:val="00900BEA"/>
    <w:rsid w:val="009014FE"/>
    <w:rsid w:val="00901F44"/>
    <w:rsid w:val="00902254"/>
    <w:rsid w:val="0090239C"/>
    <w:rsid w:val="00904CC2"/>
    <w:rsid w:val="00906005"/>
    <w:rsid w:val="009062F1"/>
    <w:rsid w:val="00907E69"/>
    <w:rsid w:val="00907FFD"/>
    <w:rsid w:val="009109DA"/>
    <w:rsid w:val="0091135F"/>
    <w:rsid w:val="009132E4"/>
    <w:rsid w:val="00915E02"/>
    <w:rsid w:val="00915F23"/>
    <w:rsid w:val="00915FC4"/>
    <w:rsid w:val="009160E0"/>
    <w:rsid w:val="009171C6"/>
    <w:rsid w:val="00920139"/>
    <w:rsid w:val="009203B8"/>
    <w:rsid w:val="00920531"/>
    <w:rsid w:val="00920730"/>
    <w:rsid w:val="0092096F"/>
    <w:rsid w:val="00922F10"/>
    <w:rsid w:val="00923833"/>
    <w:rsid w:val="009240A5"/>
    <w:rsid w:val="0092494F"/>
    <w:rsid w:val="00926CCB"/>
    <w:rsid w:val="00927CAC"/>
    <w:rsid w:val="009309BB"/>
    <w:rsid w:val="00930D85"/>
    <w:rsid w:val="00931A94"/>
    <w:rsid w:val="00931D19"/>
    <w:rsid w:val="00933396"/>
    <w:rsid w:val="00933D30"/>
    <w:rsid w:val="00935C96"/>
    <w:rsid w:val="00935EEA"/>
    <w:rsid w:val="009377D7"/>
    <w:rsid w:val="00937E8B"/>
    <w:rsid w:val="009405DA"/>
    <w:rsid w:val="00940A91"/>
    <w:rsid w:val="00941BBD"/>
    <w:rsid w:val="00942002"/>
    <w:rsid w:val="009429AB"/>
    <w:rsid w:val="009437AA"/>
    <w:rsid w:val="009439A6"/>
    <w:rsid w:val="00944729"/>
    <w:rsid w:val="009460D9"/>
    <w:rsid w:val="009466C1"/>
    <w:rsid w:val="00947FB2"/>
    <w:rsid w:val="0095033B"/>
    <w:rsid w:val="00950854"/>
    <w:rsid w:val="00951C9D"/>
    <w:rsid w:val="009520AB"/>
    <w:rsid w:val="00952B1D"/>
    <w:rsid w:val="00952C65"/>
    <w:rsid w:val="00953693"/>
    <w:rsid w:val="00953DA3"/>
    <w:rsid w:val="00953E05"/>
    <w:rsid w:val="00954CF2"/>
    <w:rsid w:val="00954E07"/>
    <w:rsid w:val="00955651"/>
    <w:rsid w:val="00956D43"/>
    <w:rsid w:val="00957D3B"/>
    <w:rsid w:val="0096092F"/>
    <w:rsid w:val="0096166D"/>
    <w:rsid w:val="009616E5"/>
    <w:rsid w:val="00961714"/>
    <w:rsid w:val="00961B6B"/>
    <w:rsid w:val="00962323"/>
    <w:rsid w:val="00962649"/>
    <w:rsid w:val="009634E2"/>
    <w:rsid w:val="00963EC0"/>
    <w:rsid w:val="00963EDD"/>
    <w:rsid w:val="00964DC8"/>
    <w:rsid w:val="009664B2"/>
    <w:rsid w:val="0096773B"/>
    <w:rsid w:val="0096774A"/>
    <w:rsid w:val="009703BC"/>
    <w:rsid w:val="0097170B"/>
    <w:rsid w:val="00972AB2"/>
    <w:rsid w:val="00972F9E"/>
    <w:rsid w:val="00973AC2"/>
    <w:rsid w:val="00973B4E"/>
    <w:rsid w:val="00973C38"/>
    <w:rsid w:val="009740F4"/>
    <w:rsid w:val="00975952"/>
    <w:rsid w:val="00976B3C"/>
    <w:rsid w:val="00977743"/>
    <w:rsid w:val="009800E4"/>
    <w:rsid w:val="009802DF"/>
    <w:rsid w:val="009814FC"/>
    <w:rsid w:val="00981C35"/>
    <w:rsid w:val="00981C9B"/>
    <w:rsid w:val="009820F4"/>
    <w:rsid w:val="009826D6"/>
    <w:rsid w:val="009827AC"/>
    <w:rsid w:val="00985271"/>
    <w:rsid w:val="00985491"/>
    <w:rsid w:val="009863E5"/>
    <w:rsid w:val="0098767D"/>
    <w:rsid w:val="00990B8C"/>
    <w:rsid w:val="00991C6C"/>
    <w:rsid w:val="00991DBC"/>
    <w:rsid w:val="00991FAF"/>
    <w:rsid w:val="009926BF"/>
    <w:rsid w:val="00993A7E"/>
    <w:rsid w:val="00994C80"/>
    <w:rsid w:val="0099576B"/>
    <w:rsid w:val="009972F8"/>
    <w:rsid w:val="00997738"/>
    <w:rsid w:val="00997833"/>
    <w:rsid w:val="009A0476"/>
    <w:rsid w:val="009A1654"/>
    <w:rsid w:val="009A1BD8"/>
    <w:rsid w:val="009A1C1F"/>
    <w:rsid w:val="009A4142"/>
    <w:rsid w:val="009A53FF"/>
    <w:rsid w:val="009A692A"/>
    <w:rsid w:val="009A74F1"/>
    <w:rsid w:val="009A7C7E"/>
    <w:rsid w:val="009B17BB"/>
    <w:rsid w:val="009B1CE1"/>
    <w:rsid w:val="009B2081"/>
    <w:rsid w:val="009B2259"/>
    <w:rsid w:val="009B23ED"/>
    <w:rsid w:val="009B2915"/>
    <w:rsid w:val="009B3A42"/>
    <w:rsid w:val="009B3EAD"/>
    <w:rsid w:val="009B45BD"/>
    <w:rsid w:val="009B4A25"/>
    <w:rsid w:val="009B4E2D"/>
    <w:rsid w:val="009B634B"/>
    <w:rsid w:val="009B7036"/>
    <w:rsid w:val="009B71B0"/>
    <w:rsid w:val="009C0199"/>
    <w:rsid w:val="009C78E7"/>
    <w:rsid w:val="009C79B4"/>
    <w:rsid w:val="009D22F2"/>
    <w:rsid w:val="009D2AF5"/>
    <w:rsid w:val="009D3509"/>
    <w:rsid w:val="009D3598"/>
    <w:rsid w:val="009D36AA"/>
    <w:rsid w:val="009D6D2D"/>
    <w:rsid w:val="009D6E13"/>
    <w:rsid w:val="009E03DC"/>
    <w:rsid w:val="009E0526"/>
    <w:rsid w:val="009E06A5"/>
    <w:rsid w:val="009E0873"/>
    <w:rsid w:val="009E101B"/>
    <w:rsid w:val="009E1183"/>
    <w:rsid w:val="009E1B90"/>
    <w:rsid w:val="009E3A8C"/>
    <w:rsid w:val="009E400A"/>
    <w:rsid w:val="009E40BA"/>
    <w:rsid w:val="009E45DE"/>
    <w:rsid w:val="009E4B6A"/>
    <w:rsid w:val="009E53CE"/>
    <w:rsid w:val="009E54AF"/>
    <w:rsid w:val="009E5999"/>
    <w:rsid w:val="009E5CD3"/>
    <w:rsid w:val="009E5CF7"/>
    <w:rsid w:val="009E7240"/>
    <w:rsid w:val="009F0C46"/>
    <w:rsid w:val="009F106F"/>
    <w:rsid w:val="009F20EE"/>
    <w:rsid w:val="009F338D"/>
    <w:rsid w:val="009F46EC"/>
    <w:rsid w:val="009F490E"/>
    <w:rsid w:val="009F70F2"/>
    <w:rsid w:val="009F7640"/>
    <w:rsid w:val="00A003DB"/>
    <w:rsid w:val="00A03443"/>
    <w:rsid w:val="00A039CB"/>
    <w:rsid w:val="00A0432E"/>
    <w:rsid w:val="00A055B2"/>
    <w:rsid w:val="00A05808"/>
    <w:rsid w:val="00A05CA2"/>
    <w:rsid w:val="00A06202"/>
    <w:rsid w:val="00A063F4"/>
    <w:rsid w:val="00A10132"/>
    <w:rsid w:val="00A102CD"/>
    <w:rsid w:val="00A107C7"/>
    <w:rsid w:val="00A11870"/>
    <w:rsid w:val="00A11A99"/>
    <w:rsid w:val="00A11D2B"/>
    <w:rsid w:val="00A12096"/>
    <w:rsid w:val="00A13AA7"/>
    <w:rsid w:val="00A13F12"/>
    <w:rsid w:val="00A1600B"/>
    <w:rsid w:val="00A17659"/>
    <w:rsid w:val="00A2213C"/>
    <w:rsid w:val="00A24CE2"/>
    <w:rsid w:val="00A25F71"/>
    <w:rsid w:val="00A264DB"/>
    <w:rsid w:val="00A2776A"/>
    <w:rsid w:val="00A300F3"/>
    <w:rsid w:val="00A30337"/>
    <w:rsid w:val="00A307E3"/>
    <w:rsid w:val="00A30D41"/>
    <w:rsid w:val="00A3213C"/>
    <w:rsid w:val="00A32187"/>
    <w:rsid w:val="00A33605"/>
    <w:rsid w:val="00A34722"/>
    <w:rsid w:val="00A3593D"/>
    <w:rsid w:val="00A35C6E"/>
    <w:rsid w:val="00A377D5"/>
    <w:rsid w:val="00A37A3C"/>
    <w:rsid w:val="00A37AE7"/>
    <w:rsid w:val="00A43A26"/>
    <w:rsid w:val="00A44B8E"/>
    <w:rsid w:val="00A460FA"/>
    <w:rsid w:val="00A47C91"/>
    <w:rsid w:val="00A50201"/>
    <w:rsid w:val="00A5075E"/>
    <w:rsid w:val="00A51192"/>
    <w:rsid w:val="00A51B1E"/>
    <w:rsid w:val="00A5285D"/>
    <w:rsid w:val="00A53244"/>
    <w:rsid w:val="00A569A9"/>
    <w:rsid w:val="00A61390"/>
    <w:rsid w:val="00A61702"/>
    <w:rsid w:val="00A617B5"/>
    <w:rsid w:val="00A61B2A"/>
    <w:rsid w:val="00A62F34"/>
    <w:rsid w:val="00A62F37"/>
    <w:rsid w:val="00A64A2D"/>
    <w:rsid w:val="00A64FC4"/>
    <w:rsid w:val="00A65199"/>
    <w:rsid w:val="00A65B28"/>
    <w:rsid w:val="00A65F57"/>
    <w:rsid w:val="00A66850"/>
    <w:rsid w:val="00A66BD9"/>
    <w:rsid w:val="00A67C61"/>
    <w:rsid w:val="00A711C2"/>
    <w:rsid w:val="00A72A21"/>
    <w:rsid w:val="00A72B30"/>
    <w:rsid w:val="00A72E73"/>
    <w:rsid w:val="00A73B9D"/>
    <w:rsid w:val="00A73FB5"/>
    <w:rsid w:val="00A74D1C"/>
    <w:rsid w:val="00A761CC"/>
    <w:rsid w:val="00A76F1C"/>
    <w:rsid w:val="00A81756"/>
    <w:rsid w:val="00A828C3"/>
    <w:rsid w:val="00A8336A"/>
    <w:rsid w:val="00A83650"/>
    <w:rsid w:val="00A863AF"/>
    <w:rsid w:val="00A8669D"/>
    <w:rsid w:val="00A9074F"/>
    <w:rsid w:val="00A90B80"/>
    <w:rsid w:val="00A91AFC"/>
    <w:rsid w:val="00A924A4"/>
    <w:rsid w:val="00A933EA"/>
    <w:rsid w:val="00A93F30"/>
    <w:rsid w:val="00A953B1"/>
    <w:rsid w:val="00A96F94"/>
    <w:rsid w:val="00A97276"/>
    <w:rsid w:val="00A97955"/>
    <w:rsid w:val="00A97E7E"/>
    <w:rsid w:val="00AA1552"/>
    <w:rsid w:val="00AA684B"/>
    <w:rsid w:val="00AB09C9"/>
    <w:rsid w:val="00AB2D1B"/>
    <w:rsid w:val="00AB3AC8"/>
    <w:rsid w:val="00AB52FE"/>
    <w:rsid w:val="00AB5B08"/>
    <w:rsid w:val="00AB796B"/>
    <w:rsid w:val="00AB7A14"/>
    <w:rsid w:val="00AC133D"/>
    <w:rsid w:val="00AC2463"/>
    <w:rsid w:val="00AC2953"/>
    <w:rsid w:val="00AC299F"/>
    <w:rsid w:val="00AC3BCF"/>
    <w:rsid w:val="00AC4455"/>
    <w:rsid w:val="00AC5B39"/>
    <w:rsid w:val="00AC5E6E"/>
    <w:rsid w:val="00AC602D"/>
    <w:rsid w:val="00AC6E1E"/>
    <w:rsid w:val="00AC7433"/>
    <w:rsid w:val="00AD09B4"/>
    <w:rsid w:val="00AD148E"/>
    <w:rsid w:val="00AD1624"/>
    <w:rsid w:val="00AD3FB1"/>
    <w:rsid w:val="00AD490E"/>
    <w:rsid w:val="00AD5083"/>
    <w:rsid w:val="00AD5BD6"/>
    <w:rsid w:val="00AD6A99"/>
    <w:rsid w:val="00AD7A6F"/>
    <w:rsid w:val="00AE04C4"/>
    <w:rsid w:val="00AE26C8"/>
    <w:rsid w:val="00AE2A11"/>
    <w:rsid w:val="00AE6204"/>
    <w:rsid w:val="00AE6C4A"/>
    <w:rsid w:val="00AE6FA4"/>
    <w:rsid w:val="00AE7CEF"/>
    <w:rsid w:val="00AF23D5"/>
    <w:rsid w:val="00AF2B29"/>
    <w:rsid w:val="00AF4366"/>
    <w:rsid w:val="00AF50BD"/>
    <w:rsid w:val="00AF5D5A"/>
    <w:rsid w:val="00AF713D"/>
    <w:rsid w:val="00B0151B"/>
    <w:rsid w:val="00B017A3"/>
    <w:rsid w:val="00B048A7"/>
    <w:rsid w:val="00B0593E"/>
    <w:rsid w:val="00B06629"/>
    <w:rsid w:val="00B10373"/>
    <w:rsid w:val="00B10D9E"/>
    <w:rsid w:val="00B11794"/>
    <w:rsid w:val="00B11D33"/>
    <w:rsid w:val="00B13178"/>
    <w:rsid w:val="00B13607"/>
    <w:rsid w:val="00B13FA6"/>
    <w:rsid w:val="00B14020"/>
    <w:rsid w:val="00B14659"/>
    <w:rsid w:val="00B16B75"/>
    <w:rsid w:val="00B16E58"/>
    <w:rsid w:val="00B174C2"/>
    <w:rsid w:val="00B17C72"/>
    <w:rsid w:val="00B20246"/>
    <w:rsid w:val="00B203AD"/>
    <w:rsid w:val="00B20488"/>
    <w:rsid w:val="00B21407"/>
    <w:rsid w:val="00B2191A"/>
    <w:rsid w:val="00B21A68"/>
    <w:rsid w:val="00B23E0F"/>
    <w:rsid w:val="00B248BA"/>
    <w:rsid w:val="00B25191"/>
    <w:rsid w:val="00B25A8F"/>
    <w:rsid w:val="00B25D61"/>
    <w:rsid w:val="00B26CE4"/>
    <w:rsid w:val="00B26FF4"/>
    <w:rsid w:val="00B27F05"/>
    <w:rsid w:val="00B3073F"/>
    <w:rsid w:val="00B332C9"/>
    <w:rsid w:val="00B34371"/>
    <w:rsid w:val="00B36E51"/>
    <w:rsid w:val="00B40652"/>
    <w:rsid w:val="00B41037"/>
    <w:rsid w:val="00B410E5"/>
    <w:rsid w:val="00B41C61"/>
    <w:rsid w:val="00B41F7F"/>
    <w:rsid w:val="00B43121"/>
    <w:rsid w:val="00B43634"/>
    <w:rsid w:val="00B43ACC"/>
    <w:rsid w:val="00B448F1"/>
    <w:rsid w:val="00B504DA"/>
    <w:rsid w:val="00B51C09"/>
    <w:rsid w:val="00B52CA0"/>
    <w:rsid w:val="00B537E2"/>
    <w:rsid w:val="00B54594"/>
    <w:rsid w:val="00B54B30"/>
    <w:rsid w:val="00B54F25"/>
    <w:rsid w:val="00B54F52"/>
    <w:rsid w:val="00B55BAC"/>
    <w:rsid w:val="00B56DA0"/>
    <w:rsid w:val="00B57783"/>
    <w:rsid w:val="00B60044"/>
    <w:rsid w:val="00B61866"/>
    <w:rsid w:val="00B61E83"/>
    <w:rsid w:val="00B6250C"/>
    <w:rsid w:val="00B625F2"/>
    <w:rsid w:val="00B6376C"/>
    <w:rsid w:val="00B63CB8"/>
    <w:rsid w:val="00B6492D"/>
    <w:rsid w:val="00B64BDF"/>
    <w:rsid w:val="00B64F4D"/>
    <w:rsid w:val="00B65531"/>
    <w:rsid w:val="00B661B2"/>
    <w:rsid w:val="00B66AA7"/>
    <w:rsid w:val="00B676E5"/>
    <w:rsid w:val="00B70D69"/>
    <w:rsid w:val="00B72121"/>
    <w:rsid w:val="00B72DB9"/>
    <w:rsid w:val="00B73088"/>
    <w:rsid w:val="00B74A13"/>
    <w:rsid w:val="00B75125"/>
    <w:rsid w:val="00B762DF"/>
    <w:rsid w:val="00B77B4A"/>
    <w:rsid w:val="00B80493"/>
    <w:rsid w:val="00B805FF"/>
    <w:rsid w:val="00B81A56"/>
    <w:rsid w:val="00B8225A"/>
    <w:rsid w:val="00B83FE6"/>
    <w:rsid w:val="00B84486"/>
    <w:rsid w:val="00B84E9A"/>
    <w:rsid w:val="00B8513A"/>
    <w:rsid w:val="00B85F06"/>
    <w:rsid w:val="00B8684B"/>
    <w:rsid w:val="00B923CB"/>
    <w:rsid w:val="00B92762"/>
    <w:rsid w:val="00B92968"/>
    <w:rsid w:val="00B92D14"/>
    <w:rsid w:val="00B92FCD"/>
    <w:rsid w:val="00B9340D"/>
    <w:rsid w:val="00B962AB"/>
    <w:rsid w:val="00B9665D"/>
    <w:rsid w:val="00B97A4A"/>
    <w:rsid w:val="00BA0697"/>
    <w:rsid w:val="00BA14A6"/>
    <w:rsid w:val="00BA194C"/>
    <w:rsid w:val="00BA34EE"/>
    <w:rsid w:val="00BA41FE"/>
    <w:rsid w:val="00BA49ED"/>
    <w:rsid w:val="00BA5FFA"/>
    <w:rsid w:val="00BA7068"/>
    <w:rsid w:val="00BB0DC4"/>
    <w:rsid w:val="00BB1435"/>
    <w:rsid w:val="00BB1F51"/>
    <w:rsid w:val="00BB29F7"/>
    <w:rsid w:val="00BB611F"/>
    <w:rsid w:val="00BB7564"/>
    <w:rsid w:val="00BC08EB"/>
    <w:rsid w:val="00BC2CAC"/>
    <w:rsid w:val="00BC6128"/>
    <w:rsid w:val="00BD0265"/>
    <w:rsid w:val="00BD063D"/>
    <w:rsid w:val="00BD0F51"/>
    <w:rsid w:val="00BD1AC6"/>
    <w:rsid w:val="00BD1E73"/>
    <w:rsid w:val="00BD3498"/>
    <w:rsid w:val="00BD47F4"/>
    <w:rsid w:val="00BD739E"/>
    <w:rsid w:val="00BD7953"/>
    <w:rsid w:val="00BE0C1D"/>
    <w:rsid w:val="00BE1A6B"/>
    <w:rsid w:val="00BE1D76"/>
    <w:rsid w:val="00BE2332"/>
    <w:rsid w:val="00BE295F"/>
    <w:rsid w:val="00BE2D3E"/>
    <w:rsid w:val="00BE39D1"/>
    <w:rsid w:val="00BE519F"/>
    <w:rsid w:val="00BE5E21"/>
    <w:rsid w:val="00BE6E67"/>
    <w:rsid w:val="00BF073E"/>
    <w:rsid w:val="00BF1A6D"/>
    <w:rsid w:val="00BF3436"/>
    <w:rsid w:val="00BF3C8F"/>
    <w:rsid w:val="00BF43AC"/>
    <w:rsid w:val="00BF529C"/>
    <w:rsid w:val="00BF60F3"/>
    <w:rsid w:val="00BF7264"/>
    <w:rsid w:val="00BF79F2"/>
    <w:rsid w:val="00C00B2E"/>
    <w:rsid w:val="00C0191F"/>
    <w:rsid w:val="00C021AF"/>
    <w:rsid w:val="00C02658"/>
    <w:rsid w:val="00C04D0F"/>
    <w:rsid w:val="00C0558F"/>
    <w:rsid w:val="00C056B6"/>
    <w:rsid w:val="00C05C8A"/>
    <w:rsid w:val="00C068DA"/>
    <w:rsid w:val="00C06BEE"/>
    <w:rsid w:val="00C06F4D"/>
    <w:rsid w:val="00C07681"/>
    <w:rsid w:val="00C07A38"/>
    <w:rsid w:val="00C07E6E"/>
    <w:rsid w:val="00C07E8A"/>
    <w:rsid w:val="00C1111A"/>
    <w:rsid w:val="00C13723"/>
    <w:rsid w:val="00C144A7"/>
    <w:rsid w:val="00C15985"/>
    <w:rsid w:val="00C16AA9"/>
    <w:rsid w:val="00C232DA"/>
    <w:rsid w:val="00C24882"/>
    <w:rsid w:val="00C24D9A"/>
    <w:rsid w:val="00C2558B"/>
    <w:rsid w:val="00C2662C"/>
    <w:rsid w:val="00C267E1"/>
    <w:rsid w:val="00C26945"/>
    <w:rsid w:val="00C26AE8"/>
    <w:rsid w:val="00C26FD4"/>
    <w:rsid w:val="00C27FB6"/>
    <w:rsid w:val="00C3040D"/>
    <w:rsid w:val="00C3108D"/>
    <w:rsid w:val="00C319FC"/>
    <w:rsid w:val="00C3308A"/>
    <w:rsid w:val="00C35103"/>
    <w:rsid w:val="00C35827"/>
    <w:rsid w:val="00C369A9"/>
    <w:rsid w:val="00C36E36"/>
    <w:rsid w:val="00C36E38"/>
    <w:rsid w:val="00C37B06"/>
    <w:rsid w:val="00C40733"/>
    <w:rsid w:val="00C40E95"/>
    <w:rsid w:val="00C41E8F"/>
    <w:rsid w:val="00C42E0A"/>
    <w:rsid w:val="00C430C6"/>
    <w:rsid w:val="00C43B7C"/>
    <w:rsid w:val="00C4555B"/>
    <w:rsid w:val="00C5100B"/>
    <w:rsid w:val="00C51D12"/>
    <w:rsid w:val="00C51E60"/>
    <w:rsid w:val="00C53098"/>
    <w:rsid w:val="00C53244"/>
    <w:rsid w:val="00C5424D"/>
    <w:rsid w:val="00C547CC"/>
    <w:rsid w:val="00C5487D"/>
    <w:rsid w:val="00C54DB7"/>
    <w:rsid w:val="00C5527A"/>
    <w:rsid w:val="00C56085"/>
    <w:rsid w:val="00C56849"/>
    <w:rsid w:val="00C56C27"/>
    <w:rsid w:val="00C60D90"/>
    <w:rsid w:val="00C61AA6"/>
    <w:rsid w:val="00C61E93"/>
    <w:rsid w:val="00C62617"/>
    <w:rsid w:val="00C62D78"/>
    <w:rsid w:val="00C66313"/>
    <w:rsid w:val="00C6754A"/>
    <w:rsid w:val="00C70B6C"/>
    <w:rsid w:val="00C71576"/>
    <w:rsid w:val="00C71EBE"/>
    <w:rsid w:val="00C73C60"/>
    <w:rsid w:val="00C73E69"/>
    <w:rsid w:val="00C740A4"/>
    <w:rsid w:val="00C7487D"/>
    <w:rsid w:val="00C74980"/>
    <w:rsid w:val="00C750A7"/>
    <w:rsid w:val="00C751C3"/>
    <w:rsid w:val="00C756CD"/>
    <w:rsid w:val="00C76A3E"/>
    <w:rsid w:val="00C77517"/>
    <w:rsid w:val="00C77BB8"/>
    <w:rsid w:val="00C80F0B"/>
    <w:rsid w:val="00C81691"/>
    <w:rsid w:val="00C8238B"/>
    <w:rsid w:val="00C83AD4"/>
    <w:rsid w:val="00C84D43"/>
    <w:rsid w:val="00C85447"/>
    <w:rsid w:val="00C86048"/>
    <w:rsid w:val="00C862A9"/>
    <w:rsid w:val="00C86C82"/>
    <w:rsid w:val="00C86FA1"/>
    <w:rsid w:val="00C870A5"/>
    <w:rsid w:val="00C8759F"/>
    <w:rsid w:val="00C87819"/>
    <w:rsid w:val="00C9001F"/>
    <w:rsid w:val="00C9076A"/>
    <w:rsid w:val="00C90F4E"/>
    <w:rsid w:val="00C91A1A"/>
    <w:rsid w:val="00C91FEC"/>
    <w:rsid w:val="00C94530"/>
    <w:rsid w:val="00C95AE1"/>
    <w:rsid w:val="00C95E50"/>
    <w:rsid w:val="00C97011"/>
    <w:rsid w:val="00C979C0"/>
    <w:rsid w:val="00CA01CF"/>
    <w:rsid w:val="00CA049A"/>
    <w:rsid w:val="00CA248D"/>
    <w:rsid w:val="00CA26BD"/>
    <w:rsid w:val="00CA2963"/>
    <w:rsid w:val="00CA3A33"/>
    <w:rsid w:val="00CA4B89"/>
    <w:rsid w:val="00CA50C2"/>
    <w:rsid w:val="00CA629E"/>
    <w:rsid w:val="00CA6EE2"/>
    <w:rsid w:val="00CA7454"/>
    <w:rsid w:val="00CA7C98"/>
    <w:rsid w:val="00CB25C4"/>
    <w:rsid w:val="00CB2A5A"/>
    <w:rsid w:val="00CB3A30"/>
    <w:rsid w:val="00CB3DC3"/>
    <w:rsid w:val="00CB57FC"/>
    <w:rsid w:val="00CB6472"/>
    <w:rsid w:val="00CC182F"/>
    <w:rsid w:val="00CC2A2A"/>
    <w:rsid w:val="00CC2FFB"/>
    <w:rsid w:val="00CC3B2E"/>
    <w:rsid w:val="00CC4E42"/>
    <w:rsid w:val="00CC587A"/>
    <w:rsid w:val="00CD116C"/>
    <w:rsid w:val="00CD31BD"/>
    <w:rsid w:val="00CD3B2D"/>
    <w:rsid w:val="00CD4315"/>
    <w:rsid w:val="00CD4D11"/>
    <w:rsid w:val="00CD4E09"/>
    <w:rsid w:val="00CD4E3A"/>
    <w:rsid w:val="00CD534D"/>
    <w:rsid w:val="00CD57B3"/>
    <w:rsid w:val="00CD5A42"/>
    <w:rsid w:val="00CD5C36"/>
    <w:rsid w:val="00CD639D"/>
    <w:rsid w:val="00CD6899"/>
    <w:rsid w:val="00CD74CC"/>
    <w:rsid w:val="00CE0693"/>
    <w:rsid w:val="00CE17F4"/>
    <w:rsid w:val="00CE2915"/>
    <w:rsid w:val="00CE3094"/>
    <w:rsid w:val="00CE3334"/>
    <w:rsid w:val="00CE3991"/>
    <w:rsid w:val="00CE5182"/>
    <w:rsid w:val="00CE5925"/>
    <w:rsid w:val="00CE5A5B"/>
    <w:rsid w:val="00CE5AFF"/>
    <w:rsid w:val="00CE605F"/>
    <w:rsid w:val="00CE7B0D"/>
    <w:rsid w:val="00CE7DF5"/>
    <w:rsid w:val="00CF0E19"/>
    <w:rsid w:val="00CF2463"/>
    <w:rsid w:val="00CF2F3F"/>
    <w:rsid w:val="00CF32AC"/>
    <w:rsid w:val="00CF35E3"/>
    <w:rsid w:val="00CF78C7"/>
    <w:rsid w:val="00D01C07"/>
    <w:rsid w:val="00D01D47"/>
    <w:rsid w:val="00D02A0D"/>
    <w:rsid w:val="00D02ADD"/>
    <w:rsid w:val="00D02D69"/>
    <w:rsid w:val="00D0342A"/>
    <w:rsid w:val="00D0432A"/>
    <w:rsid w:val="00D044E8"/>
    <w:rsid w:val="00D05845"/>
    <w:rsid w:val="00D104AE"/>
    <w:rsid w:val="00D10A18"/>
    <w:rsid w:val="00D113CC"/>
    <w:rsid w:val="00D11FC4"/>
    <w:rsid w:val="00D13D98"/>
    <w:rsid w:val="00D140BE"/>
    <w:rsid w:val="00D15981"/>
    <w:rsid w:val="00D16F5E"/>
    <w:rsid w:val="00D17521"/>
    <w:rsid w:val="00D17876"/>
    <w:rsid w:val="00D2074B"/>
    <w:rsid w:val="00D207DC"/>
    <w:rsid w:val="00D20A13"/>
    <w:rsid w:val="00D20AAE"/>
    <w:rsid w:val="00D20D11"/>
    <w:rsid w:val="00D2107A"/>
    <w:rsid w:val="00D21798"/>
    <w:rsid w:val="00D233FE"/>
    <w:rsid w:val="00D24243"/>
    <w:rsid w:val="00D25E71"/>
    <w:rsid w:val="00D25F1B"/>
    <w:rsid w:val="00D27B25"/>
    <w:rsid w:val="00D323D9"/>
    <w:rsid w:val="00D33D04"/>
    <w:rsid w:val="00D34061"/>
    <w:rsid w:val="00D342AC"/>
    <w:rsid w:val="00D34D75"/>
    <w:rsid w:val="00D35200"/>
    <w:rsid w:val="00D354E9"/>
    <w:rsid w:val="00D35909"/>
    <w:rsid w:val="00D35ACF"/>
    <w:rsid w:val="00D35DFC"/>
    <w:rsid w:val="00D377F4"/>
    <w:rsid w:val="00D379C4"/>
    <w:rsid w:val="00D443A2"/>
    <w:rsid w:val="00D44903"/>
    <w:rsid w:val="00D4518C"/>
    <w:rsid w:val="00D4602B"/>
    <w:rsid w:val="00D4670B"/>
    <w:rsid w:val="00D469EF"/>
    <w:rsid w:val="00D47741"/>
    <w:rsid w:val="00D500BD"/>
    <w:rsid w:val="00D50564"/>
    <w:rsid w:val="00D51AB8"/>
    <w:rsid w:val="00D51C6D"/>
    <w:rsid w:val="00D51D4E"/>
    <w:rsid w:val="00D51EA1"/>
    <w:rsid w:val="00D52304"/>
    <w:rsid w:val="00D528E2"/>
    <w:rsid w:val="00D52C4F"/>
    <w:rsid w:val="00D53437"/>
    <w:rsid w:val="00D536D0"/>
    <w:rsid w:val="00D53F5B"/>
    <w:rsid w:val="00D55CBB"/>
    <w:rsid w:val="00D57FA1"/>
    <w:rsid w:val="00D61702"/>
    <w:rsid w:val="00D62CCB"/>
    <w:rsid w:val="00D62CCC"/>
    <w:rsid w:val="00D62E98"/>
    <w:rsid w:val="00D62FC5"/>
    <w:rsid w:val="00D64EB3"/>
    <w:rsid w:val="00D668A1"/>
    <w:rsid w:val="00D67887"/>
    <w:rsid w:val="00D70CBD"/>
    <w:rsid w:val="00D712A8"/>
    <w:rsid w:val="00D720CC"/>
    <w:rsid w:val="00D736D9"/>
    <w:rsid w:val="00D73CE7"/>
    <w:rsid w:val="00D73D09"/>
    <w:rsid w:val="00D7650E"/>
    <w:rsid w:val="00D76C05"/>
    <w:rsid w:val="00D805B3"/>
    <w:rsid w:val="00D80688"/>
    <w:rsid w:val="00D83440"/>
    <w:rsid w:val="00D83656"/>
    <w:rsid w:val="00D83E55"/>
    <w:rsid w:val="00D83F00"/>
    <w:rsid w:val="00D83FB9"/>
    <w:rsid w:val="00D84813"/>
    <w:rsid w:val="00D84CFD"/>
    <w:rsid w:val="00D851F3"/>
    <w:rsid w:val="00D8637B"/>
    <w:rsid w:val="00D87927"/>
    <w:rsid w:val="00D90EA8"/>
    <w:rsid w:val="00D910AF"/>
    <w:rsid w:val="00D91265"/>
    <w:rsid w:val="00D91403"/>
    <w:rsid w:val="00D92AA8"/>
    <w:rsid w:val="00D93094"/>
    <w:rsid w:val="00D95EE2"/>
    <w:rsid w:val="00D96123"/>
    <w:rsid w:val="00D9615C"/>
    <w:rsid w:val="00D97D42"/>
    <w:rsid w:val="00DA1D15"/>
    <w:rsid w:val="00DA2AA4"/>
    <w:rsid w:val="00DA2BD6"/>
    <w:rsid w:val="00DA395E"/>
    <w:rsid w:val="00DA6BFF"/>
    <w:rsid w:val="00DA730F"/>
    <w:rsid w:val="00DB02AD"/>
    <w:rsid w:val="00DB0B18"/>
    <w:rsid w:val="00DB16A9"/>
    <w:rsid w:val="00DB2BDD"/>
    <w:rsid w:val="00DB338B"/>
    <w:rsid w:val="00DB4741"/>
    <w:rsid w:val="00DB48AA"/>
    <w:rsid w:val="00DB514C"/>
    <w:rsid w:val="00DB5C05"/>
    <w:rsid w:val="00DB7CF2"/>
    <w:rsid w:val="00DB7DEA"/>
    <w:rsid w:val="00DC17E7"/>
    <w:rsid w:val="00DC2FAD"/>
    <w:rsid w:val="00DC3182"/>
    <w:rsid w:val="00DC339E"/>
    <w:rsid w:val="00DC4FA7"/>
    <w:rsid w:val="00DC5885"/>
    <w:rsid w:val="00DC59BC"/>
    <w:rsid w:val="00DC7043"/>
    <w:rsid w:val="00DC73C4"/>
    <w:rsid w:val="00DD17FC"/>
    <w:rsid w:val="00DD28C0"/>
    <w:rsid w:val="00DD3894"/>
    <w:rsid w:val="00DD4A02"/>
    <w:rsid w:val="00DD4C87"/>
    <w:rsid w:val="00DD6292"/>
    <w:rsid w:val="00DD670F"/>
    <w:rsid w:val="00DD6C22"/>
    <w:rsid w:val="00DD6FFA"/>
    <w:rsid w:val="00DE130E"/>
    <w:rsid w:val="00DE478F"/>
    <w:rsid w:val="00DE5674"/>
    <w:rsid w:val="00DE651F"/>
    <w:rsid w:val="00DE6752"/>
    <w:rsid w:val="00DE74ED"/>
    <w:rsid w:val="00DF061E"/>
    <w:rsid w:val="00DF0AEC"/>
    <w:rsid w:val="00DF0D11"/>
    <w:rsid w:val="00DF1D73"/>
    <w:rsid w:val="00DF4261"/>
    <w:rsid w:val="00DF456F"/>
    <w:rsid w:val="00DF622F"/>
    <w:rsid w:val="00DF69D8"/>
    <w:rsid w:val="00E005AF"/>
    <w:rsid w:val="00E008A6"/>
    <w:rsid w:val="00E02114"/>
    <w:rsid w:val="00E03807"/>
    <w:rsid w:val="00E03B6D"/>
    <w:rsid w:val="00E03DB3"/>
    <w:rsid w:val="00E07EAF"/>
    <w:rsid w:val="00E10AF3"/>
    <w:rsid w:val="00E113D7"/>
    <w:rsid w:val="00E114CC"/>
    <w:rsid w:val="00E137FD"/>
    <w:rsid w:val="00E140CA"/>
    <w:rsid w:val="00E14AE4"/>
    <w:rsid w:val="00E15695"/>
    <w:rsid w:val="00E174D9"/>
    <w:rsid w:val="00E176D9"/>
    <w:rsid w:val="00E2098D"/>
    <w:rsid w:val="00E228E4"/>
    <w:rsid w:val="00E2296F"/>
    <w:rsid w:val="00E23027"/>
    <w:rsid w:val="00E23DE0"/>
    <w:rsid w:val="00E23FEA"/>
    <w:rsid w:val="00E25829"/>
    <w:rsid w:val="00E25DC3"/>
    <w:rsid w:val="00E27320"/>
    <w:rsid w:val="00E27866"/>
    <w:rsid w:val="00E333A3"/>
    <w:rsid w:val="00E35A1F"/>
    <w:rsid w:val="00E4180F"/>
    <w:rsid w:val="00E42B94"/>
    <w:rsid w:val="00E42C3A"/>
    <w:rsid w:val="00E43661"/>
    <w:rsid w:val="00E437D4"/>
    <w:rsid w:val="00E442EE"/>
    <w:rsid w:val="00E457A3"/>
    <w:rsid w:val="00E45850"/>
    <w:rsid w:val="00E47589"/>
    <w:rsid w:val="00E500C7"/>
    <w:rsid w:val="00E50900"/>
    <w:rsid w:val="00E50D48"/>
    <w:rsid w:val="00E531BC"/>
    <w:rsid w:val="00E555B7"/>
    <w:rsid w:val="00E60CBE"/>
    <w:rsid w:val="00E61029"/>
    <w:rsid w:val="00E61619"/>
    <w:rsid w:val="00E61F45"/>
    <w:rsid w:val="00E62984"/>
    <w:rsid w:val="00E62DCA"/>
    <w:rsid w:val="00E63041"/>
    <w:rsid w:val="00E641FD"/>
    <w:rsid w:val="00E64BFE"/>
    <w:rsid w:val="00E64EC9"/>
    <w:rsid w:val="00E65519"/>
    <w:rsid w:val="00E6686B"/>
    <w:rsid w:val="00E67CB0"/>
    <w:rsid w:val="00E71EFF"/>
    <w:rsid w:val="00E71F00"/>
    <w:rsid w:val="00E72A87"/>
    <w:rsid w:val="00E73635"/>
    <w:rsid w:val="00E74492"/>
    <w:rsid w:val="00E80D46"/>
    <w:rsid w:val="00E837FB"/>
    <w:rsid w:val="00E8426A"/>
    <w:rsid w:val="00E850D8"/>
    <w:rsid w:val="00E872D8"/>
    <w:rsid w:val="00E91D24"/>
    <w:rsid w:val="00E93196"/>
    <w:rsid w:val="00E9382F"/>
    <w:rsid w:val="00E93D63"/>
    <w:rsid w:val="00E95C46"/>
    <w:rsid w:val="00E95ED8"/>
    <w:rsid w:val="00E9611B"/>
    <w:rsid w:val="00E97451"/>
    <w:rsid w:val="00E97C8F"/>
    <w:rsid w:val="00EA04B7"/>
    <w:rsid w:val="00EA04C3"/>
    <w:rsid w:val="00EA0982"/>
    <w:rsid w:val="00EA0FE6"/>
    <w:rsid w:val="00EA1E79"/>
    <w:rsid w:val="00EA1F8D"/>
    <w:rsid w:val="00EA2FF6"/>
    <w:rsid w:val="00EA34C4"/>
    <w:rsid w:val="00EB110E"/>
    <w:rsid w:val="00EB193B"/>
    <w:rsid w:val="00EB1A8E"/>
    <w:rsid w:val="00EB1BAB"/>
    <w:rsid w:val="00EB223D"/>
    <w:rsid w:val="00EB3645"/>
    <w:rsid w:val="00EB366D"/>
    <w:rsid w:val="00EB725D"/>
    <w:rsid w:val="00EC057C"/>
    <w:rsid w:val="00EC0E21"/>
    <w:rsid w:val="00EC125F"/>
    <w:rsid w:val="00EC2009"/>
    <w:rsid w:val="00EC3025"/>
    <w:rsid w:val="00EC3F2A"/>
    <w:rsid w:val="00EC4874"/>
    <w:rsid w:val="00EC493E"/>
    <w:rsid w:val="00EC5A96"/>
    <w:rsid w:val="00EC5BF8"/>
    <w:rsid w:val="00EC7801"/>
    <w:rsid w:val="00ED00EB"/>
    <w:rsid w:val="00ED11EC"/>
    <w:rsid w:val="00ED19C8"/>
    <w:rsid w:val="00ED28E7"/>
    <w:rsid w:val="00ED342B"/>
    <w:rsid w:val="00ED51B8"/>
    <w:rsid w:val="00ED5FA5"/>
    <w:rsid w:val="00ED62BC"/>
    <w:rsid w:val="00ED738F"/>
    <w:rsid w:val="00EE0217"/>
    <w:rsid w:val="00EE07B3"/>
    <w:rsid w:val="00EE1D42"/>
    <w:rsid w:val="00EE1E02"/>
    <w:rsid w:val="00EE2C57"/>
    <w:rsid w:val="00EE2C8B"/>
    <w:rsid w:val="00EE3491"/>
    <w:rsid w:val="00EE50ED"/>
    <w:rsid w:val="00EE5489"/>
    <w:rsid w:val="00EE5643"/>
    <w:rsid w:val="00EE586F"/>
    <w:rsid w:val="00EE588D"/>
    <w:rsid w:val="00EE60EB"/>
    <w:rsid w:val="00EE6834"/>
    <w:rsid w:val="00EE7152"/>
    <w:rsid w:val="00EE7BDB"/>
    <w:rsid w:val="00EF06D7"/>
    <w:rsid w:val="00EF11F1"/>
    <w:rsid w:val="00EF1DB4"/>
    <w:rsid w:val="00EF1F15"/>
    <w:rsid w:val="00EF2075"/>
    <w:rsid w:val="00EF3B11"/>
    <w:rsid w:val="00EF3DE3"/>
    <w:rsid w:val="00EF5A1A"/>
    <w:rsid w:val="00EF5BB8"/>
    <w:rsid w:val="00EF63B4"/>
    <w:rsid w:val="00EF64C6"/>
    <w:rsid w:val="00EF659A"/>
    <w:rsid w:val="00EF7B28"/>
    <w:rsid w:val="00F001ED"/>
    <w:rsid w:val="00F01CAC"/>
    <w:rsid w:val="00F022CC"/>
    <w:rsid w:val="00F02785"/>
    <w:rsid w:val="00F03147"/>
    <w:rsid w:val="00F04FFC"/>
    <w:rsid w:val="00F06004"/>
    <w:rsid w:val="00F0767B"/>
    <w:rsid w:val="00F10B5F"/>
    <w:rsid w:val="00F1115F"/>
    <w:rsid w:val="00F1216C"/>
    <w:rsid w:val="00F12715"/>
    <w:rsid w:val="00F129EC"/>
    <w:rsid w:val="00F138FD"/>
    <w:rsid w:val="00F16C45"/>
    <w:rsid w:val="00F17984"/>
    <w:rsid w:val="00F21770"/>
    <w:rsid w:val="00F22803"/>
    <w:rsid w:val="00F22DFC"/>
    <w:rsid w:val="00F2435A"/>
    <w:rsid w:val="00F2543E"/>
    <w:rsid w:val="00F25B0B"/>
    <w:rsid w:val="00F26314"/>
    <w:rsid w:val="00F264A9"/>
    <w:rsid w:val="00F26715"/>
    <w:rsid w:val="00F278DB"/>
    <w:rsid w:val="00F3168F"/>
    <w:rsid w:val="00F326B5"/>
    <w:rsid w:val="00F330D3"/>
    <w:rsid w:val="00F334F0"/>
    <w:rsid w:val="00F365D1"/>
    <w:rsid w:val="00F41864"/>
    <w:rsid w:val="00F428F1"/>
    <w:rsid w:val="00F4392C"/>
    <w:rsid w:val="00F4464F"/>
    <w:rsid w:val="00F446D1"/>
    <w:rsid w:val="00F45148"/>
    <w:rsid w:val="00F45583"/>
    <w:rsid w:val="00F45AAB"/>
    <w:rsid w:val="00F45E41"/>
    <w:rsid w:val="00F4675E"/>
    <w:rsid w:val="00F4775F"/>
    <w:rsid w:val="00F47B97"/>
    <w:rsid w:val="00F51616"/>
    <w:rsid w:val="00F535EC"/>
    <w:rsid w:val="00F54ABA"/>
    <w:rsid w:val="00F56173"/>
    <w:rsid w:val="00F5673E"/>
    <w:rsid w:val="00F56A65"/>
    <w:rsid w:val="00F570FD"/>
    <w:rsid w:val="00F6094B"/>
    <w:rsid w:val="00F60D91"/>
    <w:rsid w:val="00F612F6"/>
    <w:rsid w:val="00F616F1"/>
    <w:rsid w:val="00F61A3E"/>
    <w:rsid w:val="00F6304E"/>
    <w:rsid w:val="00F65496"/>
    <w:rsid w:val="00F66100"/>
    <w:rsid w:val="00F66598"/>
    <w:rsid w:val="00F6693A"/>
    <w:rsid w:val="00F7059D"/>
    <w:rsid w:val="00F71DE2"/>
    <w:rsid w:val="00F72289"/>
    <w:rsid w:val="00F7319B"/>
    <w:rsid w:val="00F73227"/>
    <w:rsid w:val="00F74327"/>
    <w:rsid w:val="00F75AC2"/>
    <w:rsid w:val="00F82EBA"/>
    <w:rsid w:val="00F83795"/>
    <w:rsid w:val="00F84510"/>
    <w:rsid w:val="00F84CF7"/>
    <w:rsid w:val="00F84EAD"/>
    <w:rsid w:val="00F85F00"/>
    <w:rsid w:val="00F9100F"/>
    <w:rsid w:val="00F9119B"/>
    <w:rsid w:val="00F9217E"/>
    <w:rsid w:val="00F924F5"/>
    <w:rsid w:val="00F92681"/>
    <w:rsid w:val="00F935D0"/>
    <w:rsid w:val="00F93888"/>
    <w:rsid w:val="00F93AF1"/>
    <w:rsid w:val="00F94206"/>
    <w:rsid w:val="00F949CC"/>
    <w:rsid w:val="00F94D24"/>
    <w:rsid w:val="00F972A4"/>
    <w:rsid w:val="00F97C35"/>
    <w:rsid w:val="00FA2641"/>
    <w:rsid w:val="00FA2782"/>
    <w:rsid w:val="00FA2D85"/>
    <w:rsid w:val="00FA4607"/>
    <w:rsid w:val="00FA4BD2"/>
    <w:rsid w:val="00FA4FDF"/>
    <w:rsid w:val="00FA5043"/>
    <w:rsid w:val="00FA7350"/>
    <w:rsid w:val="00FA7E9B"/>
    <w:rsid w:val="00FA7F84"/>
    <w:rsid w:val="00FB2858"/>
    <w:rsid w:val="00FB344B"/>
    <w:rsid w:val="00FB3F92"/>
    <w:rsid w:val="00FB4697"/>
    <w:rsid w:val="00FB53D5"/>
    <w:rsid w:val="00FB58CC"/>
    <w:rsid w:val="00FB6238"/>
    <w:rsid w:val="00FB65DD"/>
    <w:rsid w:val="00FB77D7"/>
    <w:rsid w:val="00FB7B2E"/>
    <w:rsid w:val="00FB7EEA"/>
    <w:rsid w:val="00FC0058"/>
    <w:rsid w:val="00FC06F2"/>
    <w:rsid w:val="00FC1099"/>
    <w:rsid w:val="00FC3AC4"/>
    <w:rsid w:val="00FC3DC8"/>
    <w:rsid w:val="00FC4988"/>
    <w:rsid w:val="00FC4C61"/>
    <w:rsid w:val="00FC4F68"/>
    <w:rsid w:val="00FC5240"/>
    <w:rsid w:val="00FC59E6"/>
    <w:rsid w:val="00FC5BD9"/>
    <w:rsid w:val="00FC5DE8"/>
    <w:rsid w:val="00FC62D0"/>
    <w:rsid w:val="00FC7478"/>
    <w:rsid w:val="00FC7DEA"/>
    <w:rsid w:val="00FD1265"/>
    <w:rsid w:val="00FD4381"/>
    <w:rsid w:val="00FD452C"/>
    <w:rsid w:val="00FD5B91"/>
    <w:rsid w:val="00FD5C65"/>
    <w:rsid w:val="00FD6D94"/>
    <w:rsid w:val="00FD7C44"/>
    <w:rsid w:val="00FD7EDA"/>
    <w:rsid w:val="00FE0ABE"/>
    <w:rsid w:val="00FE1139"/>
    <w:rsid w:val="00FE1E97"/>
    <w:rsid w:val="00FE2FEB"/>
    <w:rsid w:val="00FE457C"/>
    <w:rsid w:val="00FE490E"/>
    <w:rsid w:val="00FE56D6"/>
    <w:rsid w:val="00FE5A63"/>
    <w:rsid w:val="00FE6786"/>
    <w:rsid w:val="00FE7325"/>
    <w:rsid w:val="00FF1B0F"/>
    <w:rsid w:val="00FF3D5B"/>
    <w:rsid w:val="00FF5D5C"/>
    <w:rsid w:val="00FF71BA"/>
    <w:rsid w:val="00FF733D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458cc"/>
    </o:shapedefaults>
    <o:shapelayout v:ext="edit">
      <o:idmap v:ext="edit" data="2"/>
    </o:shapelayout>
  </w:shapeDefaults>
  <w:decimalSymbol w:val=","/>
  <w:listSeparator w:val=";"/>
  <w14:docId w14:val="3C1452F3"/>
  <w15:docId w15:val="{4CDEA549-FA2D-4906-9837-3A85CE06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25"/>
    <w:pPr>
      <w:spacing w:after="120"/>
      <w:jc w:val="both"/>
    </w:pPr>
    <w:rPr>
      <w:rFonts w:ascii="Arial" w:hAnsi="Arial"/>
      <w:sz w:val="22"/>
    </w:rPr>
  </w:style>
  <w:style w:type="paragraph" w:styleId="Ttulo1">
    <w:name w:val="heading 1"/>
    <w:aliases w:val="Nível 1"/>
    <w:basedOn w:val="Normal"/>
    <w:next w:val="Normal"/>
    <w:link w:val="Ttulo1Char"/>
    <w:uiPriority w:val="9"/>
    <w:qFormat/>
    <w:rsid w:val="00381375"/>
    <w:pPr>
      <w:keepNext/>
      <w:numPr>
        <w:numId w:val="1"/>
      </w:numPr>
      <w:outlineLvl w:val="0"/>
    </w:pPr>
    <w:rPr>
      <w:b/>
      <w:sz w:val="24"/>
      <w:u w:val="single"/>
    </w:rPr>
  </w:style>
  <w:style w:type="paragraph" w:styleId="Ttulo2">
    <w:name w:val="heading 2"/>
    <w:aliases w:val="Nível 2"/>
    <w:basedOn w:val="Ttulo1"/>
    <w:next w:val="Normal"/>
    <w:link w:val="Ttulo2Char"/>
    <w:uiPriority w:val="9"/>
    <w:qFormat/>
    <w:rsid w:val="00381375"/>
    <w:pPr>
      <w:numPr>
        <w:ilvl w:val="1"/>
      </w:numPr>
      <w:outlineLvl w:val="1"/>
    </w:pPr>
    <w:rPr>
      <w:u w:val="none"/>
    </w:rPr>
  </w:style>
  <w:style w:type="paragraph" w:styleId="Ttulo3">
    <w:name w:val="heading 3"/>
    <w:aliases w:val="Nível 3"/>
    <w:basedOn w:val="Ttulo2"/>
    <w:next w:val="Normal"/>
    <w:link w:val="Ttulo3Char"/>
    <w:uiPriority w:val="9"/>
    <w:qFormat/>
    <w:rsid w:val="009B4A25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CA629E"/>
    <w:pPr>
      <w:keepNext/>
      <w:spacing w:before="480" w:after="480"/>
      <w:jc w:val="center"/>
      <w:outlineLvl w:val="3"/>
    </w:pPr>
    <w:rPr>
      <w:b/>
      <w:color w:val="000080"/>
      <w:sz w:val="28"/>
    </w:rPr>
  </w:style>
  <w:style w:type="paragraph" w:styleId="Ttulo5">
    <w:name w:val="heading 5"/>
    <w:basedOn w:val="Normal"/>
    <w:next w:val="Normal"/>
    <w:link w:val="Ttulo5Char"/>
    <w:qFormat/>
    <w:rsid w:val="00CA629E"/>
    <w:pPr>
      <w:keepNext/>
      <w:spacing w:before="60" w:after="60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CA629E"/>
    <w:pPr>
      <w:keepNext/>
      <w:tabs>
        <w:tab w:val="left" w:pos="709"/>
        <w:tab w:val="left" w:pos="9072"/>
      </w:tabs>
      <w:spacing w:before="60" w:after="60"/>
      <w:ind w:right="255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har"/>
    <w:qFormat/>
    <w:rsid w:val="00CA629E"/>
    <w:pPr>
      <w:keepNext/>
      <w:tabs>
        <w:tab w:val="left" w:pos="709"/>
        <w:tab w:val="left" w:pos="9072"/>
      </w:tabs>
      <w:spacing w:before="60"/>
      <w:ind w:right="397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link w:val="Ttulo8Char"/>
    <w:qFormat/>
    <w:rsid w:val="00CA629E"/>
    <w:pPr>
      <w:keepNext/>
      <w:pBdr>
        <w:bottom w:val="dotted" w:sz="4" w:space="1" w:color="auto"/>
      </w:pBdr>
      <w:spacing w:before="240"/>
      <w:outlineLvl w:val="7"/>
    </w:pPr>
    <w:rPr>
      <w:sz w:val="24"/>
    </w:rPr>
  </w:style>
  <w:style w:type="paragraph" w:styleId="Ttulo9">
    <w:name w:val="heading 9"/>
    <w:basedOn w:val="Normal"/>
    <w:next w:val="Normal"/>
    <w:link w:val="Ttulo9Char"/>
    <w:qFormat/>
    <w:rsid w:val="00CA629E"/>
    <w:pPr>
      <w:keepNext/>
      <w:spacing w:before="120"/>
      <w:ind w:right="397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ível 1 Char"/>
    <w:basedOn w:val="Fontepargpadro"/>
    <w:link w:val="Ttulo1"/>
    <w:locked/>
    <w:rsid w:val="00381375"/>
    <w:rPr>
      <w:rFonts w:ascii="Arial" w:hAnsi="Arial"/>
      <w:b/>
      <w:sz w:val="24"/>
      <w:u w:val="single"/>
    </w:rPr>
  </w:style>
  <w:style w:type="character" w:customStyle="1" w:styleId="Ttulo2Char">
    <w:name w:val="Título 2 Char"/>
    <w:aliases w:val="Nível 2 Char"/>
    <w:basedOn w:val="Fontepargpadro"/>
    <w:link w:val="Ttulo2"/>
    <w:locked/>
    <w:rsid w:val="00381375"/>
    <w:rPr>
      <w:rFonts w:ascii="Arial" w:hAnsi="Arial"/>
      <w:b/>
      <w:sz w:val="24"/>
    </w:rPr>
  </w:style>
  <w:style w:type="character" w:customStyle="1" w:styleId="Ttulo3Char">
    <w:name w:val="Título 3 Char"/>
    <w:aliases w:val="Nível 3 Char"/>
    <w:basedOn w:val="Fontepargpadro"/>
    <w:link w:val="Ttulo3"/>
    <w:locked/>
    <w:rsid w:val="009B4A2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locked/>
    <w:rsid w:val="00A05CA2"/>
    <w:rPr>
      <w:rFonts w:ascii="Arial" w:hAnsi="Arial"/>
      <w:b/>
      <w:color w:val="000080"/>
      <w:sz w:val="28"/>
    </w:rPr>
  </w:style>
  <w:style w:type="character" w:customStyle="1" w:styleId="Ttulo5Char">
    <w:name w:val="Título 5 Char"/>
    <w:basedOn w:val="Fontepargpadro"/>
    <w:link w:val="Ttulo5"/>
    <w:locked/>
    <w:rsid w:val="00A05CA2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locked/>
    <w:rsid w:val="00A05CA2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locked/>
    <w:rsid w:val="00A05CA2"/>
    <w:rPr>
      <w:rFonts w:ascii="Arial" w:hAnsi="Arial"/>
      <w:b/>
      <w:color w:val="000080"/>
      <w:sz w:val="24"/>
    </w:rPr>
  </w:style>
  <w:style w:type="character" w:customStyle="1" w:styleId="Ttulo8Char">
    <w:name w:val="Título 8 Char"/>
    <w:basedOn w:val="Fontepargpadro"/>
    <w:link w:val="Ttulo8"/>
    <w:locked/>
    <w:rsid w:val="00A05CA2"/>
    <w:rPr>
      <w:rFonts w:ascii="Arial" w:hAnsi="Arial"/>
      <w:sz w:val="24"/>
    </w:rPr>
  </w:style>
  <w:style w:type="character" w:customStyle="1" w:styleId="Ttulo9Char">
    <w:name w:val="Título 9 Char"/>
    <w:basedOn w:val="Fontepargpadro"/>
    <w:link w:val="Ttulo9"/>
    <w:locked/>
    <w:rsid w:val="00A05CA2"/>
    <w:rPr>
      <w:rFonts w:ascii="Arial" w:hAnsi="Arial"/>
      <w:sz w:val="24"/>
    </w:rPr>
  </w:style>
  <w:style w:type="paragraph" w:styleId="Cabealho">
    <w:name w:val="header"/>
    <w:aliases w:val="h,Even,Header/Footer,header odd,header,Hyphen,Header 1"/>
    <w:basedOn w:val="Normal"/>
    <w:link w:val="CabealhoChar"/>
    <w:rsid w:val="00CA629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 Char,Even Char,Header/Footer Char,header odd Char,header Char,Hyphen Char,Header 1 Char"/>
    <w:basedOn w:val="Fontepargpadro"/>
    <w:link w:val="Cabealho"/>
    <w:locked/>
    <w:rsid w:val="00A05CA2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rsid w:val="00B0593E"/>
    <w:pPr>
      <w:tabs>
        <w:tab w:val="center" w:pos="4419"/>
        <w:tab w:val="right" w:pos="8838"/>
      </w:tabs>
      <w:spacing w:after="0"/>
    </w:pPr>
    <w:rPr>
      <w:sz w:val="16"/>
    </w:rPr>
  </w:style>
  <w:style w:type="character" w:customStyle="1" w:styleId="RodapChar">
    <w:name w:val="Rodapé Char"/>
    <w:basedOn w:val="Fontepargpadro"/>
    <w:link w:val="Rodap"/>
    <w:locked/>
    <w:rsid w:val="00B0593E"/>
    <w:rPr>
      <w:rFonts w:ascii="Arial" w:hAnsi="Arial"/>
      <w:sz w:val="16"/>
    </w:rPr>
  </w:style>
  <w:style w:type="character" w:styleId="Nmerodepgina">
    <w:name w:val="page number"/>
    <w:basedOn w:val="Fontepargpadro"/>
    <w:rsid w:val="00CA629E"/>
    <w:rPr>
      <w:rFonts w:cs="Times New Roman"/>
    </w:rPr>
  </w:style>
  <w:style w:type="paragraph" w:styleId="MapadoDocumento">
    <w:name w:val="Document Map"/>
    <w:basedOn w:val="Normal"/>
    <w:link w:val="MapadoDocumentoChar"/>
    <w:uiPriority w:val="99"/>
    <w:semiHidden/>
    <w:rsid w:val="00CA629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A05CA2"/>
    <w:rPr>
      <w:rFonts w:cs="Times New Roman"/>
      <w:sz w:val="2"/>
    </w:rPr>
  </w:style>
  <w:style w:type="paragraph" w:styleId="Recuodecorpodetexto2">
    <w:name w:val="Body Text Indent 2"/>
    <w:basedOn w:val="Normal"/>
    <w:link w:val="Recuodecorpodetexto2Char"/>
    <w:uiPriority w:val="99"/>
    <w:rsid w:val="00CA629E"/>
    <w:pPr>
      <w:ind w:left="1560" w:hanging="851"/>
    </w:pPr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A05CA2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CA629E"/>
    <w:pPr>
      <w:ind w:left="709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A05CA2"/>
    <w:rPr>
      <w:rFonts w:cs="Times New Roman"/>
      <w:sz w:val="16"/>
      <w:szCs w:val="16"/>
    </w:rPr>
  </w:style>
  <w:style w:type="paragraph" w:styleId="Corpodetexto">
    <w:name w:val="Body Text"/>
    <w:aliases w:val="Nível 4"/>
    <w:basedOn w:val="Normal"/>
    <w:next w:val="Normal"/>
    <w:link w:val="CorpodetextoChar"/>
    <w:rsid w:val="005A6962"/>
    <w:pPr>
      <w:numPr>
        <w:ilvl w:val="3"/>
        <w:numId w:val="1"/>
      </w:numPr>
    </w:pPr>
  </w:style>
  <w:style w:type="character" w:customStyle="1" w:styleId="CorpodetextoChar">
    <w:name w:val="Corpo de texto Char"/>
    <w:aliases w:val="Nível 4 Char"/>
    <w:basedOn w:val="Fontepargpadro"/>
    <w:link w:val="Corpodetexto"/>
    <w:locked/>
    <w:rsid w:val="005A6962"/>
    <w:rPr>
      <w:rFonts w:ascii="Arial" w:hAnsi="Arial"/>
      <w:sz w:val="22"/>
    </w:rPr>
  </w:style>
  <w:style w:type="paragraph" w:styleId="Corpodetexto2">
    <w:name w:val="Body Text 2"/>
    <w:aliases w:val="Nível 5,Nível 6"/>
    <w:basedOn w:val="Normal"/>
    <w:next w:val="Normal"/>
    <w:link w:val="Corpodetexto2Char"/>
    <w:rsid w:val="005A6962"/>
    <w:pPr>
      <w:numPr>
        <w:ilvl w:val="4"/>
        <w:numId w:val="1"/>
      </w:numPr>
    </w:pPr>
  </w:style>
  <w:style w:type="character" w:customStyle="1" w:styleId="Corpodetexto2Char">
    <w:name w:val="Corpo de texto 2 Char"/>
    <w:aliases w:val="Nível 5 Char,Nível 6 Char"/>
    <w:basedOn w:val="Fontepargpadro"/>
    <w:link w:val="Corpodetexto2"/>
    <w:locked/>
    <w:rsid w:val="005A6962"/>
    <w:rPr>
      <w:rFonts w:ascii="Arial" w:hAnsi="Arial"/>
      <w:sz w:val="22"/>
    </w:rPr>
  </w:style>
  <w:style w:type="paragraph" w:styleId="Textoembloco">
    <w:name w:val="Block Text"/>
    <w:basedOn w:val="Normal"/>
    <w:uiPriority w:val="99"/>
    <w:rsid w:val="00CA629E"/>
    <w:pPr>
      <w:ind w:left="639" w:right="355"/>
    </w:pPr>
    <w:rPr>
      <w:sz w:val="24"/>
    </w:rPr>
  </w:style>
  <w:style w:type="paragraph" w:styleId="Recuodecorpodetexto">
    <w:name w:val="Body Text Indent"/>
    <w:basedOn w:val="Normal"/>
    <w:link w:val="RecuodecorpodetextoChar"/>
    <w:rsid w:val="00CA629E"/>
    <w:pPr>
      <w:ind w:left="709" w:hanging="709"/>
    </w:pPr>
    <w:rPr>
      <w:color w:val="FF0000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locked/>
    <w:rsid w:val="00A05CA2"/>
    <w:rPr>
      <w:rFonts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CA629E"/>
    <w:pPr>
      <w:ind w:right="28"/>
    </w:pPr>
    <w:rPr>
      <w:color w:val="FF0000"/>
      <w:sz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05CA2"/>
    <w:rPr>
      <w:rFonts w:cs="Times New Roman"/>
      <w:sz w:val="16"/>
      <w:szCs w:val="16"/>
    </w:rPr>
  </w:style>
  <w:style w:type="paragraph" w:customStyle="1" w:styleId="Estilo1">
    <w:name w:val="Estilo1"/>
    <w:basedOn w:val="Sumrio2"/>
    <w:next w:val="Sumrio2"/>
    <w:autoRedefine/>
    <w:uiPriority w:val="99"/>
    <w:rsid w:val="00CA629E"/>
    <w:pPr>
      <w:ind w:left="0"/>
    </w:pPr>
    <w:rPr>
      <w:sz w:val="24"/>
    </w:rPr>
  </w:style>
  <w:style w:type="paragraph" w:styleId="Sumrio2">
    <w:name w:val="toc 2"/>
    <w:basedOn w:val="Sumrio1"/>
    <w:next w:val="Normal"/>
    <w:autoRedefine/>
    <w:uiPriority w:val="39"/>
    <w:rsid w:val="003203A9"/>
    <w:pPr>
      <w:tabs>
        <w:tab w:val="left" w:pos="1021"/>
      </w:tabs>
      <w:ind w:left="454"/>
    </w:pPr>
    <w:rPr>
      <w:sz w:val="20"/>
    </w:rPr>
  </w:style>
  <w:style w:type="character" w:styleId="Hyperlink">
    <w:name w:val="Hyperlink"/>
    <w:basedOn w:val="Fontepargpadro"/>
    <w:uiPriority w:val="99"/>
    <w:rsid w:val="00CA629E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sid w:val="00CA62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A05CA2"/>
    <w:rPr>
      <w:rFonts w:cs="Times New Roman"/>
      <w:sz w:val="2"/>
    </w:rPr>
  </w:style>
  <w:style w:type="paragraph" w:customStyle="1" w:styleId="BodyText22">
    <w:name w:val="Body Text 22"/>
    <w:basedOn w:val="Normal"/>
    <w:uiPriority w:val="99"/>
    <w:rsid w:val="00CA629E"/>
    <w:pPr>
      <w:widowControl w:val="0"/>
    </w:pPr>
    <w:rPr>
      <w:sz w:val="24"/>
    </w:rPr>
  </w:style>
  <w:style w:type="character" w:customStyle="1" w:styleId="CharChar1">
    <w:name w:val="Char Char1"/>
    <w:basedOn w:val="Fontepargpadro"/>
    <w:uiPriority w:val="99"/>
    <w:rsid w:val="00CA629E"/>
    <w:rPr>
      <w:rFonts w:ascii="Arial" w:hAnsi="Arial" w:cs="Times New Roman"/>
      <w:i/>
      <w:color w:val="000080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C04D0F"/>
    <w:pPr>
      <w:ind w:left="720"/>
      <w:contextualSpacing/>
    </w:pPr>
  </w:style>
  <w:style w:type="character" w:customStyle="1" w:styleId="CharChar">
    <w:name w:val="Char Char"/>
    <w:basedOn w:val="Fontepargpadro"/>
    <w:uiPriority w:val="99"/>
    <w:semiHidden/>
    <w:rsid w:val="00CA629E"/>
    <w:rPr>
      <w:rFonts w:cs="Times New Roman"/>
      <w:lang w:val="pt-BR" w:eastAsia="pt-BR" w:bidi="ar-SA"/>
    </w:rPr>
  </w:style>
  <w:style w:type="paragraph" w:customStyle="1" w:styleId="xl44">
    <w:name w:val="xl44"/>
    <w:basedOn w:val="Normal"/>
    <w:uiPriority w:val="99"/>
    <w:rsid w:val="00CA629E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rsid w:val="00063116"/>
  </w:style>
  <w:style w:type="character" w:customStyle="1" w:styleId="TextodenotaderodapChar">
    <w:name w:val="Texto de nota de rodapé Char"/>
    <w:basedOn w:val="Fontepargpadro"/>
    <w:link w:val="Textodenotaderodap"/>
    <w:semiHidden/>
    <w:locked/>
    <w:rsid w:val="00A05CA2"/>
    <w:rPr>
      <w:rFonts w:cs="Times New Roman"/>
      <w:sz w:val="20"/>
      <w:szCs w:val="20"/>
    </w:rPr>
  </w:style>
  <w:style w:type="paragraph" w:customStyle="1" w:styleId="xl56">
    <w:name w:val="xl56"/>
    <w:basedOn w:val="Normal"/>
    <w:uiPriority w:val="99"/>
    <w:rsid w:val="0006311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Normal"/>
    <w:uiPriority w:val="99"/>
    <w:rsid w:val="00AD148E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uiPriority w:val="59"/>
    <w:rsid w:val="00EF5B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-3">
    <w:name w:val="Normal-3"/>
    <w:basedOn w:val="Normal"/>
    <w:uiPriority w:val="99"/>
    <w:rsid w:val="005A118B"/>
    <w:pPr>
      <w:ind w:left="360"/>
    </w:pPr>
    <w:rPr>
      <w:sz w:val="24"/>
    </w:rPr>
  </w:style>
  <w:style w:type="paragraph" w:styleId="NormalWeb">
    <w:name w:val="Normal (Web)"/>
    <w:basedOn w:val="Normal"/>
    <w:uiPriority w:val="99"/>
    <w:rsid w:val="00D51EA1"/>
    <w:pPr>
      <w:spacing w:before="100" w:beforeAutospacing="1" w:after="100" w:afterAutospacing="1"/>
    </w:pPr>
    <w:rPr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unhideWhenUsed/>
    <w:rsid w:val="00184697"/>
    <w:pPr>
      <w:spacing w:after="100"/>
      <w:ind w:left="1000"/>
    </w:pPr>
  </w:style>
  <w:style w:type="paragraph" w:customStyle="1" w:styleId="TextoComum">
    <w:name w:val="Texto Comum"/>
    <w:uiPriority w:val="99"/>
    <w:rsid w:val="00184697"/>
    <w:pPr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jc w:val="both"/>
    </w:pPr>
    <w:rPr>
      <w:rFonts w:ascii="Arial" w:hAnsi="Arial"/>
      <w:noProof/>
      <w:sz w:val="24"/>
    </w:rPr>
  </w:style>
  <w:style w:type="paragraph" w:customStyle="1" w:styleId="Default">
    <w:name w:val="Default"/>
    <w:rsid w:val="002A15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Itemnn">
    <w:name w:val="Item n.n"/>
    <w:rsid w:val="001D45A5"/>
    <w:pPr>
      <w:keepNext/>
      <w:keepLines/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tabs>
        <w:tab w:val="left" w:pos="709"/>
        <w:tab w:val="right" w:pos="8505"/>
      </w:tabs>
      <w:spacing w:before="120" w:after="120"/>
      <w:ind w:left="709" w:hanging="709"/>
    </w:pPr>
    <w:rPr>
      <w:rFonts w:ascii="Arial" w:hAnsi="Arial"/>
      <w:b/>
      <w:noProof/>
      <w:sz w:val="24"/>
      <w:lang w:val="en-US" w:eastAsia="en-US"/>
    </w:rPr>
  </w:style>
  <w:style w:type="paragraph" w:customStyle="1" w:styleId="Item">
    <w:name w:val="Item"/>
    <w:basedOn w:val="Normal"/>
    <w:rsid w:val="00FC5240"/>
    <w:pPr>
      <w:keepLines/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tabs>
        <w:tab w:val="left" w:pos="709"/>
        <w:tab w:val="left" w:pos="7655"/>
      </w:tabs>
      <w:ind w:left="709" w:hanging="709"/>
    </w:pPr>
    <w:rPr>
      <w:noProof/>
      <w:sz w:val="24"/>
    </w:rPr>
  </w:style>
  <w:style w:type="paragraph" w:customStyle="1" w:styleId="Explicativo">
    <w:name w:val="Explicativo"/>
    <w:basedOn w:val="Normal"/>
    <w:next w:val="Normal"/>
    <w:uiPriority w:val="99"/>
    <w:qFormat/>
    <w:rsid w:val="005A05F2"/>
    <w:rPr>
      <w:rFonts w:ascii="Arial (W1)" w:hAnsi="Arial (W1)"/>
      <w:i/>
      <w:color w:val="0070C0"/>
      <w:sz w:val="16"/>
      <w:szCs w:val="16"/>
    </w:rPr>
  </w:style>
  <w:style w:type="paragraph" w:styleId="TextosemFormatao">
    <w:name w:val="Plain Text"/>
    <w:basedOn w:val="Normal"/>
    <w:link w:val="TextosemFormataoChar"/>
    <w:rsid w:val="003E04DF"/>
    <w:pPr>
      <w:ind w:left="1080"/>
    </w:pPr>
    <w:rPr>
      <w:rFonts w:ascii="Courier New" w:hAnsi="Courier New"/>
    </w:rPr>
  </w:style>
  <w:style w:type="character" w:customStyle="1" w:styleId="TextosemFormataoChar">
    <w:name w:val="Texto sem Formatação Char"/>
    <w:basedOn w:val="Fontepargpadro"/>
    <w:link w:val="TextosemFormatao"/>
    <w:rsid w:val="003E04DF"/>
    <w:rPr>
      <w:rFonts w:ascii="Courier New" w:hAnsi="Courier New"/>
      <w:sz w:val="22"/>
    </w:rPr>
  </w:style>
  <w:style w:type="paragraph" w:customStyle="1" w:styleId="PargrafodaLista1">
    <w:name w:val="Parágrafo da Lista1"/>
    <w:basedOn w:val="Normal"/>
    <w:uiPriority w:val="99"/>
    <w:qFormat/>
    <w:rsid w:val="000C04F5"/>
    <w:pPr>
      <w:ind w:left="708"/>
    </w:pPr>
    <w:rPr>
      <w:sz w:val="24"/>
      <w:szCs w:val="24"/>
    </w:rPr>
  </w:style>
  <w:style w:type="paragraph" w:customStyle="1" w:styleId="Corpodetexto31">
    <w:name w:val="Corpo de texto 31"/>
    <w:basedOn w:val="Normal"/>
    <w:rsid w:val="000C04F5"/>
    <w:rPr>
      <w:sz w:val="24"/>
    </w:rPr>
  </w:style>
  <w:style w:type="paragraph" w:styleId="Reviso">
    <w:name w:val="Revision"/>
    <w:hidden/>
    <w:uiPriority w:val="99"/>
    <w:semiHidden/>
    <w:rsid w:val="00801AB1"/>
  </w:style>
  <w:style w:type="character" w:styleId="Refdecomentrio">
    <w:name w:val="annotation reference"/>
    <w:basedOn w:val="Fontepargpadro"/>
    <w:semiHidden/>
    <w:unhideWhenUsed/>
    <w:rsid w:val="00801AB1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801AB1"/>
  </w:style>
  <w:style w:type="character" w:customStyle="1" w:styleId="TextodecomentrioChar">
    <w:name w:val="Texto de comentário Char"/>
    <w:basedOn w:val="Fontepargpadro"/>
    <w:link w:val="Textodecomentrio"/>
    <w:semiHidden/>
    <w:rsid w:val="00801AB1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801A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801AB1"/>
    <w:rPr>
      <w:b/>
      <w:bCs/>
    </w:rPr>
  </w:style>
  <w:style w:type="character" w:styleId="Forte">
    <w:name w:val="Strong"/>
    <w:basedOn w:val="Fontepargpadro"/>
    <w:uiPriority w:val="22"/>
    <w:qFormat/>
    <w:rsid w:val="00730F40"/>
    <w:rPr>
      <w:b/>
      <w:bCs/>
    </w:rPr>
  </w:style>
  <w:style w:type="paragraph" w:customStyle="1" w:styleId="PargrafodaLista2">
    <w:name w:val="Parágrafo da Lista2"/>
    <w:basedOn w:val="Normal"/>
    <w:rsid w:val="007159F5"/>
    <w:pPr>
      <w:ind w:left="708"/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83C7A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A7454"/>
    <w:pPr>
      <w:tabs>
        <w:tab w:val="left" w:pos="454"/>
        <w:tab w:val="right" w:leader="dot" w:pos="9639"/>
      </w:tabs>
      <w:spacing w:before="120"/>
    </w:pPr>
  </w:style>
  <w:style w:type="paragraph" w:styleId="Sumrio3">
    <w:name w:val="toc 3"/>
    <w:basedOn w:val="Sumrio2"/>
    <w:next w:val="Normal"/>
    <w:autoRedefine/>
    <w:uiPriority w:val="39"/>
    <w:unhideWhenUsed/>
    <w:rsid w:val="003203A9"/>
    <w:pPr>
      <w:tabs>
        <w:tab w:val="left" w:pos="1701"/>
      </w:tabs>
      <w:ind w:left="1021"/>
    </w:pPr>
    <w:rPr>
      <w:sz w:val="18"/>
    </w:rPr>
  </w:style>
  <w:style w:type="paragraph" w:customStyle="1" w:styleId="AnexoI-ACorpo">
    <w:name w:val="Anexo I-A Corpo"/>
    <w:basedOn w:val="Normal"/>
    <w:rsid w:val="00B9665D"/>
    <w:pPr>
      <w:spacing w:before="60" w:after="60"/>
    </w:pPr>
    <w:rPr>
      <w:sz w:val="18"/>
    </w:rPr>
  </w:style>
  <w:style w:type="paragraph" w:customStyle="1" w:styleId="AnexoI-ACorpoltimalinha">
    <w:name w:val="Anexo I-A Corpo última linha"/>
    <w:basedOn w:val="Normal"/>
    <w:next w:val="AnexoI-ACorpo"/>
    <w:rsid w:val="00B9665D"/>
    <w:pPr>
      <w:spacing w:before="60" w:after="180"/>
    </w:pPr>
    <w:rPr>
      <w:rFonts w:cs="Arial"/>
      <w:sz w:val="18"/>
    </w:rPr>
  </w:style>
  <w:style w:type="paragraph" w:customStyle="1" w:styleId="AnexoI-AFinal">
    <w:name w:val="Anexo I-A Final"/>
    <w:basedOn w:val="Normal"/>
    <w:rsid w:val="00B9665D"/>
    <w:pPr>
      <w:spacing w:before="60" w:after="60"/>
      <w:jc w:val="center"/>
    </w:pPr>
    <w:rPr>
      <w:rFonts w:cs="Arial"/>
      <w:sz w:val="16"/>
    </w:rPr>
  </w:style>
  <w:style w:type="paragraph" w:customStyle="1" w:styleId="AnexoI-ATtulo">
    <w:name w:val="Anexo I-A Título"/>
    <w:basedOn w:val="Normal"/>
    <w:rsid w:val="00B9665D"/>
    <w:pPr>
      <w:spacing w:before="60" w:after="60"/>
    </w:pPr>
    <w:rPr>
      <w:b/>
      <w:u w:val="single"/>
    </w:rPr>
  </w:style>
  <w:style w:type="paragraph" w:customStyle="1" w:styleId="Capamsano">
    <w:name w:val="Capa mês ano"/>
    <w:basedOn w:val="Normal"/>
    <w:rsid w:val="00B9665D"/>
    <w:pPr>
      <w:spacing w:before="60" w:after="60"/>
      <w:ind w:right="113"/>
      <w:jc w:val="right"/>
    </w:pPr>
    <w:rPr>
      <w:b/>
      <w:caps/>
      <w:sz w:val="18"/>
    </w:rPr>
  </w:style>
  <w:style w:type="paragraph" w:customStyle="1" w:styleId="CapanmeroRELSTR">
    <w:name w:val="Capa número REL.STR"/>
    <w:basedOn w:val="Normal"/>
    <w:rsid w:val="00B9665D"/>
    <w:pPr>
      <w:spacing w:before="60" w:after="60"/>
      <w:ind w:left="113"/>
      <w:jc w:val="left"/>
    </w:pPr>
    <w:rPr>
      <w:b/>
      <w:sz w:val="18"/>
    </w:rPr>
  </w:style>
  <w:style w:type="paragraph" w:customStyle="1" w:styleId="Capattulo">
    <w:name w:val="Capa título"/>
    <w:basedOn w:val="Normal"/>
    <w:rsid w:val="00B9665D"/>
    <w:pPr>
      <w:spacing w:before="60" w:after="60"/>
      <w:jc w:val="center"/>
    </w:pPr>
    <w:rPr>
      <w:b/>
    </w:rPr>
  </w:style>
  <w:style w:type="paragraph" w:styleId="Legenda">
    <w:name w:val="caption"/>
    <w:basedOn w:val="Normal"/>
    <w:next w:val="Normal"/>
    <w:qFormat/>
    <w:rsid w:val="00A35C6E"/>
    <w:pPr>
      <w:spacing w:before="40"/>
      <w:jc w:val="center"/>
    </w:pPr>
    <w:rPr>
      <w:bCs/>
      <w:sz w:val="20"/>
    </w:rPr>
  </w:style>
  <w:style w:type="paragraph" w:styleId="Textodenotadefim">
    <w:name w:val="endnote text"/>
    <w:basedOn w:val="Normal"/>
    <w:link w:val="TextodenotadefimChar"/>
    <w:rsid w:val="00B9665D"/>
  </w:style>
  <w:style w:type="character" w:customStyle="1" w:styleId="TextodenotadefimChar">
    <w:name w:val="Texto de nota de fim Char"/>
    <w:basedOn w:val="Fontepargpadro"/>
    <w:link w:val="Textodenotadefim"/>
    <w:rsid w:val="00B9665D"/>
    <w:rPr>
      <w:rFonts w:ascii="Arial" w:hAnsi="Arial"/>
      <w:sz w:val="22"/>
    </w:rPr>
  </w:style>
  <w:style w:type="character" w:styleId="Refdenotadefim">
    <w:name w:val="endnote reference"/>
    <w:basedOn w:val="Fontepargpadro"/>
    <w:rsid w:val="00B9665D"/>
    <w:rPr>
      <w:vertAlign w:val="superscript"/>
    </w:rPr>
  </w:style>
  <w:style w:type="paragraph" w:styleId="Subttulo">
    <w:name w:val="Subtitle"/>
    <w:basedOn w:val="Normal"/>
    <w:next w:val="Normal"/>
    <w:link w:val="SubttuloChar"/>
    <w:qFormat/>
    <w:rsid w:val="00B966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rsid w:val="00B966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Saudao">
    <w:name w:val="Salutation"/>
    <w:basedOn w:val="Normal"/>
    <w:next w:val="Normal"/>
    <w:link w:val="SaudaoChar"/>
    <w:rsid w:val="00B9665D"/>
  </w:style>
  <w:style w:type="character" w:customStyle="1" w:styleId="SaudaoChar">
    <w:name w:val="Saudação Char"/>
    <w:basedOn w:val="Fontepargpadro"/>
    <w:link w:val="Saudao"/>
    <w:rsid w:val="00B9665D"/>
    <w:rPr>
      <w:rFonts w:ascii="Arial" w:hAnsi="Arial"/>
      <w:sz w:val="22"/>
    </w:rPr>
  </w:style>
  <w:style w:type="paragraph" w:styleId="Primeirorecuodecorpodetexto2">
    <w:name w:val="Body Text First Indent 2"/>
    <w:basedOn w:val="Recuodecorpodetexto"/>
    <w:link w:val="Primeirorecuodecorpodetexto2Char"/>
    <w:unhideWhenUsed/>
    <w:rsid w:val="00B9665D"/>
    <w:pPr>
      <w:ind w:left="360" w:firstLine="360"/>
    </w:pPr>
    <w:rPr>
      <w:color w:val="auto"/>
      <w:sz w:val="22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B9665D"/>
    <w:rPr>
      <w:rFonts w:ascii="Arial" w:hAnsi="Arial" w:cs="Times New Roman"/>
      <w:sz w:val="22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CA7454"/>
    <w:pPr>
      <w:tabs>
        <w:tab w:val="right" w:leader="dot" w:pos="9639"/>
      </w:tabs>
    </w:pPr>
    <w:rPr>
      <w:rFonts w:cstheme="minorHAnsi"/>
      <w:bCs/>
      <w:sz w:val="20"/>
    </w:rPr>
  </w:style>
  <w:style w:type="character" w:styleId="Refdenotaderodap">
    <w:name w:val="footnote reference"/>
    <w:basedOn w:val="Fontepargpadro"/>
    <w:semiHidden/>
    <w:unhideWhenUsed/>
    <w:rsid w:val="008D7AF4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46D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2D46D5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D46D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2D46D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2D46D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2D46D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styleId="SemEspaamento">
    <w:name w:val="No Spacing"/>
    <w:uiPriority w:val="1"/>
    <w:qFormat/>
    <w:rsid w:val="002D46D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ls7">
    <w:name w:val="ls7"/>
    <w:basedOn w:val="Fontepargpadro"/>
    <w:rsid w:val="002D46D5"/>
  </w:style>
  <w:style w:type="character" w:customStyle="1" w:styleId="MenoPendente3">
    <w:name w:val="Menção Pendente3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D46D5"/>
    <w:rPr>
      <w:color w:val="800080" w:themeColor="followedHyperlink"/>
      <w:u w:val="single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elanormal"/>
    <w:uiPriority w:val="49"/>
    <w:rsid w:val="002D46D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D46D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Fontepargpadro"/>
    <w:rsid w:val="002D46D5"/>
  </w:style>
  <w:style w:type="character" w:customStyle="1" w:styleId="eop">
    <w:name w:val="eop"/>
    <w:basedOn w:val="Fontepargpadro"/>
    <w:rsid w:val="002D46D5"/>
  </w:style>
  <w:style w:type="character" w:customStyle="1" w:styleId="tabchar">
    <w:name w:val="tabchar"/>
    <w:basedOn w:val="Fontepargpadro"/>
    <w:rsid w:val="002D46D5"/>
  </w:style>
  <w:style w:type="character" w:customStyle="1" w:styleId="MenoPendente5">
    <w:name w:val="Menção Pendente5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scxw259663424">
    <w:name w:val="scxw259663424"/>
    <w:basedOn w:val="Fontepargpadro"/>
    <w:rsid w:val="002D46D5"/>
  </w:style>
  <w:style w:type="character" w:customStyle="1" w:styleId="scxw171231180">
    <w:name w:val="scxw171231180"/>
    <w:basedOn w:val="Fontepargpadro"/>
    <w:rsid w:val="002D46D5"/>
  </w:style>
  <w:style w:type="character" w:customStyle="1" w:styleId="scxw131603886">
    <w:name w:val="scxw131603886"/>
    <w:basedOn w:val="Fontepargpadro"/>
    <w:rsid w:val="002D46D5"/>
  </w:style>
  <w:style w:type="table" w:styleId="TabeladeGrade4-nfase1">
    <w:name w:val="Grid Table 4 Accent 1"/>
    <w:basedOn w:val="Tabelanormal"/>
    <w:uiPriority w:val="49"/>
    <w:rsid w:val="002D46D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7A6DDB"/>
    <w:pPr>
      <w:tabs>
        <w:tab w:val="left" w:pos="567"/>
      </w:tabs>
      <w:spacing w:before="60" w:after="0"/>
      <w:ind w:left="964"/>
    </w:pPr>
  </w:style>
  <w:style w:type="paragraph" w:customStyle="1" w:styleId="trt0xe">
    <w:name w:val="trt0xe"/>
    <w:basedOn w:val="Normal"/>
    <w:rsid w:val="009E5CF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F2B2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F2B29"/>
    <w:pPr>
      <w:widowControl w:val="0"/>
      <w:autoSpaceDE w:val="0"/>
      <w:autoSpaceDN w:val="0"/>
      <w:spacing w:after="0"/>
      <w:ind w:left="28"/>
      <w:jc w:val="left"/>
    </w:pPr>
    <w:rPr>
      <w:rFonts w:ascii="Times New Roman" w:hAnsi="Times New Roman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rh.saude.sp.gov.br/dig" TargetMode="External"/><Relationship Id="rId21" Type="http://schemas.openxmlformats.org/officeDocument/2006/relationships/hyperlink" Target="https://gal.saude.sp.gov.br/gal/" TargetMode="External"/><Relationship Id="rId34" Type="http://schemas.openxmlformats.org/officeDocument/2006/relationships/hyperlink" Target="https://bolsistas.saude.sp.gov.br/bol/login.php" TargetMode="External"/><Relationship Id="rId42" Type="http://schemas.openxmlformats.org/officeDocument/2006/relationships/hyperlink" Target="https://fechamento.saude.sp.gov.br/" TargetMode="External"/><Relationship Id="rId47" Type="http://schemas.openxmlformats.org/officeDocument/2006/relationships/hyperlink" Target="https://meetings.saude.sp.gov.br/" TargetMode="External"/><Relationship Id="rId50" Type="http://schemas.openxmlformats.org/officeDocument/2006/relationships/hyperlink" Target="https://portaldenoticias.saude.sp.gov.br/" TargetMode="External"/><Relationship Id="rId55" Type="http://schemas.openxmlformats.org/officeDocument/2006/relationships/hyperlink" Target="https://www.documentos.spsempapel.sp.gov.br/" TargetMode="External"/><Relationship Id="rId63" Type="http://schemas.openxmlformats.org/officeDocument/2006/relationships/hyperlink" Target="https://fliphtml5.com/yzgiq/uyfx/basic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teams.microsoft.com/_?tenantId=3a78b0cd-7c8e-4929-83d5-190a6cc01365" TargetMode="External"/><Relationship Id="rId29" Type="http://schemas.openxmlformats.org/officeDocument/2006/relationships/hyperlink" Target="http://www.siscoa.saude.sp.gov.br/" TargetMode="External"/><Relationship Id="rId11" Type="http://schemas.openxmlformats.org/officeDocument/2006/relationships/hyperlink" Target="http://monitoramento.sessp.gov.br/zabbix/index.php" TargetMode="External"/><Relationship Id="rId24" Type="http://schemas.openxmlformats.org/officeDocument/2006/relationships/hyperlink" Target="http://www.saude.sp.gov.br/" TargetMode="External"/><Relationship Id="rId32" Type="http://schemas.openxmlformats.org/officeDocument/2006/relationships/hyperlink" Target="http://www.aih.saude.sp.gov.br/" TargetMode="External"/><Relationship Id="rId37" Type="http://schemas.openxmlformats.org/officeDocument/2006/relationships/hyperlink" Target="https://cgapregao.saude.sp.gov.br/login.php?url=https%3A%2F%2Fcgapregao.saude.sp.gov.br%2Fgollem%2F&amp;app=gollem" TargetMode="External"/><Relationship Id="rId40" Type="http://schemas.openxmlformats.org/officeDocument/2006/relationships/hyperlink" Target="https://www.cross.saude.sp.gov.br/" TargetMode="External"/><Relationship Id="rId45" Type="http://schemas.openxmlformats.org/officeDocument/2006/relationships/hyperlink" Target="https://kumo.saude.sp.gov.br/" TargetMode="External"/><Relationship Id="rId53" Type="http://schemas.openxmlformats.org/officeDocument/2006/relationships/hyperlink" Target="https://sbucal.saude.sp.gov.br/" TargetMode="External"/><Relationship Id="rId58" Type="http://schemas.openxmlformats.org/officeDocument/2006/relationships/hyperlink" Target="http://sistema5.saude.sp.gov.br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teams.microsoft.com/_?tenantId=3a78b0cd-7c8e-4929-83d5-190a6cc01365" TargetMode="External"/><Relationship Id="rId19" Type="http://schemas.openxmlformats.org/officeDocument/2006/relationships/hyperlink" Target="http://sivisa.saude.sp.gov.br/sivisa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ctxses.saude.sp.gov.br/" TargetMode="External"/><Relationship Id="rId27" Type="http://schemas.openxmlformats.org/officeDocument/2006/relationships/hyperlink" Target="http://ses.saude.sp.gov.br/" TargetMode="External"/><Relationship Id="rId30" Type="http://schemas.openxmlformats.org/officeDocument/2006/relationships/hyperlink" Target="https://caf.saude.sp.gov.br/" TargetMode="External"/><Relationship Id="rId35" Type="http://schemas.openxmlformats.org/officeDocument/2006/relationships/hyperlink" Target="https://cdr.saude.sp.gov.br/" TargetMode="External"/><Relationship Id="rId43" Type="http://schemas.openxmlformats.org/officeDocument/2006/relationships/hyperlink" Target="https://gestaopessoal.saude.sp.gov.br/" TargetMode="External"/><Relationship Id="rId48" Type="http://schemas.openxmlformats.org/officeDocument/2006/relationships/hyperlink" Target="https://ouvidorses.saude.sp.gov.br/app_Login/" TargetMode="External"/><Relationship Id="rId56" Type="http://schemas.openxmlformats.org/officeDocument/2006/relationships/hyperlink" Target="http://sistema.saude.sp.gov.br/" TargetMode="External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www.portaldefinancas.saude.sp.gov.br/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yperlink" Target="https://teams.microsoft.com/_?tenantId=3a78b0cd-7c8e-4929-83d5-190a6cc01365" TargetMode="External"/><Relationship Id="rId25" Type="http://schemas.openxmlformats.org/officeDocument/2006/relationships/hyperlink" Target="http://codes.saude.sp.gov.br/" TargetMode="External"/><Relationship Id="rId33" Type="http://schemas.openxmlformats.org/officeDocument/2006/relationships/hyperlink" Target="https://balcao.saude.sp.gov.br/login.php?url=https%3A%2F%2Fbalcao.saude.sp.gov.br%2Fgollem%2F&amp;app=gollem" TargetMode="External"/><Relationship Id="rId38" Type="http://schemas.openxmlformats.org/officeDocument/2006/relationships/hyperlink" Target="https://consultaservidor.saude.sp.gov.br/" TargetMode="External"/><Relationship Id="rId46" Type="http://schemas.openxmlformats.org/officeDocument/2006/relationships/hyperlink" Target="https://medcovid.saude.sp.gov.br/" TargetMode="External"/><Relationship Id="rId59" Type="http://schemas.openxmlformats.org/officeDocument/2006/relationships/hyperlink" Target="https://sives.saude.sp.gov.br/" TargetMode="External"/><Relationship Id="rId20" Type="http://schemas.openxmlformats.org/officeDocument/2006/relationships/hyperlink" Target="https://www.sani.saude.sp.gov.br/" TargetMode="External"/><Relationship Id="rId41" Type="http://schemas.openxmlformats.org/officeDocument/2006/relationships/hyperlink" Target="http://cursosdeformacao.saude.sp.gov.br/" TargetMode="External"/><Relationship Id="rId54" Type="http://schemas.openxmlformats.org/officeDocument/2006/relationships/hyperlink" Target="http://seloamigodoidoso.saude.sp.gov.br/" TargetMode="External"/><Relationship Id="rId62" Type="http://schemas.openxmlformats.org/officeDocument/2006/relationships/hyperlink" Target="https://teams.microsoft.com/_?tenantId=3a78b0cd-7c8e-4929-83d5-190a6cc0136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teams.microsoft.com/_?tenantId=3a78b0cd-7c8e-4929-83d5-190a6cc01365" TargetMode="External"/><Relationship Id="rId23" Type="http://schemas.openxmlformats.org/officeDocument/2006/relationships/hyperlink" Target="http://sistema3.saude.sp.gov.br/apacaih/" TargetMode="External"/><Relationship Id="rId28" Type="http://schemas.openxmlformats.org/officeDocument/2006/relationships/hyperlink" Target="http://www.ial.sp.gov.br/" TargetMode="External"/><Relationship Id="rId36" Type="http://schemas.openxmlformats.org/officeDocument/2006/relationships/hyperlink" Target="https://censocovid19.saude.sp.gov.br/" TargetMode="External"/><Relationship Id="rId49" Type="http://schemas.openxmlformats.org/officeDocument/2006/relationships/hyperlink" Target="https://periodicos.saude.sp.gov.br/" TargetMode="External"/><Relationship Id="rId57" Type="http://schemas.openxmlformats.org/officeDocument/2006/relationships/hyperlink" Target="http://sistema2.saude.sp.gov.br/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acaojudicial.saude.sp.gov.br/" TargetMode="External"/><Relationship Id="rId44" Type="http://schemas.openxmlformats.org/officeDocument/2006/relationships/hyperlink" Target="https://intranet.ial.sp.gov.br/portal.login.action?redir=/" TargetMode="External"/><Relationship Id="rId52" Type="http://schemas.openxmlformats.org/officeDocument/2006/relationships/hyperlink" Target="https://registrodepreco.saude.sp.gov.br/login.php?url=https%3A%2F%2Fregistrodepreco.saude.sp.gov.br%2Fgollem%2F&amp;app=gollem" TargetMode="External"/><Relationship Id="rId60" Type="http://schemas.openxmlformats.org/officeDocument/2006/relationships/hyperlink" Target="https://vigent.saude.sp.gov.br/sisaweb/" TargetMode="External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teams.microsoft.com/_?tenantId=3a78b0cd-7c8e-4929-83d5-190a6cc01365" TargetMode="External"/><Relationship Id="rId39" Type="http://schemas.openxmlformats.org/officeDocument/2006/relationships/hyperlink" Target="https://crh.saude.sp.gov.br/aval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227E2-8EDE-45BF-B496-5117EA63A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0CF0A3-6129-4911-97A1-F94A8E00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1161</Words>
  <Characters>12773</Characters>
  <Application>Microsoft Office Word</Application>
  <DocSecurity>0</DocSecurity>
  <Lines>106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relatório de projeto técnico GPV v.3.0</vt:lpstr>
    </vt:vector>
  </TitlesOfParts>
  <Manager>Alexandre Di Raimo Marchese</Manager>
  <Company>PRODESP</Company>
  <LinksUpToDate>false</LinksUpToDate>
  <CharactersWithSpaces>13907</CharactersWithSpaces>
  <SharedDoc>false</SharedDoc>
  <HLinks>
    <vt:vector size="12" baseType="variant">
      <vt:variant>
        <vt:i4>786471</vt:i4>
      </vt:variant>
      <vt:variant>
        <vt:i4>3</vt:i4>
      </vt:variant>
      <vt:variant>
        <vt:i4>0</vt:i4>
      </vt:variant>
      <vt:variant>
        <vt:i4>5</vt:i4>
      </vt:variant>
      <vt:variant>
        <vt:lpwstr>mailto:prodesp@prodesp.sp.gov.br</vt:lpwstr>
      </vt:variant>
      <vt:variant>
        <vt:lpwstr/>
      </vt:variant>
      <vt:variant>
        <vt:i4>5177368</vt:i4>
      </vt:variant>
      <vt:variant>
        <vt:i4>0</vt:i4>
      </vt:variant>
      <vt:variant>
        <vt:i4>0</vt:i4>
      </vt:variant>
      <vt:variant>
        <vt:i4>5</vt:i4>
      </vt:variant>
      <vt:variant>
        <vt:lpwstr>http://www.prodesp.sp.gov.br/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 de projeto técnico GPV v.3.0</dc:title>
  <dc:creator>Denis Assada</dc:creator>
  <cp:lastModifiedBy>Bruno Lucas Tomé de Oliveira</cp:lastModifiedBy>
  <cp:revision>2</cp:revision>
  <cp:lastPrinted>2023-03-02T18:08:00Z</cp:lastPrinted>
  <dcterms:created xsi:type="dcterms:W3CDTF">2023-03-02T18:09:00Z</dcterms:created>
  <dcterms:modified xsi:type="dcterms:W3CDTF">2023-03-02T18:09:00Z</dcterms:modified>
</cp:coreProperties>
</file>