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8717F" w14:textId="53224412" w:rsidR="006C1510" w:rsidRPr="003B6BA6" w:rsidRDefault="00211592" w:rsidP="006C1C8F">
      <w:pPr>
        <w:spacing w:line="360" w:lineRule="auto"/>
        <w:ind w:right="-1"/>
        <w:jc w:val="center"/>
        <w:rPr>
          <w:rFonts w:cs="Arial"/>
          <w:b/>
          <w:sz w:val="24"/>
          <w:szCs w:val="24"/>
        </w:rPr>
      </w:pPr>
      <w:r w:rsidRPr="003B6BA6">
        <w:rPr>
          <w:rFonts w:cs="Arial"/>
          <w:b/>
          <w:sz w:val="24"/>
          <w:szCs w:val="24"/>
        </w:rPr>
        <w:t>MANUAL DO PROCESSO G</w:t>
      </w:r>
      <w:r w:rsidR="00520C95" w:rsidRPr="003B6BA6">
        <w:rPr>
          <w:rFonts w:cs="Arial"/>
          <w:b/>
          <w:sz w:val="24"/>
          <w:szCs w:val="24"/>
        </w:rPr>
        <w:t>ESTÃO DE RISCOS DE SEGURANÇA DA INFORMAÇÃO</w:t>
      </w:r>
    </w:p>
    <w:p w14:paraId="4035E1DD" w14:textId="6E26C502" w:rsidR="00277F73" w:rsidRPr="003B6BA6" w:rsidRDefault="00277F73" w:rsidP="00761530">
      <w:pPr>
        <w:spacing w:line="360" w:lineRule="auto"/>
        <w:ind w:right="-1"/>
        <w:jc w:val="center"/>
        <w:rPr>
          <w:rFonts w:cs="Arial"/>
          <w:b/>
          <w:sz w:val="24"/>
          <w:szCs w:val="24"/>
        </w:rPr>
      </w:pPr>
    </w:p>
    <w:p w14:paraId="6060C2E1" w14:textId="7B2113F7" w:rsidR="00277F73" w:rsidRPr="003B6BA6" w:rsidRDefault="00277F73" w:rsidP="00761530">
      <w:pPr>
        <w:spacing w:line="360" w:lineRule="auto"/>
        <w:ind w:right="-1"/>
        <w:jc w:val="center"/>
        <w:rPr>
          <w:rFonts w:cs="Arial"/>
          <w:b/>
          <w:sz w:val="24"/>
          <w:szCs w:val="24"/>
        </w:rPr>
      </w:pPr>
    </w:p>
    <w:p w14:paraId="3F07EFF4" w14:textId="2E8D3BFC" w:rsidR="00277F73" w:rsidRPr="003B6BA6" w:rsidRDefault="00277F73" w:rsidP="00761530">
      <w:pPr>
        <w:spacing w:line="360" w:lineRule="auto"/>
        <w:ind w:right="-1"/>
        <w:jc w:val="center"/>
        <w:rPr>
          <w:rFonts w:cs="Arial"/>
          <w:b/>
          <w:sz w:val="24"/>
          <w:szCs w:val="24"/>
        </w:rPr>
      </w:pPr>
    </w:p>
    <w:p w14:paraId="7B42EBF0" w14:textId="51625BA2" w:rsidR="00277F73" w:rsidRPr="003B6BA6" w:rsidRDefault="00277F73" w:rsidP="00761530">
      <w:pPr>
        <w:spacing w:line="360" w:lineRule="auto"/>
        <w:ind w:right="-1"/>
        <w:jc w:val="center"/>
        <w:rPr>
          <w:rFonts w:cs="Arial"/>
          <w:b/>
          <w:sz w:val="24"/>
          <w:szCs w:val="24"/>
        </w:rPr>
      </w:pPr>
    </w:p>
    <w:p w14:paraId="45624306" w14:textId="77777777" w:rsidR="00277F73" w:rsidRPr="003B6BA6" w:rsidRDefault="00277F73" w:rsidP="00761530">
      <w:pPr>
        <w:spacing w:line="360" w:lineRule="auto"/>
        <w:ind w:right="-1"/>
        <w:jc w:val="center"/>
        <w:rPr>
          <w:rFonts w:cs="Arial"/>
          <w:b/>
          <w:sz w:val="24"/>
          <w:szCs w:val="24"/>
        </w:rPr>
      </w:pPr>
    </w:p>
    <w:p w14:paraId="16D7035C" w14:textId="6344D2AB" w:rsidR="006C1510" w:rsidRPr="003B6BA6" w:rsidRDefault="006C1510" w:rsidP="00761530">
      <w:pPr>
        <w:spacing w:line="360" w:lineRule="auto"/>
        <w:ind w:right="-1"/>
        <w:jc w:val="center"/>
        <w:rPr>
          <w:rFonts w:cs="Arial"/>
          <w:b/>
          <w:sz w:val="24"/>
          <w:szCs w:val="24"/>
        </w:rPr>
      </w:pPr>
    </w:p>
    <w:p w14:paraId="6252E59A" w14:textId="213F42FA" w:rsidR="00211592" w:rsidRPr="003B6BA6" w:rsidRDefault="00211592" w:rsidP="00761530">
      <w:pPr>
        <w:spacing w:line="360" w:lineRule="auto"/>
        <w:ind w:right="-1"/>
        <w:jc w:val="center"/>
        <w:rPr>
          <w:rFonts w:cs="Arial"/>
          <w:b/>
          <w:sz w:val="24"/>
          <w:szCs w:val="24"/>
        </w:rPr>
      </w:pPr>
    </w:p>
    <w:p w14:paraId="12F9383B" w14:textId="7DEEE6E1" w:rsidR="00211592" w:rsidRPr="003B6BA6" w:rsidRDefault="00211592" w:rsidP="00761530">
      <w:pPr>
        <w:spacing w:line="360" w:lineRule="auto"/>
        <w:ind w:right="-1"/>
        <w:jc w:val="center"/>
        <w:rPr>
          <w:rFonts w:cs="Arial"/>
          <w:b/>
          <w:sz w:val="24"/>
          <w:szCs w:val="24"/>
        </w:rPr>
      </w:pPr>
    </w:p>
    <w:p w14:paraId="45FD4CF5" w14:textId="31BABB87" w:rsidR="00211592" w:rsidRPr="003B6BA6" w:rsidRDefault="00211592" w:rsidP="00761530">
      <w:pPr>
        <w:spacing w:line="360" w:lineRule="auto"/>
        <w:ind w:right="-1"/>
        <w:jc w:val="center"/>
        <w:rPr>
          <w:rFonts w:cs="Arial"/>
          <w:b/>
          <w:sz w:val="24"/>
          <w:szCs w:val="24"/>
        </w:rPr>
      </w:pPr>
    </w:p>
    <w:p w14:paraId="63B8FB30" w14:textId="4A8955C6" w:rsidR="00277F73" w:rsidRPr="003B6BA6" w:rsidRDefault="00277F73" w:rsidP="00761530">
      <w:pPr>
        <w:spacing w:line="360" w:lineRule="auto"/>
        <w:ind w:right="-1"/>
        <w:jc w:val="center"/>
        <w:rPr>
          <w:rFonts w:cs="Arial"/>
          <w:b/>
          <w:sz w:val="24"/>
          <w:szCs w:val="24"/>
        </w:rPr>
      </w:pPr>
    </w:p>
    <w:p w14:paraId="11AC7801" w14:textId="77777777" w:rsidR="00277F73" w:rsidRPr="003B6BA6" w:rsidRDefault="00277F73" w:rsidP="00761530">
      <w:pPr>
        <w:spacing w:line="360" w:lineRule="auto"/>
        <w:ind w:right="-1"/>
        <w:jc w:val="center"/>
        <w:rPr>
          <w:rFonts w:cs="Arial"/>
          <w:b/>
          <w:sz w:val="24"/>
          <w:szCs w:val="24"/>
        </w:rPr>
      </w:pPr>
    </w:p>
    <w:p w14:paraId="51A89B51" w14:textId="77777777" w:rsidR="006C1510" w:rsidRPr="003B6BA6" w:rsidRDefault="006C1510" w:rsidP="00761530">
      <w:pPr>
        <w:spacing w:line="360" w:lineRule="auto"/>
        <w:ind w:right="-1"/>
        <w:jc w:val="center"/>
        <w:rPr>
          <w:rFonts w:cs="Arial"/>
          <w:snapToGrid w:val="0"/>
          <w:sz w:val="24"/>
          <w:szCs w:val="24"/>
        </w:rPr>
      </w:pPr>
    </w:p>
    <w:p w14:paraId="4C5B436C" w14:textId="78A279C8" w:rsidR="006C1510" w:rsidRPr="003B6BA6" w:rsidRDefault="007E73A2" w:rsidP="00761530">
      <w:pPr>
        <w:spacing w:line="360" w:lineRule="auto"/>
        <w:ind w:right="-1"/>
        <w:jc w:val="center"/>
        <w:rPr>
          <w:rFonts w:cs="Arial"/>
          <w:b/>
          <w:bCs/>
          <w:snapToGrid w:val="0"/>
          <w:sz w:val="24"/>
          <w:szCs w:val="24"/>
        </w:rPr>
      </w:pPr>
      <w:sdt>
        <w:sdtPr>
          <w:rPr>
            <w:rFonts w:cs="Arial"/>
            <w:b/>
            <w:bCs/>
            <w:sz w:val="24"/>
            <w:szCs w:val="24"/>
          </w:rPr>
          <w:alias w:val="Subtítulo"/>
          <w:id w:val="1316838545"/>
          <w:showingPlcHdr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ED28E7" w:rsidRPr="003B6BA6">
            <w:rPr>
              <w:rFonts w:cs="Arial"/>
              <w:b/>
              <w:bCs/>
              <w:sz w:val="24"/>
              <w:szCs w:val="24"/>
            </w:rPr>
            <w:t xml:space="preserve">     </w:t>
          </w:r>
        </w:sdtContent>
      </w:sdt>
      <w:r w:rsidR="006C1510" w:rsidRPr="003B6BA6">
        <w:rPr>
          <w:rFonts w:cs="Arial"/>
          <w:b/>
          <w:bCs/>
          <w:sz w:val="24"/>
          <w:szCs w:val="24"/>
        </w:rPr>
        <w:t>Gerência de Outsourcing TI |GOI</w:t>
      </w:r>
    </w:p>
    <w:p w14:paraId="44959D87" w14:textId="605E8F1F" w:rsidR="00211592" w:rsidRPr="003B6BA6" w:rsidRDefault="00211592" w:rsidP="007251B0">
      <w:pPr>
        <w:spacing w:line="360" w:lineRule="auto"/>
        <w:ind w:right="-1"/>
        <w:rPr>
          <w:rFonts w:cs="Arial"/>
          <w:b/>
          <w:snapToGrid w:val="0"/>
          <w:sz w:val="24"/>
          <w:szCs w:val="24"/>
        </w:rPr>
      </w:pPr>
    </w:p>
    <w:p w14:paraId="26A570D4" w14:textId="33E64351" w:rsidR="006C1C8F" w:rsidRPr="003B6BA6" w:rsidRDefault="006C1C8F" w:rsidP="007251B0">
      <w:pPr>
        <w:spacing w:line="360" w:lineRule="auto"/>
        <w:ind w:right="-1"/>
        <w:rPr>
          <w:rFonts w:cs="Arial"/>
          <w:b/>
          <w:snapToGrid w:val="0"/>
          <w:sz w:val="24"/>
          <w:szCs w:val="24"/>
        </w:rPr>
      </w:pPr>
    </w:p>
    <w:p w14:paraId="23B14D26" w14:textId="63E972A9" w:rsidR="006C1C8F" w:rsidRPr="003B6BA6" w:rsidRDefault="006C1C8F" w:rsidP="007251B0">
      <w:pPr>
        <w:spacing w:line="360" w:lineRule="auto"/>
        <w:ind w:right="-1"/>
        <w:rPr>
          <w:rFonts w:cs="Arial"/>
          <w:b/>
          <w:snapToGrid w:val="0"/>
          <w:sz w:val="24"/>
          <w:szCs w:val="24"/>
        </w:rPr>
      </w:pPr>
    </w:p>
    <w:p w14:paraId="0DE09EA8" w14:textId="7D333DA9" w:rsidR="006C1C8F" w:rsidRPr="003B6BA6" w:rsidRDefault="006C1C8F" w:rsidP="007251B0">
      <w:pPr>
        <w:spacing w:line="360" w:lineRule="auto"/>
        <w:ind w:right="-1"/>
        <w:rPr>
          <w:rFonts w:cs="Arial"/>
          <w:b/>
          <w:snapToGrid w:val="0"/>
          <w:sz w:val="24"/>
          <w:szCs w:val="24"/>
        </w:rPr>
      </w:pPr>
    </w:p>
    <w:p w14:paraId="31D18A29" w14:textId="4EAE13D8" w:rsidR="006C1C8F" w:rsidRPr="003B6BA6" w:rsidRDefault="006C1C8F" w:rsidP="007251B0">
      <w:pPr>
        <w:spacing w:line="360" w:lineRule="auto"/>
        <w:ind w:right="-1"/>
        <w:rPr>
          <w:rFonts w:cs="Arial"/>
          <w:b/>
          <w:snapToGrid w:val="0"/>
          <w:sz w:val="24"/>
          <w:szCs w:val="24"/>
        </w:rPr>
      </w:pPr>
    </w:p>
    <w:p w14:paraId="073C3437" w14:textId="2BABE74A" w:rsidR="006C1C8F" w:rsidRPr="003B6BA6" w:rsidRDefault="006C1C8F" w:rsidP="007251B0">
      <w:pPr>
        <w:spacing w:line="360" w:lineRule="auto"/>
        <w:ind w:right="-1"/>
        <w:rPr>
          <w:rFonts w:cs="Arial"/>
          <w:b/>
          <w:snapToGrid w:val="0"/>
          <w:sz w:val="24"/>
          <w:szCs w:val="24"/>
        </w:rPr>
      </w:pPr>
    </w:p>
    <w:p w14:paraId="7CD4DC65" w14:textId="77777777" w:rsidR="006C1C8F" w:rsidRPr="003B6BA6" w:rsidRDefault="006C1C8F" w:rsidP="007251B0">
      <w:pPr>
        <w:spacing w:line="360" w:lineRule="auto"/>
        <w:ind w:right="-1"/>
        <w:rPr>
          <w:rFonts w:cs="Arial"/>
          <w:b/>
          <w:snapToGrid w:val="0"/>
          <w:sz w:val="24"/>
          <w:szCs w:val="24"/>
        </w:rPr>
      </w:pPr>
    </w:p>
    <w:p w14:paraId="17690C85" w14:textId="73E9304D" w:rsidR="00761530" w:rsidRPr="003B6BA6" w:rsidRDefault="00761530" w:rsidP="00761530">
      <w:pPr>
        <w:spacing w:after="0" w:line="360" w:lineRule="auto"/>
        <w:ind w:right="-1"/>
        <w:jc w:val="center"/>
        <w:rPr>
          <w:rFonts w:cs="Arial"/>
          <w:b/>
          <w:bCs/>
          <w:snapToGrid w:val="0"/>
          <w:sz w:val="24"/>
          <w:szCs w:val="24"/>
        </w:rPr>
      </w:pPr>
      <w:r w:rsidRPr="003B6BA6">
        <w:rPr>
          <w:rFonts w:cs="Arial"/>
          <w:b/>
          <w:bCs/>
          <w:snapToGrid w:val="0"/>
          <w:sz w:val="24"/>
          <w:szCs w:val="24"/>
        </w:rPr>
        <w:t xml:space="preserve">                                                                                                      </w:t>
      </w:r>
    </w:p>
    <w:p w14:paraId="0034D898" w14:textId="5A37DC91" w:rsidR="00761530" w:rsidRPr="003B6BA6" w:rsidRDefault="00211592" w:rsidP="00761530">
      <w:pPr>
        <w:spacing w:line="360" w:lineRule="auto"/>
        <w:ind w:right="-1"/>
        <w:jc w:val="center"/>
        <w:rPr>
          <w:rFonts w:cs="Arial"/>
          <w:b/>
          <w:bCs/>
          <w:sz w:val="24"/>
          <w:szCs w:val="24"/>
        </w:rPr>
      </w:pPr>
      <w:r w:rsidRPr="003B6BA6">
        <w:rPr>
          <w:rFonts w:cs="Arial"/>
          <w:b/>
          <w:bCs/>
          <w:sz w:val="24"/>
          <w:szCs w:val="24"/>
        </w:rPr>
        <w:t>São Paulo – 2022</w:t>
      </w:r>
    </w:p>
    <w:p w14:paraId="3652C352" w14:textId="2152784E" w:rsidR="00211592" w:rsidRPr="003B6BA6" w:rsidRDefault="00211592" w:rsidP="00691468">
      <w:pPr>
        <w:spacing w:line="360" w:lineRule="auto"/>
        <w:ind w:right="-1"/>
        <w:jc w:val="center"/>
        <w:rPr>
          <w:rFonts w:cs="Arial"/>
          <w:b/>
          <w:bCs/>
          <w:sz w:val="24"/>
          <w:szCs w:val="24"/>
        </w:rPr>
      </w:pPr>
      <w:r w:rsidRPr="003B6BA6">
        <w:rPr>
          <w:rFonts w:cs="Arial"/>
          <w:b/>
          <w:bCs/>
          <w:sz w:val="24"/>
          <w:szCs w:val="24"/>
        </w:rPr>
        <w:t>Versão 1.0</w:t>
      </w:r>
    </w:p>
    <w:p w14:paraId="2668685B" w14:textId="6A495B88" w:rsidR="00691468" w:rsidRPr="003B6BA6" w:rsidRDefault="00691468" w:rsidP="00CB25C4">
      <w:pPr>
        <w:pStyle w:val="Corpodetexto"/>
        <w:numPr>
          <w:ilvl w:val="0"/>
          <w:numId w:val="0"/>
        </w:numPr>
        <w:jc w:val="center"/>
        <w:rPr>
          <w:rFonts w:cs="Arial"/>
          <w:b/>
          <w:bCs/>
          <w:sz w:val="24"/>
          <w:szCs w:val="24"/>
        </w:rPr>
      </w:pPr>
      <w:r w:rsidRPr="003B6BA6">
        <w:rPr>
          <w:rFonts w:cs="Arial"/>
          <w:b/>
          <w:bCs/>
          <w:sz w:val="24"/>
          <w:szCs w:val="24"/>
        </w:rPr>
        <w:lastRenderedPageBreak/>
        <w:t xml:space="preserve">Operação de Outsourcing </w:t>
      </w:r>
      <w:r w:rsidR="00661C8E" w:rsidRPr="003B6BA6">
        <w:rPr>
          <w:rFonts w:cs="Arial"/>
          <w:b/>
          <w:bCs/>
          <w:sz w:val="24"/>
          <w:szCs w:val="24"/>
        </w:rPr>
        <w:t>- Secretaria</w:t>
      </w:r>
      <w:r w:rsidRPr="003B6BA6">
        <w:rPr>
          <w:rFonts w:cs="Arial"/>
          <w:b/>
          <w:bCs/>
          <w:sz w:val="24"/>
          <w:szCs w:val="24"/>
        </w:rPr>
        <w:t xml:space="preserve"> Estadual da Saúde</w:t>
      </w:r>
    </w:p>
    <w:p w14:paraId="7F4CE0AC" w14:textId="77777777" w:rsidR="00CB25C4" w:rsidRPr="003B6BA6" w:rsidRDefault="00CB25C4" w:rsidP="00CB25C4">
      <w:pPr>
        <w:rPr>
          <w:rFonts w:cs="Arial"/>
          <w:sz w:val="24"/>
          <w:szCs w:val="24"/>
        </w:rPr>
      </w:pPr>
    </w:p>
    <w:p w14:paraId="31B8D095" w14:textId="77777777" w:rsidR="00691468" w:rsidRPr="003B6BA6" w:rsidRDefault="00691468" w:rsidP="00691468">
      <w:pPr>
        <w:pStyle w:val="Corpodetexto"/>
        <w:numPr>
          <w:ilvl w:val="0"/>
          <w:numId w:val="0"/>
        </w:numPr>
        <w:spacing w:before="9"/>
        <w:ind w:left="1134"/>
        <w:rPr>
          <w:rFonts w:cs="Arial"/>
          <w:b/>
          <w:sz w:val="24"/>
          <w:szCs w:val="24"/>
        </w:rPr>
      </w:pPr>
    </w:p>
    <w:p w14:paraId="1A26ABC3" w14:textId="77777777" w:rsidR="00691468" w:rsidRPr="003B6BA6" w:rsidRDefault="00691468" w:rsidP="007846FB">
      <w:pPr>
        <w:spacing w:after="0" w:line="360" w:lineRule="auto"/>
        <w:rPr>
          <w:rFonts w:cs="Arial"/>
          <w:b/>
          <w:sz w:val="24"/>
          <w:szCs w:val="24"/>
        </w:rPr>
      </w:pPr>
      <w:r w:rsidRPr="003B6BA6">
        <w:rPr>
          <w:rFonts w:cs="Arial"/>
          <w:b/>
          <w:sz w:val="24"/>
          <w:szCs w:val="24"/>
        </w:rPr>
        <w:t>Assessoria</w:t>
      </w:r>
    </w:p>
    <w:p w14:paraId="641C5CC2" w14:textId="2F1F6A73" w:rsidR="007846FB" w:rsidRPr="003B6BA6" w:rsidRDefault="00691468" w:rsidP="007846FB">
      <w:pPr>
        <w:spacing w:after="0" w:line="360" w:lineRule="auto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Berli Garcia Filho</w:t>
      </w:r>
    </w:p>
    <w:p w14:paraId="63438DCD" w14:textId="77777777" w:rsidR="007846FB" w:rsidRPr="003B6BA6" w:rsidRDefault="007846FB" w:rsidP="007846FB">
      <w:pPr>
        <w:spacing w:after="0" w:line="360" w:lineRule="auto"/>
        <w:rPr>
          <w:rFonts w:cs="Arial"/>
          <w:sz w:val="24"/>
          <w:szCs w:val="24"/>
        </w:rPr>
      </w:pPr>
    </w:p>
    <w:p w14:paraId="40B7BF80" w14:textId="47E98190" w:rsidR="00691468" w:rsidRPr="003B6BA6" w:rsidRDefault="00691468" w:rsidP="007846FB">
      <w:pPr>
        <w:spacing w:after="0" w:line="360" w:lineRule="auto"/>
        <w:rPr>
          <w:rFonts w:cs="Arial"/>
          <w:sz w:val="24"/>
          <w:szCs w:val="24"/>
        </w:rPr>
      </w:pPr>
      <w:r w:rsidRPr="003B6BA6">
        <w:rPr>
          <w:rFonts w:cs="Arial"/>
          <w:b/>
          <w:sz w:val="24"/>
          <w:szCs w:val="24"/>
        </w:rPr>
        <w:t>Superintendente</w:t>
      </w:r>
    </w:p>
    <w:p w14:paraId="57EBC4EB" w14:textId="77777777" w:rsidR="006063BA" w:rsidRPr="003B6BA6" w:rsidRDefault="006063BA" w:rsidP="006063BA">
      <w:pPr>
        <w:spacing w:line="360" w:lineRule="auto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Jorge Antônio Weschenfelder</w:t>
      </w:r>
    </w:p>
    <w:p w14:paraId="3B547619" w14:textId="77777777" w:rsidR="007846FB" w:rsidRPr="003B6BA6" w:rsidRDefault="007846FB" w:rsidP="007846FB">
      <w:pPr>
        <w:rPr>
          <w:rFonts w:cs="Arial"/>
          <w:sz w:val="24"/>
          <w:szCs w:val="24"/>
        </w:rPr>
      </w:pPr>
    </w:p>
    <w:p w14:paraId="03BB5C86" w14:textId="49D995CB" w:rsidR="00691468" w:rsidRPr="003B6BA6" w:rsidRDefault="00691468" w:rsidP="007846FB">
      <w:pPr>
        <w:rPr>
          <w:rFonts w:cs="Arial"/>
          <w:b/>
          <w:sz w:val="24"/>
          <w:szCs w:val="24"/>
        </w:rPr>
      </w:pPr>
      <w:r w:rsidRPr="003B6BA6">
        <w:rPr>
          <w:rFonts w:cs="Arial"/>
          <w:b/>
          <w:sz w:val="24"/>
          <w:szCs w:val="24"/>
        </w:rPr>
        <w:t>Gerência</w:t>
      </w:r>
    </w:p>
    <w:p w14:paraId="3A5C2110" w14:textId="5589F9A0" w:rsidR="00691468" w:rsidRPr="003B6BA6" w:rsidRDefault="00C0191F" w:rsidP="00C0191F">
      <w:pPr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Jobson Nunes​</w:t>
      </w:r>
    </w:p>
    <w:p w14:paraId="5DAF7603" w14:textId="77777777" w:rsidR="007846FB" w:rsidRPr="003B6BA6" w:rsidRDefault="007846FB" w:rsidP="007846FB">
      <w:pPr>
        <w:rPr>
          <w:rFonts w:cs="Arial"/>
          <w:sz w:val="24"/>
          <w:szCs w:val="24"/>
        </w:rPr>
      </w:pPr>
    </w:p>
    <w:p w14:paraId="7B6D4018" w14:textId="77777777" w:rsidR="00691468" w:rsidRPr="003B6BA6" w:rsidRDefault="00691468" w:rsidP="007846FB">
      <w:pPr>
        <w:rPr>
          <w:rFonts w:cs="Arial"/>
          <w:b/>
          <w:sz w:val="24"/>
          <w:szCs w:val="24"/>
        </w:rPr>
      </w:pPr>
      <w:r w:rsidRPr="003B6BA6">
        <w:rPr>
          <w:rFonts w:cs="Arial"/>
          <w:b/>
          <w:sz w:val="24"/>
          <w:szCs w:val="24"/>
        </w:rPr>
        <w:t>Coordenação</w:t>
      </w:r>
    </w:p>
    <w:p w14:paraId="2940DE64" w14:textId="00AF356B" w:rsidR="00691468" w:rsidRPr="003B6BA6" w:rsidRDefault="00C0191F" w:rsidP="007846FB">
      <w:pPr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David Ramos</w:t>
      </w:r>
    </w:p>
    <w:p w14:paraId="38A07DF7" w14:textId="77777777" w:rsidR="00691468" w:rsidRPr="003B6BA6" w:rsidRDefault="00691468" w:rsidP="007846FB">
      <w:pPr>
        <w:pStyle w:val="Corpodetexto"/>
        <w:numPr>
          <w:ilvl w:val="0"/>
          <w:numId w:val="0"/>
        </w:numPr>
        <w:ind w:left="1134"/>
        <w:rPr>
          <w:rFonts w:cs="Arial"/>
          <w:sz w:val="24"/>
          <w:szCs w:val="24"/>
        </w:rPr>
      </w:pPr>
    </w:p>
    <w:p w14:paraId="7DCC320D" w14:textId="1DA91390" w:rsidR="00844611" w:rsidRPr="003B6BA6" w:rsidRDefault="00844611" w:rsidP="00661C8E">
      <w:pPr>
        <w:rPr>
          <w:rFonts w:cs="Arial"/>
          <w:b/>
          <w:sz w:val="24"/>
          <w:szCs w:val="24"/>
        </w:rPr>
      </w:pPr>
      <w:r w:rsidRPr="003B6BA6">
        <w:rPr>
          <w:rFonts w:cs="Arial"/>
          <w:b/>
          <w:sz w:val="24"/>
          <w:szCs w:val="24"/>
        </w:rPr>
        <w:t>Liderança</w:t>
      </w:r>
      <w:r w:rsidR="00691468" w:rsidRPr="003B6BA6">
        <w:rPr>
          <w:rFonts w:cs="Arial"/>
          <w:b/>
          <w:sz w:val="24"/>
          <w:szCs w:val="24"/>
        </w:rPr>
        <w:t xml:space="preserve"> </w:t>
      </w:r>
    </w:p>
    <w:p w14:paraId="7CE9C54E" w14:textId="1F7169D1" w:rsidR="00691468" w:rsidRPr="00CD3B2D" w:rsidRDefault="00EB46A9" w:rsidP="007846FB">
      <w:pPr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Julia Souza Pimenta</w:t>
      </w:r>
    </w:p>
    <w:p w14:paraId="7CC4A2FE" w14:textId="1EADE0D0" w:rsidR="00EC0E21" w:rsidRPr="003B6BA6" w:rsidRDefault="00EC0E21" w:rsidP="007846FB">
      <w:pPr>
        <w:rPr>
          <w:rFonts w:cs="Arial"/>
          <w:sz w:val="24"/>
          <w:szCs w:val="24"/>
        </w:rPr>
      </w:pPr>
    </w:p>
    <w:p w14:paraId="0B8CC107" w14:textId="31D5D587" w:rsidR="00661C8E" w:rsidRPr="003B6BA6" w:rsidRDefault="00661C8E" w:rsidP="007846FB">
      <w:pPr>
        <w:rPr>
          <w:rFonts w:cs="Arial"/>
          <w:sz w:val="24"/>
          <w:szCs w:val="24"/>
        </w:rPr>
      </w:pPr>
    </w:p>
    <w:p w14:paraId="26736F77" w14:textId="77777777" w:rsidR="007846FB" w:rsidRPr="003B6BA6" w:rsidRDefault="007846FB" w:rsidP="007846FB">
      <w:pPr>
        <w:rPr>
          <w:rFonts w:cs="Arial"/>
          <w:sz w:val="24"/>
          <w:szCs w:val="24"/>
        </w:rPr>
      </w:pPr>
    </w:p>
    <w:p w14:paraId="73DDFE0F" w14:textId="2F10BF33" w:rsidR="00691468" w:rsidRPr="003B6BA6" w:rsidRDefault="00691468" w:rsidP="00691468">
      <w:pPr>
        <w:spacing w:line="360" w:lineRule="auto"/>
        <w:ind w:right="-1"/>
        <w:jc w:val="center"/>
        <w:rPr>
          <w:rFonts w:cs="Arial"/>
          <w:b/>
          <w:bCs/>
          <w:sz w:val="24"/>
          <w:szCs w:val="24"/>
        </w:rPr>
      </w:pPr>
    </w:p>
    <w:p w14:paraId="3083D9A6" w14:textId="4D419224" w:rsidR="007251B0" w:rsidRPr="003B6BA6" w:rsidRDefault="007251B0" w:rsidP="00691468">
      <w:pPr>
        <w:spacing w:line="360" w:lineRule="auto"/>
        <w:ind w:right="-1"/>
        <w:jc w:val="center"/>
        <w:rPr>
          <w:rFonts w:cs="Arial"/>
          <w:b/>
          <w:bCs/>
          <w:sz w:val="24"/>
          <w:szCs w:val="24"/>
        </w:rPr>
      </w:pPr>
    </w:p>
    <w:p w14:paraId="67904AF0" w14:textId="2597CD8E" w:rsidR="007251B0" w:rsidRPr="003B6BA6" w:rsidRDefault="007251B0" w:rsidP="00691468">
      <w:pPr>
        <w:spacing w:line="360" w:lineRule="auto"/>
        <w:ind w:right="-1"/>
        <w:jc w:val="center"/>
        <w:rPr>
          <w:rFonts w:cs="Arial"/>
          <w:b/>
          <w:bCs/>
          <w:sz w:val="24"/>
          <w:szCs w:val="24"/>
        </w:rPr>
      </w:pPr>
    </w:p>
    <w:p w14:paraId="4BB5776F" w14:textId="0BB3B5AB" w:rsidR="007251B0" w:rsidRPr="003B6BA6" w:rsidRDefault="007251B0" w:rsidP="00691468">
      <w:pPr>
        <w:spacing w:line="360" w:lineRule="auto"/>
        <w:ind w:right="-1"/>
        <w:jc w:val="center"/>
        <w:rPr>
          <w:rFonts w:cs="Arial"/>
          <w:b/>
          <w:bCs/>
          <w:sz w:val="24"/>
          <w:szCs w:val="24"/>
        </w:rPr>
      </w:pPr>
    </w:p>
    <w:p w14:paraId="084D1A85" w14:textId="5717DC14" w:rsidR="007251B0" w:rsidRDefault="007251B0" w:rsidP="00691468">
      <w:pPr>
        <w:spacing w:line="360" w:lineRule="auto"/>
        <w:ind w:right="-1"/>
        <w:jc w:val="center"/>
        <w:rPr>
          <w:rFonts w:cs="Arial"/>
          <w:b/>
          <w:bCs/>
          <w:sz w:val="24"/>
          <w:szCs w:val="24"/>
        </w:rPr>
      </w:pPr>
    </w:p>
    <w:p w14:paraId="4962D5E3" w14:textId="0B1F5AA0" w:rsidR="007E73A2" w:rsidRDefault="007E73A2" w:rsidP="00691468">
      <w:pPr>
        <w:spacing w:line="360" w:lineRule="auto"/>
        <w:ind w:right="-1"/>
        <w:jc w:val="center"/>
        <w:rPr>
          <w:rFonts w:cs="Arial"/>
          <w:b/>
          <w:bCs/>
          <w:sz w:val="24"/>
          <w:szCs w:val="24"/>
        </w:rPr>
      </w:pPr>
    </w:p>
    <w:p w14:paraId="4CE46957" w14:textId="77777777" w:rsidR="007E73A2" w:rsidRPr="003B6BA6" w:rsidRDefault="007E73A2" w:rsidP="00691468">
      <w:pPr>
        <w:spacing w:line="360" w:lineRule="auto"/>
        <w:ind w:right="-1"/>
        <w:jc w:val="center"/>
        <w:rPr>
          <w:rFonts w:cs="Arial"/>
          <w:b/>
          <w:bCs/>
          <w:sz w:val="24"/>
          <w:szCs w:val="24"/>
        </w:rPr>
      </w:pPr>
    </w:p>
    <w:p w14:paraId="25705B5E" w14:textId="626DEA9B" w:rsidR="007251B0" w:rsidRPr="003B6BA6" w:rsidRDefault="007251B0" w:rsidP="00691468">
      <w:pPr>
        <w:spacing w:line="360" w:lineRule="auto"/>
        <w:ind w:right="-1"/>
        <w:jc w:val="center"/>
        <w:rPr>
          <w:rFonts w:cs="Arial"/>
          <w:b/>
          <w:bCs/>
          <w:sz w:val="24"/>
          <w:szCs w:val="24"/>
        </w:rPr>
      </w:pPr>
    </w:p>
    <w:p w14:paraId="3A1346F8" w14:textId="77777777" w:rsidR="007846FB" w:rsidRPr="003B6BA6" w:rsidRDefault="007846FB" w:rsidP="00606C8F">
      <w:pPr>
        <w:spacing w:line="360" w:lineRule="auto"/>
        <w:ind w:right="-1"/>
        <w:rPr>
          <w:rFonts w:cs="Arial"/>
          <w:b/>
          <w:bCs/>
          <w:sz w:val="24"/>
          <w:szCs w:val="24"/>
        </w:rPr>
      </w:pPr>
    </w:p>
    <w:p w14:paraId="07855441" w14:textId="7B2AE0D0" w:rsidR="002D46D5" w:rsidRPr="003B6BA6" w:rsidRDefault="007F4626" w:rsidP="002D46D5">
      <w:pPr>
        <w:rPr>
          <w:rFonts w:cs="Arial"/>
          <w:b/>
          <w:sz w:val="24"/>
          <w:szCs w:val="24"/>
        </w:rPr>
      </w:pPr>
      <w:r w:rsidRPr="003B6BA6">
        <w:rPr>
          <w:rFonts w:cs="Arial"/>
          <w:b/>
          <w:sz w:val="24"/>
          <w:szCs w:val="24"/>
        </w:rPr>
        <w:t>SUMARIO</w:t>
      </w:r>
    </w:p>
    <w:p w14:paraId="36FF8BC4" w14:textId="77777777" w:rsidR="006B5F2E" w:rsidRPr="003B6BA6" w:rsidRDefault="006B5F2E" w:rsidP="002D46D5">
      <w:pPr>
        <w:rPr>
          <w:rFonts w:cs="Arial"/>
          <w:b/>
          <w:sz w:val="24"/>
          <w:szCs w:val="24"/>
        </w:rPr>
      </w:pPr>
    </w:p>
    <w:p w14:paraId="76620CB0" w14:textId="533CE555" w:rsidR="002D0A5B" w:rsidRDefault="002D46D5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3B6BA6">
        <w:rPr>
          <w:rFonts w:cs="Arial"/>
          <w:noProof/>
          <w:sz w:val="24"/>
          <w:szCs w:val="24"/>
        </w:rPr>
        <w:fldChar w:fldCharType="begin"/>
      </w:r>
      <w:r w:rsidRPr="003B6BA6">
        <w:rPr>
          <w:rFonts w:cs="Arial"/>
          <w:noProof/>
          <w:sz w:val="24"/>
          <w:szCs w:val="24"/>
        </w:rPr>
        <w:instrText xml:space="preserve"> TOC \o "1-3" \h \z \u </w:instrText>
      </w:r>
      <w:r w:rsidRPr="003B6BA6">
        <w:rPr>
          <w:rFonts w:cs="Arial"/>
          <w:noProof/>
          <w:sz w:val="24"/>
          <w:szCs w:val="24"/>
        </w:rPr>
        <w:fldChar w:fldCharType="separate"/>
      </w:r>
      <w:hyperlink w:anchor="_Toc113629015" w:history="1">
        <w:r w:rsidR="002D0A5B" w:rsidRPr="00690775">
          <w:rPr>
            <w:rStyle w:val="Hyperlink"/>
            <w:rFonts w:cs="Arial"/>
            <w:noProof/>
          </w:rPr>
          <w:t>1.</w:t>
        </w:r>
        <w:r w:rsidR="002D0A5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OBJETIVO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_Toc113629015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5</w:t>
        </w:r>
        <w:r w:rsidR="002D0A5B">
          <w:rPr>
            <w:noProof/>
            <w:webHidden/>
          </w:rPr>
          <w:fldChar w:fldCharType="end"/>
        </w:r>
      </w:hyperlink>
    </w:p>
    <w:p w14:paraId="2A8DC2E3" w14:textId="2E400235" w:rsidR="002D0A5B" w:rsidRDefault="007E73A2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113629016" w:history="1">
        <w:r w:rsidR="002D0A5B" w:rsidRPr="00690775">
          <w:rPr>
            <w:rStyle w:val="Hyperlink"/>
            <w:rFonts w:cs="Arial"/>
            <w:noProof/>
          </w:rPr>
          <w:t>2.</w:t>
        </w:r>
        <w:r w:rsidR="002D0A5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ESCOPO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_Toc113629016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5</w:t>
        </w:r>
        <w:r w:rsidR="002D0A5B">
          <w:rPr>
            <w:noProof/>
            <w:webHidden/>
          </w:rPr>
          <w:fldChar w:fldCharType="end"/>
        </w:r>
      </w:hyperlink>
    </w:p>
    <w:p w14:paraId="1B7A3730" w14:textId="4724C2B3" w:rsidR="002D0A5B" w:rsidRDefault="007E73A2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113629017" w:history="1">
        <w:r w:rsidR="002D0A5B" w:rsidRPr="00690775">
          <w:rPr>
            <w:rStyle w:val="Hyperlink"/>
            <w:rFonts w:cs="Arial"/>
            <w:noProof/>
          </w:rPr>
          <w:t>3.</w:t>
        </w:r>
        <w:r w:rsidR="002D0A5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DEFINIÇÕES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_Toc113629017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5</w:t>
        </w:r>
        <w:r w:rsidR="002D0A5B">
          <w:rPr>
            <w:noProof/>
            <w:webHidden/>
          </w:rPr>
          <w:fldChar w:fldCharType="end"/>
        </w:r>
      </w:hyperlink>
    </w:p>
    <w:p w14:paraId="3AA3F32C" w14:textId="740A5832" w:rsidR="002D0A5B" w:rsidRDefault="007E73A2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113629018" w:history="1">
        <w:r w:rsidR="002D0A5B" w:rsidRPr="00690775">
          <w:rPr>
            <w:rStyle w:val="Hyperlink"/>
            <w:rFonts w:cs="Arial"/>
            <w:noProof/>
          </w:rPr>
          <w:t>4.</w:t>
        </w:r>
        <w:r w:rsidR="002D0A5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POLÍTICAS E DIRETRIZES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_Toc113629018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7</w:t>
        </w:r>
        <w:r w:rsidR="002D0A5B">
          <w:rPr>
            <w:noProof/>
            <w:webHidden/>
          </w:rPr>
          <w:fldChar w:fldCharType="end"/>
        </w:r>
      </w:hyperlink>
    </w:p>
    <w:p w14:paraId="3EB4A471" w14:textId="49B9C5B4" w:rsidR="002D0A5B" w:rsidRDefault="007E73A2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113629019" w:history="1">
        <w:r w:rsidR="002D0A5B" w:rsidRPr="00690775">
          <w:rPr>
            <w:rStyle w:val="Hyperlink"/>
            <w:rFonts w:cs="Arial"/>
            <w:noProof/>
          </w:rPr>
          <w:t>5.</w:t>
        </w:r>
        <w:r w:rsidR="002D0A5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FLUXO DO PROCESSO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_Toc113629019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7</w:t>
        </w:r>
        <w:r w:rsidR="002D0A5B">
          <w:rPr>
            <w:noProof/>
            <w:webHidden/>
          </w:rPr>
          <w:fldChar w:fldCharType="end"/>
        </w:r>
      </w:hyperlink>
    </w:p>
    <w:p w14:paraId="33156B80" w14:textId="52A2F93C" w:rsidR="002D0A5B" w:rsidRDefault="007E73A2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113629020" w:history="1">
        <w:r w:rsidR="002D0A5B" w:rsidRPr="00690775">
          <w:rPr>
            <w:rStyle w:val="Hyperlink"/>
            <w:rFonts w:cs="Arial"/>
            <w:noProof/>
          </w:rPr>
          <w:t>6.</w:t>
        </w:r>
        <w:r w:rsidR="002D0A5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ENTRADAS E SAÍDAS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_Toc113629020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8</w:t>
        </w:r>
        <w:r w:rsidR="002D0A5B">
          <w:rPr>
            <w:noProof/>
            <w:webHidden/>
          </w:rPr>
          <w:fldChar w:fldCharType="end"/>
        </w:r>
      </w:hyperlink>
    </w:p>
    <w:p w14:paraId="57C9EF48" w14:textId="50028936" w:rsidR="002D0A5B" w:rsidRDefault="007E73A2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21" w:history="1">
        <w:r w:rsidR="002D0A5B" w:rsidRPr="00690775">
          <w:rPr>
            <w:rStyle w:val="Hyperlink"/>
            <w:rFonts w:cs="Arial"/>
            <w:noProof/>
          </w:rPr>
          <w:t>6.1.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Entradas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_Toc113629021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8</w:t>
        </w:r>
        <w:r w:rsidR="002D0A5B">
          <w:rPr>
            <w:noProof/>
            <w:webHidden/>
          </w:rPr>
          <w:fldChar w:fldCharType="end"/>
        </w:r>
      </w:hyperlink>
    </w:p>
    <w:p w14:paraId="78ED7891" w14:textId="6FE62ADF" w:rsidR="002D0A5B" w:rsidRDefault="007E73A2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22" w:history="1">
        <w:r w:rsidR="002D0A5B" w:rsidRPr="00690775">
          <w:rPr>
            <w:rStyle w:val="Hyperlink"/>
            <w:rFonts w:cs="Arial"/>
            <w:noProof/>
          </w:rPr>
          <w:t>6.2.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Saídas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_Toc113629022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8</w:t>
        </w:r>
        <w:r w:rsidR="002D0A5B">
          <w:rPr>
            <w:noProof/>
            <w:webHidden/>
          </w:rPr>
          <w:fldChar w:fldCharType="end"/>
        </w:r>
      </w:hyperlink>
    </w:p>
    <w:p w14:paraId="49374398" w14:textId="02157313" w:rsidR="002D0A5B" w:rsidRDefault="007E73A2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113629023" w:history="1">
        <w:r w:rsidR="002D0A5B" w:rsidRPr="00690775">
          <w:rPr>
            <w:rStyle w:val="Hyperlink"/>
            <w:rFonts w:cs="Arial"/>
            <w:noProof/>
          </w:rPr>
          <w:t>7.</w:t>
        </w:r>
        <w:r w:rsidR="002D0A5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DESCRIÇÃO DAS PRINCIPAIS ATIVIDADES DO PROCESSO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_Toc113629023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8</w:t>
        </w:r>
        <w:r w:rsidR="002D0A5B">
          <w:rPr>
            <w:noProof/>
            <w:webHidden/>
          </w:rPr>
          <w:fldChar w:fldCharType="end"/>
        </w:r>
      </w:hyperlink>
    </w:p>
    <w:p w14:paraId="6828EDDE" w14:textId="7F4E6EB5" w:rsidR="002D0A5B" w:rsidRDefault="007E73A2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24" w:history="1">
        <w:r w:rsidR="002D0A5B" w:rsidRPr="00690775">
          <w:rPr>
            <w:rStyle w:val="Hyperlink"/>
            <w:rFonts w:cs="Arial"/>
            <w:noProof/>
          </w:rPr>
          <w:t>7.1.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Garantias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_Toc113629024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9</w:t>
        </w:r>
        <w:r w:rsidR="002D0A5B">
          <w:rPr>
            <w:noProof/>
            <w:webHidden/>
          </w:rPr>
          <w:fldChar w:fldCharType="end"/>
        </w:r>
      </w:hyperlink>
    </w:p>
    <w:p w14:paraId="053A3AB7" w14:textId="21A05D80" w:rsidR="002D0A5B" w:rsidRDefault="007E73A2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25" w:history="1">
        <w:r w:rsidR="002D0A5B" w:rsidRPr="00690775">
          <w:rPr>
            <w:rStyle w:val="Hyperlink"/>
            <w:rFonts w:cs="Arial"/>
            <w:noProof/>
          </w:rPr>
          <w:t>7.2.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Redes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_Toc113629025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9</w:t>
        </w:r>
        <w:r w:rsidR="002D0A5B">
          <w:rPr>
            <w:noProof/>
            <w:webHidden/>
          </w:rPr>
          <w:fldChar w:fldCharType="end"/>
        </w:r>
      </w:hyperlink>
    </w:p>
    <w:p w14:paraId="25EB2286" w14:textId="4526E4BC" w:rsidR="002D0A5B" w:rsidRDefault="007E73A2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26" w:history="1">
        <w:r w:rsidR="002D0A5B" w:rsidRPr="00690775">
          <w:rPr>
            <w:rStyle w:val="Hyperlink"/>
            <w:rFonts w:cs="Arial"/>
            <w:noProof/>
          </w:rPr>
          <w:t>7.2.1.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Solução Switches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_Toc113629026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9</w:t>
        </w:r>
        <w:r w:rsidR="002D0A5B">
          <w:rPr>
            <w:noProof/>
            <w:webHidden/>
          </w:rPr>
          <w:fldChar w:fldCharType="end"/>
        </w:r>
      </w:hyperlink>
    </w:p>
    <w:p w14:paraId="48983051" w14:textId="2CFC769F" w:rsidR="002D0A5B" w:rsidRDefault="007E73A2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27" w:history="1">
        <w:r w:rsidR="002D0A5B" w:rsidRPr="00690775">
          <w:rPr>
            <w:rStyle w:val="Hyperlink"/>
            <w:rFonts w:cs="Arial"/>
            <w:noProof/>
          </w:rPr>
          <w:t>7.2.2.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Núcleo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_Toc113629027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9</w:t>
        </w:r>
        <w:r w:rsidR="002D0A5B">
          <w:rPr>
            <w:noProof/>
            <w:webHidden/>
          </w:rPr>
          <w:fldChar w:fldCharType="end"/>
        </w:r>
      </w:hyperlink>
    </w:p>
    <w:p w14:paraId="118271C3" w14:textId="2BA5DFE7" w:rsidR="002D0A5B" w:rsidRDefault="007E73A2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28" w:history="1">
        <w:r w:rsidR="002D0A5B" w:rsidRPr="00690775">
          <w:rPr>
            <w:rStyle w:val="Hyperlink"/>
            <w:rFonts w:cs="Arial"/>
            <w:noProof/>
          </w:rPr>
          <w:t>7.2.3.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Top of Rack (TOR)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_Toc113629028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10</w:t>
        </w:r>
        <w:r w:rsidR="002D0A5B">
          <w:rPr>
            <w:noProof/>
            <w:webHidden/>
          </w:rPr>
          <w:fldChar w:fldCharType="end"/>
        </w:r>
      </w:hyperlink>
    </w:p>
    <w:p w14:paraId="5453139D" w14:textId="52BA1B30" w:rsidR="002D0A5B" w:rsidRDefault="007E73A2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29" w:history="1">
        <w:r w:rsidR="002D0A5B" w:rsidRPr="00690775">
          <w:rPr>
            <w:rStyle w:val="Hyperlink"/>
            <w:rFonts w:cs="Arial"/>
            <w:noProof/>
          </w:rPr>
          <w:t>7.2.4.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Acesso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_Toc113629029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10</w:t>
        </w:r>
        <w:r w:rsidR="002D0A5B">
          <w:rPr>
            <w:noProof/>
            <w:webHidden/>
          </w:rPr>
          <w:fldChar w:fldCharType="end"/>
        </w:r>
      </w:hyperlink>
    </w:p>
    <w:p w14:paraId="12245CB5" w14:textId="7985DAFA" w:rsidR="002D0A5B" w:rsidRDefault="007E73A2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30" w:history="1">
        <w:r w:rsidR="002D0A5B" w:rsidRPr="00690775">
          <w:rPr>
            <w:rStyle w:val="Hyperlink"/>
            <w:rFonts w:cs="Arial"/>
            <w:noProof/>
          </w:rPr>
          <w:t>7.2.5.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Endereçamento de Rede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_Toc113629030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10</w:t>
        </w:r>
        <w:r w:rsidR="002D0A5B">
          <w:rPr>
            <w:noProof/>
            <w:webHidden/>
          </w:rPr>
          <w:fldChar w:fldCharType="end"/>
        </w:r>
      </w:hyperlink>
    </w:p>
    <w:p w14:paraId="18054A19" w14:textId="39476638" w:rsidR="002D0A5B" w:rsidRDefault="007E73A2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31" w:history="1">
        <w:r w:rsidR="002D0A5B" w:rsidRPr="00690775">
          <w:rPr>
            <w:rStyle w:val="Hyperlink"/>
            <w:rFonts w:cs="Arial"/>
            <w:noProof/>
          </w:rPr>
          <w:t>7.2.6.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Solução Wireless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_Toc113629031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10</w:t>
        </w:r>
        <w:r w:rsidR="002D0A5B">
          <w:rPr>
            <w:noProof/>
            <w:webHidden/>
          </w:rPr>
          <w:fldChar w:fldCharType="end"/>
        </w:r>
      </w:hyperlink>
    </w:p>
    <w:p w14:paraId="1DF8595B" w14:textId="0FAA0685" w:rsidR="002D0A5B" w:rsidRDefault="007E73A2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32" w:history="1">
        <w:r w:rsidR="002D0A5B" w:rsidRPr="00690775">
          <w:rPr>
            <w:rStyle w:val="Hyperlink"/>
            <w:rFonts w:cs="Arial"/>
            <w:noProof/>
          </w:rPr>
          <w:t>7.2.7.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Solução Firewall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_Toc113629032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10</w:t>
        </w:r>
        <w:r w:rsidR="002D0A5B">
          <w:rPr>
            <w:noProof/>
            <w:webHidden/>
          </w:rPr>
          <w:fldChar w:fldCharType="end"/>
        </w:r>
      </w:hyperlink>
    </w:p>
    <w:p w14:paraId="5B88BB58" w14:textId="17F19BB4" w:rsidR="002D0A5B" w:rsidRDefault="007E73A2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33" w:history="1">
        <w:r w:rsidR="002D0A5B" w:rsidRPr="00690775">
          <w:rPr>
            <w:rStyle w:val="Hyperlink"/>
            <w:rFonts w:cs="Arial"/>
            <w:noProof/>
          </w:rPr>
          <w:t>7.2.8.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Solução Software (Gerenciamento e Monitoramento)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_Toc113629033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11</w:t>
        </w:r>
        <w:r w:rsidR="002D0A5B">
          <w:rPr>
            <w:noProof/>
            <w:webHidden/>
          </w:rPr>
          <w:fldChar w:fldCharType="end"/>
        </w:r>
      </w:hyperlink>
    </w:p>
    <w:p w14:paraId="2787FD28" w14:textId="63306158" w:rsidR="002D0A5B" w:rsidRDefault="007E73A2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34" w:history="1">
        <w:r w:rsidR="002D0A5B" w:rsidRPr="00690775">
          <w:rPr>
            <w:rStyle w:val="Hyperlink"/>
            <w:rFonts w:cs="Arial"/>
            <w:noProof/>
          </w:rPr>
          <w:t>7.2.9.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Links de Comunicação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_Toc113629034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11</w:t>
        </w:r>
        <w:r w:rsidR="002D0A5B">
          <w:rPr>
            <w:noProof/>
            <w:webHidden/>
          </w:rPr>
          <w:fldChar w:fldCharType="end"/>
        </w:r>
      </w:hyperlink>
    </w:p>
    <w:p w14:paraId="2707A75F" w14:textId="0D125BCB" w:rsidR="002D0A5B" w:rsidRDefault="007E73A2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35" w:history="1">
        <w:r w:rsidR="002D0A5B" w:rsidRPr="00690775">
          <w:rPr>
            <w:rStyle w:val="Hyperlink"/>
            <w:rFonts w:cs="Arial"/>
            <w:noProof/>
          </w:rPr>
          <w:t>7.3.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Banco de Dados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_Toc113629035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11</w:t>
        </w:r>
        <w:r w:rsidR="002D0A5B">
          <w:rPr>
            <w:noProof/>
            <w:webHidden/>
          </w:rPr>
          <w:fldChar w:fldCharType="end"/>
        </w:r>
      </w:hyperlink>
    </w:p>
    <w:p w14:paraId="6BACB80F" w14:textId="016BE190" w:rsidR="002D0A5B" w:rsidRDefault="007E73A2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36" w:history="1">
        <w:r w:rsidR="002D0A5B" w:rsidRPr="00690775">
          <w:rPr>
            <w:rStyle w:val="Hyperlink"/>
            <w:rFonts w:cs="Arial"/>
            <w:noProof/>
          </w:rPr>
          <w:t>7.3.1.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Solução SQL Server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_Toc113629036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12</w:t>
        </w:r>
        <w:r w:rsidR="002D0A5B">
          <w:rPr>
            <w:noProof/>
            <w:webHidden/>
          </w:rPr>
          <w:fldChar w:fldCharType="end"/>
        </w:r>
      </w:hyperlink>
    </w:p>
    <w:p w14:paraId="5C1DFB67" w14:textId="6EA5551B" w:rsidR="002D0A5B" w:rsidRDefault="007E73A2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37" w:history="1">
        <w:r w:rsidR="002D0A5B" w:rsidRPr="00690775">
          <w:rPr>
            <w:rStyle w:val="Hyperlink"/>
            <w:rFonts w:cs="Arial"/>
            <w:noProof/>
          </w:rPr>
          <w:t>7.3.2.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Solução MYSQL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_Toc113629037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12</w:t>
        </w:r>
        <w:r w:rsidR="002D0A5B">
          <w:rPr>
            <w:noProof/>
            <w:webHidden/>
          </w:rPr>
          <w:fldChar w:fldCharType="end"/>
        </w:r>
      </w:hyperlink>
    </w:p>
    <w:p w14:paraId="05428440" w14:textId="192A2104" w:rsidR="002D0A5B" w:rsidRDefault="007E73A2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38" w:history="1">
        <w:r w:rsidR="002D0A5B" w:rsidRPr="00690775">
          <w:rPr>
            <w:rStyle w:val="Hyperlink"/>
            <w:rFonts w:cs="Arial"/>
            <w:noProof/>
          </w:rPr>
          <w:t>7.3.3.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Solução Postgres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_Toc113629038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12</w:t>
        </w:r>
        <w:r w:rsidR="002D0A5B">
          <w:rPr>
            <w:noProof/>
            <w:webHidden/>
          </w:rPr>
          <w:fldChar w:fldCharType="end"/>
        </w:r>
      </w:hyperlink>
    </w:p>
    <w:p w14:paraId="63D838F4" w14:textId="58123BBB" w:rsidR="002D0A5B" w:rsidRDefault="007E73A2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39" w:history="1">
        <w:r w:rsidR="002D0A5B" w:rsidRPr="00690775">
          <w:rPr>
            <w:rStyle w:val="Hyperlink"/>
            <w:rFonts w:cs="Arial"/>
            <w:noProof/>
          </w:rPr>
          <w:t>7.3.4.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Solução Oracle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_Toc113629039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12</w:t>
        </w:r>
        <w:r w:rsidR="002D0A5B">
          <w:rPr>
            <w:noProof/>
            <w:webHidden/>
          </w:rPr>
          <w:fldChar w:fldCharType="end"/>
        </w:r>
      </w:hyperlink>
    </w:p>
    <w:p w14:paraId="790DE132" w14:textId="1D3E8DB8" w:rsidR="002D0A5B" w:rsidRDefault="007E73A2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40" w:history="1">
        <w:r w:rsidR="002D0A5B" w:rsidRPr="00690775">
          <w:rPr>
            <w:rStyle w:val="Hyperlink"/>
            <w:rFonts w:cs="Arial"/>
            <w:noProof/>
          </w:rPr>
          <w:t>7.4.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Storage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_Toc113629040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13</w:t>
        </w:r>
        <w:r w:rsidR="002D0A5B">
          <w:rPr>
            <w:noProof/>
            <w:webHidden/>
          </w:rPr>
          <w:fldChar w:fldCharType="end"/>
        </w:r>
      </w:hyperlink>
    </w:p>
    <w:p w14:paraId="24854555" w14:textId="300D8C69" w:rsidR="002D0A5B" w:rsidRDefault="007E73A2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41" w:history="1">
        <w:r w:rsidR="002D0A5B" w:rsidRPr="00690775">
          <w:rPr>
            <w:rStyle w:val="Hyperlink"/>
            <w:rFonts w:cs="Arial"/>
            <w:noProof/>
          </w:rPr>
          <w:t>7.5.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Backup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_Toc113629041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13</w:t>
        </w:r>
        <w:r w:rsidR="002D0A5B">
          <w:rPr>
            <w:noProof/>
            <w:webHidden/>
          </w:rPr>
          <w:fldChar w:fldCharType="end"/>
        </w:r>
      </w:hyperlink>
    </w:p>
    <w:p w14:paraId="27C1A59F" w14:textId="7DD567D8" w:rsidR="002D0A5B" w:rsidRDefault="007E73A2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42" w:history="1">
        <w:r w:rsidR="002D0A5B" w:rsidRPr="00690775">
          <w:rPr>
            <w:rStyle w:val="Hyperlink"/>
            <w:rFonts w:cs="Arial"/>
            <w:noProof/>
          </w:rPr>
          <w:t>7.6.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Infraestrutura Rack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_Toc113629042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13</w:t>
        </w:r>
        <w:r w:rsidR="002D0A5B">
          <w:rPr>
            <w:noProof/>
            <w:webHidden/>
          </w:rPr>
          <w:fldChar w:fldCharType="end"/>
        </w:r>
      </w:hyperlink>
    </w:p>
    <w:p w14:paraId="4AFB9323" w14:textId="1A3C7BF3" w:rsidR="002D0A5B" w:rsidRDefault="007E73A2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43" w:history="1">
        <w:r w:rsidR="002D0A5B" w:rsidRPr="00690775">
          <w:rPr>
            <w:rStyle w:val="Hyperlink"/>
            <w:rFonts w:cs="Arial"/>
            <w:noProof/>
          </w:rPr>
          <w:t>7.7.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Plataforma de Virtualização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_Toc113629043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13</w:t>
        </w:r>
        <w:r w:rsidR="002D0A5B">
          <w:rPr>
            <w:noProof/>
            <w:webHidden/>
          </w:rPr>
          <w:fldChar w:fldCharType="end"/>
        </w:r>
      </w:hyperlink>
    </w:p>
    <w:p w14:paraId="30487F68" w14:textId="6579A77E" w:rsidR="002D0A5B" w:rsidRDefault="007E73A2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44" w:history="1">
        <w:r w:rsidR="002D0A5B" w:rsidRPr="00690775">
          <w:rPr>
            <w:rStyle w:val="Hyperlink"/>
            <w:rFonts w:cs="Arial"/>
            <w:noProof/>
          </w:rPr>
          <w:t>7.7.1.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Servidores de Rack e Cluster VMWARE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_Toc113629044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14</w:t>
        </w:r>
        <w:r w:rsidR="002D0A5B">
          <w:rPr>
            <w:noProof/>
            <w:webHidden/>
          </w:rPr>
          <w:fldChar w:fldCharType="end"/>
        </w:r>
      </w:hyperlink>
    </w:p>
    <w:p w14:paraId="684C7C84" w14:textId="79B47DAE" w:rsidR="002D0A5B" w:rsidRDefault="007E73A2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45" w:history="1">
        <w:r w:rsidR="002D0A5B" w:rsidRPr="00690775">
          <w:rPr>
            <w:rStyle w:val="Hyperlink"/>
            <w:rFonts w:cs="Arial"/>
            <w:noProof/>
          </w:rPr>
          <w:t>7.7.2.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Servidores de rack do Cluster de File Server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_Toc113629045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14</w:t>
        </w:r>
        <w:r w:rsidR="002D0A5B">
          <w:rPr>
            <w:noProof/>
            <w:webHidden/>
          </w:rPr>
          <w:fldChar w:fldCharType="end"/>
        </w:r>
      </w:hyperlink>
    </w:p>
    <w:p w14:paraId="5951B595" w14:textId="6F3FE3A7" w:rsidR="002D0A5B" w:rsidRDefault="007E73A2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46" w:history="1">
        <w:r w:rsidR="002D0A5B" w:rsidRPr="00690775">
          <w:rPr>
            <w:rStyle w:val="Hyperlink"/>
            <w:rFonts w:cs="Arial"/>
            <w:noProof/>
          </w:rPr>
          <w:t>7.7.3.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Servidores de rack do Cluster de Oracle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_Toc113629046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14</w:t>
        </w:r>
        <w:r w:rsidR="002D0A5B">
          <w:rPr>
            <w:noProof/>
            <w:webHidden/>
          </w:rPr>
          <w:fldChar w:fldCharType="end"/>
        </w:r>
      </w:hyperlink>
    </w:p>
    <w:p w14:paraId="2EB008F8" w14:textId="1A42601C" w:rsidR="002D0A5B" w:rsidRDefault="007E73A2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47" w:history="1">
        <w:r w:rsidR="002D0A5B" w:rsidRPr="00690775">
          <w:rPr>
            <w:rStyle w:val="Hyperlink"/>
            <w:rFonts w:cs="Arial"/>
            <w:noProof/>
          </w:rPr>
          <w:t>7.7.4.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Servidor Failover Active Directory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_Toc113629047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14</w:t>
        </w:r>
        <w:r w:rsidR="002D0A5B">
          <w:rPr>
            <w:noProof/>
            <w:webHidden/>
          </w:rPr>
          <w:fldChar w:fldCharType="end"/>
        </w:r>
      </w:hyperlink>
    </w:p>
    <w:p w14:paraId="3254E4E4" w14:textId="1EC3EC9C" w:rsidR="002D0A5B" w:rsidRDefault="007E73A2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48" w:history="1">
        <w:r w:rsidR="002D0A5B" w:rsidRPr="00690775">
          <w:rPr>
            <w:rStyle w:val="Hyperlink"/>
            <w:rFonts w:cs="Arial"/>
            <w:noProof/>
          </w:rPr>
          <w:t>7.7.5.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Servidor DHCP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_Toc113629048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15</w:t>
        </w:r>
        <w:r w:rsidR="002D0A5B">
          <w:rPr>
            <w:noProof/>
            <w:webHidden/>
          </w:rPr>
          <w:fldChar w:fldCharType="end"/>
        </w:r>
      </w:hyperlink>
    </w:p>
    <w:p w14:paraId="7DDDCDA6" w14:textId="74FD1A0A" w:rsidR="002D0A5B" w:rsidRDefault="007E73A2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49" w:history="1">
        <w:r w:rsidR="002D0A5B" w:rsidRPr="00690775">
          <w:rPr>
            <w:rStyle w:val="Hyperlink"/>
            <w:rFonts w:cs="Arial"/>
            <w:noProof/>
          </w:rPr>
          <w:t>7.7.6.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Servidor Serviço Tableau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_Toc113629049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15</w:t>
        </w:r>
        <w:r w:rsidR="002D0A5B">
          <w:rPr>
            <w:noProof/>
            <w:webHidden/>
          </w:rPr>
          <w:fldChar w:fldCharType="end"/>
        </w:r>
      </w:hyperlink>
    </w:p>
    <w:p w14:paraId="41275CCE" w14:textId="442346F0" w:rsidR="002D0A5B" w:rsidRDefault="007E73A2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50" w:history="1">
        <w:r w:rsidR="002D0A5B" w:rsidRPr="00690775">
          <w:rPr>
            <w:rStyle w:val="Hyperlink"/>
            <w:rFonts w:cs="Arial"/>
            <w:noProof/>
          </w:rPr>
          <w:t>7.7.7.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Servidor VMware Vcenter Server Appliance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_Toc113629050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15</w:t>
        </w:r>
        <w:r w:rsidR="002D0A5B">
          <w:rPr>
            <w:noProof/>
            <w:webHidden/>
          </w:rPr>
          <w:fldChar w:fldCharType="end"/>
        </w:r>
      </w:hyperlink>
    </w:p>
    <w:p w14:paraId="1E201C49" w14:textId="6EAF9D29" w:rsidR="002D0A5B" w:rsidRDefault="007E73A2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51" w:history="1">
        <w:r w:rsidR="002D0A5B" w:rsidRPr="00690775">
          <w:rPr>
            <w:rStyle w:val="Hyperlink"/>
            <w:rFonts w:cs="Arial"/>
            <w:noProof/>
          </w:rPr>
          <w:t>7.7.8.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Servidor Sistema SANI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_Toc113629051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15</w:t>
        </w:r>
        <w:r w:rsidR="002D0A5B">
          <w:rPr>
            <w:noProof/>
            <w:webHidden/>
          </w:rPr>
          <w:fldChar w:fldCharType="end"/>
        </w:r>
      </w:hyperlink>
    </w:p>
    <w:p w14:paraId="50E9E101" w14:textId="796B4767" w:rsidR="002D0A5B" w:rsidRDefault="007E73A2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52" w:history="1">
        <w:r w:rsidR="002D0A5B" w:rsidRPr="00690775">
          <w:rPr>
            <w:rStyle w:val="Hyperlink"/>
            <w:rFonts w:cs="Arial"/>
            <w:noProof/>
          </w:rPr>
          <w:t>7.7.9.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Servidor Projeto COVID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_Toc113629052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15</w:t>
        </w:r>
        <w:r w:rsidR="002D0A5B">
          <w:rPr>
            <w:noProof/>
            <w:webHidden/>
          </w:rPr>
          <w:fldChar w:fldCharType="end"/>
        </w:r>
      </w:hyperlink>
    </w:p>
    <w:p w14:paraId="3769BDF4" w14:textId="39A14AE8" w:rsidR="002D0A5B" w:rsidRDefault="007E73A2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53" w:history="1">
        <w:r w:rsidR="002D0A5B" w:rsidRPr="00690775">
          <w:rPr>
            <w:rStyle w:val="Hyperlink"/>
            <w:rFonts w:cs="Arial"/>
            <w:noProof/>
          </w:rPr>
          <w:t>7.7.10.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Servidor de Repositório de backup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_Toc113629053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15</w:t>
        </w:r>
        <w:r w:rsidR="002D0A5B">
          <w:rPr>
            <w:noProof/>
            <w:webHidden/>
          </w:rPr>
          <w:fldChar w:fldCharType="end"/>
        </w:r>
      </w:hyperlink>
    </w:p>
    <w:p w14:paraId="6EA90444" w14:textId="208F6970" w:rsidR="002D0A5B" w:rsidRDefault="007E73A2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54" w:history="1">
        <w:r w:rsidR="002D0A5B" w:rsidRPr="00690775">
          <w:rPr>
            <w:rStyle w:val="Hyperlink"/>
            <w:rFonts w:cs="Arial"/>
            <w:noProof/>
          </w:rPr>
          <w:t>7.7.11.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Servidor de logs Firewall Watchguard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_Toc113629054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16</w:t>
        </w:r>
        <w:r w:rsidR="002D0A5B">
          <w:rPr>
            <w:noProof/>
            <w:webHidden/>
          </w:rPr>
          <w:fldChar w:fldCharType="end"/>
        </w:r>
      </w:hyperlink>
    </w:p>
    <w:p w14:paraId="6515A19B" w14:textId="0DCD7AB8" w:rsidR="002D0A5B" w:rsidRDefault="007E73A2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55" w:history="1">
        <w:r w:rsidR="002D0A5B" w:rsidRPr="00690775">
          <w:rPr>
            <w:rStyle w:val="Hyperlink"/>
            <w:rFonts w:cs="Arial"/>
            <w:noProof/>
          </w:rPr>
          <w:t>7.7.12.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Solução de switch Brocade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_Toc113629055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16</w:t>
        </w:r>
        <w:r w:rsidR="002D0A5B">
          <w:rPr>
            <w:noProof/>
            <w:webHidden/>
          </w:rPr>
          <w:fldChar w:fldCharType="end"/>
        </w:r>
      </w:hyperlink>
    </w:p>
    <w:p w14:paraId="09E5AFB9" w14:textId="2E6F6DA4" w:rsidR="002D0A5B" w:rsidRDefault="007E73A2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56" w:history="1">
        <w:r w:rsidR="002D0A5B" w:rsidRPr="00690775">
          <w:rPr>
            <w:rStyle w:val="Hyperlink"/>
            <w:rFonts w:cs="Arial"/>
            <w:noProof/>
          </w:rPr>
          <w:t>7.7.13.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Sala cofre / Data Center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_Toc113629056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16</w:t>
        </w:r>
        <w:r w:rsidR="002D0A5B">
          <w:rPr>
            <w:noProof/>
            <w:webHidden/>
          </w:rPr>
          <w:fldChar w:fldCharType="end"/>
        </w:r>
      </w:hyperlink>
    </w:p>
    <w:p w14:paraId="4B92FBB6" w14:textId="09D86436" w:rsidR="002D0A5B" w:rsidRDefault="007E73A2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57" w:history="1">
        <w:r w:rsidR="002D0A5B" w:rsidRPr="00690775">
          <w:rPr>
            <w:rStyle w:val="Hyperlink"/>
            <w:rFonts w:cs="Arial"/>
            <w:noProof/>
          </w:rPr>
          <w:t>7.8.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Software Licenciamento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_Toc113629057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16</w:t>
        </w:r>
        <w:r w:rsidR="002D0A5B">
          <w:rPr>
            <w:noProof/>
            <w:webHidden/>
          </w:rPr>
          <w:fldChar w:fldCharType="end"/>
        </w:r>
      </w:hyperlink>
    </w:p>
    <w:p w14:paraId="60CF5519" w14:textId="1415008C" w:rsidR="002D0A5B" w:rsidRDefault="007E73A2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58" w:history="1">
        <w:r w:rsidR="002D0A5B" w:rsidRPr="00690775">
          <w:rPr>
            <w:rStyle w:val="Hyperlink"/>
            <w:rFonts w:cs="Arial"/>
            <w:noProof/>
          </w:rPr>
          <w:t>7.9.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DNS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_Toc113629058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17</w:t>
        </w:r>
        <w:r w:rsidR="002D0A5B">
          <w:rPr>
            <w:noProof/>
            <w:webHidden/>
          </w:rPr>
          <w:fldChar w:fldCharType="end"/>
        </w:r>
      </w:hyperlink>
    </w:p>
    <w:p w14:paraId="0D009413" w14:textId="35175A50" w:rsidR="002D0A5B" w:rsidRDefault="007E73A2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59" w:history="1">
        <w:r w:rsidR="002D0A5B" w:rsidRPr="00690775">
          <w:rPr>
            <w:rStyle w:val="Hyperlink"/>
            <w:rFonts w:cs="Arial"/>
            <w:noProof/>
          </w:rPr>
          <w:t>7.10.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Ambientes de apoio operacional (CVS e IAL)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_Toc113629059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17</w:t>
        </w:r>
        <w:r w:rsidR="002D0A5B">
          <w:rPr>
            <w:noProof/>
            <w:webHidden/>
          </w:rPr>
          <w:fldChar w:fldCharType="end"/>
        </w:r>
      </w:hyperlink>
    </w:p>
    <w:p w14:paraId="6A3D5745" w14:textId="4E3D3525" w:rsidR="002D0A5B" w:rsidRDefault="007E73A2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60" w:history="1">
        <w:r w:rsidR="002D0A5B" w:rsidRPr="00690775">
          <w:rPr>
            <w:rStyle w:val="Hyperlink"/>
            <w:rFonts w:cs="Arial"/>
            <w:noProof/>
          </w:rPr>
          <w:t>7.10.1.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CVS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_Toc113629060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17</w:t>
        </w:r>
        <w:r w:rsidR="002D0A5B">
          <w:rPr>
            <w:noProof/>
            <w:webHidden/>
          </w:rPr>
          <w:fldChar w:fldCharType="end"/>
        </w:r>
      </w:hyperlink>
    </w:p>
    <w:p w14:paraId="4E49DF03" w14:textId="3EA280E1" w:rsidR="002D0A5B" w:rsidRDefault="007E73A2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61" w:history="1">
        <w:r w:rsidR="002D0A5B" w:rsidRPr="00690775">
          <w:rPr>
            <w:rStyle w:val="Hyperlink"/>
            <w:rFonts w:cs="Arial"/>
            <w:noProof/>
          </w:rPr>
          <w:t>7.10.2.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IAL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_Toc113629061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17</w:t>
        </w:r>
        <w:r w:rsidR="002D0A5B">
          <w:rPr>
            <w:noProof/>
            <w:webHidden/>
          </w:rPr>
          <w:fldChar w:fldCharType="end"/>
        </w:r>
      </w:hyperlink>
    </w:p>
    <w:p w14:paraId="02FD53FB" w14:textId="40FC3C81" w:rsidR="002D0A5B" w:rsidRDefault="007E73A2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62" w:history="1">
        <w:r w:rsidR="002D0A5B" w:rsidRPr="00690775">
          <w:rPr>
            <w:rStyle w:val="Hyperlink"/>
            <w:rFonts w:cs="Arial"/>
            <w:noProof/>
          </w:rPr>
          <w:t>7.11.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Equipe de suporte e apoio a TIC da SESSP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_Toc113629062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18</w:t>
        </w:r>
        <w:r w:rsidR="002D0A5B">
          <w:rPr>
            <w:noProof/>
            <w:webHidden/>
          </w:rPr>
          <w:fldChar w:fldCharType="end"/>
        </w:r>
      </w:hyperlink>
    </w:p>
    <w:p w14:paraId="4B8B6826" w14:textId="1C2D6FE1" w:rsidR="002D0A5B" w:rsidRDefault="007E73A2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113629063" w:history="1">
        <w:r w:rsidR="002D0A5B" w:rsidRPr="00690775">
          <w:rPr>
            <w:rStyle w:val="Hyperlink"/>
            <w:rFonts w:cs="Arial"/>
            <w:noProof/>
          </w:rPr>
          <w:t>8.</w:t>
        </w:r>
        <w:r w:rsidR="002D0A5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SUGESTÕES DE MELHORIAS FUTURAS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_Toc113629063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18</w:t>
        </w:r>
        <w:r w:rsidR="002D0A5B">
          <w:rPr>
            <w:noProof/>
            <w:webHidden/>
          </w:rPr>
          <w:fldChar w:fldCharType="end"/>
        </w:r>
      </w:hyperlink>
    </w:p>
    <w:p w14:paraId="3E275AD7" w14:textId="5A2B9673" w:rsidR="002D0A5B" w:rsidRDefault="007E73A2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113629064" w:history="1">
        <w:r w:rsidR="002D0A5B" w:rsidRPr="00690775">
          <w:rPr>
            <w:rStyle w:val="Hyperlink"/>
            <w:rFonts w:cs="Arial"/>
            <w:noProof/>
          </w:rPr>
          <w:t>9.</w:t>
        </w:r>
        <w:r w:rsidR="002D0A5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INDICADORES DE DESEMPENHO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_Toc113629064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33</w:t>
        </w:r>
        <w:r w:rsidR="002D0A5B">
          <w:rPr>
            <w:noProof/>
            <w:webHidden/>
          </w:rPr>
          <w:fldChar w:fldCharType="end"/>
        </w:r>
      </w:hyperlink>
    </w:p>
    <w:p w14:paraId="06D4BD34" w14:textId="7EC820DF" w:rsidR="002D0A5B" w:rsidRDefault="007E73A2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65" w:history="1">
        <w:r w:rsidR="002D0A5B" w:rsidRPr="00690775">
          <w:rPr>
            <w:rStyle w:val="Hyperlink"/>
            <w:noProof/>
          </w:rPr>
          <w:t>9.1.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noProof/>
          </w:rPr>
          <w:t>Nível de Risco de Segurança da Informação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_Toc113629065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33</w:t>
        </w:r>
        <w:r w:rsidR="002D0A5B">
          <w:rPr>
            <w:noProof/>
            <w:webHidden/>
          </w:rPr>
          <w:fldChar w:fldCharType="end"/>
        </w:r>
      </w:hyperlink>
    </w:p>
    <w:p w14:paraId="2A6B383A" w14:textId="47D08696" w:rsidR="002D0A5B" w:rsidRDefault="007E73A2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66" w:history="1">
        <w:r w:rsidR="002D0A5B" w:rsidRPr="00690775">
          <w:rPr>
            <w:rStyle w:val="Hyperlink"/>
            <w:noProof/>
          </w:rPr>
          <w:t>9.2.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noProof/>
          </w:rPr>
          <w:t>Eficiência do Processo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_Toc113629066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33</w:t>
        </w:r>
        <w:r w:rsidR="002D0A5B">
          <w:rPr>
            <w:noProof/>
            <w:webHidden/>
          </w:rPr>
          <w:fldChar w:fldCharType="end"/>
        </w:r>
      </w:hyperlink>
    </w:p>
    <w:p w14:paraId="6E58D5B8" w14:textId="42D8C06A" w:rsidR="002D0A5B" w:rsidRDefault="007E73A2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67" w:history="1">
        <w:r w:rsidR="002D0A5B" w:rsidRPr="00690775">
          <w:rPr>
            <w:rStyle w:val="Hyperlink"/>
            <w:noProof/>
          </w:rPr>
          <w:t>9.3.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noProof/>
          </w:rPr>
          <w:t>Eficácia do Processo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_Toc113629067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34</w:t>
        </w:r>
        <w:r w:rsidR="002D0A5B">
          <w:rPr>
            <w:noProof/>
            <w:webHidden/>
          </w:rPr>
          <w:fldChar w:fldCharType="end"/>
        </w:r>
      </w:hyperlink>
    </w:p>
    <w:p w14:paraId="610BED13" w14:textId="0C61DFB5" w:rsidR="002D0A5B" w:rsidRDefault="007E73A2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113629068" w:history="1">
        <w:r w:rsidR="002D0A5B" w:rsidRPr="00690775">
          <w:rPr>
            <w:rStyle w:val="Hyperlink"/>
            <w:rFonts w:cs="Arial"/>
            <w:noProof/>
          </w:rPr>
          <w:t>10.</w:t>
        </w:r>
        <w:r w:rsidR="002D0A5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REFERÊNCIAS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_Toc113629068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34</w:t>
        </w:r>
        <w:r w:rsidR="002D0A5B">
          <w:rPr>
            <w:noProof/>
            <w:webHidden/>
          </w:rPr>
          <w:fldChar w:fldCharType="end"/>
        </w:r>
      </w:hyperlink>
    </w:p>
    <w:p w14:paraId="60424466" w14:textId="2192EE36" w:rsidR="008268BC" w:rsidRPr="003B6BA6" w:rsidRDefault="002D46D5" w:rsidP="002D46D5">
      <w:pPr>
        <w:spacing w:after="0"/>
        <w:jc w:val="left"/>
        <w:rPr>
          <w:rFonts w:cs="Arial"/>
          <w:noProof/>
          <w:sz w:val="24"/>
          <w:szCs w:val="24"/>
        </w:rPr>
        <w:sectPr w:rsidR="008268BC" w:rsidRPr="003B6BA6" w:rsidSect="00A5285D">
          <w:headerReference w:type="default" r:id="rId9"/>
          <w:footerReference w:type="default" r:id="rId10"/>
          <w:pgSz w:w="11907" w:h="16840" w:code="9"/>
          <w:pgMar w:top="2381" w:right="1134" w:bottom="1985" w:left="1134" w:header="567" w:footer="680" w:gutter="0"/>
          <w:cols w:space="720"/>
          <w:docGrid w:linePitch="299"/>
        </w:sectPr>
      </w:pPr>
      <w:r w:rsidRPr="003B6BA6">
        <w:rPr>
          <w:rFonts w:cs="Arial"/>
          <w:noProof/>
          <w:sz w:val="24"/>
          <w:szCs w:val="24"/>
        </w:rPr>
        <w:fldChar w:fldCharType="end"/>
      </w:r>
    </w:p>
    <w:p w14:paraId="3963C497" w14:textId="39130C63" w:rsidR="002D46D5" w:rsidRPr="003B6BA6" w:rsidRDefault="00EF63B4" w:rsidP="00EF63B4">
      <w:pPr>
        <w:tabs>
          <w:tab w:val="left" w:pos="3996"/>
        </w:tabs>
        <w:spacing w:after="0"/>
        <w:jc w:val="left"/>
        <w:rPr>
          <w:rFonts w:cs="Arial"/>
          <w:noProof/>
          <w:sz w:val="24"/>
          <w:szCs w:val="24"/>
        </w:rPr>
      </w:pPr>
      <w:r w:rsidRPr="003B6BA6">
        <w:rPr>
          <w:rFonts w:cs="Arial"/>
          <w:noProof/>
          <w:sz w:val="24"/>
          <w:szCs w:val="24"/>
        </w:rPr>
        <w:lastRenderedPageBreak/>
        <w:tab/>
      </w:r>
    </w:p>
    <w:p w14:paraId="227C9E2C" w14:textId="2909451B" w:rsidR="00EF63B4" w:rsidRPr="003B6BA6" w:rsidRDefault="00EF63B4" w:rsidP="00EF63B4">
      <w:pPr>
        <w:pStyle w:val="Ttulo1"/>
        <w:rPr>
          <w:rFonts w:cs="Arial"/>
          <w:szCs w:val="24"/>
          <w:u w:val="none"/>
        </w:rPr>
      </w:pPr>
      <w:bookmarkStart w:id="0" w:name="_Toc104373537"/>
      <w:bookmarkStart w:id="1" w:name="_Toc113629015"/>
      <w:r w:rsidRPr="003B6BA6">
        <w:rPr>
          <w:rFonts w:cs="Arial"/>
          <w:szCs w:val="24"/>
          <w:u w:val="none"/>
        </w:rPr>
        <w:t>OBJETIVO</w:t>
      </w:r>
      <w:bookmarkEnd w:id="0"/>
      <w:bookmarkEnd w:id="1"/>
    </w:p>
    <w:p w14:paraId="63ACDD78" w14:textId="77777777" w:rsidR="008F425B" w:rsidRPr="003B6BA6" w:rsidRDefault="008F425B" w:rsidP="008F425B">
      <w:pPr>
        <w:rPr>
          <w:rFonts w:cs="Arial"/>
          <w:sz w:val="24"/>
          <w:szCs w:val="24"/>
        </w:rPr>
      </w:pPr>
    </w:p>
    <w:p w14:paraId="654A8E57" w14:textId="1ECB4122" w:rsidR="00ED28E7" w:rsidRPr="003B6BA6" w:rsidRDefault="00ED28E7" w:rsidP="003D4363">
      <w:pPr>
        <w:pStyle w:val="Corpodetexto"/>
        <w:numPr>
          <w:ilvl w:val="0"/>
          <w:numId w:val="0"/>
        </w:numPr>
        <w:spacing w:after="0" w:line="360" w:lineRule="auto"/>
        <w:ind w:firstLine="709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Definir o Processo de Gestão de Riscos de Segurança da Informação, da Operação de Outsourcing - </w:t>
      </w:r>
      <w:r w:rsidR="000876D3">
        <w:rPr>
          <w:rFonts w:cs="Arial"/>
          <w:sz w:val="24"/>
          <w:szCs w:val="24"/>
        </w:rPr>
        <w:t>Secretaria de Estado da Saúde (SES S. Paulo)</w:t>
      </w:r>
      <w:r w:rsidRPr="003B6BA6">
        <w:rPr>
          <w:rFonts w:cs="Arial"/>
          <w:sz w:val="24"/>
          <w:szCs w:val="24"/>
        </w:rPr>
        <w:t>.</w:t>
      </w:r>
    </w:p>
    <w:p w14:paraId="06BE3697" w14:textId="77777777" w:rsidR="00ED28E7" w:rsidRPr="003B6BA6" w:rsidRDefault="00ED28E7" w:rsidP="00EF63B4">
      <w:pPr>
        <w:rPr>
          <w:rFonts w:cs="Arial"/>
          <w:sz w:val="24"/>
          <w:szCs w:val="24"/>
        </w:rPr>
      </w:pPr>
    </w:p>
    <w:p w14:paraId="082DECBB" w14:textId="79B93B6D" w:rsidR="00EF63B4" w:rsidRPr="003B6BA6" w:rsidRDefault="00EF63B4" w:rsidP="00EF63B4">
      <w:pPr>
        <w:pStyle w:val="Ttulo1"/>
        <w:rPr>
          <w:rFonts w:cs="Arial"/>
          <w:szCs w:val="24"/>
          <w:u w:val="none"/>
        </w:rPr>
      </w:pPr>
      <w:bookmarkStart w:id="2" w:name="_Toc104373538"/>
      <w:bookmarkStart w:id="3" w:name="_Toc113629016"/>
      <w:r w:rsidRPr="003B6BA6">
        <w:rPr>
          <w:rFonts w:cs="Arial"/>
          <w:szCs w:val="24"/>
          <w:u w:val="none"/>
        </w:rPr>
        <w:t>ESCOPO</w:t>
      </w:r>
      <w:bookmarkEnd w:id="2"/>
      <w:bookmarkEnd w:id="3"/>
    </w:p>
    <w:p w14:paraId="6E7B07FD" w14:textId="18879A86" w:rsidR="007135D9" w:rsidRPr="003B6BA6" w:rsidRDefault="007135D9" w:rsidP="00EF63B4">
      <w:pPr>
        <w:rPr>
          <w:rFonts w:cs="Arial"/>
          <w:sz w:val="24"/>
          <w:szCs w:val="24"/>
        </w:rPr>
      </w:pPr>
    </w:p>
    <w:p w14:paraId="1C6A58F3" w14:textId="54381212" w:rsidR="00ED28E7" w:rsidRPr="003B6BA6" w:rsidRDefault="00ED28E7" w:rsidP="003D4363">
      <w:pPr>
        <w:pStyle w:val="Corpodetexto"/>
        <w:numPr>
          <w:ilvl w:val="0"/>
          <w:numId w:val="0"/>
        </w:numPr>
        <w:spacing w:after="0" w:line="360" w:lineRule="auto"/>
        <w:ind w:firstLine="709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Este processo tem como propósito definir a gestão de riscos de Segurança da Informação da Operação de Outsourcing - </w:t>
      </w:r>
      <w:r w:rsidR="000876D3">
        <w:rPr>
          <w:rFonts w:cs="Arial"/>
          <w:sz w:val="24"/>
          <w:szCs w:val="24"/>
        </w:rPr>
        <w:t>Secretaria de Estado da Saúde (SES S. Paulo)</w:t>
      </w:r>
      <w:r w:rsidRPr="003B6BA6">
        <w:rPr>
          <w:rFonts w:cs="Arial"/>
          <w:sz w:val="24"/>
          <w:szCs w:val="24"/>
        </w:rPr>
        <w:t>, garantindo que os riscos sejam conhecidos, monitorados e tratados, promovendo a manutenção de um nível de risco aceitável.</w:t>
      </w:r>
    </w:p>
    <w:p w14:paraId="253FD20F" w14:textId="77777777" w:rsidR="00ED28E7" w:rsidRPr="003B6BA6" w:rsidRDefault="00ED28E7" w:rsidP="00EF63B4">
      <w:pPr>
        <w:rPr>
          <w:rFonts w:cs="Arial"/>
          <w:sz w:val="24"/>
          <w:szCs w:val="24"/>
        </w:rPr>
      </w:pPr>
    </w:p>
    <w:p w14:paraId="7967AA05" w14:textId="27E878CA" w:rsidR="00EF63B4" w:rsidRPr="003B6BA6" w:rsidRDefault="00EF63B4" w:rsidP="00EF63B4">
      <w:pPr>
        <w:pStyle w:val="Ttulo1"/>
        <w:rPr>
          <w:rFonts w:cs="Arial"/>
          <w:szCs w:val="24"/>
          <w:u w:val="none"/>
        </w:rPr>
      </w:pPr>
      <w:bookmarkStart w:id="4" w:name="_Toc104373539"/>
      <w:bookmarkStart w:id="5" w:name="_Toc113629017"/>
      <w:r w:rsidRPr="003B6BA6">
        <w:rPr>
          <w:rFonts w:cs="Arial"/>
          <w:szCs w:val="24"/>
          <w:u w:val="none"/>
        </w:rPr>
        <w:t>DEFINIÇ</w:t>
      </w:r>
      <w:bookmarkEnd w:id="4"/>
      <w:r w:rsidRPr="003B6BA6">
        <w:rPr>
          <w:rFonts w:cs="Arial"/>
          <w:szCs w:val="24"/>
          <w:u w:val="none"/>
        </w:rPr>
        <w:t>ÕES</w:t>
      </w:r>
      <w:bookmarkEnd w:id="5"/>
    </w:p>
    <w:p w14:paraId="1C6EAA1D" w14:textId="515BED88" w:rsidR="008F425B" w:rsidRPr="003B6BA6" w:rsidRDefault="008F425B" w:rsidP="008F425B">
      <w:pPr>
        <w:rPr>
          <w:rFonts w:cs="Arial"/>
          <w:sz w:val="24"/>
          <w:szCs w:val="24"/>
        </w:rPr>
      </w:pPr>
    </w:p>
    <w:p w14:paraId="0129A6C1" w14:textId="77777777" w:rsidR="00D443A2" w:rsidRPr="003B6BA6" w:rsidRDefault="00D443A2" w:rsidP="003D4363">
      <w:pPr>
        <w:pStyle w:val="Corpodetexto"/>
        <w:numPr>
          <w:ilvl w:val="0"/>
          <w:numId w:val="0"/>
        </w:numPr>
        <w:spacing w:after="0" w:line="360" w:lineRule="auto"/>
        <w:ind w:firstLine="709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Para efeitos deste manual, aplicam-se as definições da Política de Segurança da Informação e Comunicações, além das seguintes:</w:t>
      </w:r>
    </w:p>
    <w:p w14:paraId="35EEEDD1" w14:textId="77777777" w:rsidR="00D443A2" w:rsidRPr="003B6BA6" w:rsidRDefault="00D443A2">
      <w:pPr>
        <w:pStyle w:val="PargrafodaLista"/>
        <w:widowControl w:val="0"/>
        <w:numPr>
          <w:ilvl w:val="1"/>
          <w:numId w:val="2"/>
        </w:numPr>
        <w:tabs>
          <w:tab w:val="left" w:pos="832"/>
        </w:tabs>
        <w:autoSpaceDE w:val="0"/>
        <w:autoSpaceDN w:val="0"/>
        <w:spacing w:before="199" w:after="0" w:line="360" w:lineRule="auto"/>
        <w:ind w:left="828" w:right="125" w:hanging="357"/>
        <w:contextualSpacing w:val="0"/>
        <w:rPr>
          <w:rFonts w:cs="Arial"/>
          <w:sz w:val="24"/>
          <w:szCs w:val="24"/>
        </w:rPr>
      </w:pPr>
      <w:r w:rsidRPr="003B6BA6">
        <w:rPr>
          <w:rFonts w:cs="Arial"/>
          <w:b/>
          <w:sz w:val="24"/>
          <w:szCs w:val="24"/>
        </w:rPr>
        <w:t xml:space="preserve">Risco: </w:t>
      </w:r>
      <w:r w:rsidRPr="003B6BA6">
        <w:rPr>
          <w:rFonts w:cs="Arial"/>
          <w:sz w:val="24"/>
          <w:szCs w:val="24"/>
        </w:rPr>
        <w:t>fator ou evento incerto que pode causar impactos negativos, dificultando ou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impossibilitando o cumprimento dos objetivos; ou positivos, com potencial de agregar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valores;</w:t>
      </w:r>
    </w:p>
    <w:p w14:paraId="2A262B24" w14:textId="06C7BAAA" w:rsidR="00D443A2" w:rsidRPr="003B6BA6" w:rsidRDefault="00D443A2">
      <w:pPr>
        <w:pStyle w:val="PargrafodaLista"/>
        <w:widowControl w:val="0"/>
        <w:numPr>
          <w:ilvl w:val="1"/>
          <w:numId w:val="2"/>
        </w:numPr>
        <w:tabs>
          <w:tab w:val="left" w:pos="832"/>
        </w:tabs>
        <w:autoSpaceDE w:val="0"/>
        <w:autoSpaceDN w:val="0"/>
        <w:spacing w:before="200" w:after="0" w:line="360" w:lineRule="auto"/>
        <w:ind w:left="828" w:right="130" w:hanging="357"/>
        <w:contextualSpacing w:val="0"/>
        <w:rPr>
          <w:rFonts w:cs="Arial"/>
          <w:sz w:val="24"/>
          <w:szCs w:val="24"/>
        </w:rPr>
      </w:pPr>
      <w:r w:rsidRPr="003B6BA6">
        <w:rPr>
          <w:rFonts w:cs="Arial"/>
          <w:b/>
          <w:sz w:val="24"/>
          <w:szCs w:val="24"/>
        </w:rPr>
        <w:t>Risco</w:t>
      </w:r>
      <w:r w:rsidRPr="003B6BA6">
        <w:rPr>
          <w:rFonts w:cs="Arial"/>
          <w:b/>
          <w:spacing w:val="21"/>
          <w:sz w:val="24"/>
          <w:szCs w:val="24"/>
        </w:rPr>
        <w:t xml:space="preserve"> </w:t>
      </w:r>
      <w:r w:rsidRPr="003B6BA6">
        <w:rPr>
          <w:rFonts w:cs="Arial"/>
          <w:b/>
          <w:sz w:val="24"/>
          <w:szCs w:val="24"/>
        </w:rPr>
        <w:t>de</w:t>
      </w:r>
      <w:r w:rsidRPr="003B6BA6">
        <w:rPr>
          <w:rFonts w:cs="Arial"/>
          <w:b/>
          <w:spacing w:val="20"/>
          <w:sz w:val="24"/>
          <w:szCs w:val="24"/>
        </w:rPr>
        <w:t xml:space="preserve"> </w:t>
      </w:r>
      <w:r w:rsidRPr="003B6BA6">
        <w:rPr>
          <w:rFonts w:cs="Arial"/>
          <w:b/>
          <w:sz w:val="24"/>
          <w:szCs w:val="24"/>
        </w:rPr>
        <w:t>Seg</w:t>
      </w:r>
      <w:r w:rsidRPr="003B6BA6">
        <w:rPr>
          <w:rFonts w:cs="Arial"/>
          <w:b/>
          <w:spacing w:val="-3"/>
          <w:sz w:val="24"/>
          <w:szCs w:val="24"/>
        </w:rPr>
        <w:t>u</w:t>
      </w:r>
      <w:r w:rsidRPr="003B6BA6">
        <w:rPr>
          <w:rFonts w:cs="Arial"/>
          <w:b/>
          <w:spacing w:val="2"/>
          <w:sz w:val="24"/>
          <w:szCs w:val="24"/>
        </w:rPr>
        <w:t>r</w:t>
      </w:r>
      <w:r w:rsidRPr="003B6BA6">
        <w:rPr>
          <w:rFonts w:cs="Arial"/>
          <w:b/>
          <w:spacing w:val="-2"/>
          <w:sz w:val="24"/>
          <w:szCs w:val="24"/>
        </w:rPr>
        <w:t>a</w:t>
      </w:r>
      <w:r w:rsidRPr="003B6BA6">
        <w:rPr>
          <w:rFonts w:cs="Arial"/>
          <w:b/>
          <w:sz w:val="24"/>
          <w:szCs w:val="24"/>
        </w:rPr>
        <w:t>nça</w:t>
      </w:r>
      <w:r w:rsidRPr="003B6BA6">
        <w:rPr>
          <w:rFonts w:cs="Arial"/>
          <w:b/>
          <w:spacing w:val="23"/>
          <w:sz w:val="24"/>
          <w:szCs w:val="24"/>
        </w:rPr>
        <w:t xml:space="preserve"> </w:t>
      </w:r>
      <w:r w:rsidRPr="003B6BA6">
        <w:rPr>
          <w:rFonts w:cs="Arial"/>
          <w:b/>
          <w:sz w:val="24"/>
          <w:szCs w:val="24"/>
        </w:rPr>
        <w:t>da</w:t>
      </w:r>
      <w:r w:rsidRPr="003B6BA6">
        <w:rPr>
          <w:rFonts w:cs="Arial"/>
          <w:b/>
          <w:spacing w:val="18"/>
          <w:sz w:val="24"/>
          <w:szCs w:val="24"/>
        </w:rPr>
        <w:t xml:space="preserve"> </w:t>
      </w:r>
      <w:r w:rsidR="0043506B" w:rsidRPr="003B6BA6">
        <w:rPr>
          <w:rFonts w:cs="Arial"/>
          <w:b/>
          <w:sz w:val="24"/>
          <w:szCs w:val="24"/>
        </w:rPr>
        <w:t>I</w:t>
      </w:r>
      <w:r w:rsidR="0043506B" w:rsidRPr="003B6BA6">
        <w:rPr>
          <w:rFonts w:cs="Arial"/>
          <w:b/>
          <w:spacing w:val="2"/>
          <w:sz w:val="24"/>
          <w:szCs w:val="24"/>
        </w:rPr>
        <w:t>nformação</w:t>
      </w:r>
      <w:r w:rsidR="0043506B" w:rsidRPr="003B6BA6">
        <w:rPr>
          <w:rFonts w:cs="Arial"/>
          <w:b/>
          <w:sz w:val="24"/>
          <w:szCs w:val="24"/>
        </w:rPr>
        <w:t>:</w:t>
      </w:r>
      <w:r w:rsidR="0043506B" w:rsidRPr="003B6BA6">
        <w:rPr>
          <w:rFonts w:cs="Arial"/>
          <w:sz w:val="24"/>
          <w:szCs w:val="24"/>
        </w:rPr>
        <w:t xml:space="preserve"> pr</w:t>
      </w:r>
      <w:r w:rsidR="0043506B" w:rsidRPr="003B6BA6">
        <w:rPr>
          <w:rFonts w:cs="Arial"/>
          <w:spacing w:val="-2"/>
          <w:sz w:val="24"/>
          <w:szCs w:val="24"/>
        </w:rPr>
        <w:t>o</w:t>
      </w:r>
      <w:r w:rsidR="0043506B" w:rsidRPr="003B6BA6">
        <w:rPr>
          <w:rFonts w:cs="Arial"/>
          <w:sz w:val="24"/>
          <w:szCs w:val="24"/>
        </w:rPr>
        <w:t>b</w:t>
      </w:r>
      <w:r w:rsidR="0043506B" w:rsidRPr="003B6BA6">
        <w:rPr>
          <w:rFonts w:cs="Arial"/>
          <w:spacing w:val="3"/>
          <w:sz w:val="24"/>
          <w:szCs w:val="24"/>
        </w:rPr>
        <w:t>a</w:t>
      </w:r>
      <w:r w:rsidR="0043506B" w:rsidRPr="003B6BA6">
        <w:rPr>
          <w:rFonts w:cs="Arial"/>
          <w:sz w:val="24"/>
          <w:szCs w:val="24"/>
        </w:rPr>
        <w:t>bi</w:t>
      </w:r>
      <w:r w:rsidR="0043506B" w:rsidRPr="003B6BA6">
        <w:rPr>
          <w:rFonts w:cs="Arial"/>
          <w:spacing w:val="-3"/>
          <w:sz w:val="24"/>
          <w:szCs w:val="24"/>
        </w:rPr>
        <w:t>l</w:t>
      </w:r>
      <w:r w:rsidR="0043506B" w:rsidRPr="003B6BA6">
        <w:rPr>
          <w:rFonts w:cs="Arial"/>
          <w:sz w:val="24"/>
          <w:szCs w:val="24"/>
        </w:rPr>
        <w:t>idade</w:t>
      </w:r>
      <w:r w:rsidRPr="003B6BA6">
        <w:rPr>
          <w:rFonts w:cs="Arial"/>
          <w:spacing w:val="23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de</w:t>
      </w:r>
      <w:r w:rsidRPr="003B6BA6">
        <w:rPr>
          <w:rFonts w:cs="Arial"/>
          <w:spacing w:val="20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im</w:t>
      </w:r>
      <w:r w:rsidRPr="003B6BA6">
        <w:rPr>
          <w:rFonts w:cs="Arial"/>
          <w:spacing w:val="-2"/>
          <w:sz w:val="24"/>
          <w:szCs w:val="24"/>
        </w:rPr>
        <w:t>p</w:t>
      </w:r>
      <w:r w:rsidRPr="003B6BA6">
        <w:rPr>
          <w:rFonts w:cs="Arial"/>
          <w:sz w:val="24"/>
          <w:szCs w:val="24"/>
        </w:rPr>
        <w:t>a</w:t>
      </w:r>
      <w:r w:rsidRPr="003B6BA6">
        <w:rPr>
          <w:rFonts w:cs="Arial"/>
          <w:spacing w:val="2"/>
          <w:sz w:val="24"/>
          <w:szCs w:val="24"/>
        </w:rPr>
        <w:t>c</w:t>
      </w:r>
      <w:r w:rsidRPr="003B6BA6">
        <w:rPr>
          <w:rFonts w:cs="Arial"/>
          <w:spacing w:val="-2"/>
          <w:sz w:val="24"/>
          <w:szCs w:val="24"/>
        </w:rPr>
        <w:t>t</w:t>
      </w:r>
      <w:r w:rsidRPr="003B6BA6">
        <w:rPr>
          <w:rFonts w:cs="Arial"/>
          <w:sz w:val="24"/>
          <w:szCs w:val="24"/>
        </w:rPr>
        <w:t>o</w:t>
      </w:r>
      <w:r w:rsidRPr="003B6BA6">
        <w:rPr>
          <w:rFonts w:cs="Arial"/>
          <w:spacing w:val="23"/>
          <w:sz w:val="24"/>
          <w:szCs w:val="24"/>
        </w:rPr>
        <w:t xml:space="preserve"> </w:t>
      </w:r>
      <w:r w:rsidRPr="003B6BA6">
        <w:rPr>
          <w:rFonts w:cs="Arial"/>
          <w:spacing w:val="-2"/>
          <w:sz w:val="24"/>
          <w:szCs w:val="24"/>
        </w:rPr>
        <w:t>n</w:t>
      </w:r>
      <w:r w:rsidRPr="003B6BA6">
        <w:rPr>
          <w:rFonts w:cs="Arial"/>
          <w:sz w:val="24"/>
          <w:szCs w:val="24"/>
        </w:rPr>
        <w:t>e</w:t>
      </w:r>
      <w:r w:rsidRPr="003B6BA6">
        <w:rPr>
          <w:rFonts w:cs="Arial"/>
          <w:spacing w:val="-2"/>
          <w:sz w:val="24"/>
          <w:szCs w:val="24"/>
        </w:rPr>
        <w:t>g</w:t>
      </w:r>
      <w:r w:rsidRPr="003B6BA6">
        <w:rPr>
          <w:rFonts w:cs="Arial"/>
          <w:sz w:val="24"/>
          <w:szCs w:val="24"/>
        </w:rPr>
        <w:t>a</w:t>
      </w:r>
      <w:r w:rsidRPr="003B6BA6">
        <w:rPr>
          <w:rFonts w:cs="Arial"/>
          <w:spacing w:val="2"/>
          <w:sz w:val="24"/>
          <w:szCs w:val="24"/>
        </w:rPr>
        <w:t>t</w:t>
      </w:r>
      <w:r w:rsidRPr="003B6BA6">
        <w:rPr>
          <w:rFonts w:cs="Arial"/>
          <w:sz w:val="24"/>
          <w:szCs w:val="24"/>
        </w:rPr>
        <w:t>i</w:t>
      </w:r>
      <w:r w:rsidRPr="003B6BA6">
        <w:rPr>
          <w:rFonts w:cs="Arial"/>
          <w:spacing w:val="-3"/>
          <w:sz w:val="24"/>
          <w:szCs w:val="24"/>
        </w:rPr>
        <w:t>v</w:t>
      </w:r>
      <w:r w:rsidRPr="003B6BA6">
        <w:rPr>
          <w:rFonts w:cs="Arial"/>
          <w:sz w:val="24"/>
          <w:szCs w:val="24"/>
        </w:rPr>
        <w:t>o</w:t>
      </w:r>
      <w:r w:rsidRPr="003B6BA6">
        <w:rPr>
          <w:rFonts w:cs="Arial"/>
          <w:spacing w:val="20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n</w:t>
      </w:r>
      <w:r w:rsidRPr="003B6BA6">
        <w:rPr>
          <w:rFonts w:cs="Arial"/>
          <w:spacing w:val="3"/>
          <w:sz w:val="24"/>
          <w:szCs w:val="24"/>
        </w:rPr>
        <w:t>o</w:t>
      </w:r>
      <w:r w:rsidRPr="003B6BA6">
        <w:rPr>
          <w:rFonts w:cs="Arial"/>
          <w:sz w:val="24"/>
          <w:szCs w:val="24"/>
        </w:rPr>
        <w:t>s</w:t>
      </w:r>
      <w:r w:rsidRPr="003B6BA6">
        <w:rPr>
          <w:rFonts w:cs="Arial"/>
          <w:spacing w:val="19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o</w:t>
      </w:r>
      <w:r w:rsidRPr="003B6BA6">
        <w:rPr>
          <w:rFonts w:cs="Arial"/>
          <w:spacing w:val="-2"/>
          <w:sz w:val="24"/>
          <w:szCs w:val="24"/>
        </w:rPr>
        <w:t>b</w:t>
      </w:r>
      <w:r w:rsidRPr="003B6BA6">
        <w:rPr>
          <w:rFonts w:cs="Arial"/>
          <w:spacing w:val="1"/>
          <w:sz w:val="24"/>
          <w:szCs w:val="24"/>
        </w:rPr>
        <w:t>j</w:t>
      </w:r>
      <w:r w:rsidRPr="003B6BA6">
        <w:rPr>
          <w:rFonts w:cs="Arial"/>
          <w:spacing w:val="-2"/>
          <w:sz w:val="24"/>
          <w:szCs w:val="24"/>
        </w:rPr>
        <w:t>e</w:t>
      </w:r>
      <w:r w:rsidRPr="003B6BA6">
        <w:rPr>
          <w:rFonts w:cs="Arial"/>
          <w:sz w:val="24"/>
          <w:szCs w:val="24"/>
        </w:rPr>
        <w:t>tivos da</w:t>
      </w:r>
      <w:r w:rsidRPr="003B6BA6">
        <w:rPr>
          <w:rFonts w:cs="Arial"/>
          <w:spacing w:val="-3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organização caso</w:t>
      </w:r>
      <w:r w:rsidRPr="003B6BA6">
        <w:rPr>
          <w:rFonts w:cs="Arial"/>
          <w:spacing w:val="-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as suas</w:t>
      </w:r>
      <w:r w:rsidRPr="003B6BA6">
        <w:rPr>
          <w:rFonts w:cs="Arial"/>
          <w:spacing w:val="-3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informações não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estejam</w:t>
      </w:r>
      <w:r w:rsidRPr="003B6BA6">
        <w:rPr>
          <w:rFonts w:cs="Arial"/>
          <w:spacing w:val="-5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protegidas adequadamente;</w:t>
      </w:r>
    </w:p>
    <w:p w14:paraId="1551DC92" w14:textId="597FDBA2" w:rsidR="00D443A2" w:rsidRPr="003B6BA6" w:rsidRDefault="00D443A2">
      <w:pPr>
        <w:pStyle w:val="PargrafodaLista"/>
        <w:widowControl w:val="0"/>
        <w:numPr>
          <w:ilvl w:val="1"/>
          <w:numId w:val="2"/>
        </w:numPr>
        <w:tabs>
          <w:tab w:val="left" w:pos="832"/>
        </w:tabs>
        <w:autoSpaceDE w:val="0"/>
        <w:autoSpaceDN w:val="0"/>
        <w:spacing w:before="201" w:after="0" w:line="360" w:lineRule="auto"/>
        <w:ind w:left="828" w:right="130" w:hanging="357"/>
        <w:contextualSpacing w:val="0"/>
        <w:rPr>
          <w:rFonts w:cs="Arial"/>
          <w:sz w:val="24"/>
          <w:szCs w:val="24"/>
        </w:rPr>
      </w:pPr>
      <w:r w:rsidRPr="003B6BA6">
        <w:rPr>
          <w:rFonts w:cs="Arial"/>
          <w:b/>
          <w:sz w:val="24"/>
          <w:szCs w:val="24"/>
        </w:rPr>
        <w:t xml:space="preserve">Gestão de riscos: </w:t>
      </w:r>
      <w:r w:rsidRPr="003B6BA6">
        <w:rPr>
          <w:rFonts w:cs="Arial"/>
          <w:sz w:val="24"/>
          <w:szCs w:val="24"/>
        </w:rPr>
        <w:t>conjunto de atividades coordenadas para dirigir e controlar uma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 xml:space="preserve">organização no que se refere a riscos, contribuindo para a redução da materialização </w:t>
      </w:r>
      <w:r w:rsidRPr="003A258B">
        <w:rPr>
          <w:rFonts w:cs="Arial"/>
          <w:sz w:val="24"/>
          <w:szCs w:val="24"/>
        </w:rPr>
        <w:t>de eventos</w:t>
      </w:r>
      <w:r w:rsidRPr="003B6BA6">
        <w:rPr>
          <w:rFonts w:cs="Arial"/>
          <w:spacing w:val="-3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que</w:t>
      </w:r>
      <w:r w:rsidRPr="003B6BA6">
        <w:rPr>
          <w:rFonts w:cs="Arial"/>
          <w:spacing w:val="2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impactem negativamente seus</w:t>
      </w:r>
      <w:r w:rsidRPr="003B6BA6">
        <w:rPr>
          <w:rFonts w:cs="Arial"/>
          <w:spacing w:val="2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objetivos;</w:t>
      </w:r>
    </w:p>
    <w:p w14:paraId="00879460" w14:textId="7B6593DC" w:rsidR="00D443A2" w:rsidRPr="003B6BA6" w:rsidRDefault="00D443A2">
      <w:pPr>
        <w:pStyle w:val="PargrafodaLista"/>
        <w:widowControl w:val="0"/>
        <w:numPr>
          <w:ilvl w:val="1"/>
          <w:numId w:val="2"/>
        </w:numPr>
        <w:tabs>
          <w:tab w:val="left" w:pos="832"/>
        </w:tabs>
        <w:autoSpaceDE w:val="0"/>
        <w:autoSpaceDN w:val="0"/>
        <w:spacing w:before="199" w:after="0" w:line="360" w:lineRule="auto"/>
        <w:ind w:left="828" w:right="130" w:hanging="357"/>
        <w:contextualSpacing w:val="0"/>
        <w:rPr>
          <w:rFonts w:cs="Arial"/>
          <w:sz w:val="24"/>
          <w:szCs w:val="24"/>
        </w:rPr>
      </w:pPr>
      <w:r w:rsidRPr="003B6BA6">
        <w:rPr>
          <w:rFonts w:cs="Arial"/>
          <w:b/>
          <w:sz w:val="24"/>
          <w:szCs w:val="24"/>
        </w:rPr>
        <w:t>G</w:t>
      </w:r>
      <w:r w:rsidRPr="003B6BA6">
        <w:rPr>
          <w:rFonts w:cs="Arial"/>
          <w:b/>
          <w:spacing w:val="-2"/>
          <w:sz w:val="24"/>
          <w:szCs w:val="24"/>
        </w:rPr>
        <w:t>e</w:t>
      </w:r>
      <w:r w:rsidRPr="003B6BA6">
        <w:rPr>
          <w:rFonts w:cs="Arial"/>
          <w:b/>
          <w:sz w:val="24"/>
          <w:szCs w:val="24"/>
        </w:rPr>
        <w:t>s</w:t>
      </w:r>
      <w:r w:rsidRPr="003B6BA6">
        <w:rPr>
          <w:rFonts w:cs="Arial"/>
          <w:b/>
          <w:spacing w:val="1"/>
          <w:sz w:val="24"/>
          <w:szCs w:val="24"/>
        </w:rPr>
        <w:t>t</w:t>
      </w:r>
      <w:r w:rsidRPr="003B6BA6">
        <w:rPr>
          <w:rFonts w:cs="Arial"/>
          <w:b/>
          <w:sz w:val="24"/>
          <w:szCs w:val="24"/>
        </w:rPr>
        <w:t>ão</w:t>
      </w:r>
      <w:r w:rsidRPr="003B6BA6">
        <w:rPr>
          <w:rFonts w:cs="Arial"/>
          <w:b/>
          <w:spacing w:val="14"/>
          <w:sz w:val="24"/>
          <w:szCs w:val="24"/>
        </w:rPr>
        <w:t xml:space="preserve"> </w:t>
      </w:r>
      <w:r w:rsidRPr="003B6BA6">
        <w:rPr>
          <w:rFonts w:cs="Arial"/>
          <w:b/>
          <w:sz w:val="24"/>
          <w:szCs w:val="24"/>
        </w:rPr>
        <w:t>de</w:t>
      </w:r>
      <w:r w:rsidRPr="003B6BA6">
        <w:rPr>
          <w:rFonts w:cs="Arial"/>
          <w:b/>
          <w:spacing w:val="13"/>
          <w:sz w:val="24"/>
          <w:szCs w:val="24"/>
        </w:rPr>
        <w:t xml:space="preserve"> </w:t>
      </w:r>
      <w:r w:rsidRPr="003B6BA6">
        <w:rPr>
          <w:rFonts w:cs="Arial"/>
          <w:b/>
          <w:sz w:val="24"/>
          <w:szCs w:val="24"/>
        </w:rPr>
        <w:t>ri</w:t>
      </w:r>
      <w:r w:rsidRPr="003B6BA6">
        <w:rPr>
          <w:rFonts w:cs="Arial"/>
          <w:b/>
          <w:spacing w:val="-2"/>
          <w:sz w:val="24"/>
          <w:szCs w:val="24"/>
        </w:rPr>
        <w:t>s</w:t>
      </w:r>
      <w:r w:rsidRPr="003B6BA6">
        <w:rPr>
          <w:rFonts w:cs="Arial"/>
          <w:b/>
          <w:sz w:val="24"/>
          <w:szCs w:val="24"/>
        </w:rPr>
        <w:t>c</w:t>
      </w:r>
      <w:r w:rsidRPr="003B6BA6">
        <w:rPr>
          <w:rFonts w:cs="Arial"/>
          <w:b/>
          <w:spacing w:val="2"/>
          <w:sz w:val="24"/>
          <w:szCs w:val="24"/>
        </w:rPr>
        <w:t>o</w:t>
      </w:r>
      <w:r w:rsidRPr="003B6BA6">
        <w:rPr>
          <w:rFonts w:cs="Arial"/>
          <w:b/>
          <w:sz w:val="24"/>
          <w:szCs w:val="24"/>
        </w:rPr>
        <w:t>s</w:t>
      </w:r>
      <w:r w:rsidRPr="003B6BA6">
        <w:rPr>
          <w:rFonts w:cs="Arial"/>
          <w:b/>
          <w:spacing w:val="13"/>
          <w:sz w:val="24"/>
          <w:szCs w:val="24"/>
        </w:rPr>
        <w:t xml:space="preserve"> </w:t>
      </w:r>
      <w:r w:rsidRPr="003B6BA6">
        <w:rPr>
          <w:rFonts w:cs="Arial"/>
          <w:b/>
          <w:sz w:val="24"/>
          <w:szCs w:val="24"/>
        </w:rPr>
        <w:t>de</w:t>
      </w:r>
      <w:r w:rsidRPr="003B6BA6">
        <w:rPr>
          <w:rFonts w:cs="Arial"/>
          <w:b/>
          <w:spacing w:val="13"/>
          <w:sz w:val="24"/>
          <w:szCs w:val="24"/>
        </w:rPr>
        <w:t xml:space="preserve"> </w:t>
      </w:r>
      <w:r w:rsidRPr="003B6BA6">
        <w:rPr>
          <w:rFonts w:cs="Arial"/>
          <w:b/>
          <w:spacing w:val="-2"/>
          <w:sz w:val="24"/>
          <w:szCs w:val="24"/>
        </w:rPr>
        <w:t>S</w:t>
      </w:r>
      <w:r w:rsidRPr="003B6BA6">
        <w:rPr>
          <w:rFonts w:cs="Arial"/>
          <w:b/>
          <w:sz w:val="24"/>
          <w:szCs w:val="24"/>
        </w:rPr>
        <w:t>e</w:t>
      </w:r>
      <w:r w:rsidRPr="003B6BA6">
        <w:rPr>
          <w:rFonts w:cs="Arial"/>
          <w:b/>
          <w:spacing w:val="2"/>
          <w:sz w:val="24"/>
          <w:szCs w:val="24"/>
        </w:rPr>
        <w:t>g</w:t>
      </w:r>
      <w:r w:rsidRPr="003B6BA6">
        <w:rPr>
          <w:rFonts w:cs="Arial"/>
          <w:b/>
          <w:sz w:val="24"/>
          <w:szCs w:val="24"/>
        </w:rPr>
        <w:t>ura</w:t>
      </w:r>
      <w:r w:rsidRPr="003B6BA6">
        <w:rPr>
          <w:rFonts w:cs="Arial"/>
          <w:b/>
          <w:spacing w:val="-3"/>
          <w:sz w:val="24"/>
          <w:szCs w:val="24"/>
        </w:rPr>
        <w:t>n</w:t>
      </w:r>
      <w:r w:rsidRPr="003B6BA6">
        <w:rPr>
          <w:rFonts w:cs="Arial"/>
          <w:b/>
          <w:sz w:val="24"/>
          <w:szCs w:val="24"/>
        </w:rPr>
        <w:t>ça</w:t>
      </w:r>
      <w:r w:rsidRPr="003B6BA6">
        <w:rPr>
          <w:rFonts w:cs="Arial"/>
          <w:b/>
          <w:spacing w:val="18"/>
          <w:sz w:val="24"/>
          <w:szCs w:val="24"/>
        </w:rPr>
        <w:t xml:space="preserve"> </w:t>
      </w:r>
      <w:r w:rsidRPr="003B6BA6">
        <w:rPr>
          <w:rFonts w:cs="Arial"/>
          <w:b/>
          <w:sz w:val="24"/>
          <w:szCs w:val="24"/>
        </w:rPr>
        <w:t>da</w:t>
      </w:r>
      <w:r w:rsidRPr="003B6BA6">
        <w:rPr>
          <w:rFonts w:cs="Arial"/>
          <w:b/>
          <w:spacing w:val="13"/>
          <w:sz w:val="24"/>
          <w:szCs w:val="24"/>
        </w:rPr>
        <w:t xml:space="preserve"> </w:t>
      </w:r>
      <w:r w:rsidR="0043506B" w:rsidRPr="003B6BA6">
        <w:rPr>
          <w:rFonts w:cs="Arial"/>
          <w:b/>
          <w:sz w:val="24"/>
          <w:szCs w:val="24"/>
        </w:rPr>
        <w:t>Informação:</w:t>
      </w:r>
      <w:r w:rsidRPr="003B6BA6">
        <w:rPr>
          <w:rFonts w:cs="Arial"/>
          <w:b/>
          <w:sz w:val="24"/>
          <w:szCs w:val="24"/>
        </w:rPr>
        <w:t xml:space="preserve">   </w:t>
      </w:r>
      <w:r w:rsidRPr="003B6BA6">
        <w:rPr>
          <w:rFonts w:cs="Arial"/>
          <w:spacing w:val="-2"/>
          <w:sz w:val="24"/>
          <w:szCs w:val="24"/>
        </w:rPr>
        <w:t>g</w:t>
      </w:r>
      <w:r w:rsidRPr="003B6BA6">
        <w:rPr>
          <w:rFonts w:cs="Arial"/>
          <w:sz w:val="24"/>
          <w:szCs w:val="24"/>
        </w:rPr>
        <w:t>estão</w:t>
      </w:r>
      <w:r w:rsidRPr="003B6BA6">
        <w:rPr>
          <w:rFonts w:cs="Arial"/>
          <w:spacing w:val="15"/>
          <w:sz w:val="24"/>
          <w:szCs w:val="24"/>
        </w:rPr>
        <w:t xml:space="preserve"> </w:t>
      </w:r>
      <w:r w:rsidRPr="003B6BA6">
        <w:rPr>
          <w:rFonts w:cs="Arial"/>
          <w:spacing w:val="-2"/>
          <w:sz w:val="24"/>
          <w:szCs w:val="24"/>
        </w:rPr>
        <w:t>d</w:t>
      </w:r>
      <w:r w:rsidRPr="003B6BA6">
        <w:rPr>
          <w:rFonts w:cs="Arial"/>
          <w:sz w:val="24"/>
          <w:szCs w:val="24"/>
        </w:rPr>
        <w:t>e</w:t>
      </w:r>
      <w:r w:rsidRPr="003B6BA6">
        <w:rPr>
          <w:rFonts w:cs="Arial"/>
          <w:spacing w:val="15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ri</w:t>
      </w:r>
      <w:r w:rsidRPr="003B6BA6">
        <w:rPr>
          <w:rFonts w:cs="Arial"/>
          <w:spacing w:val="-3"/>
          <w:sz w:val="24"/>
          <w:szCs w:val="24"/>
        </w:rPr>
        <w:t>s</w:t>
      </w:r>
      <w:r w:rsidRPr="003B6BA6">
        <w:rPr>
          <w:rFonts w:cs="Arial"/>
          <w:sz w:val="24"/>
          <w:szCs w:val="24"/>
        </w:rPr>
        <w:t>c</w:t>
      </w:r>
      <w:r w:rsidRPr="003B6BA6">
        <w:rPr>
          <w:rFonts w:cs="Arial"/>
          <w:spacing w:val="-2"/>
          <w:sz w:val="24"/>
          <w:szCs w:val="24"/>
        </w:rPr>
        <w:t>o</w:t>
      </w:r>
      <w:r w:rsidRPr="003B6BA6">
        <w:rPr>
          <w:rFonts w:cs="Arial"/>
          <w:sz w:val="24"/>
          <w:szCs w:val="24"/>
        </w:rPr>
        <w:t>s</w:t>
      </w:r>
      <w:r w:rsidRPr="003B6BA6">
        <w:rPr>
          <w:rFonts w:cs="Arial"/>
          <w:spacing w:val="17"/>
          <w:sz w:val="24"/>
          <w:szCs w:val="24"/>
        </w:rPr>
        <w:t xml:space="preserve"> </w:t>
      </w:r>
      <w:r w:rsidRPr="003B6BA6">
        <w:rPr>
          <w:rFonts w:cs="Arial"/>
          <w:spacing w:val="-2"/>
          <w:sz w:val="24"/>
          <w:szCs w:val="24"/>
        </w:rPr>
        <w:t>a</w:t>
      </w:r>
      <w:r w:rsidRPr="003B6BA6">
        <w:rPr>
          <w:rFonts w:cs="Arial"/>
          <w:sz w:val="24"/>
          <w:szCs w:val="24"/>
        </w:rPr>
        <w:t>p</w:t>
      </w:r>
      <w:r w:rsidRPr="003B6BA6">
        <w:rPr>
          <w:rFonts w:cs="Arial"/>
          <w:spacing w:val="1"/>
          <w:sz w:val="24"/>
          <w:szCs w:val="24"/>
        </w:rPr>
        <w:t>l</w:t>
      </w:r>
      <w:r w:rsidRPr="003B6BA6">
        <w:rPr>
          <w:rFonts w:cs="Arial"/>
          <w:sz w:val="24"/>
          <w:szCs w:val="24"/>
        </w:rPr>
        <w:t>ic</w:t>
      </w:r>
      <w:r w:rsidRPr="003B6BA6">
        <w:rPr>
          <w:rFonts w:cs="Arial"/>
          <w:spacing w:val="-2"/>
          <w:sz w:val="24"/>
          <w:szCs w:val="24"/>
        </w:rPr>
        <w:t>a</w:t>
      </w:r>
      <w:r w:rsidRPr="003B6BA6">
        <w:rPr>
          <w:rFonts w:cs="Arial"/>
          <w:sz w:val="24"/>
          <w:szCs w:val="24"/>
        </w:rPr>
        <w:t>da</w:t>
      </w:r>
      <w:r w:rsidRPr="003B6BA6">
        <w:rPr>
          <w:rFonts w:cs="Arial"/>
          <w:spacing w:val="13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ao</w:t>
      </w:r>
      <w:r w:rsidRPr="003B6BA6">
        <w:rPr>
          <w:rFonts w:cs="Arial"/>
          <w:spacing w:val="13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e</w:t>
      </w:r>
      <w:r w:rsidRPr="003B6BA6">
        <w:rPr>
          <w:rFonts w:cs="Arial"/>
          <w:spacing w:val="2"/>
          <w:sz w:val="24"/>
          <w:szCs w:val="24"/>
        </w:rPr>
        <w:t>s</w:t>
      </w:r>
      <w:r w:rsidRPr="003B6BA6">
        <w:rPr>
          <w:rFonts w:cs="Arial"/>
          <w:sz w:val="24"/>
          <w:szCs w:val="24"/>
        </w:rPr>
        <w:t>c</w:t>
      </w:r>
      <w:r w:rsidRPr="003B6BA6">
        <w:rPr>
          <w:rFonts w:cs="Arial"/>
          <w:spacing w:val="-2"/>
          <w:sz w:val="24"/>
          <w:szCs w:val="24"/>
        </w:rPr>
        <w:t>o</w:t>
      </w:r>
      <w:r w:rsidRPr="003B6BA6">
        <w:rPr>
          <w:rFonts w:cs="Arial"/>
          <w:sz w:val="24"/>
          <w:szCs w:val="24"/>
        </w:rPr>
        <w:t>po da</w:t>
      </w:r>
      <w:r w:rsidRPr="003B6BA6">
        <w:rPr>
          <w:rFonts w:cs="Arial"/>
          <w:spacing w:val="-3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Segurança</w:t>
      </w:r>
      <w:r w:rsidRPr="003B6BA6">
        <w:rPr>
          <w:rFonts w:cs="Arial"/>
          <w:spacing w:val="2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da Informação;</w:t>
      </w:r>
    </w:p>
    <w:p w14:paraId="6C53D75A" w14:textId="77777777" w:rsidR="00D443A2" w:rsidRPr="007E73A2" w:rsidRDefault="00D443A2" w:rsidP="007E73A2">
      <w:pPr>
        <w:widowControl w:val="0"/>
        <w:tabs>
          <w:tab w:val="left" w:pos="832"/>
        </w:tabs>
        <w:autoSpaceDE w:val="0"/>
        <w:autoSpaceDN w:val="0"/>
        <w:spacing w:before="200" w:after="0" w:line="360" w:lineRule="auto"/>
        <w:ind w:left="471" w:right="130"/>
        <w:rPr>
          <w:rFonts w:cs="Arial"/>
          <w:sz w:val="24"/>
          <w:szCs w:val="24"/>
        </w:rPr>
      </w:pPr>
      <w:r w:rsidRPr="007E73A2">
        <w:rPr>
          <w:rFonts w:cs="Arial"/>
          <w:b/>
          <w:sz w:val="24"/>
          <w:szCs w:val="24"/>
        </w:rPr>
        <w:lastRenderedPageBreak/>
        <w:t>Tolerância ao risco ou apetite de risco</w:t>
      </w:r>
      <w:r w:rsidRPr="007E73A2">
        <w:rPr>
          <w:rFonts w:cs="Arial"/>
          <w:sz w:val="24"/>
          <w:szCs w:val="24"/>
        </w:rPr>
        <w:t>: é a quantidade de risco que a instituição</w:t>
      </w:r>
      <w:r w:rsidRPr="007E73A2">
        <w:rPr>
          <w:rFonts w:cs="Arial"/>
          <w:spacing w:val="1"/>
          <w:sz w:val="24"/>
          <w:szCs w:val="24"/>
        </w:rPr>
        <w:t xml:space="preserve"> </w:t>
      </w:r>
      <w:r w:rsidRPr="007E73A2">
        <w:rPr>
          <w:rFonts w:cs="Arial"/>
          <w:sz w:val="24"/>
          <w:szCs w:val="24"/>
        </w:rPr>
        <w:t>está</w:t>
      </w:r>
      <w:r w:rsidRPr="007E73A2">
        <w:rPr>
          <w:rFonts w:cs="Arial"/>
          <w:spacing w:val="1"/>
          <w:sz w:val="24"/>
          <w:szCs w:val="24"/>
        </w:rPr>
        <w:t xml:space="preserve"> </w:t>
      </w:r>
      <w:r w:rsidRPr="007E73A2">
        <w:rPr>
          <w:rFonts w:cs="Arial"/>
          <w:sz w:val="24"/>
          <w:szCs w:val="24"/>
        </w:rPr>
        <w:t>propensa</w:t>
      </w:r>
      <w:r w:rsidRPr="007E73A2">
        <w:rPr>
          <w:rFonts w:cs="Arial"/>
          <w:spacing w:val="1"/>
          <w:sz w:val="24"/>
          <w:szCs w:val="24"/>
        </w:rPr>
        <w:t xml:space="preserve"> </w:t>
      </w:r>
      <w:r w:rsidRPr="007E73A2">
        <w:rPr>
          <w:rFonts w:cs="Arial"/>
          <w:sz w:val="24"/>
          <w:szCs w:val="24"/>
        </w:rPr>
        <w:t>a</w:t>
      </w:r>
      <w:r w:rsidRPr="007E73A2">
        <w:rPr>
          <w:rFonts w:cs="Arial"/>
          <w:spacing w:val="1"/>
          <w:sz w:val="24"/>
          <w:szCs w:val="24"/>
        </w:rPr>
        <w:t xml:space="preserve"> </w:t>
      </w:r>
      <w:r w:rsidRPr="007E73A2">
        <w:rPr>
          <w:rFonts w:cs="Arial"/>
          <w:sz w:val="24"/>
          <w:szCs w:val="24"/>
        </w:rPr>
        <w:t>aceitar</w:t>
      </w:r>
      <w:r w:rsidRPr="007E73A2">
        <w:rPr>
          <w:rFonts w:cs="Arial"/>
          <w:spacing w:val="1"/>
          <w:sz w:val="24"/>
          <w:szCs w:val="24"/>
        </w:rPr>
        <w:t xml:space="preserve"> </w:t>
      </w:r>
      <w:r w:rsidRPr="007E73A2">
        <w:rPr>
          <w:rFonts w:cs="Arial"/>
          <w:sz w:val="24"/>
          <w:szCs w:val="24"/>
        </w:rPr>
        <w:t>para</w:t>
      </w:r>
      <w:r w:rsidRPr="007E73A2">
        <w:rPr>
          <w:rFonts w:cs="Arial"/>
          <w:spacing w:val="66"/>
          <w:sz w:val="24"/>
          <w:szCs w:val="24"/>
        </w:rPr>
        <w:t xml:space="preserve"> </w:t>
      </w:r>
      <w:r w:rsidRPr="007E73A2">
        <w:rPr>
          <w:rFonts w:cs="Arial"/>
          <w:sz w:val="24"/>
          <w:szCs w:val="24"/>
        </w:rPr>
        <w:t>alcançar</w:t>
      </w:r>
      <w:r w:rsidRPr="007E73A2">
        <w:rPr>
          <w:rFonts w:cs="Arial"/>
          <w:spacing w:val="67"/>
          <w:sz w:val="24"/>
          <w:szCs w:val="24"/>
        </w:rPr>
        <w:t xml:space="preserve"> </w:t>
      </w:r>
      <w:r w:rsidRPr="007E73A2">
        <w:rPr>
          <w:rFonts w:cs="Arial"/>
          <w:sz w:val="24"/>
          <w:szCs w:val="24"/>
        </w:rPr>
        <w:t>seus</w:t>
      </w:r>
      <w:r w:rsidRPr="007E73A2">
        <w:rPr>
          <w:rFonts w:cs="Arial"/>
          <w:spacing w:val="67"/>
          <w:sz w:val="24"/>
          <w:szCs w:val="24"/>
        </w:rPr>
        <w:t xml:space="preserve"> </w:t>
      </w:r>
      <w:r w:rsidRPr="007E73A2">
        <w:rPr>
          <w:rFonts w:cs="Arial"/>
          <w:sz w:val="24"/>
          <w:szCs w:val="24"/>
        </w:rPr>
        <w:t>objetivos,</w:t>
      </w:r>
      <w:r w:rsidRPr="007E73A2">
        <w:rPr>
          <w:rFonts w:cs="Arial"/>
          <w:spacing w:val="66"/>
          <w:sz w:val="24"/>
          <w:szCs w:val="24"/>
        </w:rPr>
        <w:t xml:space="preserve"> </w:t>
      </w:r>
      <w:r w:rsidRPr="007E73A2">
        <w:rPr>
          <w:rFonts w:cs="Arial"/>
          <w:sz w:val="24"/>
          <w:szCs w:val="24"/>
        </w:rPr>
        <w:t>podendo definir ainda níveis de</w:t>
      </w:r>
      <w:r w:rsidRPr="007E73A2">
        <w:rPr>
          <w:rFonts w:cs="Arial"/>
          <w:spacing w:val="1"/>
          <w:sz w:val="24"/>
          <w:szCs w:val="24"/>
        </w:rPr>
        <w:t xml:space="preserve"> </w:t>
      </w:r>
      <w:r w:rsidRPr="007E73A2">
        <w:rPr>
          <w:rFonts w:cs="Arial"/>
          <w:sz w:val="24"/>
          <w:szCs w:val="24"/>
        </w:rPr>
        <w:t>desvio</w:t>
      </w:r>
      <w:r w:rsidRPr="007E73A2">
        <w:rPr>
          <w:rFonts w:cs="Arial"/>
          <w:spacing w:val="1"/>
          <w:sz w:val="24"/>
          <w:szCs w:val="24"/>
        </w:rPr>
        <w:t xml:space="preserve"> </w:t>
      </w:r>
      <w:r w:rsidRPr="007E73A2">
        <w:rPr>
          <w:rFonts w:cs="Arial"/>
          <w:sz w:val="24"/>
          <w:szCs w:val="24"/>
        </w:rPr>
        <w:t>aceitáveis no desempenho</w:t>
      </w:r>
      <w:r w:rsidRPr="007E73A2">
        <w:rPr>
          <w:rFonts w:cs="Arial"/>
          <w:spacing w:val="3"/>
          <w:sz w:val="24"/>
          <w:szCs w:val="24"/>
        </w:rPr>
        <w:t xml:space="preserve"> </w:t>
      </w:r>
      <w:r w:rsidRPr="007E73A2">
        <w:rPr>
          <w:rFonts w:cs="Arial"/>
          <w:sz w:val="24"/>
          <w:szCs w:val="24"/>
        </w:rPr>
        <w:t>de</w:t>
      </w:r>
      <w:r w:rsidRPr="007E73A2">
        <w:rPr>
          <w:rFonts w:cs="Arial"/>
          <w:spacing w:val="-2"/>
          <w:sz w:val="24"/>
          <w:szCs w:val="24"/>
        </w:rPr>
        <w:t xml:space="preserve"> </w:t>
      </w:r>
      <w:r w:rsidRPr="007E73A2">
        <w:rPr>
          <w:rFonts w:cs="Arial"/>
          <w:sz w:val="24"/>
          <w:szCs w:val="24"/>
        </w:rPr>
        <w:t>suas</w:t>
      </w:r>
      <w:r w:rsidRPr="007E73A2">
        <w:rPr>
          <w:rFonts w:cs="Arial"/>
          <w:spacing w:val="-1"/>
          <w:sz w:val="24"/>
          <w:szCs w:val="24"/>
        </w:rPr>
        <w:t xml:space="preserve"> </w:t>
      </w:r>
      <w:r w:rsidRPr="007E73A2">
        <w:rPr>
          <w:rFonts w:cs="Arial"/>
          <w:sz w:val="24"/>
          <w:szCs w:val="24"/>
        </w:rPr>
        <w:t>atividades;</w:t>
      </w:r>
    </w:p>
    <w:p w14:paraId="6779858A" w14:textId="77777777" w:rsidR="00D443A2" w:rsidRPr="003B6BA6" w:rsidRDefault="00D443A2">
      <w:pPr>
        <w:pStyle w:val="PargrafodaLista"/>
        <w:widowControl w:val="0"/>
        <w:numPr>
          <w:ilvl w:val="1"/>
          <w:numId w:val="2"/>
        </w:numPr>
        <w:tabs>
          <w:tab w:val="left" w:pos="831"/>
          <w:tab w:val="left" w:pos="832"/>
        </w:tabs>
        <w:autoSpaceDE w:val="0"/>
        <w:autoSpaceDN w:val="0"/>
        <w:spacing w:before="201" w:after="0"/>
        <w:contextualSpacing w:val="0"/>
        <w:jc w:val="left"/>
        <w:rPr>
          <w:rFonts w:cs="Arial"/>
          <w:sz w:val="24"/>
          <w:szCs w:val="24"/>
        </w:rPr>
      </w:pPr>
      <w:r w:rsidRPr="003B6BA6">
        <w:rPr>
          <w:rFonts w:cs="Arial"/>
          <w:b/>
          <w:sz w:val="24"/>
          <w:szCs w:val="24"/>
        </w:rPr>
        <w:t>Controle:</w:t>
      </w:r>
      <w:r w:rsidRPr="003B6BA6">
        <w:rPr>
          <w:rFonts w:cs="Arial"/>
          <w:b/>
          <w:spacing w:val="3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qualquer medida</w:t>
      </w:r>
      <w:r w:rsidRPr="003B6BA6">
        <w:rPr>
          <w:rFonts w:cs="Arial"/>
          <w:spacing w:val="-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que</w:t>
      </w:r>
      <w:r w:rsidRPr="003B6BA6">
        <w:rPr>
          <w:rFonts w:cs="Arial"/>
          <w:spacing w:val="-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visa</w:t>
      </w:r>
      <w:r w:rsidRPr="003B6BA6">
        <w:rPr>
          <w:rFonts w:cs="Arial"/>
          <w:spacing w:val="-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minimizar</w:t>
      </w:r>
      <w:r w:rsidRPr="003B6BA6">
        <w:rPr>
          <w:rFonts w:cs="Arial"/>
          <w:spacing w:val="-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um</w:t>
      </w:r>
      <w:r w:rsidRPr="003B6BA6">
        <w:rPr>
          <w:rFonts w:cs="Arial"/>
          <w:spacing w:val="-3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risco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ou</w:t>
      </w:r>
      <w:r w:rsidRPr="003B6BA6">
        <w:rPr>
          <w:rFonts w:cs="Arial"/>
          <w:spacing w:val="-3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grupo</w:t>
      </w:r>
      <w:r w:rsidRPr="003B6BA6">
        <w:rPr>
          <w:rFonts w:cs="Arial"/>
          <w:spacing w:val="-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de riscos;</w:t>
      </w:r>
    </w:p>
    <w:p w14:paraId="3C04EF73" w14:textId="77777777" w:rsidR="00D443A2" w:rsidRPr="003B6BA6" w:rsidRDefault="00D443A2">
      <w:pPr>
        <w:pStyle w:val="PargrafodaLista"/>
        <w:widowControl w:val="0"/>
        <w:numPr>
          <w:ilvl w:val="1"/>
          <w:numId w:val="2"/>
        </w:numPr>
        <w:tabs>
          <w:tab w:val="left" w:pos="831"/>
          <w:tab w:val="left" w:pos="832"/>
        </w:tabs>
        <w:autoSpaceDE w:val="0"/>
        <w:autoSpaceDN w:val="0"/>
        <w:spacing w:before="200" w:after="0"/>
        <w:contextualSpacing w:val="0"/>
        <w:jc w:val="left"/>
        <w:rPr>
          <w:rFonts w:cs="Arial"/>
          <w:sz w:val="24"/>
          <w:szCs w:val="24"/>
        </w:rPr>
      </w:pPr>
      <w:r w:rsidRPr="003B6BA6">
        <w:rPr>
          <w:rFonts w:cs="Arial"/>
          <w:b/>
          <w:sz w:val="24"/>
          <w:szCs w:val="24"/>
        </w:rPr>
        <w:t>Nível</w:t>
      </w:r>
      <w:r w:rsidRPr="003B6BA6">
        <w:rPr>
          <w:rFonts w:cs="Arial"/>
          <w:b/>
          <w:spacing w:val="1"/>
          <w:sz w:val="24"/>
          <w:szCs w:val="24"/>
        </w:rPr>
        <w:t xml:space="preserve"> </w:t>
      </w:r>
      <w:r w:rsidRPr="003B6BA6">
        <w:rPr>
          <w:rFonts w:cs="Arial"/>
          <w:b/>
          <w:sz w:val="24"/>
          <w:szCs w:val="24"/>
        </w:rPr>
        <w:t>ou</w:t>
      </w:r>
      <w:r w:rsidRPr="003B6BA6">
        <w:rPr>
          <w:rFonts w:cs="Arial"/>
          <w:b/>
          <w:spacing w:val="-2"/>
          <w:sz w:val="24"/>
          <w:szCs w:val="24"/>
        </w:rPr>
        <w:t xml:space="preserve"> </w:t>
      </w:r>
      <w:r w:rsidRPr="003B6BA6">
        <w:rPr>
          <w:rFonts w:cs="Arial"/>
          <w:b/>
          <w:sz w:val="24"/>
          <w:szCs w:val="24"/>
        </w:rPr>
        <w:t>índice de</w:t>
      </w:r>
      <w:r w:rsidRPr="003B6BA6">
        <w:rPr>
          <w:rFonts w:cs="Arial"/>
          <w:b/>
          <w:spacing w:val="-2"/>
          <w:sz w:val="24"/>
          <w:szCs w:val="24"/>
        </w:rPr>
        <w:t xml:space="preserve"> </w:t>
      </w:r>
      <w:r w:rsidRPr="003B6BA6">
        <w:rPr>
          <w:rFonts w:cs="Arial"/>
          <w:b/>
          <w:sz w:val="24"/>
          <w:szCs w:val="24"/>
        </w:rPr>
        <w:t>risco</w:t>
      </w:r>
      <w:r w:rsidRPr="003B6BA6">
        <w:rPr>
          <w:rFonts w:cs="Arial"/>
          <w:sz w:val="24"/>
          <w:szCs w:val="24"/>
        </w:rPr>
        <w:t>:</w:t>
      </w:r>
      <w:r w:rsidRPr="003B6BA6">
        <w:rPr>
          <w:rFonts w:cs="Arial"/>
          <w:spacing w:val="-3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magnitude</w:t>
      </w:r>
      <w:r w:rsidRPr="003B6BA6">
        <w:rPr>
          <w:rFonts w:cs="Arial"/>
          <w:spacing w:val="2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de</w:t>
      </w:r>
      <w:r w:rsidRPr="003B6BA6">
        <w:rPr>
          <w:rFonts w:cs="Arial"/>
          <w:spacing w:val="-2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um</w:t>
      </w:r>
      <w:r w:rsidRPr="003B6BA6">
        <w:rPr>
          <w:rFonts w:cs="Arial"/>
          <w:spacing w:val="-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risco</w:t>
      </w:r>
      <w:r w:rsidRPr="003B6BA6">
        <w:rPr>
          <w:rFonts w:cs="Arial"/>
          <w:spacing w:val="-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ou</w:t>
      </w:r>
      <w:r w:rsidRPr="003B6BA6">
        <w:rPr>
          <w:rFonts w:cs="Arial"/>
          <w:spacing w:val="-2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combinação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de riscos;</w:t>
      </w:r>
    </w:p>
    <w:p w14:paraId="2462F355" w14:textId="0940ABDB" w:rsidR="00D443A2" w:rsidRPr="003B6BA6" w:rsidRDefault="00D443A2">
      <w:pPr>
        <w:pStyle w:val="PargrafodaLista"/>
        <w:widowControl w:val="0"/>
        <w:numPr>
          <w:ilvl w:val="1"/>
          <w:numId w:val="2"/>
        </w:numPr>
        <w:tabs>
          <w:tab w:val="left" w:pos="832"/>
        </w:tabs>
        <w:autoSpaceDE w:val="0"/>
        <w:autoSpaceDN w:val="0"/>
        <w:spacing w:before="199" w:after="0" w:line="360" w:lineRule="auto"/>
        <w:ind w:left="828" w:right="125" w:hanging="357"/>
        <w:contextualSpacing w:val="0"/>
        <w:rPr>
          <w:rFonts w:cs="Arial"/>
          <w:sz w:val="24"/>
          <w:szCs w:val="24"/>
        </w:rPr>
      </w:pPr>
      <w:r w:rsidRPr="003B6BA6">
        <w:rPr>
          <w:rFonts w:cs="Arial"/>
          <w:b/>
          <w:sz w:val="24"/>
          <w:szCs w:val="24"/>
        </w:rPr>
        <w:t>Identificação</w:t>
      </w:r>
      <w:r w:rsidRPr="003B6BA6">
        <w:rPr>
          <w:rFonts w:cs="Arial"/>
          <w:b/>
          <w:spacing w:val="1"/>
          <w:sz w:val="24"/>
          <w:szCs w:val="24"/>
        </w:rPr>
        <w:t xml:space="preserve"> </w:t>
      </w:r>
      <w:r w:rsidRPr="003B6BA6">
        <w:rPr>
          <w:rFonts w:cs="Arial"/>
          <w:b/>
          <w:sz w:val="24"/>
          <w:szCs w:val="24"/>
        </w:rPr>
        <w:t>de</w:t>
      </w:r>
      <w:r w:rsidRPr="003B6BA6">
        <w:rPr>
          <w:rFonts w:cs="Arial"/>
          <w:b/>
          <w:spacing w:val="1"/>
          <w:sz w:val="24"/>
          <w:szCs w:val="24"/>
        </w:rPr>
        <w:t xml:space="preserve"> </w:t>
      </w:r>
      <w:r w:rsidRPr="003B6BA6">
        <w:rPr>
          <w:rFonts w:cs="Arial"/>
          <w:b/>
          <w:sz w:val="24"/>
          <w:szCs w:val="24"/>
        </w:rPr>
        <w:t>riscos:</w:t>
      </w:r>
      <w:r w:rsidRPr="003B6BA6">
        <w:rPr>
          <w:rFonts w:cs="Arial"/>
          <w:b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etapa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da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gestão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de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riscos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que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visa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localizar,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listar</w:t>
      </w:r>
      <w:r w:rsidRPr="003B6BA6">
        <w:rPr>
          <w:rFonts w:cs="Arial"/>
          <w:spacing w:val="66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e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caracterizar os riscos;</w:t>
      </w:r>
    </w:p>
    <w:p w14:paraId="2B3C7C3A" w14:textId="77777777" w:rsidR="001B56C1" w:rsidRPr="003B6BA6" w:rsidRDefault="001B56C1">
      <w:pPr>
        <w:pStyle w:val="PargrafodaLista"/>
        <w:widowControl w:val="0"/>
        <w:numPr>
          <w:ilvl w:val="1"/>
          <w:numId w:val="2"/>
        </w:numPr>
        <w:tabs>
          <w:tab w:val="left" w:pos="832"/>
        </w:tabs>
        <w:autoSpaceDE w:val="0"/>
        <w:autoSpaceDN w:val="0"/>
        <w:spacing w:before="97" w:after="0" w:line="360" w:lineRule="auto"/>
        <w:ind w:left="828" w:right="130" w:hanging="357"/>
        <w:contextualSpacing w:val="0"/>
        <w:rPr>
          <w:rFonts w:cs="Arial"/>
          <w:sz w:val="24"/>
          <w:szCs w:val="24"/>
        </w:rPr>
      </w:pPr>
      <w:r w:rsidRPr="003B6BA6">
        <w:rPr>
          <w:rFonts w:cs="Arial"/>
          <w:b/>
          <w:sz w:val="24"/>
          <w:szCs w:val="24"/>
        </w:rPr>
        <w:t xml:space="preserve">Análise de riscos: </w:t>
      </w:r>
      <w:r w:rsidRPr="003B6BA6">
        <w:rPr>
          <w:rFonts w:cs="Arial"/>
          <w:sz w:val="24"/>
          <w:szCs w:val="24"/>
        </w:rPr>
        <w:t>etapa da gestão de riscos que visa compreender a natureza dos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riscos e determinar o nível de risco. A análise de riscos fornece a base para a avaliação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de riscos e para as decisões sobre o tratamento de riscos. A análise de riscos inclui a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estimativa</w:t>
      </w:r>
      <w:r w:rsidRPr="003B6BA6">
        <w:rPr>
          <w:rFonts w:cs="Arial"/>
          <w:spacing w:val="-3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de riscos;</w:t>
      </w:r>
    </w:p>
    <w:p w14:paraId="4A7699C2" w14:textId="77777777" w:rsidR="001B56C1" w:rsidRPr="003B6BA6" w:rsidRDefault="001B56C1">
      <w:pPr>
        <w:pStyle w:val="PargrafodaLista"/>
        <w:widowControl w:val="0"/>
        <w:numPr>
          <w:ilvl w:val="1"/>
          <w:numId w:val="2"/>
        </w:numPr>
        <w:tabs>
          <w:tab w:val="left" w:pos="832"/>
        </w:tabs>
        <w:autoSpaceDE w:val="0"/>
        <w:autoSpaceDN w:val="0"/>
        <w:spacing w:before="199" w:after="0" w:line="360" w:lineRule="auto"/>
        <w:ind w:left="828" w:right="125" w:hanging="357"/>
        <w:contextualSpacing w:val="0"/>
        <w:rPr>
          <w:rFonts w:cs="Arial"/>
          <w:sz w:val="24"/>
          <w:szCs w:val="24"/>
        </w:rPr>
      </w:pPr>
      <w:r w:rsidRPr="003B6BA6">
        <w:rPr>
          <w:rFonts w:cs="Arial"/>
          <w:b/>
          <w:sz w:val="24"/>
          <w:szCs w:val="24"/>
        </w:rPr>
        <w:t xml:space="preserve">Avaliação de riscos: </w:t>
      </w:r>
      <w:r w:rsidRPr="003B6BA6">
        <w:rPr>
          <w:rFonts w:cs="Arial"/>
          <w:sz w:val="24"/>
          <w:szCs w:val="24"/>
        </w:rPr>
        <w:t>etapa da gestão de riscos onde são definidos quais os riscos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identificados na análise serão aceitos ou tratados, bem como priorizar o tratamento dos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mesmos;</w:t>
      </w:r>
    </w:p>
    <w:p w14:paraId="42F57567" w14:textId="42D37320" w:rsidR="001B56C1" w:rsidRPr="003B6BA6" w:rsidRDefault="001B56C1">
      <w:pPr>
        <w:pStyle w:val="PargrafodaLista"/>
        <w:widowControl w:val="0"/>
        <w:numPr>
          <w:ilvl w:val="1"/>
          <w:numId w:val="2"/>
        </w:numPr>
        <w:tabs>
          <w:tab w:val="left" w:pos="832"/>
        </w:tabs>
        <w:autoSpaceDE w:val="0"/>
        <w:autoSpaceDN w:val="0"/>
        <w:spacing w:before="202" w:after="0" w:line="360" w:lineRule="auto"/>
        <w:ind w:left="828" w:right="125" w:hanging="357"/>
        <w:contextualSpacing w:val="0"/>
        <w:rPr>
          <w:rFonts w:cs="Arial"/>
          <w:sz w:val="24"/>
          <w:szCs w:val="24"/>
        </w:rPr>
      </w:pPr>
      <w:r w:rsidRPr="003B6BA6">
        <w:rPr>
          <w:rFonts w:cs="Arial"/>
          <w:b/>
          <w:sz w:val="24"/>
          <w:szCs w:val="24"/>
        </w:rPr>
        <w:t>Trat</w:t>
      </w:r>
      <w:r w:rsidRPr="0015529E">
        <w:rPr>
          <w:rFonts w:cs="Arial"/>
          <w:b/>
          <w:sz w:val="24"/>
          <w:szCs w:val="24"/>
        </w:rPr>
        <w:t>amento</w:t>
      </w:r>
      <w:r w:rsidRPr="003B6BA6">
        <w:rPr>
          <w:rFonts w:cs="Arial"/>
          <w:b/>
          <w:sz w:val="24"/>
          <w:szCs w:val="24"/>
        </w:rPr>
        <w:t xml:space="preserve"> </w:t>
      </w:r>
      <w:r w:rsidR="006B2FAE" w:rsidRPr="0015529E">
        <w:rPr>
          <w:rFonts w:cs="Arial"/>
          <w:b/>
          <w:sz w:val="24"/>
          <w:szCs w:val="24"/>
        </w:rPr>
        <w:t>de</w:t>
      </w:r>
      <w:r w:rsidR="006B2FAE" w:rsidRPr="003B6BA6">
        <w:rPr>
          <w:rFonts w:cs="Arial"/>
          <w:b/>
          <w:sz w:val="24"/>
          <w:szCs w:val="24"/>
        </w:rPr>
        <w:t xml:space="preserve"> </w:t>
      </w:r>
      <w:r w:rsidR="006B2FAE" w:rsidRPr="0015529E">
        <w:rPr>
          <w:rFonts w:cs="Arial"/>
          <w:b/>
          <w:sz w:val="24"/>
          <w:szCs w:val="24"/>
        </w:rPr>
        <w:t>riscos</w:t>
      </w:r>
      <w:r w:rsidRPr="003B6BA6">
        <w:rPr>
          <w:rFonts w:cs="Arial"/>
          <w:b/>
          <w:sz w:val="24"/>
          <w:szCs w:val="24"/>
        </w:rPr>
        <w:t xml:space="preserve">:  </w:t>
      </w:r>
      <w:r w:rsidRPr="000B73D4">
        <w:rPr>
          <w:rFonts w:cs="Arial"/>
          <w:sz w:val="24"/>
          <w:szCs w:val="24"/>
        </w:rPr>
        <w:t>e</w:t>
      </w:r>
      <w:r w:rsidRPr="003B6BA6">
        <w:rPr>
          <w:rFonts w:cs="Arial"/>
          <w:sz w:val="24"/>
          <w:szCs w:val="24"/>
        </w:rPr>
        <w:t>t</w:t>
      </w:r>
      <w:r w:rsidRPr="000B73D4">
        <w:rPr>
          <w:rFonts w:cs="Arial"/>
          <w:sz w:val="24"/>
          <w:szCs w:val="24"/>
        </w:rPr>
        <w:t>a</w:t>
      </w:r>
      <w:r w:rsidRPr="003B6BA6">
        <w:rPr>
          <w:rFonts w:cs="Arial"/>
          <w:sz w:val="24"/>
          <w:szCs w:val="24"/>
        </w:rPr>
        <w:t xml:space="preserve">pa </w:t>
      </w:r>
      <w:r w:rsidR="0055674C" w:rsidRPr="000B73D4">
        <w:rPr>
          <w:rFonts w:cs="Arial"/>
          <w:sz w:val="24"/>
          <w:szCs w:val="24"/>
        </w:rPr>
        <w:t>da</w:t>
      </w:r>
      <w:r w:rsidR="0055674C" w:rsidRPr="003B6BA6">
        <w:rPr>
          <w:rFonts w:cs="Arial"/>
          <w:sz w:val="24"/>
          <w:szCs w:val="24"/>
        </w:rPr>
        <w:t xml:space="preserve"> </w:t>
      </w:r>
      <w:r w:rsidR="002D0A5B" w:rsidRPr="000B73D4">
        <w:rPr>
          <w:rFonts w:cs="Arial"/>
          <w:sz w:val="24"/>
          <w:szCs w:val="24"/>
        </w:rPr>
        <w:t>gestão</w:t>
      </w:r>
      <w:r w:rsidR="002D0A5B" w:rsidRPr="003B6BA6">
        <w:rPr>
          <w:rFonts w:cs="Arial"/>
          <w:sz w:val="24"/>
          <w:szCs w:val="24"/>
        </w:rPr>
        <w:t xml:space="preserve"> </w:t>
      </w:r>
      <w:r w:rsidR="002D0A5B" w:rsidRPr="000B73D4">
        <w:rPr>
          <w:rFonts w:cs="Arial"/>
          <w:sz w:val="24"/>
          <w:szCs w:val="24"/>
        </w:rPr>
        <w:t>de</w:t>
      </w:r>
      <w:r w:rsidR="009439A6" w:rsidRPr="003B6BA6">
        <w:rPr>
          <w:rFonts w:cs="Arial"/>
          <w:sz w:val="24"/>
          <w:szCs w:val="24"/>
        </w:rPr>
        <w:t xml:space="preserve"> </w:t>
      </w:r>
      <w:r w:rsidR="007E73A2" w:rsidRPr="000B73D4">
        <w:rPr>
          <w:rFonts w:cs="Arial"/>
          <w:sz w:val="24"/>
          <w:szCs w:val="24"/>
        </w:rPr>
        <w:t>riscos</w:t>
      </w:r>
      <w:r w:rsidR="007E73A2" w:rsidRPr="003B6BA6">
        <w:rPr>
          <w:rFonts w:cs="Arial"/>
          <w:sz w:val="24"/>
          <w:szCs w:val="24"/>
        </w:rPr>
        <w:t xml:space="preserve"> </w:t>
      </w:r>
      <w:proofErr w:type="gramStart"/>
      <w:r w:rsidR="007E73A2" w:rsidRPr="000B73D4">
        <w:rPr>
          <w:rFonts w:cs="Arial"/>
          <w:sz w:val="24"/>
          <w:szCs w:val="24"/>
        </w:rPr>
        <w:t>onde</w:t>
      </w:r>
      <w:r w:rsidRPr="003B6BA6">
        <w:rPr>
          <w:rFonts w:cs="Arial"/>
          <w:sz w:val="24"/>
          <w:szCs w:val="24"/>
        </w:rPr>
        <w:t xml:space="preserve"> </w:t>
      </w:r>
      <w:r w:rsidRPr="000B73D4">
        <w:rPr>
          <w:rFonts w:cs="Arial"/>
          <w:sz w:val="24"/>
          <w:szCs w:val="24"/>
        </w:rPr>
        <w:t xml:space="preserve"> </w:t>
      </w:r>
      <w:r w:rsidR="00446434" w:rsidRPr="000B73D4">
        <w:rPr>
          <w:rFonts w:cs="Arial"/>
          <w:sz w:val="24"/>
          <w:szCs w:val="24"/>
        </w:rPr>
        <w:t>s</w:t>
      </w:r>
      <w:r w:rsidR="00446434" w:rsidRPr="003B6BA6">
        <w:rPr>
          <w:rFonts w:cs="Arial"/>
          <w:sz w:val="24"/>
          <w:szCs w:val="24"/>
        </w:rPr>
        <w:t>ão</w:t>
      </w:r>
      <w:proofErr w:type="gramEnd"/>
      <w:r w:rsidR="00446434" w:rsidRPr="003B6BA6">
        <w:rPr>
          <w:rFonts w:cs="Arial"/>
          <w:sz w:val="24"/>
          <w:szCs w:val="24"/>
        </w:rPr>
        <w:t xml:space="preserve"> </w:t>
      </w:r>
      <w:r w:rsidR="00446434" w:rsidRPr="000B73D4">
        <w:rPr>
          <w:rFonts w:cs="Arial"/>
          <w:sz w:val="24"/>
          <w:szCs w:val="24"/>
        </w:rPr>
        <w:t>implementadas</w:t>
      </w:r>
      <w:r w:rsidRPr="003B6BA6">
        <w:rPr>
          <w:rFonts w:cs="Arial"/>
          <w:sz w:val="24"/>
          <w:szCs w:val="24"/>
        </w:rPr>
        <w:t xml:space="preserve"> </w:t>
      </w:r>
      <w:r w:rsidRPr="000B73D4">
        <w:rPr>
          <w:rFonts w:cs="Arial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a</w:t>
      </w:r>
      <w:r w:rsidRPr="000B73D4">
        <w:rPr>
          <w:rFonts w:cs="Arial"/>
          <w:sz w:val="24"/>
          <w:szCs w:val="24"/>
        </w:rPr>
        <w:t>ç</w:t>
      </w:r>
      <w:r w:rsidRPr="003B6BA6">
        <w:rPr>
          <w:rFonts w:cs="Arial"/>
          <w:sz w:val="24"/>
          <w:szCs w:val="24"/>
        </w:rPr>
        <w:t xml:space="preserve">ões </w:t>
      </w:r>
      <w:r w:rsidRPr="000B73D4">
        <w:rPr>
          <w:rFonts w:cs="Arial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e controles</w:t>
      </w:r>
      <w:r w:rsidRPr="000B73D4">
        <w:rPr>
          <w:rFonts w:cs="Arial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visando reduzir</w:t>
      </w:r>
      <w:r w:rsidRPr="000B73D4">
        <w:rPr>
          <w:rFonts w:cs="Arial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o</w:t>
      </w:r>
      <w:r w:rsidRPr="000B73D4">
        <w:rPr>
          <w:rFonts w:cs="Arial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nível</w:t>
      </w:r>
      <w:r w:rsidRPr="000B73D4">
        <w:rPr>
          <w:rFonts w:cs="Arial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de risco</w:t>
      </w:r>
      <w:r w:rsidRPr="000B73D4">
        <w:rPr>
          <w:rFonts w:cs="Arial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para</w:t>
      </w:r>
      <w:r w:rsidRPr="000B73D4">
        <w:rPr>
          <w:rFonts w:cs="Arial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um patamar aceitável;</w:t>
      </w:r>
    </w:p>
    <w:p w14:paraId="5DA5C6A9" w14:textId="77777777" w:rsidR="001B56C1" w:rsidRPr="003B6BA6" w:rsidRDefault="001B56C1">
      <w:pPr>
        <w:pStyle w:val="PargrafodaLista"/>
        <w:widowControl w:val="0"/>
        <w:numPr>
          <w:ilvl w:val="1"/>
          <w:numId w:val="2"/>
        </w:numPr>
        <w:tabs>
          <w:tab w:val="left" w:pos="832"/>
        </w:tabs>
        <w:autoSpaceDE w:val="0"/>
        <w:autoSpaceDN w:val="0"/>
        <w:spacing w:before="199" w:after="0" w:line="360" w:lineRule="auto"/>
        <w:ind w:left="828" w:right="130" w:hanging="357"/>
        <w:contextualSpacing w:val="0"/>
        <w:rPr>
          <w:rFonts w:cs="Arial"/>
          <w:sz w:val="24"/>
          <w:szCs w:val="24"/>
        </w:rPr>
      </w:pPr>
      <w:r w:rsidRPr="003B6BA6">
        <w:rPr>
          <w:rFonts w:cs="Arial"/>
          <w:b/>
          <w:sz w:val="24"/>
          <w:szCs w:val="24"/>
        </w:rPr>
        <w:t>Relatório de Análise de Riscos (RAR):</w:t>
      </w:r>
      <w:r w:rsidRPr="003B6BA6">
        <w:rPr>
          <w:rFonts w:cs="Arial"/>
          <w:b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apresenta,</w:t>
      </w:r>
      <w:r w:rsidRPr="003B6BA6">
        <w:rPr>
          <w:rFonts w:cs="Arial"/>
          <w:spacing w:val="66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de forma consolidada, o resultado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da</w:t>
      </w:r>
      <w:r w:rsidRPr="003B6BA6">
        <w:rPr>
          <w:rFonts w:cs="Arial"/>
          <w:spacing w:val="-2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análise</w:t>
      </w:r>
      <w:r w:rsidRPr="003B6BA6">
        <w:rPr>
          <w:rFonts w:cs="Arial"/>
          <w:spacing w:val="-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de riscos;</w:t>
      </w:r>
    </w:p>
    <w:p w14:paraId="3BC31DDB" w14:textId="77777777" w:rsidR="001B56C1" w:rsidRPr="003B6BA6" w:rsidRDefault="001B56C1">
      <w:pPr>
        <w:pStyle w:val="PargrafodaLista"/>
        <w:widowControl w:val="0"/>
        <w:numPr>
          <w:ilvl w:val="1"/>
          <w:numId w:val="2"/>
        </w:numPr>
        <w:tabs>
          <w:tab w:val="left" w:pos="832"/>
        </w:tabs>
        <w:autoSpaceDE w:val="0"/>
        <w:autoSpaceDN w:val="0"/>
        <w:spacing w:before="199" w:after="0" w:line="360" w:lineRule="auto"/>
        <w:ind w:left="828" w:right="130" w:hanging="357"/>
        <w:contextualSpacing w:val="0"/>
        <w:rPr>
          <w:rFonts w:cs="Arial"/>
          <w:sz w:val="24"/>
          <w:szCs w:val="24"/>
        </w:rPr>
      </w:pPr>
      <w:r w:rsidRPr="003B6BA6">
        <w:rPr>
          <w:rFonts w:cs="Arial"/>
          <w:b/>
          <w:sz w:val="24"/>
          <w:szCs w:val="24"/>
        </w:rPr>
        <w:t>Relatório</w:t>
      </w:r>
      <w:r w:rsidRPr="003B6BA6">
        <w:rPr>
          <w:rFonts w:cs="Arial"/>
          <w:b/>
          <w:spacing w:val="1"/>
          <w:sz w:val="24"/>
          <w:szCs w:val="24"/>
        </w:rPr>
        <w:t xml:space="preserve"> </w:t>
      </w:r>
      <w:r w:rsidRPr="003B6BA6">
        <w:rPr>
          <w:rFonts w:cs="Arial"/>
          <w:b/>
          <w:sz w:val="24"/>
          <w:szCs w:val="24"/>
        </w:rPr>
        <w:t>Operacional</w:t>
      </w:r>
      <w:r w:rsidRPr="003B6BA6">
        <w:rPr>
          <w:rFonts w:cs="Arial"/>
          <w:b/>
          <w:spacing w:val="1"/>
          <w:sz w:val="24"/>
          <w:szCs w:val="24"/>
        </w:rPr>
        <w:t xml:space="preserve"> </w:t>
      </w:r>
      <w:r w:rsidRPr="003B6BA6">
        <w:rPr>
          <w:rFonts w:cs="Arial"/>
          <w:b/>
          <w:sz w:val="24"/>
          <w:szCs w:val="24"/>
        </w:rPr>
        <w:t>de</w:t>
      </w:r>
      <w:r w:rsidRPr="003B6BA6">
        <w:rPr>
          <w:rFonts w:cs="Arial"/>
          <w:b/>
          <w:spacing w:val="1"/>
          <w:sz w:val="24"/>
          <w:szCs w:val="24"/>
        </w:rPr>
        <w:t xml:space="preserve"> </w:t>
      </w:r>
      <w:r w:rsidRPr="003B6BA6">
        <w:rPr>
          <w:rFonts w:cs="Arial"/>
          <w:b/>
          <w:sz w:val="24"/>
          <w:szCs w:val="24"/>
        </w:rPr>
        <w:t>Riscos</w:t>
      </w:r>
      <w:r w:rsidRPr="003B6BA6">
        <w:rPr>
          <w:rFonts w:cs="Arial"/>
          <w:b/>
          <w:spacing w:val="1"/>
          <w:sz w:val="24"/>
          <w:szCs w:val="24"/>
        </w:rPr>
        <w:t xml:space="preserve"> </w:t>
      </w:r>
      <w:r w:rsidRPr="003B6BA6">
        <w:rPr>
          <w:rFonts w:cs="Arial"/>
          <w:b/>
          <w:sz w:val="24"/>
          <w:szCs w:val="24"/>
        </w:rPr>
        <w:t>(ROR):</w:t>
      </w:r>
      <w:r w:rsidRPr="003B6BA6">
        <w:rPr>
          <w:rFonts w:cs="Arial"/>
          <w:b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apresenta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o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detalhamento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das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ações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e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controles</w:t>
      </w:r>
      <w:r w:rsidRPr="003B6BA6">
        <w:rPr>
          <w:rFonts w:cs="Arial"/>
          <w:spacing w:val="-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que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devem</w:t>
      </w:r>
      <w:r w:rsidRPr="003B6BA6">
        <w:rPr>
          <w:rFonts w:cs="Arial"/>
          <w:spacing w:val="-4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ser</w:t>
      </w:r>
      <w:r w:rsidRPr="003B6BA6">
        <w:rPr>
          <w:rFonts w:cs="Arial"/>
          <w:spacing w:val="-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implementados para</w:t>
      </w:r>
      <w:r w:rsidRPr="003B6BA6">
        <w:rPr>
          <w:rFonts w:cs="Arial"/>
          <w:spacing w:val="-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eliminar ou mitigar os</w:t>
      </w:r>
      <w:r w:rsidRPr="003B6BA6">
        <w:rPr>
          <w:rFonts w:cs="Arial"/>
          <w:spacing w:val="2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riscos;</w:t>
      </w:r>
    </w:p>
    <w:p w14:paraId="475D39F1" w14:textId="1494B109" w:rsidR="001B56C1" w:rsidRPr="003B6BA6" w:rsidRDefault="001B56C1">
      <w:pPr>
        <w:pStyle w:val="PargrafodaLista"/>
        <w:widowControl w:val="0"/>
        <w:numPr>
          <w:ilvl w:val="1"/>
          <w:numId w:val="2"/>
        </w:numPr>
        <w:tabs>
          <w:tab w:val="left" w:pos="832"/>
        </w:tabs>
        <w:autoSpaceDE w:val="0"/>
        <w:autoSpaceDN w:val="0"/>
        <w:spacing w:before="202" w:after="0" w:line="360" w:lineRule="auto"/>
        <w:ind w:left="828" w:right="125" w:hanging="357"/>
        <w:contextualSpacing w:val="0"/>
        <w:rPr>
          <w:rFonts w:cs="Arial"/>
          <w:sz w:val="24"/>
          <w:szCs w:val="24"/>
        </w:rPr>
      </w:pPr>
      <w:r w:rsidRPr="003B6BA6">
        <w:rPr>
          <w:rFonts w:cs="Arial"/>
          <w:b/>
          <w:sz w:val="24"/>
          <w:szCs w:val="24"/>
        </w:rPr>
        <w:t>P</w:t>
      </w:r>
      <w:r w:rsidRPr="000B73D4">
        <w:rPr>
          <w:rFonts w:cs="Arial"/>
          <w:b/>
          <w:sz w:val="24"/>
          <w:szCs w:val="24"/>
        </w:rPr>
        <w:t>l</w:t>
      </w:r>
      <w:r w:rsidRPr="003B6BA6">
        <w:rPr>
          <w:rFonts w:cs="Arial"/>
          <w:b/>
          <w:sz w:val="24"/>
          <w:szCs w:val="24"/>
        </w:rPr>
        <w:t>a</w:t>
      </w:r>
      <w:r w:rsidRPr="000B73D4">
        <w:rPr>
          <w:rFonts w:cs="Arial"/>
          <w:b/>
          <w:sz w:val="24"/>
          <w:szCs w:val="24"/>
        </w:rPr>
        <w:t>n</w:t>
      </w:r>
      <w:r w:rsidRPr="003B6BA6">
        <w:rPr>
          <w:rFonts w:cs="Arial"/>
          <w:b/>
          <w:sz w:val="24"/>
          <w:szCs w:val="24"/>
        </w:rPr>
        <w:t xml:space="preserve">o </w:t>
      </w:r>
      <w:r w:rsidR="003D4363" w:rsidRPr="000B73D4">
        <w:rPr>
          <w:rFonts w:cs="Arial"/>
          <w:b/>
          <w:sz w:val="24"/>
          <w:szCs w:val="24"/>
        </w:rPr>
        <w:t xml:space="preserve">de </w:t>
      </w:r>
      <w:r w:rsidR="006B2FAE" w:rsidRPr="009439A6">
        <w:rPr>
          <w:rFonts w:cs="Arial"/>
          <w:b/>
          <w:sz w:val="24"/>
          <w:szCs w:val="24"/>
        </w:rPr>
        <w:t xml:space="preserve">Tratamento </w:t>
      </w:r>
      <w:r w:rsidRPr="003B6BA6">
        <w:rPr>
          <w:rFonts w:cs="Arial"/>
          <w:b/>
          <w:sz w:val="24"/>
          <w:szCs w:val="24"/>
        </w:rPr>
        <w:t>de</w:t>
      </w:r>
      <w:r w:rsidRPr="000B73D4">
        <w:rPr>
          <w:rFonts w:cs="Arial"/>
          <w:b/>
          <w:sz w:val="24"/>
          <w:szCs w:val="24"/>
        </w:rPr>
        <w:t xml:space="preserve"> </w:t>
      </w:r>
      <w:r w:rsidRPr="003B6BA6">
        <w:rPr>
          <w:rFonts w:cs="Arial"/>
          <w:b/>
          <w:sz w:val="24"/>
          <w:szCs w:val="24"/>
        </w:rPr>
        <w:t>R</w:t>
      </w:r>
      <w:r w:rsidRPr="000B73D4">
        <w:rPr>
          <w:rFonts w:cs="Arial"/>
          <w:b/>
          <w:sz w:val="24"/>
          <w:szCs w:val="24"/>
        </w:rPr>
        <w:t>i</w:t>
      </w:r>
      <w:r w:rsidRPr="003B6BA6">
        <w:rPr>
          <w:rFonts w:cs="Arial"/>
          <w:b/>
          <w:sz w:val="24"/>
          <w:szCs w:val="24"/>
        </w:rPr>
        <w:t>sc</w:t>
      </w:r>
      <w:r w:rsidRPr="000B73D4">
        <w:rPr>
          <w:rFonts w:cs="Arial"/>
          <w:b/>
          <w:sz w:val="24"/>
          <w:szCs w:val="24"/>
        </w:rPr>
        <w:t>o</w:t>
      </w:r>
      <w:r w:rsidRPr="003B6BA6">
        <w:rPr>
          <w:rFonts w:cs="Arial"/>
          <w:b/>
          <w:sz w:val="24"/>
          <w:szCs w:val="24"/>
        </w:rPr>
        <w:t>s</w:t>
      </w:r>
      <w:r w:rsidRPr="000B73D4">
        <w:rPr>
          <w:rFonts w:cs="Arial"/>
          <w:b/>
          <w:sz w:val="24"/>
          <w:szCs w:val="24"/>
        </w:rPr>
        <w:t xml:space="preserve"> (P</w:t>
      </w:r>
      <w:r w:rsidRPr="003B6BA6">
        <w:rPr>
          <w:rFonts w:cs="Arial"/>
          <w:b/>
          <w:sz w:val="24"/>
          <w:szCs w:val="24"/>
        </w:rPr>
        <w:t xml:space="preserve">TR): </w:t>
      </w:r>
      <w:r w:rsidR="003D4363" w:rsidRPr="003B6BA6">
        <w:rPr>
          <w:rFonts w:cs="Arial"/>
          <w:sz w:val="24"/>
          <w:szCs w:val="24"/>
        </w:rPr>
        <w:t>de</w:t>
      </w:r>
      <w:r w:rsidR="003D4363" w:rsidRPr="003B6BA6">
        <w:rPr>
          <w:rFonts w:cs="Arial"/>
          <w:spacing w:val="2"/>
          <w:sz w:val="24"/>
          <w:szCs w:val="24"/>
        </w:rPr>
        <w:t>s</w:t>
      </w:r>
      <w:r w:rsidR="003D4363" w:rsidRPr="003B6BA6">
        <w:rPr>
          <w:rFonts w:cs="Arial"/>
          <w:sz w:val="24"/>
          <w:szCs w:val="24"/>
        </w:rPr>
        <w:t>c</w:t>
      </w:r>
      <w:r w:rsidR="003D4363" w:rsidRPr="003B6BA6">
        <w:rPr>
          <w:rFonts w:cs="Arial"/>
          <w:spacing w:val="-4"/>
          <w:sz w:val="24"/>
          <w:szCs w:val="24"/>
        </w:rPr>
        <w:t>r</w:t>
      </w:r>
      <w:r w:rsidR="003D4363" w:rsidRPr="003B6BA6">
        <w:rPr>
          <w:rFonts w:cs="Arial"/>
          <w:sz w:val="24"/>
          <w:szCs w:val="24"/>
        </w:rPr>
        <w:t>eve</w:t>
      </w:r>
      <w:r w:rsidR="00CD3B2D">
        <w:rPr>
          <w:rFonts w:cs="Arial"/>
          <w:sz w:val="24"/>
          <w:szCs w:val="24"/>
        </w:rPr>
        <w:t xml:space="preserve"> </w:t>
      </w:r>
      <w:r w:rsidR="00CD3B2D" w:rsidRPr="00CD3B2D">
        <w:rPr>
          <w:rFonts w:cs="Arial"/>
          <w:sz w:val="24"/>
          <w:szCs w:val="24"/>
        </w:rPr>
        <w:t xml:space="preserve">as ações de tratamento </w:t>
      </w:r>
      <w:r w:rsidR="0055674C" w:rsidRPr="00CD3B2D">
        <w:rPr>
          <w:rFonts w:cs="Arial"/>
          <w:sz w:val="24"/>
          <w:szCs w:val="24"/>
        </w:rPr>
        <w:t>de riscos</w:t>
      </w:r>
      <w:r w:rsidRPr="003B6BA6">
        <w:rPr>
          <w:rFonts w:cs="Arial"/>
          <w:sz w:val="24"/>
          <w:szCs w:val="24"/>
        </w:rPr>
        <w:t>, identificando</w:t>
      </w:r>
      <w:r w:rsidRPr="000B73D4">
        <w:rPr>
          <w:rFonts w:cs="Arial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os</w:t>
      </w:r>
      <w:r w:rsidRPr="000B73D4">
        <w:rPr>
          <w:rFonts w:cs="Arial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responsáveis,</w:t>
      </w:r>
      <w:r w:rsidRPr="000B73D4">
        <w:rPr>
          <w:rFonts w:cs="Arial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com o</w:t>
      </w:r>
      <w:r w:rsidRPr="000B73D4">
        <w:rPr>
          <w:rFonts w:cs="Arial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objetivo de</w:t>
      </w:r>
      <w:r w:rsidRPr="000B73D4">
        <w:rPr>
          <w:rFonts w:cs="Arial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reduzir os</w:t>
      </w:r>
      <w:r w:rsidRPr="000B73D4">
        <w:rPr>
          <w:rFonts w:cs="Arial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riscos</w:t>
      </w:r>
      <w:r w:rsidRPr="000B73D4">
        <w:rPr>
          <w:rFonts w:cs="Arial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a</w:t>
      </w:r>
      <w:r w:rsidRPr="000B73D4">
        <w:rPr>
          <w:rFonts w:cs="Arial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níveis</w:t>
      </w:r>
      <w:r w:rsidRPr="003B6BA6">
        <w:rPr>
          <w:rFonts w:cs="Arial"/>
          <w:spacing w:val="-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aceitáveis.</w:t>
      </w:r>
    </w:p>
    <w:p w14:paraId="28CE2DC6" w14:textId="77777777" w:rsidR="00D443A2" w:rsidRPr="003B6BA6" w:rsidRDefault="00D443A2" w:rsidP="00A933EA">
      <w:pPr>
        <w:rPr>
          <w:rFonts w:cs="Arial"/>
          <w:sz w:val="24"/>
          <w:szCs w:val="24"/>
        </w:rPr>
      </w:pPr>
    </w:p>
    <w:p w14:paraId="34646963" w14:textId="77777777" w:rsidR="00973B4E" w:rsidRPr="003B6BA6" w:rsidRDefault="00973B4E" w:rsidP="00973B4E">
      <w:pPr>
        <w:rPr>
          <w:rFonts w:cs="Arial"/>
          <w:sz w:val="24"/>
          <w:szCs w:val="24"/>
        </w:rPr>
      </w:pPr>
    </w:p>
    <w:p w14:paraId="390D4FF7" w14:textId="77777777" w:rsidR="00A933EA" w:rsidRPr="003B6BA6" w:rsidRDefault="00A933EA" w:rsidP="00A933EA">
      <w:pPr>
        <w:rPr>
          <w:rFonts w:cs="Arial"/>
          <w:sz w:val="24"/>
          <w:szCs w:val="24"/>
        </w:rPr>
      </w:pPr>
    </w:p>
    <w:p w14:paraId="6DF95397" w14:textId="2BCF6294" w:rsidR="007E5D97" w:rsidRPr="003B6BA6" w:rsidRDefault="007E5D97" w:rsidP="00A933EA">
      <w:pPr>
        <w:rPr>
          <w:rFonts w:cs="Arial"/>
          <w:sz w:val="24"/>
          <w:szCs w:val="24"/>
        </w:rPr>
        <w:sectPr w:rsidR="007E5D97" w:rsidRPr="003B6BA6" w:rsidSect="00B6250C">
          <w:pgSz w:w="11907" w:h="16840" w:code="9"/>
          <w:pgMar w:top="2381" w:right="1134" w:bottom="1985" w:left="1134" w:header="567" w:footer="680" w:gutter="0"/>
          <w:cols w:space="720"/>
          <w:docGrid w:linePitch="272"/>
        </w:sectPr>
      </w:pPr>
    </w:p>
    <w:p w14:paraId="7455F8CC" w14:textId="3025B90C" w:rsidR="007A6DDB" w:rsidRPr="003B6BA6" w:rsidRDefault="00B762DF" w:rsidP="00D4670B">
      <w:pPr>
        <w:pStyle w:val="Ttulo1"/>
        <w:rPr>
          <w:rFonts w:cs="Arial"/>
          <w:szCs w:val="24"/>
          <w:u w:val="none"/>
        </w:rPr>
      </w:pPr>
      <w:bookmarkStart w:id="6" w:name="_Toc113629018"/>
      <w:r w:rsidRPr="003B6BA6">
        <w:rPr>
          <w:rFonts w:cs="Arial"/>
          <w:szCs w:val="24"/>
          <w:u w:val="none"/>
        </w:rPr>
        <w:lastRenderedPageBreak/>
        <w:t>POLÍTICAS E DIRETRIZES</w:t>
      </w:r>
      <w:bookmarkEnd w:id="6"/>
    </w:p>
    <w:p w14:paraId="3238D3DB" w14:textId="77777777" w:rsidR="00BF60F3" w:rsidRPr="003B6BA6" w:rsidRDefault="00BF60F3" w:rsidP="00BF60F3">
      <w:pPr>
        <w:rPr>
          <w:rFonts w:cs="Arial"/>
          <w:sz w:val="24"/>
          <w:szCs w:val="24"/>
        </w:rPr>
      </w:pPr>
    </w:p>
    <w:p w14:paraId="7CF2EE22" w14:textId="3171DD91" w:rsidR="007A6DDB" w:rsidRPr="003B6BA6" w:rsidRDefault="007A6DDB" w:rsidP="007A6DDB">
      <w:pPr>
        <w:pStyle w:val="texto"/>
        <w:spacing w:line="360" w:lineRule="auto"/>
        <w:ind w:left="0" w:firstLine="567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Definir o tratamento que deve ser dado às informações armazenadas, processadas ou transmitidas, sejam elas da </w:t>
      </w:r>
      <w:r w:rsidR="000876D3">
        <w:rPr>
          <w:rFonts w:cs="Arial"/>
          <w:sz w:val="24"/>
          <w:szCs w:val="24"/>
        </w:rPr>
        <w:t>Secretaria de Estado da Saúde (SES S. Paulo)</w:t>
      </w:r>
      <w:r w:rsidRPr="003B6BA6">
        <w:rPr>
          <w:rFonts w:cs="Arial"/>
          <w:sz w:val="24"/>
          <w:szCs w:val="24"/>
        </w:rPr>
        <w:t>, ou por ela custodiadas, visando a garantia de sua Disponibilidade, Integridade, Confidencialidade e Autenticidade.</w:t>
      </w:r>
    </w:p>
    <w:p w14:paraId="0EA69334" w14:textId="77777777" w:rsidR="007A6DDB" w:rsidRPr="003B6BA6" w:rsidRDefault="007A6DDB" w:rsidP="007A6DDB">
      <w:pPr>
        <w:pStyle w:val="texto"/>
        <w:spacing w:line="360" w:lineRule="auto"/>
        <w:ind w:left="0" w:firstLine="567"/>
        <w:rPr>
          <w:rFonts w:cs="Arial"/>
          <w:spacing w:val="-2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Prover uma orientação e apoio da direção para a Segurança da Informação de acordo com os requisitos do negócio, com as leis e regulamentações vigentes e aplicáveis, e com as melhores práticas e frameworks de mercado, como por exemplo, a ABNT NBR ISO/IEC </w:t>
      </w:r>
      <w:r w:rsidRPr="003B6BA6">
        <w:rPr>
          <w:rFonts w:cs="Arial"/>
          <w:spacing w:val="-2"/>
          <w:sz w:val="24"/>
          <w:szCs w:val="24"/>
        </w:rPr>
        <w:t>27001:2013.</w:t>
      </w:r>
    </w:p>
    <w:p w14:paraId="50628302" w14:textId="55CCC306" w:rsidR="003A4F48" w:rsidRPr="003B6BA6" w:rsidRDefault="007A6DDB" w:rsidP="00BF60F3">
      <w:pPr>
        <w:pStyle w:val="texto"/>
        <w:spacing w:line="360" w:lineRule="auto"/>
        <w:ind w:left="0" w:firstLine="567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As orientações aqui apresentadas são os princípios fundamentais e representam como a</w:t>
      </w:r>
      <w:r w:rsidR="000876D3" w:rsidRPr="000876D3">
        <w:rPr>
          <w:rFonts w:cs="Arial"/>
          <w:sz w:val="24"/>
          <w:szCs w:val="24"/>
        </w:rPr>
        <w:t xml:space="preserve"> </w:t>
      </w:r>
      <w:r w:rsidR="000876D3">
        <w:rPr>
          <w:rFonts w:cs="Arial"/>
          <w:sz w:val="24"/>
          <w:szCs w:val="24"/>
        </w:rPr>
        <w:t>Secretaria de Estado da Saúde (SES S. Paulo)</w:t>
      </w:r>
      <w:r w:rsidRPr="003B6BA6">
        <w:rPr>
          <w:rFonts w:cs="Arial"/>
          <w:sz w:val="24"/>
          <w:szCs w:val="24"/>
        </w:rPr>
        <w:t xml:space="preserve">, exige que a informação seja utilizada e protegida em toda a sua cadeia de valor, estabelecendo assim princípios e valores estratégicos a serem adotados pela função informática, e atendendo as atividades fim, em aderência com a missão da </w:t>
      </w:r>
      <w:r w:rsidR="000876D3">
        <w:rPr>
          <w:rFonts w:cs="Arial"/>
          <w:sz w:val="24"/>
          <w:szCs w:val="24"/>
        </w:rPr>
        <w:t>Secretaria de Estado da Saúde (SES S. Paulo).</w:t>
      </w:r>
    </w:p>
    <w:p w14:paraId="6FC7F939" w14:textId="718318FB" w:rsidR="002D6022" w:rsidRDefault="009B1CE1" w:rsidP="00152924">
      <w:pPr>
        <w:pStyle w:val="texto"/>
        <w:spacing w:line="360" w:lineRule="auto"/>
        <w:ind w:left="0" w:firstLine="567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Nossa Norma de </w:t>
      </w:r>
      <w:r w:rsidR="00BF60F3" w:rsidRPr="003B6BA6">
        <w:rPr>
          <w:rFonts w:cs="Arial"/>
          <w:sz w:val="24"/>
          <w:szCs w:val="24"/>
        </w:rPr>
        <w:t>Política</w:t>
      </w:r>
      <w:r w:rsidRPr="003B6BA6">
        <w:rPr>
          <w:rFonts w:cs="Arial"/>
          <w:sz w:val="24"/>
          <w:szCs w:val="24"/>
        </w:rPr>
        <w:t xml:space="preserve"> de Segurança da Informação está d</w:t>
      </w:r>
      <w:r w:rsidR="00BF60F3" w:rsidRPr="003B6BA6">
        <w:rPr>
          <w:rFonts w:cs="Arial"/>
          <w:sz w:val="24"/>
          <w:szCs w:val="24"/>
        </w:rPr>
        <w:t>isponível na rede, no caminho mencionado abaixo:</w:t>
      </w:r>
    </w:p>
    <w:p w14:paraId="4D625370" w14:textId="77777777" w:rsidR="00152924" w:rsidRPr="003B6BA6" w:rsidRDefault="00152924" w:rsidP="00152924">
      <w:pPr>
        <w:pStyle w:val="texto"/>
        <w:spacing w:line="360" w:lineRule="auto"/>
        <w:ind w:left="0" w:firstLine="567"/>
        <w:rPr>
          <w:rFonts w:cs="Arial"/>
          <w:sz w:val="24"/>
          <w:szCs w:val="24"/>
        </w:rPr>
      </w:pPr>
    </w:p>
    <w:p w14:paraId="5C1D720D" w14:textId="47335A66" w:rsidR="00B762DF" w:rsidRDefault="00152924" w:rsidP="00EF63B4">
      <w:pPr>
        <w:rPr>
          <w:rFonts w:cs="Arial"/>
          <w:sz w:val="24"/>
          <w:szCs w:val="24"/>
        </w:rPr>
      </w:pPr>
      <w:r w:rsidRPr="00152924">
        <w:rPr>
          <w:rFonts w:cs="Arial"/>
          <w:sz w:val="24"/>
          <w:szCs w:val="24"/>
        </w:rPr>
        <w:t>\\nas\NAS\CPS\GIS\CIC\PRODESP-Outsourcing\PROCESSOS SES\GERENCIAMENTO\6Gerenciamento Segurança da Informação\Normas</w:t>
      </w:r>
    </w:p>
    <w:p w14:paraId="181FDB31" w14:textId="77777777" w:rsidR="00152924" w:rsidRPr="003B6BA6" w:rsidRDefault="00152924" w:rsidP="00EF63B4">
      <w:pPr>
        <w:rPr>
          <w:rFonts w:cs="Arial"/>
          <w:sz w:val="24"/>
          <w:szCs w:val="24"/>
        </w:rPr>
      </w:pPr>
    </w:p>
    <w:p w14:paraId="707CC88A" w14:textId="167DB231" w:rsidR="00EF63B4" w:rsidRPr="003B6BA6" w:rsidRDefault="00EF63B4" w:rsidP="00EF63B4">
      <w:pPr>
        <w:pStyle w:val="Ttulo1"/>
        <w:rPr>
          <w:rFonts w:cs="Arial"/>
          <w:szCs w:val="24"/>
          <w:u w:val="none"/>
        </w:rPr>
      </w:pPr>
      <w:bookmarkStart w:id="7" w:name="_Toc104373541"/>
      <w:bookmarkStart w:id="8" w:name="_Toc113629019"/>
      <w:r w:rsidRPr="003B6BA6">
        <w:rPr>
          <w:rFonts w:cs="Arial"/>
          <w:szCs w:val="24"/>
          <w:u w:val="none"/>
        </w:rPr>
        <w:t>FLUXO DO PROCESSO</w:t>
      </w:r>
      <w:bookmarkEnd w:id="7"/>
      <w:bookmarkEnd w:id="8"/>
    </w:p>
    <w:p w14:paraId="6F29CDED" w14:textId="31CDEBEB" w:rsidR="006C1C8F" w:rsidRPr="003B6BA6" w:rsidRDefault="006C1C8F" w:rsidP="006C1C8F">
      <w:pPr>
        <w:rPr>
          <w:rFonts w:cs="Arial"/>
          <w:sz w:val="24"/>
          <w:szCs w:val="24"/>
        </w:rPr>
      </w:pPr>
    </w:p>
    <w:p w14:paraId="12383092" w14:textId="15F49FE1" w:rsidR="006C1C8F" w:rsidRDefault="006C1C8F" w:rsidP="003A4F48">
      <w:pPr>
        <w:spacing w:line="360" w:lineRule="auto"/>
        <w:ind w:firstLine="454"/>
        <w:rPr>
          <w:rFonts w:cs="Arial"/>
          <w:sz w:val="24"/>
          <w:szCs w:val="24"/>
        </w:rPr>
      </w:pPr>
      <w:r w:rsidRPr="0017548D">
        <w:rPr>
          <w:rFonts w:cs="Arial"/>
          <w:sz w:val="24"/>
          <w:szCs w:val="24"/>
        </w:rPr>
        <w:t xml:space="preserve">Fluxo do processo </w:t>
      </w:r>
      <w:r w:rsidR="007E5D97" w:rsidRPr="0017548D">
        <w:rPr>
          <w:rFonts w:cs="Arial"/>
          <w:sz w:val="24"/>
          <w:szCs w:val="24"/>
        </w:rPr>
        <w:t xml:space="preserve">de gestão de riscos da segurança da informação, </w:t>
      </w:r>
      <w:r w:rsidR="0017548D">
        <w:rPr>
          <w:rFonts w:cs="Arial"/>
          <w:sz w:val="24"/>
          <w:szCs w:val="24"/>
        </w:rPr>
        <w:t>disponível no caminho na rede descrito abaixo:</w:t>
      </w:r>
    </w:p>
    <w:p w14:paraId="64A63ACD" w14:textId="2BF41AFF" w:rsidR="00C836FF" w:rsidRPr="003B6BA6" w:rsidRDefault="00C836FF" w:rsidP="003A4F48">
      <w:pPr>
        <w:spacing w:line="360" w:lineRule="auto"/>
        <w:ind w:firstLine="454"/>
        <w:rPr>
          <w:rFonts w:cs="Arial"/>
          <w:sz w:val="24"/>
          <w:szCs w:val="24"/>
        </w:rPr>
      </w:pPr>
      <w:r w:rsidRPr="00C836FF">
        <w:rPr>
          <w:rFonts w:cs="Arial"/>
          <w:sz w:val="24"/>
          <w:szCs w:val="24"/>
        </w:rPr>
        <w:t>\\nas\nas\CPS\GIS\CIC\PRODESP-Outsourcing\PROCESSOS SES\GERENCIAMENTO\6Gerenciamento Segurança da Informação\Gerenciamento de riscos</w:t>
      </w:r>
    </w:p>
    <w:p w14:paraId="62B33D5F" w14:textId="00BEAD84" w:rsidR="0027305E" w:rsidRPr="003B6BA6" w:rsidRDefault="0027305E" w:rsidP="0027305E">
      <w:pPr>
        <w:ind w:firstLine="454"/>
        <w:rPr>
          <w:rFonts w:cs="Arial"/>
          <w:sz w:val="24"/>
          <w:szCs w:val="24"/>
        </w:rPr>
      </w:pPr>
    </w:p>
    <w:p w14:paraId="2E135DA6" w14:textId="37FC78B9" w:rsidR="003A4F48" w:rsidRPr="003B6BA6" w:rsidRDefault="003A4F48" w:rsidP="0027305E">
      <w:pPr>
        <w:ind w:firstLine="454"/>
        <w:rPr>
          <w:rFonts w:cs="Arial"/>
          <w:sz w:val="24"/>
          <w:szCs w:val="24"/>
        </w:rPr>
      </w:pPr>
    </w:p>
    <w:p w14:paraId="7E265AC1" w14:textId="53F90567" w:rsidR="00EF63B4" w:rsidRPr="003B6BA6" w:rsidRDefault="00973B4E" w:rsidP="00973B4E">
      <w:pPr>
        <w:pStyle w:val="Ttulo1"/>
        <w:rPr>
          <w:rFonts w:cs="Arial"/>
          <w:szCs w:val="24"/>
          <w:u w:val="none"/>
        </w:rPr>
      </w:pPr>
      <w:bookmarkStart w:id="9" w:name="_Toc113629020"/>
      <w:bookmarkStart w:id="10" w:name="_Hlk103067885"/>
      <w:r w:rsidRPr="003B6BA6">
        <w:rPr>
          <w:rFonts w:cs="Arial"/>
          <w:szCs w:val="24"/>
          <w:u w:val="none"/>
        </w:rPr>
        <w:t>ENTRADAS E SAÍDAS</w:t>
      </w:r>
      <w:bookmarkEnd w:id="9"/>
    </w:p>
    <w:p w14:paraId="13512FEA" w14:textId="062700AC" w:rsidR="00973B4E" w:rsidRPr="003B6BA6" w:rsidRDefault="00973B4E" w:rsidP="00EF63B4">
      <w:pPr>
        <w:rPr>
          <w:rFonts w:cs="Arial"/>
          <w:sz w:val="24"/>
          <w:szCs w:val="24"/>
        </w:rPr>
      </w:pPr>
    </w:p>
    <w:p w14:paraId="7953AFC4" w14:textId="512C374F" w:rsidR="00973B4E" w:rsidRPr="003B6BA6" w:rsidRDefault="00973B4E" w:rsidP="003A4F48">
      <w:pPr>
        <w:spacing w:line="360" w:lineRule="auto"/>
        <w:ind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As principais entradas e saídas do Processo de Gestão de Riscos de Segurança da Informação são: </w:t>
      </w:r>
    </w:p>
    <w:p w14:paraId="2852A219" w14:textId="77777777" w:rsidR="00973B4E" w:rsidRPr="003B6BA6" w:rsidRDefault="00973B4E" w:rsidP="00EF63B4">
      <w:pPr>
        <w:rPr>
          <w:rFonts w:cs="Arial"/>
          <w:sz w:val="24"/>
          <w:szCs w:val="24"/>
        </w:rPr>
      </w:pPr>
    </w:p>
    <w:p w14:paraId="602EC9C4" w14:textId="4A35E48F" w:rsidR="00973B4E" w:rsidRPr="003B6BA6" w:rsidRDefault="00973B4E" w:rsidP="007651CC">
      <w:pPr>
        <w:pStyle w:val="Ttulo2"/>
        <w:rPr>
          <w:rFonts w:cs="Arial"/>
          <w:szCs w:val="24"/>
        </w:rPr>
      </w:pPr>
      <w:bookmarkStart w:id="11" w:name="_Toc113629021"/>
      <w:r w:rsidRPr="003B6BA6">
        <w:rPr>
          <w:rFonts w:cs="Arial"/>
          <w:szCs w:val="24"/>
        </w:rPr>
        <w:t>Entradas</w:t>
      </w:r>
      <w:bookmarkEnd w:id="11"/>
      <w:r w:rsidRPr="003B6BA6">
        <w:rPr>
          <w:rFonts w:cs="Arial"/>
          <w:szCs w:val="24"/>
        </w:rPr>
        <w:t xml:space="preserve"> </w:t>
      </w:r>
    </w:p>
    <w:p w14:paraId="698DB030" w14:textId="77777777" w:rsidR="00973B4E" w:rsidRPr="003B6BA6" w:rsidRDefault="00973B4E" w:rsidP="00EF63B4">
      <w:pPr>
        <w:rPr>
          <w:rFonts w:cs="Arial"/>
          <w:sz w:val="24"/>
          <w:szCs w:val="24"/>
        </w:rPr>
      </w:pPr>
    </w:p>
    <w:p w14:paraId="7693FAA0" w14:textId="7ED047B9" w:rsidR="00973B4E" w:rsidRPr="003B6BA6" w:rsidRDefault="00973B4E" w:rsidP="003A4F48">
      <w:pPr>
        <w:spacing w:line="360" w:lineRule="auto"/>
        <w:ind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Escopo do SGSI</w:t>
      </w:r>
      <w:r w:rsidR="00D74135">
        <w:rPr>
          <w:rFonts w:cs="Arial"/>
          <w:sz w:val="24"/>
          <w:szCs w:val="24"/>
        </w:rPr>
        <w:t xml:space="preserve"> (</w:t>
      </w:r>
      <w:r w:rsidR="00D74135" w:rsidRPr="00D74135">
        <w:rPr>
          <w:rFonts w:cs="Arial"/>
          <w:sz w:val="24"/>
          <w:szCs w:val="24"/>
        </w:rPr>
        <w:t>Sistema de Gestão de Segurança da Informação</w:t>
      </w:r>
      <w:r w:rsidR="00D74135">
        <w:rPr>
          <w:rFonts w:cs="Arial"/>
          <w:sz w:val="24"/>
          <w:szCs w:val="24"/>
        </w:rPr>
        <w:t>)</w:t>
      </w:r>
      <w:r w:rsidRPr="003B6BA6">
        <w:rPr>
          <w:rFonts w:cs="Arial"/>
          <w:sz w:val="24"/>
          <w:szCs w:val="24"/>
        </w:rPr>
        <w:t xml:space="preserve"> definido pelo CGSI</w:t>
      </w:r>
      <w:r w:rsidR="00D74135">
        <w:rPr>
          <w:rFonts w:cs="Arial"/>
          <w:sz w:val="24"/>
          <w:szCs w:val="24"/>
        </w:rPr>
        <w:t xml:space="preserve"> (</w:t>
      </w:r>
      <w:r w:rsidR="00D74135" w:rsidRPr="00D74135">
        <w:rPr>
          <w:rFonts w:cs="Arial"/>
          <w:sz w:val="24"/>
          <w:szCs w:val="24"/>
        </w:rPr>
        <w:t>Comitê Gestor da Segurança da Informação</w:t>
      </w:r>
      <w:r w:rsidR="00D74135">
        <w:rPr>
          <w:rFonts w:cs="Arial"/>
          <w:sz w:val="24"/>
          <w:szCs w:val="24"/>
        </w:rPr>
        <w:t>)</w:t>
      </w:r>
      <w:r w:rsidRPr="003B6BA6">
        <w:rPr>
          <w:rFonts w:cs="Arial"/>
          <w:sz w:val="24"/>
          <w:szCs w:val="24"/>
        </w:rPr>
        <w:t xml:space="preserve">; </w:t>
      </w:r>
    </w:p>
    <w:p w14:paraId="48266DB0" w14:textId="0DCFC3B7" w:rsidR="00973B4E" w:rsidRPr="003B6BA6" w:rsidRDefault="00973B4E" w:rsidP="003A4F48">
      <w:pPr>
        <w:spacing w:line="360" w:lineRule="auto"/>
        <w:ind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Inventário de Ativos.</w:t>
      </w:r>
    </w:p>
    <w:p w14:paraId="6EB00000" w14:textId="77777777" w:rsidR="00973B4E" w:rsidRPr="003B6BA6" w:rsidRDefault="00973B4E" w:rsidP="00EF63B4">
      <w:pPr>
        <w:rPr>
          <w:rFonts w:cs="Arial"/>
          <w:sz w:val="24"/>
          <w:szCs w:val="24"/>
        </w:rPr>
      </w:pPr>
    </w:p>
    <w:p w14:paraId="234E24EA" w14:textId="74FBD310" w:rsidR="00973B4E" w:rsidRPr="003B6BA6" w:rsidRDefault="00973B4E" w:rsidP="007651CC">
      <w:pPr>
        <w:pStyle w:val="Ttulo2"/>
        <w:rPr>
          <w:rFonts w:cs="Arial"/>
          <w:szCs w:val="24"/>
        </w:rPr>
      </w:pPr>
      <w:bookmarkStart w:id="12" w:name="_Toc113629022"/>
      <w:r w:rsidRPr="003B6BA6">
        <w:rPr>
          <w:rFonts w:cs="Arial"/>
          <w:szCs w:val="24"/>
        </w:rPr>
        <w:t>Saídas</w:t>
      </w:r>
      <w:bookmarkEnd w:id="12"/>
      <w:r w:rsidRPr="003B6BA6">
        <w:rPr>
          <w:rFonts w:cs="Arial"/>
          <w:szCs w:val="24"/>
        </w:rPr>
        <w:t xml:space="preserve"> </w:t>
      </w:r>
    </w:p>
    <w:p w14:paraId="3C18A071" w14:textId="77777777" w:rsidR="00973B4E" w:rsidRPr="003B6BA6" w:rsidRDefault="00973B4E" w:rsidP="00EF63B4">
      <w:pPr>
        <w:rPr>
          <w:rFonts w:cs="Arial"/>
          <w:sz w:val="24"/>
          <w:szCs w:val="24"/>
        </w:rPr>
      </w:pPr>
    </w:p>
    <w:p w14:paraId="5A31BFAE" w14:textId="6967F3D5" w:rsidR="00973B4E" w:rsidRPr="003B6BA6" w:rsidRDefault="00973B4E" w:rsidP="003A4F48">
      <w:pPr>
        <w:spacing w:line="360" w:lineRule="auto"/>
        <w:ind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Relatório de Análise de Riscos – RAR; </w:t>
      </w:r>
    </w:p>
    <w:p w14:paraId="4CA386AF" w14:textId="6F2B2009" w:rsidR="00973B4E" w:rsidRPr="003B6BA6" w:rsidRDefault="00973B4E" w:rsidP="003A4F48">
      <w:pPr>
        <w:spacing w:line="360" w:lineRule="auto"/>
        <w:ind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Relatório Operacional de Riscos – ROR; </w:t>
      </w:r>
    </w:p>
    <w:p w14:paraId="28E82959" w14:textId="105AC4E2" w:rsidR="00973B4E" w:rsidRPr="003B6BA6" w:rsidRDefault="00973B4E" w:rsidP="003A4F48">
      <w:pPr>
        <w:spacing w:line="360" w:lineRule="auto"/>
        <w:ind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Plano de Tratamento de Riscos;</w:t>
      </w:r>
    </w:p>
    <w:p w14:paraId="21516D86" w14:textId="70FCEBBF" w:rsidR="00973B4E" w:rsidRPr="003B6BA6" w:rsidRDefault="00973B4E" w:rsidP="003A4F48">
      <w:pPr>
        <w:spacing w:line="360" w:lineRule="auto"/>
        <w:ind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Relatório de Execução do Plano de Tratamento de Riscos – RE.</w:t>
      </w:r>
    </w:p>
    <w:p w14:paraId="31ECE005" w14:textId="77777777" w:rsidR="00973B4E" w:rsidRPr="003B6BA6" w:rsidRDefault="00973B4E" w:rsidP="00EF63B4">
      <w:pPr>
        <w:rPr>
          <w:rFonts w:cs="Arial"/>
          <w:sz w:val="24"/>
          <w:szCs w:val="24"/>
        </w:rPr>
      </w:pPr>
    </w:p>
    <w:p w14:paraId="6E5C6401" w14:textId="0C58CD3F" w:rsidR="00EF63B4" w:rsidRPr="003B6BA6" w:rsidRDefault="00EF63B4" w:rsidP="00EF63B4">
      <w:pPr>
        <w:pStyle w:val="Ttulo1"/>
        <w:rPr>
          <w:rFonts w:cs="Arial"/>
          <w:szCs w:val="24"/>
          <w:u w:val="none"/>
        </w:rPr>
      </w:pPr>
      <w:bookmarkStart w:id="13" w:name="_Toc104373542"/>
      <w:bookmarkStart w:id="14" w:name="_Toc113629023"/>
      <w:r w:rsidRPr="003B6BA6">
        <w:rPr>
          <w:rFonts w:cs="Arial"/>
          <w:szCs w:val="24"/>
          <w:u w:val="none"/>
        </w:rPr>
        <w:t>DESCRIÇÃO DAS PRINCIPAIS ATIVIDADES DO PROCESSO</w:t>
      </w:r>
      <w:bookmarkEnd w:id="13"/>
      <w:bookmarkEnd w:id="14"/>
    </w:p>
    <w:p w14:paraId="45C698B8" w14:textId="6EDD9279" w:rsidR="00973B4E" w:rsidRPr="003B6BA6" w:rsidRDefault="00973B4E" w:rsidP="00973B4E">
      <w:pPr>
        <w:rPr>
          <w:rFonts w:cs="Arial"/>
          <w:sz w:val="24"/>
          <w:szCs w:val="24"/>
        </w:rPr>
      </w:pPr>
    </w:p>
    <w:p w14:paraId="212A89EC" w14:textId="7328C56B" w:rsidR="00973B4E" w:rsidRPr="003B6BA6" w:rsidRDefault="00973B4E" w:rsidP="003A4F48">
      <w:pPr>
        <w:spacing w:line="360" w:lineRule="auto"/>
        <w:ind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Apresentar a situação atual da infraestrutura do </w:t>
      </w:r>
      <w:r w:rsidR="00626A6B">
        <w:rPr>
          <w:rFonts w:cs="Arial"/>
          <w:sz w:val="24"/>
          <w:szCs w:val="24"/>
        </w:rPr>
        <w:t>Data Center Secretaria de Estado da Saúde (SES S. Paulo)</w:t>
      </w:r>
      <w:r w:rsidRPr="003B6BA6">
        <w:rPr>
          <w:rFonts w:cs="Arial"/>
          <w:sz w:val="24"/>
          <w:szCs w:val="24"/>
        </w:rPr>
        <w:t>, bem como seus potenciais de riscos e recomendações relacionadas aos ambientes de:</w:t>
      </w:r>
    </w:p>
    <w:p w14:paraId="77F9E99D" w14:textId="77777777" w:rsidR="00973B4E" w:rsidRPr="003B6BA6" w:rsidRDefault="00973B4E" w:rsidP="00973B4E">
      <w:pPr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 </w:t>
      </w:r>
    </w:p>
    <w:p w14:paraId="498425CB" w14:textId="63B2E3CC" w:rsidR="00973B4E" w:rsidRPr="003B6BA6" w:rsidRDefault="00973B4E">
      <w:pPr>
        <w:pStyle w:val="PargrafodaLista"/>
        <w:numPr>
          <w:ilvl w:val="0"/>
          <w:numId w:val="3"/>
        </w:numPr>
        <w:spacing w:line="360" w:lineRule="auto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Rede e Segurança</w:t>
      </w:r>
      <w:r w:rsidR="00207EC9" w:rsidRPr="003B6BA6">
        <w:rPr>
          <w:rFonts w:cs="Arial"/>
          <w:sz w:val="24"/>
          <w:szCs w:val="24"/>
        </w:rPr>
        <w:t>;</w:t>
      </w:r>
    </w:p>
    <w:p w14:paraId="6DAABD07" w14:textId="60DA00D8" w:rsidR="00973B4E" w:rsidRPr="003B6BA6" w:rsidRDefault="00973B4E">
      <w:pPr>
        <w:pStyle w:val="PargrafodaLista"/>
        <w:numPr>
          <w:ilvl w:val="0"/>
          <w:numId w:val="3"/>
        </w:numPr>
        <w:spacing w:line="360" w:lineRule="auto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Banco de dados</w:t>
      </w:r>
      <w:r w:rsidR="00207EC9" w:rsidRPr="003B6BA6">
        <w:rPr>
          <w:rFonts w:cs="Arial"/>
          <w:sz w:val="24"/>
          <w:szCs w:val="24"/>
        </w:rPr>
        <w:t>;</w:t>
      </w:r>
    </w:p>
    <w:p w14:paraId="4A229F0B" w14:textId="265F425A" w:rsidR="00973B4E" w:rsidRPr="003B6BA6" w:rsidRDefault="00973B4E">
      <w:pPr>
        <w:pStyle w:val="PargrafodaLista"/>
        <w:numPr>
          <w:ilvl w:val="0"/>
          <w:numId w:val="3"/>
        </w:numPr>
        <w:spacing w:line="360" w:lineRule="auto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Sistemas operacionais</w:t>
      </w:r>
      <w:r w:rsidR="00207EC9" w:rsidRPr="003B6BA6">
        <w:rPr>
          <w:rFonts w:cs="Arial"/>
          <w:sz w:val="24"/>
          <w:szCs w:val="24"/>
        </w:rPr>
        <w:t>;</w:t>
      </w:r>
    </w:p>
    <w:p w14:paraId="2D3C393F" w14:textId="2F812F0B" w:rsidR="00973B4E" w:rsidRPr="003B6BA6" w:rsidRDefault="00973B4E">
      <w:pPr>
        <w:pStyle w:val="PargrafodaLista"/>
        <w:numPr>
          <w:ilvl w:val="0"/>
          <w:numId w:val="3"/>
        </w:numPr>
        <w:spacing w:line="360" w:lineRule="auto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lastRenderedPageBreak/>
        <w:t>Infraestrutura</w:t>
      </w:r>
      <w:r w:rsidR="00207EC9" w:rsidRPr="003B6BA6">
        <w:rPr>
          <w:rFonts w:cs="Arial"/>
          <w:sz w:val="24"/>
          <w:szCs w:val="24"/>
        </w:rPr>
        <w:t>;</w:t>
      </w:r>
    </w:p>
    <w:p w14:paraId="77DFD59A" w14:textId="4BEB5CC6" w:rsidR="000C1052" w:rsidRPr="003B6BA6" w:rsidRDefault="000C1052" w:rsidP="000C1052">
      <w:pPr>
        <w:rPr>
          <w:rFonts w:cs="Arial"/>
          <w:sz w:val="24"/>
          <w:szCs w:val="24"/>
        </w:rPr>
      </w:pPr>
    </w:p>
    <w:p w14:paraId="355DF81E" w14:textId="3728D7DD" w:rsidR="008C2A29" w:rsidRPr="003B6BA6" w:rsidRDefault="00207EC9" w:rsidP="008C2A29">
      <w:pPr>
        <w:pStyle w:val="Ttulo2"/>
        <w:rPr>
          <w:rFonts w:cs="Arial"/>
          <w:szCs w:val="24"/>
        </w:rPr>
      </w:pPr>
      <w:bookmarkStart w:id="15" w:name="_Toc113629024"/>
      <w:r w:rsidRPr="003B6BA6">
        <w:rPr>
          <w:rFonts w:cs="Arial"/>
          <w:szCs w:val="24"/>
        </w:rPr>
        <w:t>Garantias</w:t>
      </w:r>
      <w:bookmarkEnd w:id="15"/>
    </w:p>
    <w:p w14:paraId="673587A2" w14:textId="77777777" w:rsidR="007651CC" w:rsidRPr="003B6BA6" w:rsidRDefault="007651CC" w:rsidP="007651CC">
      <w:pPr>
        <w:rPr>
          <w:rFonts w:cs="Arial"/>
          <w:sz w:val="24"/>
          <w:szCs w:val="24"/>
        </w:rPr>
      </w:pPr>
    </w:p>
    <w:p w14:paraId="2D3D431D" w14:textId="30117A05" w:rsidR="008C2A29" w:rsidRPr="003B6BA6" w:rsidRDefault="008C2A29" w:rsidP="003A4F48">
      <w:pPr>
        <w:spacing w:after="0" w:line="360" w:lineRule="auto"/>
        <w:ind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Para os ativos que possuem informaç</w:t>
      </w:r>
      <w:r w:rsidR="003A4F48" w:rsidRPr="003B6BA6">
        <w:rPr>
          <w:rFonts w:cs="Arial"/>
          <w:sz w:val="24"/>
          <w:szCs w:val="24"/>
        </w:rPr>
        <w:t>ões</w:t>
      </w:r>
      <w:r w:rsidRPr="003B6BA6">
        <w:rPr>
          <w:rFonts w:cs="Arial"/>
          <w:sz w:val="24"/>
          <w:szCs w:val="24"/>
        </w:rPr>
        <w:t xml:space="preserve"> sobre a data de término da garantia, estas </w:t>
      </w:r>
      <w:r w:rsidR="003A4F48" w:rsidRPr="003B6BA6">
        <w:rPr>
          <w:rFonts w:cs="Arial"/>
          <w:sz w:val="24"/>
          <w:szCs w:val="24"/>
        </w:rPr>
        <w:t xml:space="preserve">devem ser </w:t>
      </w:r>
      <w:r w:rsidRPr="003B6BA6">
        <w:rPr>
          <w:rFonts w:cs="Arial"/>
          <w:sz w:val="24"/>
          <w:szCs w:val="24"/>
        </w:rPr>
        <w:t>obtidas nos sites dos fabricantes através do número serial presente fisicamente nos equipamentos. Para os ativos que não possuem informação sobre a data de término da garantia, estas deverão ser obtidas através das empresas contratadas para suporte adicional ou através dos fabricantes mediante a apresentação de nota fiscal ou ordem de compra</w:t>
      </w:r>
      <w:r w:rsidR="003A4F48" w:rsidRPr="003B6BA6">
        <w:rPr>
          <w:rFonts w:cs="Arial"/>
          <w:sz w:val="24"/>
          <w:szCs w:val="24"/>
        </w:rPr>
        <w:t>.</w:t>
      </w:r>
    </w:p>
    <w:p w14:paraId="71E43697" w14:textId="77777777" w:rsidR="008C2A29" w:rsidRPr="003B6BA6" w:rsidRDefault="008C2A29" w:rsidP="008C2A29">
      <w:pPr>
        <w:rPr>
          <w:rFonts w:cs="Arial"/>
          <w:sz w:val="24"/>
          <w:szCs w:val="24"/>
        </w:rPr>
      </w:pPr>
    </w:p>
    <w:p w14:paraId="1AA921E2" w14:textId="0FAD165D" w:rsidR="008C2A29" w:rsidRPr="003B6BA6" w:rsidRDefault="008C2A29" w:rsidP="008C2A29">
      <w:pPr>
        <w:pStyle w:val="Ttulo2"/>
        <w:rPr>
          <w:rFonts w:cs="Arial"/>
          <w:szCs w:val="24"/>
        </w:rPr>
      </w:pPr>
      <w:bookmarkStart w:id="16" w:name="_Toc113629025"/>
      <w:r w:rsidRPr="003B6BA6">
        <w:rPr>
          <w:rFonts w:cs="Arial"/>
          <w:szCs w:val="24"/>
        </w:rPr>
        <w:t>R</w:t>
      </w:r>
      <w:r w:rsidR="003A4F48" w:rsidRPr="003B6BA6">
        <w:rPr>
          <w:rFonts w:cs="Arial"/>
          <w:szCs w:val="24"/>
        </w:rPr>
        <w:t>edes</w:t>
      </w:r>
      <w:bookmarkEnd w:id="16"/>
    </w:p>
    <w:p w14:paraId="55DA2FD8" w14:textId="77777777" w:rsidR="008C2A29" w:rsidRPr="003B6BA6" w:rsidRDefault="008C2A29" w:rsidP="008C2A29">
      <w:pPr>
        <w:rPr>
          <w:rFonts w:cs="Arial"/>
          <w:sz w:val="24"/>
          <w:szCs w:val="24"/>
        </w:rPr>
      </w:pPr>
    </w:p>
    <w:p w14:paraId="51B39C59" w14:textId="2DDA6534" w:rsidR="008C2A29" w:rsidRPr="003B6BA6" w:rsidRDefault="008C2A29" w:rsidP="00EB3645">
      <w:pPr>
        <w:pStyle w:val="Ttulo3"/>
        <w:rPr>
          <w:rFonts w:cs="Arial"/>
          <w:szCs w:val="24"/>
        </w:rPr>
      </w:pPr>
      <w:bookmarkStart w:id="17" w:name="_Toc113629026"/>
      <w:r w:rsidRPr="003B6BA6">
        <w:rPr>
          <w:rFonts w:cs="Arial"/>
          <w:szCs w:val="24"/>
        </w:rPr>
        <w:t>Solução Switches</w:t>
      </w:r>
      <w:bookmarkEnd w:id="17"/>
      <w:r w:rsidRPr="003B6BA6">
        <w:rPr>
          <w:rFonts w:cs="Arial"/>
          <w:szCs w:val="24"/>
        </w:rPr>
        <w:tab/>
      </w:r>
    </w:p>
    <w:p w14:paraId="55DBE77D" w14:textId="77777777" w:rsidR="009A74F1" w:rsidRPr="003B6BA6" w:rsidRDefault="009A74F1" w:rsidP="009A74F1">
      <w:pPr>
        <w:rPr>
          <w:rFonts w:cs="Arial"/>
          <w:sz w:val="24"/>
          <w:szCs w:val="24"/>
        </w:rPr>
      </w:pPr>
    </w:p>
    <w:p w14:paraId="704C84BE" w14:textId="77777777" w:rsidR="009A74F1" w:rsidRPr="003B6BA6" w:rsidRDefault="009A74F1" w:rsidP="00814198">
      <w:pPr>
        <w:spacing w:after="0" w:line="360" w:lineRule="auto"/>
        <w:ind w:left="737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Os ativos relacionados neste item são responsáveis pela efetiva interoperabilidade entre a rede de campus e de data center. Também são responsáveis pela conectividade de entrada e saída com links de dados e acesso externo aos serviços fornecidos pela secretaria.</w:t>
      </w:r>
      <w:bookmarkStart w:id="18" w:name="_Toc95840194"/>
      <w:bookmarkEnd w:id="18"/>
    </w:p>
    <w:p w14:paraId="0E866BA2" w14:textId="77777777" w:rsidR="009A74F1" w:rsidRPr="003B6BA6" w:rsidRDefault="009A74F1" w:rsidP="008C2A29">
      <w:pPr>
        <w:rPr>
          <w:rFonts w:cs="Arial"/>
          <w:sz w:val="24"/>
          <w:szCs w:val="24"/>
        </w:rPr>
      </w:pPr>
    </w:p>
    <w:p w14:paraId="68AAE8F9" w14:textId="547CFF69" w:rsidR="008C2A29" w:rsidRPr="003B6BA6" w:rsidRDefault="008C2A29" w:rsidP="00EB3645">
      <w:pPr>
        <w:pStyle w:val="Ttulo3"/>
        <w:rPr>
          <w:rFonts w:cs="Arial"/>
          <w:szCs w:val="24"/>
        </w:rPr>
      </w:pPr>
      <w:r w:rsidRPr="003B6BA6">
        <w:rPr>
          <w:rFonts w:cs="Arial"/>
          <w:szCs w:val="24"/>
        </w:rPr>
        <w:tab/>
      </w:r>
      <w:bookmarkStart w:id="19" w:name="_Toc113629027"/>
      <w:r w:rsidRPr="003B6BA6">
        <w:rPr>
          <w:rFonts w:cs="Arial"/>
          <w:szCs w:val="24"/>
        </w:rPr>
        <w:t>Núcleo</w:t>
      </w:r>
      <w:bookmarkEnd w:id="19"/>
      <w:r w:rsidRPr="003B6BA6">
        <w:rPr>
          <w:rFonts w:cs="Arial"/>
          <w:szCs w:val="24"/>
        </w:rPr>
        <w:tab/>
      </w:r>
    </w:p>
    <w:p w14:paraId="5A5F36E2" w14:textId="11C970D8" w:rsidR="00EB3645" w:rsidRPr="003B6BA6" w:rsidRDefault="00EB3645" w:rsidP="00EB3645">
      <w:pPr>
        <w:rPr>
          <w:rFonts w:cs="Arial"/>
          <w:sz w:val="24"/>
          <w:szCs w:val="24"/>
        </w:rPr>
      </w:pPr>
    </w:p>
    <w:p w14:paraId="69E972D8" w14:textId="7F71535B" w:rsidR="00EB3645" w:rsidRPr="003B6BA6" w:rsidRDefault="00EB3645" w:rsidP="00814198">
      <w:pPr>
        <w:spacing w:after="0" w:line="360" w:lineRule="auto"/>
        <w:ind w:left="737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Os switches de núcleo estão empilhados e são gerenciados através de um IP único formando uma solução redundante de núcleo de rede. São responsáveis pela centralização de todo o tráfego de rede de Campus e Data Center. Os servidores estão conectados a switches de topo de rack (T</w:t>
      </w:r>
      <w:r w:rsidR="00D91265">
        <w:rPr>
          <w:rFonts w:cs="Arial"/>
          <w:sz w:val="24"/>
          <w:szCs w:val="24"/>
        </w:rPr>
        <w:t>O</w:t>
      </w:r>
      <w:r w:rsidRPr="003B6BA6">
        <w:rPr>
          <w:rFonts w:cs="Arial"/>
          <w:sz w:val="24"/>
          <w:szCs w:val="24"/>
        </w:rPr>
        <w:t>R), que por sua vez estão conectados ao core redundante.</w:t>
      </w:r>
    </w:p>
    <w:p w14:paraId="77FAC1CB" w14:textId="55B52768" w:rsidR="00EB3645" w:rsidRPr="003B6BA6" w:rsidRDefault="00EB3645" w:rsidP="00F138FD">
      <w:pPr>
        <w:spacing w:after="0" w:line="360" w:lineRule="auto"/>
        <w:ind w:left="3" w:firstLine="454"/>
        <w:rPr>
          <w:rFonts w:cs="Arial"/>
          <w:sz w:val="24"/>
          <w:szCs w:val="24"/>
        </w:rPr>
      </w:pPr>
    </w:p>
    <w:p w14:paraId="21B59DC5" w14:textId="4F725200" w:rsidR="00F138FD" w:rsidRPr="003B6BA6" w:rsidRDefault="00F138FD" w:rsidP="00F138FD">
      <w:pPr>
        <w:spacing w:after="0" w:line="360" w:lineRule="auto"/>
        <w:ind w:left="3" w:firstLine="454"/>
        <w:rPr>
          <w:rFonts w:cs="Arial"/>
          <w:sz w:val="24"/>
          <w:szCs w:val="24"/>
        </w:rPr>
      </w:pPr>
    </w:p>
    <w:p w14:paraId="6FC0B61E" w14:textId="4F17A139" w:rsidR="00F138FD" w:rsidRPr="003B6BA6" w:rsidRDefault="00F138FD" w:rsidP="00F138FD">
      <w:pPr>
        <w:spacing w:after="0" w:line="360" w:lineRule="auto"/>
        <w:ind w:left="3" w:firstLine="454"/>
        <w:rPr>
          <w:rFonts w:cs="Arial"/>
          <w:sz w:val="24"/>
          <w:szCs w:val="24"/>
        </w:rPr>
      </w:pPr>
    </w:p>
    <w:p w14:paraId="5890D927" w14:textId="77777777" w:rsidR="00F138FD" w:rsidRPr="003B6BA6" w:rsidRDefault="00F138FD" w:rsidP="00F138FD">
      <w:pPr>
        <w:spacing w:after="0" w:line="360" w:lineRule="auto"/>
        <w:ind w:left="3" w:firstLine="454"/>
        <w:rPr>
          <w:rFonts w:cs="Arial"/>
          <w:sz w:val="24"/>
          <w:szCs w:val="24"/>
        </w:rPr>
      </w:pPr>
    </w:p>
    <w:p w14:paraId="37A0B04C" w14:textId="30901356" w:rsidR="00EB3645" w:rsidRPr="003B6BA6" w:rsidRDefault="008C2A29" w:rsidP="00EB3645">
      <w:pPr>
        <w:pStyle w:val="Ttulo3"/>
        <w:rPr>
          <w:rFonts w:cs="Arial"/>
          <w:szCs w:val="24"/>
        </w:rPr>
      </w:pPr>
      <w:r w:rsidRPr="003B6BA6">
        <w:rPr>
          <w:rFonts w:cs="Arial"/>
          <w:szCs w:val="24"/>
        </w:rPr>
        <w:tab/>
      </w:r>
      <w:bookmarkStart w:id="20" w:name="_Toc113629028"/>
      <w:r w:rsidRPr="003B6BA6">
        <w:rPr>
          <w:rFonts w:cs="Arial"/>
          <w:szCs w:val="24"/>
        </w:rPr>
        <w:t xml:space="preserve">Top </w:t>
      </w:r>
      <w:proofErr w:type="spellStart"/>
      <w:r w:rsidRPr="003B6BA6">
        <w:rPr>
          <w:rFonts w:cs="Arial"/>
          <w:szCs w:val="24"/>
        </w:rPr>
        <w:t>of</w:t>
      </w:r>
      <w:proofErr w:type="spellEnd"/>
      <w:r w:rsidRPr="003B6BA6">
        <w:rPr>
          <w:rFonts w:cs="Arial"/>
          <w:szCs w:val="24"/>
        </w:rPr>
        <w:t xml:space="preserve"> Rack (T</w:t>
      </w:r>
      <w:r w:rsidR="00D84813">
        <w:rPr>
          <w:rFonts w:cs="Arial"/>
          <w:szCs w:val="24"/>
        </w:rPr>
        <w:t>O</w:t>
      </w:r>
      <w:r w:rsidRPr="003B6BA6">
        <w:rPr>
          <w:rFonts w:cs="Arial"/>
          <w:szCs w:val="24"/>
        </w:rPr>
        <w:t>R)</w:t>
      </w:r>
      <w:bookmarkEnd w:id="20"/>
      <w:r w:rsidRPr="003B6BA6">
        <w:rPr>
          <w:rFonts w:cs="Arial"/>
          <w:szCs w:val="24"/>
        </w:rPr>
        <w:tab/>
      </w:r>
    </w:p>
    <w:p w14:paraId="7E720D70" w14:textId="77777777" w:rsidR="00A72B30" w:rsidRPr="003B6BA6" w:rsidRDefault="00A72B30" w:rsidP="00A72B30">
      <w:pPr>
        <w:rPr>
          <w:rFonts w:cs="Arial"/>
          <w:sz w:val="24"/>
          <w:szCs w:val="24"/>
        </w:rPr>
      </w:pPr>
    </w:p>
    <w:p w14:paraId="3138E6E1" w14:textId="6E5BF0CE" w:rsidR="00EB3645" w:rsidRPr="003B6BA6" w:rsidRDefault="00EB3645" w:rsidP="00814198">
      <w:pPr>
        <w:spacing w:after="0" w:line="360" w:lineRule="auto"/>
        <w:ind w:left="737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Os switches Top </w:t>
      </w:r>
      <w:proofErr w:type="spellStart"/>
      <w:r w:rsidRPr="003B6BA6">
        <w:rPr>
          <w:rFonts w:cs="Arial"/>
          <w:sz w:val="24"/>
          <w:szCs w:val="24"/>
        </w:rPr>
        <w:t>of</w:t>
      </w:r>
      <w:proofErr w:type="spellEnd"/>
      <w:r w:rsidRPr="003B6BA6">
        <w:rPr>
          <w:rFonts w:cs="Arial"/>
          <w:sz w:val="24"/>
          <w:szCs w:val="24"/>
        </w:rPr>
        <w:t xml:space="preserve"> Rack (T</w:t>
      </w:r>
      <w:r w:rsidR="00D84813">
        <w:rPr>
          <w:rFonts w:cs="Arial"/>
          <w:sz w:val="24"/>
          <w:szCs w:val="24"/>
        </w:rPr>
        <w:t>O</w:t>
      </w:r>
      <w:r w:rsidRPr="003B6BA6">
        <w:rPr>
          <w:rFonts w:cs="Arial"/>
          <w:sz w:val="24"/>
          <w:szCs w:val="24"/>
        </w:rPr>
        <w:t xml:space="preserve">R) são responsáveis pela interconexão entre todos os ativos existentes num determinado rack e o switch núcleo ou distribuição em uma rede. Os </w:t>
      </w:r>
      <w:r w:rsidR="00F138FD" w:rsidRPr="003B6BA6">
        <w:rPr>
          <w:rFonts w:cs="Arial"/>
          <w:sz w:val="24"/>
          <w:szCs w:val="24"/>
        </w:rPr>
        <w:t>switches</w:t>
      </w:r>
      <w:r w:rsidRPr="003B6BA6">
        <w:rPr>
          <w:rFonts w:cs="Arial"/>
          <w:sz w:val="24"/>
          <w:szCs w:val="24"/>
        </w:rPr>
        <w:t xml:space="preserve"> DELL estão configurados em pilhas de 2 e 4 </w:t>
      </w:r>
      <w:r w:rsidR="00F138FD" w:rsidRPr="003B6BA6">
        <w:rPr>
          <w:rFonts w:cs="Arial"/>
          <w:sz w:val="24"/>
          <w:szCs w:val="24"/>
        </w:rPr>
        <w:t>switches</w:t>
      </w:r>
      <w:r w:rsidRPr="003B6BA6">
        <w:rPr>
          <w:rFonts w:cs="Arial"/>
          <w:sz w:val="24"/>
          <w:szCs w:val="24"/>
        </w:rPr>
        <w:t xml:space="preserve"> atendendo ao Data Center de forma redundante</w:t>
      </w:r>
    </w:p>
    <w:p w14:paraId="3150EE98" w14:textId="77777777" w:rsidR="00EB3645" w:rsidRPr="003B6BA6" w:rsidRDefault="00EB3645" w:rsidP="00EB3645">
      <w:pPr>
        <w:spacing w:after="0" w:line="360" w:lineRule="auto"/>
        <w:ind w:left="3" w:firstLine="454"/>
        <w:rPr>
          <w:rFonts w:cs="Arial"/>
          <w:sz w:val="24"/>
          <w:szCs w:val="24"/>
        </w:rPr>
      </w:pPr>
    </w:p>
    <w:p w14:paraId="0DFD0C89" w14:textId="787A7AFE" w:rsidR="008C2A29" w:rsidRPr="003B6BA6" w:rsidRDefault="008C2A29" w:rsidP="00F138FD">
      <w:pPr>
        <w:pStyle w:val="Ttulo3"/>
        <w:rPr>
          <w:rFonts w:cs="Arial"/>
          <w:szCs w:val="24"/>
        </w:rPr>
      </w:pPr>
      <w:r w:rsidRPr="003B6BA6">
        <w:rPr>
          <w:rFonts w:cs="Arial"/>
          <w:szCs w:val="24"/>
        </w:rPr>
        <w:tab/>
      </w:r>
      <w:bookmarkStart w:id="21" w:name="_Toc113629029"/>
      <w:r w:rsidRPr="003B6BA6">
        <w:rPr>
          <w:rFonts w:cs="Arial"/>
          <w:szCs w:val="24"/>
        </w:rPr>
        <w:t>Acesso</w:t>
      </w:r>
      <w:bookmarkEnd w:id="21"/>
      <w:r w:rsidRPr="003B6BA6">
        <w:rPr>
          <w:rFonts w:cs="Arial"/>
          <w:szCs w:val="24"/>
        </w:rPr>
        <w:tab/>
      </w:r>
    </w:p>
    <w:p w14:paraId="0DCD657A" w14:textId="77777777" w:rsidR="00A72B30" w:rsidRPr="003B6BA6" w:rsidRDefault="00A72B30" w:rsidP="00A72B30">
      <w:pPr>
        <w:rPr>
          <w:rFonts w:cs="Arial"/>
          <w:sz w:val="24"/>
          <w:szCs w:val="24"/>
        </w:rPr>
      </w:pPr>
    </w:p>
    <w:p w14:paraId="5235F684" w14:textId="77777777" w:rsidR="00F138FD" w:rsidRPr="003B6BA6" w:rsidRDefault="00F138FD" w:rsidP="00814198">
      <w:pPr>
        <w:spacing w:after="0" w:line="360" w:lineRule="auto"/>
        <w:ind w:left="737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Os switches de acesso são utilizados para conexão de todos os equipamentos e dispositivos de rede utilizados pelos usuários, tais como, desktops, notebooks, telefones, impressoras, entre outros. </w:t>
      </w:r>
    </w:p>
    <w:p w14:paraId="1185B9CF" w14:textId="77777777" w:rsidR="00F138FD" w:rsidRPr="003B6BA6" w:rsidRDefault="00F138FD" w:rsidP="00F138FD">
      <w:pPr>
        <w:rPr>
          <w:rFonts w:cs="Arial"/>
          <w:sz w:val="24"/>
          <w:szCs w:val="24"/>
        </w:rPr>
      </w:pPr>
    </w:p>
    <w:p w14:paraId="757F5BE8" w14:textId="4519CCB3" w:rsidR="008C2A29" w:rsidRPr="003B6BA6" w:rsidRDefault="008C2A29" w:rsidP="00814198">
      <w:pPr>
        <w:pStyle w:val="Ttulo3"/>
        <w:rPr>
          <w:rFonts w:cs="Arial"/>
          <w:szCs w:val="24"/>
        </w:rPr>
      </w:pPr>
      <w:bookmarkStart w:id="22" w:name="_Toc113629030"/>
      <w:r w:rsidRPr="003B6BA6">
        <w:rPr>
          <w:rFonts w:cs="Arial"/>
          <w:szCs w:val="24"/>
        </w:rPr>
        <w:t>Endereçamento de Rede</w:t>
      </w:r>
      <w:bookmarkEnd w:id="22"/>
      <w:r w:rsidRPr="003B6BA6">
        <w:rPr>
          <w:rFonts w:cs="Arial"/>
          <w:szCs w:val="24"/>
        </w:rPr>
        <w:tab/>
      </w:r>
    </w:p>
    <w:p w14:paraId="09CEB64A" w14:textId="5A33DE64" w:rsidR="00814198" w:rsidRPr="003B6BA6" w:rsidRDefault="00814198" w:rsidP="00814198">
      <w:pPr>
        <w:rPr>
          <w:rFonts w:cs="Arial"/>
          <w:sz w:val="24"/>
          <w:szCs w:val="24"/>
        </w:rPr>
      </w:pPr>
    </w:p>
    <w:p w14:paraId="12E7944C" w14:textId="6E1EF12C" w:rsidR="00814198" w:rsidRPr="003B6BA6" w:rsidRDefault="00814198" w:rsidP="00814198">
      <w:pPr>
        <w:spacing w:after="0" w:line="360" w:lineRule="auto"/>
        <w:ind w:left="737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Os endereços IP normalmente são expressos em formato decimal com pontos, com quatro números separados por pontos, como 192.168.123.132. Para entender como as máscaras de sub-rede são usadas para distinguir entre hosts, redes e sub-redes, examine um endereço IP em notação binária.</w:t>
      </w:r>
    </w:p>
    <w:p w14:paraId="16AA8811" w14:textId="77777777" w:rsidR="00814198" w:rsidRPr="003B6BA6" w:rsidRDefault="00814198" w:rsidP="00814198">
      <w:pPr>
        <w:rPr>
          <w:rFonts w:cs="Arial"/>
          <w:sz w:val="24"/>
          <w:szCs w:val="24"/>
        </w:rPr>
      </w:pPr>
    </w:p>
    <w:p w14:paraId="01F27647" w14:textId="77777777" w:rsidR="00954E07" w:rsidRPr="003B6BA6" w:rsidRDefault="00954E07" w:rsidP="00954E07">
      <w:pPr>
        <w:rPr>
          <w:rFonts w:cs="Arial"/>
          <w:sz w:val="24"/>
          <w:szCs w:val="24"/>
        </w:rPr>
      </w:pPr>
    </w:p>
    <w:p w14:paraId="63C68645" w14:textId="2914087E" w:rsidR="008C2A29" w:rsidRPr="003B6BA6" w:rsidRDefault="008C2A29" w:rsidP="00F03147">
      <w:pPr>
        <w:pStyle w:val="Ttulo3"/>
        <w:rPr>
          <w:rFonts w:cs="Arial"/>
          <w:szCs w:val="24"/>
        </w:rPr>
      </w:pPr>
      <w:r w:rsidRPr="003B6BA6">
        <w:rPr>
          <w:rFonts w:cs="Arial"/>
          <w:szCs w:val="24"/>
        </w:rPr>
        <w:tab/>
      </w:r>
      <w:bookmarkStart w:id="23" w:name="_Toc113629031"/>
      <w:r w:rsidRPr="003B6BA6">
        <w:rPr>
          <w:rFonts w:cs="Arial"/>
          <w:szCs w:val="24"/>
        </w:rPr>
        <w:t>Solução Wireless</w:t>
      </w:r>
      <w:bookmarkEnd w:id="23"/>
      <w:r w:rsidRPr="003B6BA6">
        <w:rPr>
          <w:rFonts w:cs="Arial"/>
          <w:szCs w:val="24"/>
        </w:rPr>
        <w:tab/>
      </w:r>
    </w:p>
    <w:p w14:paraId="00969A1A" w14:textId="77777777" w:rsidR="00BB7564" w:rsidRPr="003B6BA6" w:rsidRDefault="00BB7564" w:rsidP="00BB7564">
      <w:pPr>
        <w:rPr>
          <w:rFonts w:cs="Arial"/>
          <w:sz w:val="24"/>
          <w:szCs w:val="24"/>
        </w:rPr>
      </w:pPr>
    </w:p>
    <w:p w14:paraId="65ABEECE" w14:textId="44F458AF" w:rsidR="00F03147" w:rsidRDefault="00BB7564" w:rsidP="00A72B30">
      <w:pPr>
        <w:spacing w:after="0" w:line="360" w:lineRule="auto"/>
        <w:ind w:left="737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A solução Wireless disponível na secretaria é composta por uma controladora virtualizada no ambiente de cluster do </w:t>
      </w:r>
      <w:proofErr w:type="spellStart"/>
      <w:r w:rsidRPr="003B6BA6">
        <w:rPr>
          <w:rFonts w:cs="Arial"/>
          <w:sz w:val="24"/>
          <w:szCs w:val="24"/>
        </w:rPr>
        <w:t>VMWare</w:t>
      </w:r>
      <w:proofErr w:type="spellEnd"/>
      <w:r w:rsidRPr="003B6BA6">
        <w:rPr>
          <w:rFonts w:cs="Arial"/>
          <w:sz w:val="24"/>
          <w:szCs w:val="24"/>
        </w:rPr>
        <w:t xml:space="preserve"> e 52 (cinquenta e dois) Access Points distribuídos pelo ambiente, permitindo o gerenciamento centralizado de suas funcionalidades. </w:t>
      </w:r>
    </w:p>
    <w:p w14:paraId="6CFB050B" w14:textId="118A52A3" w:rsidR="007E73A2" w:rsidRDefault="007E73A2" w:rsidP="00A72B30">
      <w:pPr>
        <w:spacing w:after="0" w:line="360" w:lineRule="auto"/>
        <w:ind w:left="737" w:firstLine="45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]</w:t>
      </w:r>
    </w:p>
    <w:p w14:paraId="02910332" w14:textId="0CB9A25E" w:rsidR="007E73A2" w:rsidRDefault="007E73A2" w:rsidP="00A72B30">
      <w:pPr>
        <w:spacing w:after="0" w:line="360" w:lineRule="auto"/>
        <w:ind w:left="737" w:firstLine="454"/>
        <w:rPr>
          <w:rFonts w:cs="Arial"/>
          <w:sz w:val="24"/>
          <w:szCs w:val="24"/>
        </w:rPr>
      </w:pPr>
    </w:p>
    <w:p w14:paraId="4896B229" w14:textId="77777777" w:rsidR="007E73A2" w:rsidRPr="003B6BA6" w:rsidRDefault="007E73A2" w:rsidP="00A72B30">
      <w:pPr>
        <w:spacing w:after="0" w:line="360" w:lineRule="auto"/>
        <w:ind w:left="737" w:firstLine="454"/>
        <w:rPr>
          <w:rFonts w:cs="Arial"/>
          <w:sz w:val="24"/>
          <w:szCs w:val="24"/>
        </w:rPr>
      </w:pPr>
    </w:p>
    <w:p w14:paraId="50D21D8E" w14:textId="0AD09C08" w:rsidR="00F03147" w:rsidRPr="003B6BA6" w:rsidRDefault="008C2A29" w:rsidP="00F03147">
      <w:pPr>
        <w:pStyle w:val="Ttulo3"/>
        <w:rPr>
          <w:rFonts w:cs="Arial"/>
          <w:szCs w:val="24"/>
        </w:rPr>
      </w:pPr>
      <w:bookmarkStart w:id="24" w:name="_Toc113629032"/>
      <w:r w:rsidRPr="003B6BA6">
        <w:rPr>
          <w:rFonts w:cs="Arial"/>
          <w:szCs w:val="24"/>
        </w:rPr>
        <w:t>Solução Firewall</w:t>
      </w:r>
      <w:bookmarkEnd w:id="24"/>
      <w:r w:rsidRPr="003B6BA6">
        <w:rPr>
          <w:rFonts w:cs="Arial"/>
          <w:szCs w:val="24"/>
        </w:rPr>
        <w:tab/>
      </w:r>
    </w:p>
    <w:p w14:paraId="40B67328" w14:textId="6EBE7132" w:rsidR="00F03147" w:rsidRPr="003B6BA6" w:rsidRDefault="00F03147" w:rsidP="00F03147">
      <w:pPr>
        <w:spacing w:after="0" w:line="360" w:lineRule="auto"/>
        <w:ind w:left="737" w:firstLine="454"/>
        <w:rPr>
          <w:rFonts w:cs="Arial"/>
          <w:sz w:val="24"/>
          <w:szCs w:val="24"/>
        </w:rPr>
      </w:pPr>
    </w:p>
    <w:p w14:paraId="572BF2CB" w14:textId="7CB00D7B" w:rsidR="00BB7564" w:rsidRPr="003B6BA6" w:rsidRDefault="000C2D7F" w:rsidP="00BB7564">
      <w:pPr>
        <w:spacing w:after="0" w:line="360" w:lineRule="auto"/>
        <w:ind w:left="737" w:firstLine="454"/>
        <w:rPr>
          <w:rFonts w:cs="Arial"/>
          <w:sz w:val="24"/>
          <w:szCs w:val="24"/>
        </w:rPr>
      </w:pPr>
      <w:r w:rsidRPr="001A5B89">
        <w:rPr>
          <w:color w:val="000000" w:themeColor="text1"/>
        </w:rPr>
        <w:t xml:space="preserve">A </w:t>
      </w:r>
      <w:r w:rsidRPr="001A5B89">
        <w:rPr>
          <w:rFonts w:cs="Arial"/>
          <w:color w:val="000000" w:themeColor="text1"/>
          <w:szCs w:val="24"/>
        </w:rPr>
        <w:t xml:space="preserve">Solução </w:t>
      </w:r>
      <w:r w:rsidR="00D74135" w:rsidRPr="001A5B89">
        <w:rPr>
          <w:rFonts w:cs="Arial"/>
          <w:color w:val="000000" w:themeColor="text1"/>
          <w:szCs w:val="24"/>
        </w:rPr>
        <w:t xml:space="preserve">de </w:t>
      </w:r>
      <w:r w:rsidRPr="001A5B89">
        <w:rPr>
          <w:rFonts w:cs="Arial"/>
          <w:color w:val="000000" w:themeColor="text1"/>
          <w:szCs w:val="24"/>
        </w:rPr>
        <w:t>Firewall</w:t>
      </w:r>
      <w:r w:rsidRPr="001A5B89">
        <w:rPr>
          <w:rFonts w:cs="Arial"/>
          <w:color w:val="000000" w:themeColor="text1"/>
          <w:sz w:val="24"/>
          <w:szCs w:val="24"/>
        </w:rPr>
        <w:t xml:space="preserve"> é</w:t>
      </w:r>
      <w:r w:rsidR="00BB7564" w:rsidRPr="001A5B89">
        <w:rPr>
          <w:rFonts w:cs="Arial"/>
          <w:color w:val="000000" w:themeColor="text1"/>
          <w:sz w:val="24"/>
          <w:szCs w:val="24"/>
        </w:rPr>
        <w:t xml:space="preserve"> responsáve</w:t>
      </w:r>
      <w:r w:rsidRPr="001A5B89">
        <w:rPr>
          <w:rFonts w:cs="Arial"/>
          <w:color w:val="000000" w:themeColor="text1"/>
          <w:sz w:val="24"/>
          <w:szCs w:val="24"/>
        </w:rPr>
        <w:t>l</w:t>
      </w:r>
      <w:r w:rsidR="00BB7564" w:rsidRPr="001A5B89">
        <w:rPr>
          <w:rFonts w:cs="Arial"/>
          <w:color w:val="000000" w:themeColor="text1"/>
          <w:sz w:val="24"/>
          <w:szCs w:val="24"/>
        </w:rPr>
        <w:t xml:space="preserve"> </w:t>
      </w:r>
      <w:r w:rsidR="00BB7564" w:rsidRPr="003B6BA6">
        <w:rPr>
          <w:rFonts w:cs="Arial"/>
          <w:sz w:val="24"/>
          <w:szCs w:val="24"/>
        </w:rPr>
        <w:t>pela proteção, controle e confidencialidade de todo o tráfego das aplicações</w:t>
      </w:r>
      <w:r w:rsidR="00D74135">
        <w:rPr>
          <w:rFonts w:cs="Arial"/>
          <w:sz w:val="24"/>
          <w:szCs w:val="24"/>
        </w:rPr>
        <w:t xml:space="preserve"> e </w:t>
      </w:r>
      <w:r w:rsidR="00BB7564" w:rsidRPr="003B6BA6">
        <w:rPr>
          <w:rFonts w:cs="Arial"/>
          <w:sz w:val="24"/>
          <w:szCs w:val="24"/>
        </w:rPr>
        <w:t>serviços</w:t>
      </w:r>
      <w:r w:rsidR="00D74135">
        <w:rPr>
          <w:rFonts w:cs="Arial"/>
          <w:sz w:val="24"/>
          <w:szCs w:val="24"/>
        </w:rPr>
        <w:t xml:space="preserve"> </w:t>
      </w:r>
      <w:r w:rsidR="00BB7564" w:rsidRPr="003B6BA6">
        <w:rPr>
          <w:rFonts w:cs="Arial"/>
          <w:sz w:val="24"/>
          <w:szCs w:val="24"/>
        </w:rPr>
        <w:t>mantidos pelo data center ou acessados pelos usuários que estão em um ambiente externo. </w:t>
      </w:r>
    </w:p>
    <w:p w14:paraId="05324B5C" w14:textId="77777777" w:rsidR="00F03147" w:rsidRPr="003B6BA6" w:rsidRDefault="00F03147" w:rsidP="00A72B30">
      <w:pPr>
        <w:spacing w:after="0" w:line="360" w:lineRule="auto"/>
        <w:rPr>
          <w:rFonts w:cs="Arial"/>
          <w:sz w:val="24"/>
          <w:szCs w:val="24"/>
        </w:rPr>
      </w:pPr>
    </w:p>
    <w:p w14:paraId="3A1436E8" w14:textId="78716D48" w:rsidR="008C2A29" w:rsidRPr="003B6BA6" w:rsidRDefault="008C2A29" w:rsidP="00F03147">
      <w:pPr>
        <w:pStyle w:val="Ttulo3"/>
        <w:rPr>
          <w:rFonts w:cs="Arial"/>
          <w:szCs w:val="24"/>
        </w:rPr>
      </w:pPr>
      <w:r w:rsidRPr="003B6BA6">
        <w:rPr>
          <w:rFonts w:cs="Arial"/>
          <w:szCs w:val="24"/>
        </w:rPr>
        <w:tab/>
      </w:r>
      <w:bookmarkStart w:id="25" w:name="_Toc113629033"/>
      <w:r w:rsidRPr="003B6BA6">
        <w:rPr>
          <w:rFonts w:cs="Arial"/>
          <w:szCs w:val="24"/>
        </w:rPr>
        <w:t>Solução Software (Gerenciamento e Monitora</w:t>
      </w:r>
      <w:r w:rsidR="00D67887">
        <w:rPr>
          <w:rFonts w:cs="Arial"/>
          <w:szCs w:val="24"/>
        </w:rPr>
        <w:t>mento</w:t>
      </w:r>
      <w:r w:rsidRPr="003B6BA6">
        <w:rPr>
          <w:rFonts w:cs="Arial"/>
          <w:szCs w:val="24"/>
        </w:rPr>
        <w:t>)</w:t>
      </w:r>
      <w:bookmarkEnd w:id="25"/>
      <w:r w:rsidRPr="003B6BA6">
        <w:rPr>
          <w:rFonts w:cs="Arial"/>
          <w:szCs w:val="24"/>
        </w:rPr>
        <w:tab/>
      </w:r>
    </w:p>
    <w:p w14:paraId="2499A634" w14:textId="3589EDC9" w:rsidR="006D74B0" w:rsidRPr="003B6BA6" w:rsidRDefault="006D74B0" w:rsidP="006D74B0">
      <w:pPr>
        <w:rPr>
          <w:rFonts w:cs="Arial"/>
          <w:sz w:val="24"/>
          <w:szCs w:val="24"/>
        </w:rPr>
      </w:pPr>
    </w:p>
    <w:p w14:paraId="09B5E3EB" w14:textId="7BD2749E" w:rsidR="006D74B0" w:rsidRPr="003B6BA6" w:rsidRDefault="006D74B0" w:rsidP="006D74B0">
      <w:pPr>
        <w:spacing w:after="0" w:line="360" w:lineRule="auto"/>
        <w:ind w:left="737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A </w:t>
      </w:r>
      <w:r w:rsidR="001909F4">
        <w:rPr>
          <w:rFonts w:cs="Arial"/>
          <w:sz w:val="24"/>
          <w:szCs w:val="24"/>
        </w:rPr>
        <w:t>Secretaria de Estado da Saúde (SES S. Paulo),</w:t>
      </w:r>
      <w:r w:rsidRPr="003B6BA6">
        <w:rPr>
          <w:rFonts w:cs="Arial"/>
          <w:sz w:val="24"/>
          <w:szCs w:val="24"/>
        </w:rPr>
        <w:t xml:space="preserve"> dispões de soluções para o monitoramento SNMP e armazenamento dos </w:t>
      </w:r>
      <w:proofErr w:type="spellStart"/>
      <w:r w:rsidRPr="003B6BA6">
        <w:rPr>
          <w:rFonts w:cs="Arial"/>
          <w:sz w:val="24"/>
          <w:szCs w:val="24"/>
        </w:rPr>
        <w:t>LOGs</w:t>
      </w:r>
      <w:proofErr w:type="spellEnd"/>
      <w:r w:rsidRPr="003B6BA6">
        <w:rPr>
          <w:rFonts w:cs="Arial"/>
          <w:sz w:val="24"/>
          <w:szCs w:val="24"/>
        </w:rPr>
        <w:t xml:space="preserve"> dos dispositivos de redes, wireless e de segurança</w:t>
      </w:r>
      <w:r w:rsidRPr="0055674C">
        <w:rPr>
          <w:rFonts w:cs="Arial"/>
          <w:sz w:val="24"/>
          <w:szCs w:val="24"/>
        </w:rPr>
        <w:t>. </w:t>
      </w:r>
      <w:r w:rsidR="002C6AA6" w:rsidRPr="0055674C">
        <w:rPr>
          <w:rFonts w:cs="Arial"/>
          <w:sz w:val="24"/>
          <w:szCs w:val="24"/>
        </w:rPr>
        <w:t>Além disso conta com solução específica (</w:t>
      </w:r>
      <w:proofErr w:type="spellStart"/>
      <w:r w:rsidR="002C6AA6" w:rsidRPr="0055674C">
        <w:rPr>
          <w:rFonts w:cs="Arial"/>
          <w:sz w:val="24"/>
          <w:szCs w:val="24"/>
        </w:rPr>
        <w:t>Zabbix</w:t>
      </w:r>
      <w:proofErr w:type="spellEnd"/>
      <w:r w:rsidR="002C6AA6" w:rsidRPr="0055674C">
        <w:rPr>
          <w:rFonts w:cs="Arial"/>
          <w:sz w:val="24"/>
          <w:szCs w:val="24"/>
        </w:rPr>
        <w:t>) para monitoramento de ativos de rede, servidores, e serviços hospedados no Data Center.</w:t>
      </w:r>
    </w:p>
    <w:p w14:paraId="1C7C576B" w14:textId="77777777" w:rsidR="00BB7564" w:rsidRPr="003B6BA6" w:rsidRDefault="00BB7564" w:rsidP="00BB7564">
      <w:pPr>
        <w:rPr>
          <w:rFonts w:cs="Arial"/>
          <w:sz w:val="24"/>
          <w:szCs w:val="24"/>
        </w:rPr>
      </w:pPr>
    </w:p>
    <w:p w14:paraId="7E9DA381" w14:textId="70B5BA31" w:rsidR="008C2A29" w:rsidRPr="003B6BA6" w:rsidRDefault="008C2A29" w:rsidP="00C43B7C">
      <w:pPr>
        <w:pStyle w:val="Ttulo3"/>
        <w:rPr>
          <w:rFonts w:cs="Arial"/>
          <w:szCs w:val="24"/>
        </w:rPr>
      </w:pPr>
      <w:r w:rsidRPr="003B6BA6">
        <w:rPr>
          <w:rFonts w:cs="Arial"/>
          <w:szCs w:val="24"/>
        </w:rPr>
        <w:tab/>
      </w:r>
      <w:bookmarkStart w:id="26" w:name="_Toc113629034"/>
      <w:r w:rsidRPr="003B6BA6">
        <w:rPr>
          <w:rFonts w:cs="Arial"/>
          <w:szCs w:val="24"/>
        </w:rPr>
        <w:t>Links de Comunicação</w:t>
      </w:r>
      <w:bookmarkEnd w:id="26"/>
      <w:r w:rsidRPr="003B6BA6">
        <w:rPr>
          <w:rFonts w:cs="Arial"/>
          <w:szCs w:val="24"/>
        </w:rPr>
        <w:tab/>
      </w:r>
    </w:p>
    <w:p w14:paraId="06B4D6D3" w14:textId="77777777" w:rsidR="003C1C6B" w:rsidRPr="003B6BA6" w:rsidRDefault="003C1C6B" w:rsidP="003C1C6B">
      <w:pPr>
        <w:rPr>
          <w:rFonts w:cs="Arial"/>
          <w:sz w:val="24"/>
          <w:szCs w:val="24"/>
        </w:rPr>
      </w:pPr>
    </w:p>
    <w:p w14:paraId="2AD751DB" w14:textId="5C59760D" w:rsidR="003C1C6B" w:rsidRPr="003B6BA6" w:rsidRDefault="003C1C6B" w:rsidP="003C1C6B">
      <w:pPr>
        <w:spacing w:after="0" w:line="360" w:lineRule="auto"/>
        <w:ind w:left="737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Os links de comunicação existentes em produção são todos contratados pela secretaria </w:t>
      </w:r>
      <w:r w:rsidR="001A5B89" w:rsidRPr="0055674C">
        <w:rPr>
          <w:rFonts w:cs="Arial"/>
          <w:sz w:val="24"/>
          <w:szCs w:val="24"/>
        </w:rPr>
        <w:t xml:space="preserve">através do projeto </w:t>
      </w:r>
      <w:proofErr w:type="spellStart"/>
      <w:r w:rsidR="001A5B89" w:rsidRPr="0055674C">
        <w:rPr>
          <w:rFonts w:cs="Arial"/>
          <w:sz w:val="24"/>
          <w:szCs w:val="24"/>
        </w:rPr>
        <w:t>Intragov</w:t>
      </w:r>
      <w:proofErr w:type="spellEnd"/>
      <w:r w:rsidR="001A5B89">
        <w:rPr>
          <w:rFonts w:cs="Arial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e ao longo dos anos foram realizados upgrades de capacidade à medida que as demandas do data center aumentavam. </w:t>
      </w:r>
    </w:p>
    <w:p w14:paraId="7DA56197" w14:textId="77777777" w:rsidR="0087408B" w:rsidRPr="003B6BA6" w:rsidRDefault="0087408B" w:rsidP="008C2A29">
      <w:pPr>
        <w:rPr>
          <w:rFonts w:cs="Arial"/>
          <w:sz w:val="24"/>
          <w:szCs w:val="24"/>
        </w:rPr>
      </w:pPr>
    </w:p>
    <w:p w14:paraId="5AFEC79C" w14:textId="31944E17" w:rsidR="008C2A29" w:rsidRPr="003B6BA6" w:rsidRDefault="00C27FB6" w:rsidP="00183E3B">
      <w:pPr>
        <w:pStyle w:val="Ttulo2"/>
        <w:rPr>
          <w:rFonts w:cs="Arial"/>
          <w:szCs w:val="24"/>
        </w:rPr>
      </w:pPr>
      <w:bookmarkStart w:id="27" w:name="_Toc113629035"/>
      <w:r w:rsidRPr="003B6BA6">
        <w:rPr>
          <w:rFonts w:cs="Arial"/>
          <w:szCs w:val="24"/>
        </w:rPr>
        <w:t>Banco de Dados</w:t>
      </w:r>
      <w:bookmarkEnd w:id="27"/>
      <w:r w:rsidRPr="003B6BA6">
        <w:rPr>
          <w:rFonts w:cs="Arial"/>
          <w:szCs w:val="24"/>
        </w:rPr>
        <w:t xml:space="preserve"> </w:t>
      </w:r>
      <w:r w:rsidR="008C2A29" w:rsidRPr="003B6BA6">
        <w:rPr>
          <w:rFonts w:cs="Arial"/>
          <w:szCs w:val="24"/>
        </w:rPr>
        <w:tab/>
      </w:r>
    </w:p>
    <w:p w14:paraId="7BA5E297" w14:textId="25F2C134" w:rsidR="00034DB2" w:rsidRPr="003B6BA6" w:rsidRDefault="00034DB2" w:rsidP="00034DB2">
      <w:pPr>
        <w:rPr>
          <w:rFonts w:cs="Arial"/>
          <w:sz w:val="24"/>
          <w:szCs w:val="24"/>
        </w:rPr>
      </w:pPr>
    </w:p>
    <w:p w14:paraId="6CEAB597" w14:textId="1423B56A" w:rsidR="00034DB2" w:rsidRPr="003B6BA6" w:rsidRDefault="00034DB2" w:rsidP="00034DB2">
      <w:pPr>
        <w:spacing w:after="0" w:line="360" w:lineRule="auto"/>
        <w:ind w:left="737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Apresentar a situação atual da infraestrutura de bancos de dados relacionada à SESSP, bem como seus potenciais riscos e recomendações relacionadas ao ambiente, serão citados os serviços de SQL SERVER, MySQL, POSTGRESQL e ORACLE. </w:t>
      </w:r>
    </w:p>
    <w:p w14:paraId="1C6A329F" w14:textId="53D0D905" w:rsidR="00183E3B" w:rsidRDefault="00183E3B" w:rsidP="00183E3B">
      <w:pPr>
        <w:rPr>
          <w:rFonts w:cs="Arial"/>
          <w:sz w:val="24"/>
          <w:szCs w:val="24"/>
        </w:rPr>
      </w:pPr>
    </w:p>
    <w:p w14:paraId="0E2265F8" w14:textId="77C6EE30" w:rsidR="002C6AA6" w:rsidRDefault="002C6AA6" w:rsidP="00183E3B">
      <w:pPr>
        <w:rPr>
          <w:rFonts w:cs="Arial"/>
          <w:sz w:val="24"/>
          <w:szCs w:val="24"/>
        </w:rPr>
      </w:pPr>
    </w:p>
    <w:p w14:paraId="25ACB0DC" w14:textId="6D09A07E" w:rsidR="0055674C" w:rsidRDefault="0055674C" w:rsidP="00183E3B">
      <w:pPr>
        <w:rPr>
          <w:rFonts w:cs="Arial"/>
          <w:sz w:val="24"/>
          <w:szCs w:val="24"/>
        </w:rPr>
      </w:pPr>
    </w:p>
    <w:p w14:paraId="6D14A70C" w14:textId="77777777" w:rsidR="002C6AA6" w:rsidRPr="003B6BA6" w:rsidRDefault="002C6AA6" w:rsidP="00183E3B">
      <w:pPr>
        <w:rPr>
          <w:rFonts w:cs="Arial"/>
          <w:sz w:val="24"/>
          <w:szCs w:val="24"/>
        </w:rPr>
      </w:pPr>
    </w:p>
    <w:p w14:paraId="4EF1C479" w14:textId="00166767" w:rsidR="00183E3B" w:rsidRPr="003B6BA6" w:rsidRDefault="008C2A29" w:rsidP="00183E3B">
      <w:pPr>
        <w:pStyle w:val="Ttulo3"/>
        <w:rPr>
          <w:rFonts w:cs="Arial"/>
          <w:szCs w:val="24"/>
        </w:rPr>
      </w:pPr>
      <w:r w:rsidRPr="003B6BA6">
        <w:rPr>
          <w:rFonts w:cs="Arial"/>
          <w:szCs w:val="24"/>
        </w:rPr>
        <w:tab/>
      </w:r>
      <w:bookmarkStart w:id="28" w:name="_Toc113629036"/>
      <w:r w:rsidRPr="003B6BA6">
        <w:rPr>
          <w:rFonts w:cs="Arial"/>
          <w:szCs w:val="24"/>
        </w:rPr>
        <w:t>Solução SQL Server</w:t>
      </w:r>
      <w:bookmarkEnd w:id="28"/>
      <w:r w:rsidRPr="003B6BA6">
        <w:rPr>
          <w:rFonts w:cs="Arial"/>
          <w:szCs w:val="24"/>
        </w:rPr>
        <w:tab/>
      </w:r>
    </w:p>
    <w:p w14:paraId="768987D2" w14:textId="77777777" w:rsidR="00034DB2" w:rsidRPr="003B6BA6" w:rsidRDefault="00034DB2" w:rsidP="00034DB2">
      <w:pPr>
        <w:rPr>
          <w:rFonts w:cs="Arial"/>
          <w:sz w:val="24"/>
          <w:szCs w:val="24"/>
        </w:rPr>
      </w:pPr>
    </w:p>
    <w:p w14:paraId="4A7473C8" w14:textId="4214841D" w:rsidR="00183E3B" w:rsidRPr="003B6BA6" w:rsidRDefault="00034DB2" w:rsidP="00034DB2">
      <w:pPr>
        <w:spacing w:after="0" w:line="360" w:lineRule="auto"/>
        <w:ind w:left="737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A </w:t>
      </w:r>
      <w:r w:rsidR="005B71DE">
        <w:rPr>
          <w:rFonts w:cs="Arial"/>
          <w:sz w:val="24"/>
          <w:szCs w:val="24"/>
        </w:rPr>
        <w:t>Secretaria de Estado da Saúde (SES S. Paulo)</w:t>
      </w:r>
      <w:r w:rsidRPr="003B6BA6">
        <w:rPr>
          <w:rFonts w:cs="Arial"/>
          <w:sz w:val="24"/>
          <w:szCs w:val="24"/>
        </w:rPr>
        <w:t xml:space="preserve"> dispõe de um cenário que contempla 3 servidores no DC interno, sendo eles </w:t>
      </w:r>
      <w:r w:rsidR="004E686B">
        <w:rPr>
          <w:rFonts w:cs="Arial"/>
          <w:sz w:val="24"/>
          <w:szCs w:val="24"/>
        </w:rPr>
        <w:t>2</w:t>
      </w:r>
      <w:r w:rsidRPr="003B6BA6">
        <w:rPr>
          <w:rFonts w:cs="Arial"/>
          <w:sz w:val="24"/>
          <w:szCs w:val="24"/>
        </w:rPr>
        <w:t xml:space="preserve"> de produção e</w:t>
      </w:r>
      <w:r w:rsidRPr="006B4230">
        <w:rPr>
          <w:rFonts w:cs="Arial"/>
          <w:color w:val="FF0000"/>
          <w:sz w:val="24"/>
          <w:szCs w:val="24"/>
        </w:rPr>
        <w:t xml:space="preserve"> </w:t>
      </w:r>
      <w:r w:rsidR="006B4230" w:rsidRPr="007E3638">
        <w:rPr>
          <w:rFonts w:cs="Arial"/>
          <w:color w:val="000000" w:themeColor="text1"/>
          <w:sz w:val="24"/>
          <w:szCs w:val="24"/>
        </w:rPr>
        <w:t>1</w:t>
      </w:r>
      <w:r w:rsidR="004E686B" w:rsidRPr="006B4230">
        <w:rPr>
          <w:rFonts w:cs="Arial"/>
          <w:color w:val="FF0000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 xml:space="preserve">destinado à homologação e </w:t>
      </w:r>
      <w:r w:rsidR="004E686B">
        <w:rPr>
          <w:rFonts w:cs="Arial"/>
          <w:sz w:val="24"/>
          <w:szCs w:val="24"/>
        </w:rPr>
        <w:t xml:space="preserve">1 </w:t>
      </w:r>
      <w:r w:rsidRPr="003B6BA6">
        <w:rPr>
          <w:rFonts w:cs="Arial"/>
          <w:sz w:val="24"/>
          <w:szCs w:val="24"/>
        </w:rPr>
        <w:t>servidor de produção alocado no DC Prodesp no modelo PaaS. </w:t>
      </w:r>
    </w:p>
    <w:p w14:paraId="47D30D23" w14:textId="77777777" w:rsidR="00183E3B" w:rsidRPr="003B6BA6" w:rsidRDefault="00183E3B" w:rsidP="00034DB2">
      <w:pPr>
        <w:spacing w:after="0" w:line="360" w:lineRule="auto"/>
        <w:ind w:left="737" w:firstLine="454"/>
        <w:rPr>
          <w:rFonts w:cs="Arial"/>
          <w:sz w:val="24"/>
          <w:szCs w:val="24"/>
        </w:rPr>
      </w:pPr>
    </w:p>
    <w:p w14:paraId="75F87624" w14:textId="445F90FB" w:rsidR="008C2A29" w:rsidRPr="003B6BA6" w:rsidRDefault="008C2A29" w:rsidP="00034DB2">
      <w:pPr>
        <w:pStyle w:val="Ttulo3"/>
        <w:rPr>
          <w:rFonts w:cs="Arial"/>
          <w:szCs w:val="24"/>
        </w:rPr>
      </w:pPr>
      <w:bookmarkStart w:id="29" w:name="_Toc113629037"/>
      <w:r w:rsidRPr="003B6BA6">
        <w:rPr>
          <w:rFonts w:cs="Arial"/>
          <w:szCs w:val="24"/>
        </w:rPr>
        <w:t>Solução MYSQL</w:t>
      </w:r>
      <w:bookmarkEnd w:id="29"/>
      <w:r w:rsidRPr="003B6BA6">
        <w:rPr>
          <w:rFonts w:cs="Arial"/>
          <w:szCs w:val="24"/>
        </w:rPr>
        <w:tab/>
      </w:r>
    </w:p>
    <w:p w14:paraId="2149D6C2" w14:textId="28C0A7B2" w:rsidR="00034DB2" w:rsidRPr="003B6BA6" w:rsidRDefault="00034DB2" w:rsidP="00034DB2">
      <w:pPr>
        <w:rPr>
          <w:rFonts w:cs="Arial"/>
          <w:sz w:val="24"/>
          <w:szCs w:val="24"/>
        </w:rPr>
      </w:pPr>
    </w:p>
    <w:p w14:paraId="26A6994D" w14:textId="159D57BB" w:rsidR="00034DB2" w:rsidRPr="003B6BA6" w:rsidRDefault="00034DB2" w:rsidP="00034DB2">
      <w:pPr>
        <w:spacing w:after="0" w:line="360" w:lineRule="auto"/>
        <w:ind w:left="737" w:firstLine="454"/>
        <w:rPr>
          <w:rFonts w:cs="Arial"/>
          <w:sz w:val="24"/>
          <w:szCs w:val="24"/>
        </w:rPr>
      </w:pPr>
      <w:r w:rsidRPr="0055674C">
        <w:rPr>
          <w:rFonts w:cs="Arial"/>
          <w:sz w:val="24"/>
          <w:szCs w:val="24"/>
        </w:rPr>
        <w:t xml:space="preserve">A </w:t>
      </w:r>
      <w:r w:rsidR="005B71DE" w:rsidRPr="0055674C">
        <w:rPr>
          <w:rFonts w:cs="Arial"/>
          <w:sz w:val="24"/>
          <w:szCs w:val="24"/>
        </w:rPr>
        <w:t>Secretaria de Estado da Saúde (SES S. Paulo)</w:t>
      </w:r>
      <w:r w:rsidRPr="0055674C">
        <w:rPr>
          <w:rFonts w:cs="Arial"/>
          <w:sz w:val="24"/>
          <w:szCs w:val="24"/>
        </w:rPr>
        <w:t xml:space="preserve"> dispõe de um cenário que contempla 13 (treze) servidores MySQL, alocados tanto no DC SES ou DC Prodesp</w:t>
      </w:r>
      <w:r w:rsidR="007E3638" w:rsidRPr="0055674C">
        <w:rPr>
          <w:rFonts w:cs="Arial"/>
          <w:sz w:val="24"/>
          <w:szCs w:val="24"/>
        </w:rPr>
        <w:t xml:space="preserve">. Esses servidores atendem aos ambientes de </w:t>
      </w:r>
      <w:r w:rsidRPr="0055674C">
        <w:rPr>
          <w:rFonts w:cs="Arial"/>
          <w:sz w:val="24"/>
          <w:szCs w:val="24"/>
        </w:rPr>
        <w:t>produção</w:t>
      </w:r>
      <w:r w:rsidR="007E3638" w:rsidRPr="0055674C">
        <w:rPr>
          <w:rFonts w:cs="Arial"/>
          <w:sz w:val="24"/>
          <w:szCs w:val="24"/>
        </w:rPr>
        <w:t>, h</w:t>
      </w:r>
      <w:r w:rsidRPr="0055674C">
        <w:rPr>
          <w:rFonts w:cs="Arial"/>
          <w:sz w:val="24"/>
          <w:szCs w:val="24"/>
        </w:rPr>
        <w:t>omologação e desenvolvimento</w:t>
      </w:r>
      <w:r w:rsidR="007E3638" w:rsidRPr="0055674C">
        <w:rPr>
          <w:rFonts w:cs="Arial"/>
          <w:color w:val="FF0000"/>
          <w:sz w:val="24"/>
          <w:szCs w:val="24"/>
        </w:rPr>
        <w:t>.</w:t>
      </w:r>
    </w:p>
    <w:p w14:paraId="422A9E9F" w14:textId="77777777" w:rsidR="00034DB2" w:rsidRPr="003B6BA6" w:rsidRDefault="00034DB2" w:rsidP="00034DB2">
      <w:pPr>
        <w:rPr>
          <w:rFonts w:cs="Arial"/>
          <w:sz w:val="24"/>
          <w:szCs w:val="24"/>
        </w:rPr>
      </w:pPr>
    </w:p>
    <w:p w14:paraId="46D4D2EB" w14:textId="22981589" w:rsidR="008C2A29" w:rsidRPr="003B6BA6" w:rsidRDefault="008C2A29" w:rsidP="00034DB2">
      <w:pPr>
        <w:pStyle w:val="Ttulo3"/>
        <w:rPr>
          <w:rFonts w:cs="Arial"/>
          <w:szCs w:val="24"/>
        </w:rPr>
      </w:pPr>
      <w:bookmarkStart w:id="30" w:name="_Toc113629038"/>
      <w:r w:rsidRPr="003B6BA6">
        <w:rPr>
          <w:rFonts w:cs="Arial"/>
          <w:szCs w:val="24"/>
        </w:rPr>
        <w:t xml:space="preserve">Solução </w:t>
      </w:r>
      <w:proofErr w:type="spellStart"/>
      <w:r w:rsidRPr="003B6BA6">
        <w:rPr>
          <w:rFonts w:cs="Arial"/>
          <w:szCs w:val="24"/>
        </w:rPr>
        <w:t>Postgres</w:t>
      </w:r>
      <w:bookmarkEnd w:id="30"/>
      <w:proofErr w:type="spellEnd"/>
      <w:r w:rsidRPr="003B6BA6">
        <w:rPr>
          <w:rFonts w:cs="Arial"/>
          <w:szCs w:val="24"/>
        </w:rPr>
        <w:tab/>
      </w:r>
    </w:p>
    <w:p w14:paraId="3F7EEC48" w14:textId="033B52E3" w:rsidR="009D2AF5" w:rsidRPr="003B6BA6" w:rsidRDefault="009D2AF5" w:rsidP="009D2AF5">
      <w:pPr>
        <w:rPr>
          <w:rFonts w:cs="Arial"/>
          <w:sz w:val="24"/>
          <w:szCs w:val="24"/>
        </w:rPr>
      </w:pPr>
    </w:p>
    <w:p w14:paraId="6D70CC39" w14:textId="1225F784" w:rsidR="009D2AF5" w:rsidRPr="003B6BA6" w:rsidRDefault="001909F4" w:rsidP="009D2AF5">
      <w:pPr>
        <w:spacing w:after="0" w:line="360" w:lineRule="auto"/>
        <w:ind w:left="737" w:firstLine="45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Secretaria de Estado da Saúde (SES S. Paulo), </w:t>
      </w:r>
      <w:r w:rsidR="009D2AF5" w:rsidRPr="003B6BA6">
        <w:rPr>
          <w:rFonts w:cs="Arial"/>
          <w:sz w:val="24"/>
          <w:szCs w:val="24"/>
        </w:rPr>
        <w:t xml:space="preserve">dispõe de um cenário que contempla 8 (oito) servidores PostgreSQL que estão distribuídos entre o DC SES e o DC Prodesp, </w:t>
      </w:r>
      <w:r w:rsidR="0055674D" w:rsidRPr="003B6BA6">
        <w:rPr>
          <w:rFonts w:cs="Arial"/>
          <w:sz w:val="24"/>
          <w:szCs w:val="24"/>
        </w:rPr>
        <w:t xml:space="preserve">sendo 5 </w:t>
      </w:r>
      <w:r w:rsidR="00BE6E67">
        <w:rPr>
          <w:rFonts w:cs="Arial"/>
          <w:sz w:val="24"/>
          <w:szCs w:val="24"/>
        </w:rPr>
        <w:t xml:space="preserve">(cinco) </w:t>
      </w:r>
      <w:r w:rsidR="0055674D" w:rsidRPr="003B6BA6">
        <w:rPr>
          <w:rFonts w:cs="Arial"/>
          <w:sz w:val="24"/>
          <w:szCs w:val="24"/>
        </w:rPr>
        <w:t>de</w:t>
      </w:r>
      <w:r w:rsidR="009D2AF5" w:rsidRPr="003B6BA6">
        <w:rPr>
          <w:rFonts w:cs="Arial"/>
          <w:sz w:val="24"/>
          <w:szCs w:val="24"/>
        </w:rPr>
        <w:t xml:space="preserve"> produção e 3</w:t>
      </w:r>
      <w:r w:rsidR="00BE6E67">
        <w:rPr>
          <w:rFonts w:cs="Arial"/>
          <w:sz w:val="24"/>
          <w:szCs w:val="24"/>
        </w:rPr>
        <w:t xml:space="preserve"> (três)</w:t>
      </w:r>
      <w:r w:rsidR="009D2AF5" w:rsidRPr="003B6BA6">
        <w:rPr>
          <w:rFonts w:cs="Arial"/>
          <w:sz w:val="24"/>
          <w:szCs w:val="24"/>
        </w:rPr>
        <w:t xml:space="preserve"> destinados à homologação e desenvolvimento.</w:t>
      </w:r>
    </w:p>
    <w:p w14:paraId="15E781F2" w14:textId="77777777" w:rsidR="009D2AF5" w:rsidRPr="003B6BA6" w:rsidRDefault="009D2AF5" w:rsidP="009D2AF5">
      <w:pPr>
        <w:rPr>
          <w:rFonts w:cs="Arial"/>
          <w:sz w:val="24"/>
          <w:szCs w:val="24"/>
        </w:rPr>
      </w:pPr>
    </w:p>
    <w:p w14:paraId="72023213" w14:textId="722AC9F2" w:rsidR="008C2A29" w:rsidRPr="003B6BA6" w:rsidRDefault="008C2A29" w:rsidP="00034DB2">
      <w:pPr>
        <w:pStyle w:val="Ttulo3"/>
        <w:rPr>
          <w:rFonts w:cs="Arial"/>
          <w:szCs w:val="24"/>
        </w:rPr>
      </w:pPr>
      <w:r w:rsidRPr="003B6BA6">
        <w:rPr>
          <w:rFonts w:cs="Arial"/>
          <w:szCs w:val="24"/>
        </w:rPr>
        <w:tab/>
      </w:r>
      <w:bookmarkStart w:id="31" w:name="_Toc113629039"/>
      <w:r w:rsidRPr="003B6BA6">
        <w:rPr>
          <w:rFonts w:cs="Arial"/>
          <w:szCs w:val="24"/>
        </w:rPr>
        <w:t>Solução Oracle</w:t>
      </w:r>
      <w:bookmarkEnd w:id="31"/>
      <w:r w:rsidRPr="003B6BA6">
        <w:rPr>
          <w:rFonts w:cs="Arial"/>
          <w:szCs w:val="24"/>
        </w:rPr>
        <w:tab/>
      </w:r>
    </w:p>
    <w:p w14:paraId="6E924092" w14:textId="7BC42463" w:rsidR="009D3509" w:rsidRPr="003B6BA6" w:rsidRDefault="009D3509" w:rsidP="009D3509">
      <w:pPr>
        <w:rPr>
          <w:rFonts w:cs="Arial"/>
          <w:sz w:val="24"/>
          <w:szCs w:val="24"/>
        </w:rPr>
      </w:pPr>
    </w:p>
    <w:p w14:paraId="6A2FABE8" w14:textId="7D63E64D" w:rsidR="009D3509" w:rsidRDefault="009D3509" w:rsidP="009D3509">
      <w:pPr>
        <w:spacing w:after="0" w:line="360" w:lineRule="auto"/>
        <w:ind w:left="737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A </w:t>
      </w:r>
      <w:r w:rsidR="001909F4">
        <w:rPr>
          <w:rFonts w:cs="Arial"/>
          <w:sz w:val="24"/>
          <w:szCs w:val="24"/>
        </w:rPr>
        <w:t>Secretaria de Estado da Saúde (SES S. Paulo),</w:t>
      </w:r>
      <w:r w:rsidRPr="003B6BA6">
        <w:rPr>
          <w:rFonts w:cs="Arial"/>
          <w:sz w:val="24"/>
          <w:szCs w:val="24"/>
        </w:rPr>
        <w:t xml:space="preserve"> dispõe de um cenário que contempla 12 (doze) servidores ORACLE entre o DC SES e o DC Prodesp, sendo 07 (sete) de produção e 04 (quatro) destinados à homologação e 01 (um) de desenvolvimento.</w:t>
      </w:r>
    </w:p>
    <w:p w14:paraId="7C8702F8" w14:textId="6289CC9E" w:rsidR="00976626" w:rsidRDefault="00976626" w:rsidP="009D3509">
      <w:pPr>
        <w:spacing w:after="0" w:line="360" w:lineRule="auto"/>
        <w:ind w:left="737" w:firstLine="454"/>
        <w:rPr>
          <w:rFonts w:cs="Arial"/>
          <w:sz w:val="24"/>
          <w:szCs w:val="24"/>
        </w:rPr>
      </w:pPr>
    </w:p>
    <w:p w14:paraId="5B7BB239" w14:textId="77777777" w:rsidR="00976626" w:rsidRPr="003B6BA6" w:rsidRDefault="00976626" w:rsidP="009D3509">
      <w:pPr>
        <w:spacing w:after="0" w:line="360" w:lineRule="auto"/>
        <w:ind w:left="737" w:firstLine="454"/>
        <w:rPr>
          <w:rFonts w:cs="Arial"/>
          <w:sz w:val="24"/>
          <w:szCs w:val="24"/>
        </w:rPr>
      </w:pPr>
    </w:p>
    <w:p w14:paraId="5011C4F9" w14:textId="77777777" w:rsidR="00377D33" w:rsidRPr="003B6BA6" w:rsidRDefault="00377D33" w:rsidP="008C2A29">
      <w:pPr>
        <w:rPr>
          <w:rFonts w:cs="Arial"/>
          <w:sz w:val="24"/>
          <w:szCs w:val="24"/>
        </w:rPr>
      </w:pPr>
    </w:p>
    <w:p w14:paraId="5F8A48E6" w14:textId="37C38B2A" w:rsidR="008C2A29" w:rsidRPr="00A5434C" w:rsidRDefault="00C27FB6" w:rsidP="00BB2C4E">
      <w:pPr>
        <w:pStyle w:val="Ttulo2"/>
        <w:rPr>
          <w:rFonts w:cs="Arial"/>
          <w:szCs w:val="24"/>
        </w:rPr>
      </w:pPr>
      <w:r w:rsidRPr="00A5434C">
        <w:rPr>
          <w:rFonts w:cs="Arial"/>
          <w:szCs w:val="24"/>
        </w:rPr>
        <w:lastRenderedPageBreak/>
        <w:t xml:space="preserve"> </w:t>
      </w:r>
      <w:r w:rsidR="008C2A29" w:rsidRPr="00A5434C">
        <w:rPr>
          <w:rFonts w:cs="Arial"/>
          <w:szCs w:val="24"/>
        </w:rPr>
        <w:tab/>
      </w:r>
      <w:bookmarkStart w:id="32" w:name="_Toc113629040"/>
      <w:proofErr w:type="spellStart"/>
      <w:r w:rsidR="00605C14" w:rsidRPr="00A5434C">
        <w:rPr>
          <w:rFonts w:cs="Arial"/>
          <w:szCs w:val="24"/>
        </w:rPr>
        <w:t>Storage</w:t>
      </w:r>
      <w:bookmarkEnd w:id="32"/>
      <w:proofErr w:type="spellEnd"/>
    </w:p>
    <w:p w14:paraId="13592F9D" w14:textId="5F8462F0" w:rsidR="00417A6D" w:rsidRPr="003B6BA6" w:rsidRDefault="00417A6D" w:rsidP="008C2A29">
      <w:pPr>
        <w:rPr>
          <w:rFonts w:cs="Arial"/>
          <w:sz w:val="24"/>
          <w:szCs w:val="24"/>
        </w:rPr>
      </w:pPr>
    </w:p>
    <w:p w14:paraId="572F4344" w14:textId="68B993E8" w:rsidR="00417A6D" w:rsidRPr="003B6BA6" w:rsidRDefault="00417A6D" w:rsidP="00417A6D">
      <w:pPr>
        <w:spacing w:after="0" w:line="360" w:lineRule="auto"/>
        <w:ind w:left="736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Atualmente, estas soluções são responsáveis pelas principais áreas de armazenamento de informações existentes na </w:t>
      </w:r>
      <w:r w:rsidR="001909F4">
        <w:rPr>
          <w:rFonts w:cs="Arial"/>
          <w:sz w:val="24"/>
          <w:szCs w:val="24"/>
        </w:rPr>
        <w:t>Secretaria de Estado da Saúde (SES S. Paulo)</w:t>
      </w:r>
      <w:r w:rsidRPr="003B6BA6">
        <w:rPr>
          <w:rFonts w:cs="Arial"/>
          <w:sz w:val="24"/>
          <w:szCs w:val="24"/>
        </w:rPr>
        <w:t>:</w:t>
      </w:r>
    </w:p>
    <w:p w14:paraId="5D536C84" w14:textId="77777777" w:rsidR="00417A6D" w:rsidRPr="003B6BA6" w:rsidRDefault="00417A6D" w:rsidP="00417A6D">
      <w:pPr>
        <w:spacing w:after="0" w:line="360" w:lineRule="auto"/>
        <w:ind w:left="736" w:firstLine="454"/>
        <w:rPr>
          <w:rFonts w:cs="Arial"/>
          <w:sz w:val="24"/>
          <w:szCs w:val="24"/>
        </w:rPr>
      </w:pPr>
    </w:p>
    <w:p w14:paraId="38F0330A" w14:textId="77777777" w:rsidR="00417A6D" w:rsidRPr="003B6BA6" w:rsidRDefault="00417A6D" w:rsidP="00417A6D">
      <w:pPr>
        <w:spacing w:after="0" w:line="360" w:lineRule="auto"/>
        <w:ind w:left="736"/>
        <w:rPr>
          <w:rFonts w:cs="Arial"/>
          <w:sz w:val="24"/>
          <w:szCs w:val="24"/>
        </w:rPr>
      </w:pPr>
      <w:r w:rsidRPr="003B6BA6">
        <w:rPr>
          <w:rFonts w:cs="Arial"/>
          <w:b/>
          <w:bCs/>
          <w:sz w:val="24"/>
          <w:szCs w:val="24"/>
        </w:rPr>
        <w:t>Primeira:</w:t>
      </w:r>
      <w:r w:rsidRPr="003B6BA6">
        <w:rPr>
          <w:rFonts w:cs="Arial"/>
          <w:sz w:val="24"/>
          <w:szCs w:val="24"/>
        </w:rPr>
        <w:t xml:space="preserve"> para a solução de virtualização e serviços instalados diretamente em servidores físicos;</w:t>
      </w:r>
    </w:p>
    <w:p w14:paraId="18566C76" w14:textId="18D7CB0C" w:rsidR="00417A6D" w:rsidRPr="003B6BA6" w:rsidRDefault="00417A6D" w:rsidP="00417A6D">
      <w:pPr>
        <w:spacing w:after="0" w:line="360" w:lineRule="auto"/>
        <w:ind w:left="736"/>
        <w:rPr>
          <w:rFonts w:cs="Arial"/>
          <w:sz w:val="24"/>
          <w:szCs w:val="24"/>
        </w:rPr>
      </w:pPr>
      <w:r w:rsidRPr="003B6BA6">
        <w:rPr>
          <w:rFonts w:cs="Arial"/>
          <w:b/>
          <w:bCs/>
          <w:sz w:val="24"/>
          <w:szCs w:val="24"/>
        </w:rPr>
        <w:t>Segunda:</w:t>
      </w:r>
      <w:r w:rsidRPr="003B6BA6">
        <w:rPr>
          <w:rFonts w:cs="Arial"/>
          <w:sz w:val="24"/>
          <w:szCs w:val="24"/>
        </w:rPr>
        <w:t xml:space="preserve"> para o armazenamento de backup em disco de todo o Datacenter e a terceira solução para atender a solução de virtualização.   </w:t>
      </w:r>
    </w:p>
    <w:p w14:paraId="74D48746" w14:textId="77777777" w:rsidR="00417A6D" w:rsidRPr="003B6BA6" w:rsidRDefault="00417A6D" w:rsidP="008C2A29">
      <w:pPr>
        <w:rPr>
          <w:rFonts w:cs="Arial"/>
          <w:sz w:val="24"/>
          <w:szCs w:val="24"/>
        </w:rPr>
      </w:pPr>
    </w:p>
    <w:p w14:paraId="7979BD5F" w14:textId="24AC8DE0" w:rsidR="008C2A29" w:rsidRPr="003B6BA6" w:rsidRDefault="00DD17FC" w:rsidP="00DC7043">
      <w:pPr>
        <w:pStyle w:val="Ttulo2"/>
        <w:rPr>
          <w:rFonts w:cs="Arial"/>
          <w:szCs w:val="24"/>
        </w:rPr>
      </w:pPr>
      <w:bookmarkStart w:id="33" w:name="_Toc113629041"/>
      <w:r w:rsidRPr="003B6BA6">
        <w:rPr>
          <w:rFonts w:cs="Arial"/>
          <w:szCs w:val="24"/>
        </w:rPr>
        <w:t>Backup</w:t>
      </w:r>
      <w:bookmarkEnd w:id="33"/>
      <w:r w:rsidR="008C2A29" w:rsidRPr="003B6BA6">
        <w:rPr>
          <w:rFonts w:cs="Arial"/>
          <w:szCs w:val="24"/>
        </w:rPr>
        <w:tab/>
      </w:r>
    </w:p>
    <w:p w14:paraId="052C2DDE" w14:textId="0AE85CD1" w:rsidR="00DC7043" w:rsidRPr="003B6BA6" w:rsidRDefault="00DC7043" w:rsidP="00DC7043">
      <w:pPr>
        <w:rPr>
          <w:rFonts w:cs="Arial"/>
          <w:sz w:val="24"/>
          <w:szCs w:val="24"/>
        </w:rPr>
      </w:pPr>
    </w:p>
    <w:p w14:paraId="4B2C1CCA" w14:textId="3EF806F4" w:rsidR="00DE651F" w:rsidRPr="003B6BA6" w:rsidRDefault="00DC7043" w:rsidP="00DE651F">
      <w:pPr>
        <w:spacing w:after="0" w:line="360" w:lineRule="auto"/>
        <w:ind w:left="736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Atualmente, esta solução é responsável pelo backup e </w:t>
      </w:r>
      <w:proofErr w:type="spellStart"/>
      <w:r w:rsidRPr="003B6BA6">
        <w:rPr>
          <w:rFonts w:cs="Arial"/>
          <w:sz w:val="24"/>
          <w:szCs w:val="24"/>
        </w:rPr>
        <w:t>restore</w:t>
      </w:r>
      <w:proofErr w:type="spellEnd"/>
      <w:r w:rsidRPr="003B6BA6">
        <w:rPr>
          <w:rFonts w:cs="Arial"/>
          <w:sz w:val="24"/>
          <w:szCs w:val="24"/>
        </w:rPr>
        <w:t xml:space="preserve"> das informações existentes na </w:t>
      </w:r>
      <w:r w:rsidR="001909F4">
        <w:rPr>
          <w:rFonts w:cs="Arial"/>
          <w:sz w:val="24"/>
          <w:szCs w:val="24"/>
        </w:rPr>
        <w:t>Secretaria de Estado da Saúde (SES S. Paulo)</w:t>
      </w:r>
      <w:r w:rsidRPr="003B6BA6">
        <w:rPr>
          <w:rFonts w:cs="Arial"/>
          <w:sz w:val="24"/>
          <w:szCs w:val="24"/>
        </w:rPr>
        <w:t xml:space="preserve"> relacionados às rotinas e serviços mantidos no Datacenter, tais como, arquivos de usuários, máquinas virtuais e banco de dados.</w:t>
      </w:r>
    </w:p>
    <w:p w14:paraId="47EADCCE" w14:textId="77777777" w:rsidR="00DE651F" w:rsidRPr="003B6BA6" w:rsidRDefault="00DE651F" w:rsidP="00DE651F">
      <w:pPr>
        <w:spacing w:after="0" w:line="360" w:lineRule="auto"/>
        <w:ind w:left="736" w:firstLine="454"/>
        <w:rPr>
          <w:rFonts w:cs="Arial"/>
          <w:sz w:val="24"/>
          <w:szCs w:val="24"/>
        </w:rPr>
      </w:pPr>
    </w:p>
    <w:p w14:paraId="078FB80F" w14:textId="5C862FC9" w:rsidR="008C2A29" w:rsidRPr="003B6BA6" w:rsidRDefault="00DD17FC" w:rsidP="00C27FB6">
      <w:pPr>
        <w:pStyle w:val="Ttulo2"/>
        <w:rPr>
          <w:rFonts w:cs="Arial"/>
          <w:szCs w:val="24"/>
        </w:rPr>
      </w:pPr>
      <w:bookmarkStart w:id="34" w:name="_Toc113629042"/>
      <w:r w:rsidRPr="003B6BA6">
        <w:rPr>
          <w:rFonts w:cs="Arial"/>
          <w:szCs w:val="24"/>
        </w:rPr>
        <w:t>Infraestrutura Rack</w:t>
      </w:r>
      <w:bookmarkEnd w:id="34"/>
      <w:r w:rsidR="008C2A29" w:rsidRPr="003B6BA6">
        <w:rPr>
          <w:rFonts w:cs="Arial"/>
          <w:szCs w:val="24"/>
        </w:rPr>
        <w:tab/>
      </w:r>
    </w:p>
    <w:p w14:paraId="22E4135A" w14:textId="22C73BAA" w:rsidR="009E5CF7" w:rsidRPr="003B6BA6" w:rsidRDefault="009E5CF7" w:rsidP="009E5CF7">
      <w:pPr>
        <w:rPr>
          <w:rFonts w:cs="Arial"/>
          <w:sz w:val="24"/>
          <w:szCs w:val="24"/>
        </w:rPr>
      </w:pPr>
    </w:p>
    <w:p w14:paraId="365CD3FD" w14:textId="4C2F8539" w:rsidR="009E5CF7" w:rsidRDefault="009E5CF7" w:rsidP="00A72B30">
      <w:pPr>
        <w:spacing w:after="0" w:line="360" w:lineRule="auto"/>
        <w:ind w:left="736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Apresentar os principais equipamentos que compõem um rack tais como:</w:t>
      </w:r>
    </w:p>
    <w:p w14:paraId="5616B997" w14:textId="77777777" w:rsidR="001909F4" w:rsidRPr="009E5CF7" w:rsidRDefault="001909F4" w:rsidP="00A72B30">
      <w:pPr>
        <w:spacing w:after="0" w:line="360" w:lineRule="auto"/>
        <w:ind w:left="736" w:firstLine="454"/>
        <w:rPr>
          <w:rFonts w:cs="Arial"/>
          <w:sz w:val="24"/>
          <w:szCs w:val="24"/>
        </w:rPr>
      </w:pPr>
    </w:p>
    <w:p w14:paraId="276465F6" w14:textId="7C87A34A" w:rsidR="009E5CF7" w:rsidRPr="003B6BA6" w:rsidRDefault="009E5CF7">
      <w:pPr>
        <w:pStyle w:val="PargrafodaLista"/>
        <w:numPr>
          <w:ilvl w:val="0"/>
          <w:numId w:val="4"/>
        </w:numPr>
        <w:spacing w:after="0" w:line="360" w:lineRule="auto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Bandejas: Sendo os principais acessórios para racks de servidor. ...</w:t>
      </w:r>
    </w:p>
    <w:p w14:paraId="51A85F37" w14:textId="0C42DF5F" w:rsidR="009E5CF7" w:rsidRPr="003B6BA6" w:rsidRDefault="009E5CF7">
      <w:pPr>
        <w:pStyle w:val="PargrafodaLista"/>
        <w:numPr>
          <w:ilvl w:val="0"/>
          <w:numId w:val="4"/>
        </w:numPr>
        <w:spacing w:after="0" w:line="360" w:lineRule="auto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Separadores, organizadores e guias de cabo. </w:t>
      </w:r>
    </w:p>
    <w:p w14:paraId="43599A72" w14:textId="77777777" w:rsidR="009E5CF7" w:rsidRPr="003B6BA6" w:rsidRDefault="009E5CF7">
      <w:pPr>
        <w:pStyle w:val="PargrafodaLista"/>
        <w:numPr>
          <w:ilvl w:val="0"/>
          <w:numId w:val="4"/>
        </w:numPr>
        <w:spacing w:after="0" w:line="360" w:lineRule="auto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Dissipadores de ar e sistema de ventilação. ...</w:t>
      </w:r>
    </w:p>
    <w:p w14:paraId="5F86DC9B" w14:textId="77777777" w:rsidR="009E5CF7" w:rsidRPr="003B6BA6" w:rsidRDefault="009E5CF7">
      <w:pPr>
        <w:pStyle w:val="PargrafodaLista"/>
        <w:numPr>
          <w:ilvl w:val="0"/>
          <w:numId w:val="4"/>
        </w:numPr>
        <w:spacing w:after="0" w:line="360" w:lineRule="auto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Calha de tomadas. ...</w:t>
      </w:r>
    </w:p>
    <w:p w14:paraId="40038456" w14:textId="40DAC68C" w:rsidR="009E5CF7" w:rsidRDefault="009E5CF7">
      <w:pPr>
        <w:pStyle w:val="PargrafodaLista"/>
        <w:numPr>
          <w:ilvl w:val="0"/>
          <w:numId w:val="4"/>
        </w:numPr>
        <w:spacing w:after="0" w:line="360" w:lineRule="auto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Outros acessórios</w:t>
      </w:r>
    </w:p>
    <w:p w14:paraId="23FFC9E5" w14:textId="4DA83510" w:rsidR="001909F4" w:rsidRDefault="00082BEB" w:rsidP="00D74135">
      <w:pPr>
        <w:pStyle w:val="PargrafodaLista"/>
        <w:spacing w:after="0" w:line="360" w:lineRule="auto"/>
        <w:ind w:left="1910"/>
        <w:rPr>
          <w:rFonts w:cs="Arial"/>
          <w:color w:val="FF0000"/>
          <w:sz w:val="24"/>
          <w:szCs w:val="24"/>
        </w:rPr>
      </w:pPr>
      <w:r w:rsidRPr="00082BEB">
        <w:rPr>
          <w:rFonts w:cs="Arial"/>
          <w:color w:val="FF0000"/>
          <w:sz w:val="24"/>
          <w:szCs w:val="24"/>
        </w:rPr>
        <w:t xml:space="preserve">   </w:t>
      </w:r>
    </w:p>
    <w:p w14:paraId="490879E8" w14:textId="77777777" w:rsidR="007E73A2" w:rsidRPr="00082BEB" w:rsidRDefault="007E73A2" w:rsidP="00D74135">
      <w:pPr>
        <w:pStyle w:val="PargrafodaLista"/>
        <w:spacing w:after="0" w:line="360" w:lineRule="auto"/>
        <w:ind w:left="1910"/>
        <w:rPr>
          <w:rFonts w:cs="Arial"/>
          <w:color w:val="FF0000"/>
          <w:sz w:val="24"/>
          <w:szCs w:val="24"/>
        </w:rPr>
      </w:pPr>
    </w:p>
    <w:p w14:paraId="2F94C156" w14:textId="61F8B4E7" w:rsidR="008C2A29" w:rsidRPr="003B6BA6" w:rsidRDefault="009E5CF7" w:rsidP="009E5CF7">
      <w:pPr>
        <w:pStyle w:val="Ttulo2"/>
        <w:rPr>
          <w:rFonts w:cs="Arial"/>
          <w:szCs w:val="24"/>
        </w:rPr>
      </w:pPr>
      <w:bookmarkStart w:id="35" w:name="_Toc113629043"/>
      <w:r w:rsidRPr="003B6BA6">
        <w:rPr>
          <w:rFonts w:cs="Arial"/>
          <w:szCs w:val="24"/>
        </w:rPr>
        <w:lastRenderedPageBreak/>
        <w:t>Plataforma de Virtualização</w:t>
      </w:r>
      <w:bookmarkEnd w:id="35"/>
      <w:r w:rsidR="001E0AF6" w:rsidRPr="003B6BA6">
        <w:rPr>
          <w:rFonts w:cs="Arial"/>
          <w:szCs w:val="24"/>
        </w:rPr>
        <w:t xml:space="preserve"> </w:t>
      </w:r>
      <w:r w:rsidR="008C2A29" w:rsidRPr="003B6BA6">
        <w:rPr>
          <w:rFonts w:cs="Arial"/>
          <w:szCs w:val="24"/>
        </w:rPr>
        <w:tab/>
      </w:r>
    </w:p>
    <w:p w14:paraId="1D40DDB5" w14:textId="77777777" w:rsidR="009E5CF7" w:rsidRPr="003B6BA6" w:rsidRDefault="009E5CF7" w:rsidP="009E5CF7">
      <w:pPr>
        <w:rPr>
          <w:rFonts w:cs="Arial"/>
          <w:sz w:val="24"/>
          <w:szCs w:val="24"/>
        </w:rPr>
      </w:pPr>
    </w:p>
    <w:p w14:paraId="0A658A2B" w14:textId="70C86A6C" w:rsidR="009E5CF7" w:rsidRPr="003B6BA6" w:rsidRDefault="009E5CF7" w:rsidP="009E5CF7">
      <w:pPr>
        <w:spacing w:after="0" w:line="360" w:lineRule="auto"/>
        <w:ind w:left="736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A plataforma de virtualização para servidor existente no Datacenter </w:t>
      </w:r>
      <w:r w:rsidR="001909F4">
        <w:rPr>
          <w:rFonts w:cs="Arial"/>
          <w:sz w:val="24"/>
          <w:szCs w:val="24"/>
        </w:rPr>
        <w:t>Secretaria de Estado da Saúde (SES S. Paulo)</w:t>
      </w:r>
      <w:r w:rsidRPr="003B6BA6">
        <w:rPr>
          <w:rFonts w:cs="Arial"/>
          <w:sz w:val="24"/>
          <w:szCs w:val="24"/>
        </w:rPr>
        <w:t xml:space="preserve"> é composta por solução específica de gerenciamento centralizado, responsável pelo fornecimento de segurança, performance e escalabilidade</w:t>
      </w:r>
      <w:r w:rsidR="00A72B30" w:rsidRPr="003B6BA6">
        <w:rPr>
          <w:rFonts w:cs="Arial"/>
          <w:sz w:val="24"/>
          <w:szCs w:val="24"/>
        </w:rPr>
        <w:t>;</w:t>
      </w:r>
    </w:p>
    <w:p w14:paraId="24E68DC2" w14:textId="77777777" w:rsidR="009E5CF7" w:rsidRPr="003B6BA6" w:rsidRDefault="009E5CF7" w:rsidP="009E5CF7">
      <w:pPr>
        <w:rPr>
          <w:rFonts w:cs="Arial"/>
          <w:sz w:val="24"/>
          <w:szCs w:val="24"/>
        </w:rPr>
      </w:pPr>
    </w:p>
    <w:p w14:paraId="0F4F210C" w14:textId="6FA3670C" w:rsidR="00F06004" w:rsidRPr="003B6BA6" w:rsidRDefault="00F06004" w:rsidP="00F06004">
      <w:pPr>
        <w:pStyle w:val="Ttulo3"/>
        <w:rPr>
          <w:rFonts w:cs="Arial"/>
          <w:szCs w:val="24"/>
        </w:rPr>
      </w:pPr>
      <w:bookmarkStart w:id="36" w:name="_Toc113629044"/>
      <w:r w:rsidRPr="003B6BA6">
        <w:rPr>
          <w:rFonts w:cs="Arial"/>
          <w:szCs w:val="24"/>
        </w:rPr>
        <w:t>Servidores de Rack e Cluster VMWARE</w:t>
      </w:r>
      <w:bookmarkEnd w:id="36"/>
    </w:p>
    <w:p w14:paraId="6AB53C34" w14:textId="45D3990B" w:rsidR="00E333A3" w:rsidRPr="003B6BA6" w:rsidRDefault="00E333A3" w:rsidP="00E333A3">
      <w:pPr>
        <w:rPr>
          <w:rFonts w:cs="Arial"/>
          <w:sz w:val="24"/>
          <w:szCs w:val="24"/>
        </w:rPr>
      </w:pPr>
    </w:p>
    <w:p w14:paraId="4591A7E0" w14:textId="68598BA7" w:rsidR="00E333A3" w:rsidRPr="003B6BA6" w:rsidRDefault="00E333A3" w:rsidP="00E333A3">
      <w:pPr>
        <w:spacing w:after="0" w:line="360" w:lineRule="auto"/>
        <w:ind w:left="736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Estes ativos são responsáveis pela hospedagem da solução de virtualização VMware </w:t>
      </w:r>
      <w:proofErr w:type="spellStart"/>
      <w:r w:rsidRPr="003B6BA6">
        <w:rPr>
          <w:rFonts w:cs="Arial"/>
          <w:sz w:val="24"/>
          <w:szCs w:val="24"/>
        </w:rPr>
        <w:t>ESXi</w:t>
      </w:r>
      <w:proofErr w:type="spellEnd"/>
      <w:r w:rsidRPr="003B6BA6">
        <w:rPr>
          <w:rFonts w:cs="Arial"/>
          <w:sz w:val="24"/>
          <w:szCs w:val="24"/>
        </w:rPr>
        <w:t xml:space="preserve"> estruturado em Cluster a fim de manter a funcionalidade de alta disponibilidade dos serviços na </w:t>
      </w:r>
      <w:r w:rsidR="001909F4">
        <w:rPr>
          <w:rFonts w:cs="Arial"/>
          <w:sz w:val="24"/>
          <w:szCs w:val="24"/>
        </w:rPr>
        <w:t>Secretaria de Estado da Saúde (SES S. Paulo)</w:t>
      </w:r>
      <w:r w:rsidRPr="003B6BA6">
        <w:rPr>
          <w:rFonts w:cs="Arial"/>
          <w:sz w:val="24"/>
          <w:szCs w:val="24"/>
        </w:rPr>
        <w:t xml:space="preserve">. </w:t>
      </w:r>
    </w:p>
    <w:p w14:paraId="61A30207" w14:textId="77777777" w:rsidR="00E333A3" w:rsidRPr="003B6BA6" w:rsidRDefault="00E333A3" w:rsidP="00E333A3">
      <w:pPr>
        <w:spacing w:after="0" w:line="360" w:lineRule="auto"/>
        <w:ind w:left="736" w:firstLine="454"/>
        <w:rPr>
          <w:rFonts w:cs="Arial"/>
          <w:sz w:val="24"/>
          <w:szCs w:val="24"/>
        </w:rPr>
      </w:pPr>
    </w:p>
    <w:p w14:paraId="78C9C852" w14:textId="7AB4675A" w:rsidR="008C2A29" w:rsidRPr="003B6BA6" w:rsidRDefault="008C2A29" w:rsidP="00F06004">
      <w:pPr>
        <w:pStyle w:val="Ttulo3"/>
        <w:rPr>
          <w:rFonts w:cs="Arial"/>
          <w:szCs w:val="24"/>
        </w:rPr>
      </w:pPr>
      <w:r w:rsidRPr="003B6BA6">
        <w:rPr>
          <w:rFonts w:cs="Arial"/>
          <w:szCs w:val="24"/>
        </w:rPr>
        <w:tab/>
      </w:r>
      <w:bookmarkStart w:id="37" w:name="_Toc113629045"/>
      <w:r w:rsidR="00F06004" w:rsidRPr="003B6BA6">
        <w:rPr>
          <w:rFonts w:cs="Arial"/>
          <w:szCs w:val="24"/>
        </w:rPr>
        <w:t>Servidores de rack do Cluster de File Server</w:t>
      </w:r>
      <w:bookmarkEnd w:id="37"/>
    </w:p>
    <w:p w14:paraId="75EDF1EF" w14:textId="77777777" w:rsidR="00E333A3" w:rsidRPr="003B6BA6" w:rsidRDefault="00E333A3" w:rsidP="00E333A3">
      <w:pPr>
        <w:rPr>
          <w:rFonts w:cs="Arial"/>
          <w:sz w:val="24"/>
          <w:szCs w:val="24"/>
        </w:rPr>
      </w:pPr>
    </w:p>
    <w:p w14:paraId="47774AF4" w14:textId="1DDA9434" w:rsidR="00E333A3" w:rsidRPr="003B6BA6" w:rsidRDefault="00E333A3" w:rsidP="00E333A3">
      <w:pPr>
        <w:spacing w:after="0" w:line="360" w:lineRule="auto"/>
        <w:ind w:left="736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Estes ativos são responsáveis pela solução de File Server estruturados em Cluster a fim de manter a funcionalidade de alta disponibilidade do serviço arquivos em rede na </w:t>
      </w:r>
      <w:r w:rsidR="001909F4">
        <w:rPr>
          <w:rFonts w:cs="Arial"/>
          <w:sz w:val="24"/>
          <w:szCs w:val="24"/>
        </w:rPr>
        <w:t>Secretaria de Estado da Saúde (SES S. Paulo)</w:t>
      </w:r>
      <w:r w:rsidRPr="003B6BA6">
        <w:rPr>
          <w:rFonts w:cs="Arial"/>
          <w:sz w:val="24"/>
          <w:szCs w:val="24"/>
        </w:rPr>
        <w:t>. </w:t>
      </w:r>
    </w:p>
    <w:p w14:paraId="0C84387A" w14:textId="77777777" w:rsidR="00E333A3" w:rsidRPr="003B6BA6" w:rsidRDefault="00E333A3" w:rsidP="00E333A3">
      <w:pPr>
        <w:rPr>
          <w:rFonts w:cs="Arial"/>
          <w:sz w:val="24"/>
          <w:szCs w:val="24"/>
        </w:rPr>
      </w:pPr>
    </w:p>
    <w:p w14:paraId="4FEA3525" w14:textId="4EEA2511" w:rsidR="00F94D24" w:rsidRPr="003B6BA6" w:rsidRDefault="00F94D24" w:rsidP="00F94D24">
      <w:pPr>
        <w:pStyle w:val="Ttulo3"/>
        <w:rPr>
          <w:rFonts w:cs="Arial"/>
          <w:szCs w:val="24"/>
        </w:rPr>
      </w:pPr>
      <w:bookmarkStart w:id="38" w:name="_Toc113629046"/>
      <w:r w:rsidRPr="003B6BA6">
        <w:rPr>
          <w:rFonts w:cs="Arial"/>
          <w:szCs w:val="24"/>
        </w:rPr>
        <w:t>Servidores de rack do Cluster de Oracle</w:t>
      </w:r>
      <w:bookmarkEnd w:id="38"/>
    </w:p>
    <w:p w14:paraId="079CD84B" w14:textId="272263EE" w:rsidR="00EC125F" w:rsidRPr="003B6BA6" w:rsidRDefault="00EC125F" w:rsidP="00EC125F">
      <w:pPr>
        <w:rPr>
          <w:rFonts w:cs="Arial"/>
          <w:sz w:val="24"/>
          <w:szCs w:val="24"/>
        </w:rPr>
      </w:pPr>
    </w:p>
    <w:p w14:paraId="2495E221" w14:textId="15BDCDA7" w:rsidR="00EC125F" w:rsidRPr="003B6BA6" w:rsidRDefault="00EC125F" w:rsidP="00EC125F">
      <w:pPr>
        <w:spacing w:after="0" w:line="360" w:lineRule="auto"/>
        <w:ind w:left="736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Estes ativos são responsáveis pela solução de banco de dados Oracle em cluster a fim de manter a funcionalidade de alta disponibilidade do serviço de banco na </w:t>
      </w:r>
      <w:r w:rsidR="001909F4">
        <w:rPr>
          <w:rFonts w:cs="Arial"/>
          <w:sz w:val="24"/>
          <w:szCs w:val="24"/>
        </w:rPr>
        <w:t>Secretaria de Estado da Saúde (SES S. Paulo)</w:t>
      </w:r>
      <w:r w:rsidRPr="003B6BA6">
        <w:rPr>
          <w:rFonts w:cs="Arial"/>
          <w:sz w:val="24"/>
          <w:szCs w:val="24"/>
        </w:rPr>
        <w:t>.</w:t>
      </w:r>
    </w:p>
    <w:p w14:paraId="6D605B27" w14:textId="77777777" w:rsidR="00EC125F" w:rsidRPr="003B6BA6" w:rsidRDefault="00EC125F" w:rsidP="00EC125F">
      <w:pPr>
        <w:rPr>
          <w:rFonts w:cs="Arial"/>
          <w:sz w:val="24"/>
          <w:szCs w:val="24"/>
        </w:rPr>
      </w:pPr>
    </w:p>
    <w:p w14:paraId="31796956" w14:textId="56D09A2E" w:rsidR="008C2A29" w:rsidRPr="003B6BA6" w:rsidRDefault="008C2A29" w:rsidP="00F94D24">
      <w:pPr>
        <w:pStyle w:val="Ttulo3"/>
        <w:rPr>
          <w:rFonts w:cs="Arial"/>
          <w:szCs w:val="24"/>
        </w:rPr>
      </w:pPr>
      <w:bookmarkStart w:id="39" w:name="_Toc113629047"/>
      <w:r w:rsidRPr="003B6BA6">
        <w:rPr>
          <w:rFonts w:cs="Arial"/>
          <w:szCs w:val="24"/>
        </w:rPr>
        <w:t xml:space="preserve">Servidor </w:t>
      </w:r>
      <w:proofErr w:type="spellStart"/>
      <w:r w:rsidRPr="003B6BA6">
        <w:rPr>
          <w:rFonts w:cs="Arial"/>
          <w:szCs w:val="24"/>
        </w:rPr>
        <w:t>Failover</w:t>
      </w:r>
      <w:proofErr w:type="spellEnd"/>
      <w:r w:rsidRPr="003B6BA6">
        <w:rPr>
          <w:rFonts w:cs="Arial"/>
          <w:szCs w:val="24"/>
        </w:rPr>
        <w:t xml:space="preserve"> Active </w:t>
      </w:r>
      <w:proofErr w:type="spellStart"/>
      <w:r w:rsidRPr="003B6BA6">
        <w:rPr>
          <w:rFonts w:cs="Arial"/>
          <w:szCs w:val="24"/>
        </w:rPr>
        <w:t>Directory</w:t>
      </w:r>
      <w:bookmarkEnd w:id="39"/>
      <w:proofErr w:type="spellEnd"/>
      <w:r w:rsidRPr="003B6BA6">
        <w:rPr>
          <w:rFonts w:cs="Arial"/>
          <w:szCs w:val="24"/>
        </w:rPr>
        <w:tab/>
      </w:r>
    </w:p>
    <w:p w14:paraId="1BB7B3D9" w14:textId="77777777" w:rsidR="00EE0217" w:rsidRPr="003B6BA6" w:rsidRDefault="00EE0217" w:rsidP="00EE0217">
      <w:pPr>
        <w:rPr>
          <w:rFonts w:cs="Arial"/>
          <w:sz w:val="24"/>
          <w:szCs w:val="24"/>
        </w:rPr>
      </w:pPr>
    </w:p>
    <w:p w14:paraId="5311D93E" w14:textId="7F2FB14D" w:rsidR="00E140CA" w:rsidRPr="003B6BA6" w:rsidRDefault="00E140CA" w:rsidP="00EE0217">
      <w:pPr>
        <w:spacing w:after="0" w:line="360" w:lineRule="auto"/>
        <w:ind w:left="736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Este ativo é um dos servidores de </w:t>
      </w:r>
      <w:proofErr w:type="spellStart"/>
      <w:r w:rsidRPr="003B6BA6">
        <w:rPr>
          <w:rFonts w:cs="Arial"/>
          <w:sz w:val="24"/>
          <w:szCs w:val="24"/>
        </w:rPr>
        <w:t>failover</w:t>
      </w:r>
      <w:proofErr w:type="spellEnd"/>
      <w:r w:rsidRPr="003B6BA6">
        <w:rPr>
          <w:rFonts w:cs="Arial"/>
          <w:sz w:val="24"/>
          <w:szCs w:val="24"/>
        </w:rPr>
        <w:t xml:space="preserve"> do Active </w:t>
      </w:r>
      <w:proofErr w:type="spellStart"/>
      <w:r w:rsidRPr="003B6BA6">
        <w:rPr>
          <w:rFonts w:cs="Arial"/>
          <w:sz w:val="24"/>
          <w:szCs w:val="24"/>
        </w:rPr>
        <w:t>Directory</w:t>
      </w:r>
      <w:proofErr w:type="spellEnd"/>
      <w:r w:rsidRPr="003B6BA6">
        <w:rPr>
          <w:rFonts w:cs="Arial"/>
          <w:sz w:val="24"/>
          <w:szCs w:val="24"/>
        </w:rPr>
        <w:t xml:space="preserve">, na possível falha dos outros servidores virtuais com </w:t>
      </w:r>
      <w:proofErr w:type="gramStart"/>
      <w:r w:rsidRPr="003B6BA6">
        <w:rPr>
          <w:rFonts w:cs="Arial"/>
          <w:sz w:val="24"/>
          <w:szCs w:val="24"/>
        </w:rPr>
        <w:t>a mesma</w:t>
      </w:r>
      <w:proofErr w:type="gramEnd"/>
      <w:r w:rsidRPr="003B6BA6">
        <w:rPr>
          <w:rFonts w:cs="Arial"/>
          <w:sz w:val="24"/>
          <w:szCs w:val="24"/>
        </w:rPr>
        <w:t xml:space="preserve"> role no Datacenter </w:t>
      </w:r>
      <w:r w:rsidR="001909F4">
        <w:rPr>
          <w:rFonts w:cs="Arial"/>
          <w:sz w:val="24"/>
          <w:szCs w:val="24"/>
        </w:rPr>
        <w:t>Secretaria de Estado da Saúde (SES S. Paulo)</w:t>
      </w:r>
      <w:r w:rsidRPr="003B6BA6">
        <w:rPr>
          <w:rFonts w:cs="Arial"/>
          <w:sz w:val="24"/>
          <w:szCs w:val="24"/>
        </w:rPr>
        <w:t>. </w:t>
      </w:r>
    </w:p>
    <w:p w14:paraId="67B98435" w14:textId="24F7A1AF" w:rsidR="00E140CA" w:rsidRPr="003B6BA6" w:rsidRDefault="00E140CA" w:rsidP="00E140CA">
      <w:pPr>
        <w:rPr>
          <w:rFonts w:cs="Arial"/>
          <w:sz w:val="24"/>
          <w:szCs w:val="24"/>
        </w:rPr>
      </w:pPr>
    </w:p>
    <w:p w14:paraId="4B028E04" w14:textId="77777777" w:rsidR="00A72B30" w:rsidRPr="003B6BA6" w:rsidRDefault="00A72B30" w:rsidP="00E140CA">
      <w:pPr>
        <w:rPr>
          <w:rFonts w:cs="Arial"/>
          <w:sz w:val="24"/>
          <w:szCs w:val="24"/>
        </w:rPr>
      </w:pPr>
    </w:p>
    <w:p w14:paraId="1D52DC08" w14:textId="5825E1F9" w:rsidR="008C2A29" w:rsidRPr="003B6BA6" w:rsidRDefault="008C2A29" w:rsidP="00F94D24">
      <w:pPr>
        <w:pStyle w:val="Ttulo3"/>
        <w:rPr>
          <w:rFonts w:cs="Arial"/>
          <w:szCs w:val="24"/>
        </w:rPr>
      </w:pPr>
      <w:r w:rsidRPr="003B6BA6">
        <w:rPr>
          <w:rFonts w:cs="Arial"/>
          <w:szCs w:val="24"/>
        </w:rPr>
        <w:tab/>
      </w:r>
      <w:bookmarkStart w:id="40" w:name="_Toc113629048"/>
      <w:r w:rsidRPr="003B6BA6">
        <w:rPr>
          <w:rFonts w:cs="Arial"/>
          <w:szCs w:val="24"/>
        </w:rPr>
        <w:t>Servidor DHCP</w:t>
      </w:r>
      <w:bookmarkEnd w:id="40"/>
      <w:r w:rsidRPr="003B6BA6">
        <w:rPr>
          <w:rFonts w:cs="Arial"/>
          <w:szCs w:val="24"/>
        </w:rPr>
        <w:tab/>
      </w:r>
    </w:p>
    <w:p w14:paraId="405AED97" w14:textId="77777777" w:rsidR="00EE0217" w:rsidRPr="003B6BA6" w:rsidRDefault="00EE0217" w:rsidP="00EE0217">
      <w:pPr>
        <w:rPr>
          <w:rFonts w:cs="Arial"/>
          <w:sz w:val="24"/>
          <w:szCs w:val="24"/>
        </w:rPr>
      </w:pPr>
    </w:p>
    <w:p w14:paraId="3A8F391E" w14:textId="4FBAFCF5" w:rsidR="00E140CA" w:rsidRPr="003B6BA6" w:rsidRDefault="00E140CA" w:rsidP="00EE0217">
      <w:pPr>
        <w:spacing w:after="0" w:line="360" w:lineRule="auto"/>
        <w:ind w:left="736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Este ativo é um servidor de DHCP, responsável pela entrega de </w:t>
      </w:r>
      <w:r w:rsidR="00D84813">
        <w:rPr>
          <w:rFonts w:cs="Arial"/>
          <w:sz w:val="24"/>
          <w:szCs w:val="24"/>
        </w:rPr>
        <w:t>IP</w:t>
      </w:r>
      <w:r w:rsidRPr="003B6BA6">
        <w:rPr>
          <w:rFonts w:cs="Arial"/>
          <w:sz w:val="24"/>
          <w:szCs w:val="24"/>
        </w:rPr>
        <w:t xml:space="preserve"> dos desktops da rede interna da </w:t>
      </w:r>
      <w:r w:rsidR="001909F4">
        <w:rPr>
          <w:rFonts w:cs="Arial"/>
          <w:sz w:val="24"/>
          <w:szCs w:val="24"/>
        </w:rPr>
        <w:t>Secretaria de Estado da Saúde (SES S. Paulo)</w:t>
      </w:r>
      <w:r w:rsidRPr="003B6BA6">
        <w:rPr>
          <w:rFonts w:cs="Arial"/>
          <w:sz w:val="24"/>
          <w:szCs w:val="24"/>
        </w:rPr>
        <w:t xml:space="preserve"> dos prédios Arnaldo e Eneas. </w:t>
      </w:r>
    </w:p>
    <w:p w14:paraId="1F19C45F" w14:textId="77777777" w:rsidR="00E140CA" w:rsidRPr="003B6BA6" w:rsidRDefault="00E140CA" w:rsidP="00E140CA">
      <w:pPr>
        <w:rPr>
          <w:rFonts w:cs="Arial"/>
          <w:sz w:val="24"/>
          <w:szCs w:val="24"/>
        </w:rPr>
      </w:pPr>
    </w:p>
    <w:p w14:paraId="618E0324" w14:textId="3A983B47" w:rsidR="008C2A29" w:rsidRPr="003B6BA6" w:rsidRDefault="008C2A29" w:rsidP="00F94D24">
      <w:pPr>
        <w:pStyle w:val="Ttulo3"/>
        <w:rPr>
          <w:rFonts w:cs="Arial"/>
          <w:szCs w:val="24"/>
        </w:rPr>
      </w:pPr>
      <w:r w:rsidRPr="003B6BA6">
        <w:rPr>
          <w:rFonts w:cs="Arial"/>
          <w:szCs w:val="24"/>
        </w:rPr>
        <w:tab/>
      </w:r>
      <w:bookmarkStart w:id="41" w:name="_Toc113629049"/>
      <w:r w:rsidRPr="003B6BA6">
        <w:rPr>
          <w:rFonts w:cs="Arial"/>
          <w:szCs w:val="24"/>
        </w:rPr>
        <w:t>Servidor Serviço Tableau</w:t>
      </w:r>
      <w:bookmarkEnd w:id="41"/>
      <w:r w:rsidRPr="003B6BA6">
        <w:rPr>
          <w:rFonts w:cs="Arial"/>
          <w:szCs w:val="24"/>
        </w:rPr>
        <w:tab/>
      </w:r>
    </w:p>
    <w:p w14:paraId="7D26E4D6" w14:textId="77777777" w:rsidR="00EE0217" w:rsidRPr="003B6BA6" w:rsidRDefault="00EE0217" w:rsidP="00EE0217">
      <w:pPr>
        <w:rPr>
          <w:rFonts w:cs="Arial"/>
          <w:sz w:val="24"/>
          <w:szCs w:val="24"/>
        </w:rPr>
      </w:pPr>
    </w:p>
    <w:p w14:paraId="5B74EA1D" w14:textId="5072F3BD" w:rsidR="00E140CA" w:rsidRPr="003B6BA6" w:rsidRDefault="00E140CA" w:rsidP="00EE0217">
      <w:pPr>
        <w:spacing w:after="0" w:line="360" w:lineRule="auto"/>
        <w:ind w:left="736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Este ativo é um servidor do serviço Tableau responsável por dashboards de dados e projetos da </w:t>
      </w:r>
      <w:r w:rsidR="001909F4">
        <w:rPr>
          <w:rFonts w:cs="Arial"/>
          <w:sz w:val="24"/>
          <w:szCs w:val="24"/>
        </w:rPr>
        <w:t xml:space="preserve">Secretaria de Estado da Saúde (SES S. Paulo) </w:t>
      </w:r>
      <w:r w:rsidRPr="003B6BA6">
        <w:rPr>
          <w:rFonts w:cs="Arial"/>
          <w:sz w:val="24"/>
          <w:szCs w:val="24"/>
        </w:rPr>
        <w:t>publicados para o cidadão.</w:t>
      </w:r>
    </w:p>
    <w:p w14:paraId="7E95FF6D" w14:textId="77777777" w:rsidR="00E140CA" w:rsidRPr="003B6BA6" w:rsidRDefault="00E140CA" w:rsidP="00E140CA">
      <w:pPr>
        <w:rPr>
          <w:rFonts w:cs="Arial"/>
          <w:sz w:val="24"/>
          <w:szCs w:val="24"/>
        </w:rPr>
      </w:pPr>
    </w:p>
    <w:p w14:paraId="145576E8" w14:textId="05B963AC" w:rsidR="008C2A29" w:rsidRPr="003B6BA6" w:rsidRDefault="008C2A29" w:rsidP="00F94D24">
      <w:pPr>
        <w:pStyle w:val="Ttulo3"/>
        <w:rPr>
          <w:rFonts w:cs="Arial"/>
          <w:szCs w:val="24"/>
        </w:rPr>
      </w:pPr>
      <w:bookmarkStart w:id="42" w:name="_Toc113629050"/>
      <w:r w:rsidRPr="003B6BA6">
        <w:rPr>
          <w:rFonts w:cs="Arial"/>
          <w:szCs w:val="24"/>
        </w:rPr>
        <w:t xml:space="preserve">Servidor VMware </w:t>
      </w:r>
      <w:proofErr w:type="spellStart"/>
      <w:r w:rsidRPr="003B6BA6">
        <w:rPr>
          <w:rFonts w:cs="Arial"/>
          <w:szCs w:val="24"/>
        </w:rPr>
        <w:t>Vcenter</w:t>
      </w:r>
      <w:proofErr w:type="spellEnd"/>
      <w:r w:rsidRPr="003B6BA6">
        <w:rPr>
          <w:rFonts w:cs="Arial"/>
          <w:szCs w:val="24"/>
        </w:rPr>
        <w:t xml:space="preserve"> Server Appliance</w:t>
      </w:r>
      <w:bookmarkEnd w:id="42"/>
      <w:r w:rsidRPr="003B6BA6">
        <w:rPr>
          <w:rFonts w:cs="Arial"/>
          <w:szCs w:val="24"/>
        </w:rPr>
        <w:tab/>
      </w:r>
    </w:p>
    <w:p w14:paraId="34317ED3" w14:textId="69DB271D" w:rsidR="00E140CA" w:rsidRPr="003B6BA6" w:rsidRDefault="00E140CA" w:rsidP="00E140CA">
      <w:pPr>
        <w:rPr>
          <w:rFonts w:cs="Arial"/>
          <w:sz w:val="24"/>
          <w:szCs w:val="24"/>
        </w:rPr>
      </w:pPr>
    </w:p>
    <w:p w14:paraId="004C95EC" w14:textId="2F335C5B" w:rsidR="00E140CA" w:rsidRPr="003B6BA6" w:rsidRDefault="00E140CA" w:rsidP="00EE0217">
      <w:pPr>
        <w:spacing w:after="0" w:line="360" w:lineRule="auto"/>
        <w:ind w:left="736" w:firstLine="454"/>
        <w:rPr>
          <w:rFonts w:cs="Arial"/>
          <w:sz w:val="24"/>
          <w:szCs w:val="24"/>
        </w:rPr>
      </w:pPr>
      <w:r w:rsidRPr="00A5434C">
        <w:rPr>
          <w:rFonts w:cs="Arial"/>
          <w:sz w:val="24"/>
          <w:szCs w:val="24"/>
        </w:rPr>
        <w:t xml:space="preserve">Este ativo é um servidor </w:t>
      </w:r>
      <w:r w:rsidR="006E405F" w:rsidRPr="00A5434C">
        <w:rPr>
          <w:rFonts w:cs="Arial"/>
          <w:sz w:val="24"/>
          <w:szCs w:val="24"/>
        </w:rPr>
        <w:t xml:space="preserve">em forma de </w:t>
      </w:r>
      <w:proofErr w:type="spellStart"/>
      <w:r w:rsidR="006E405F" w:rsidRPr="00A5434C">
        <w:rPr>
          <w:rFonts w:cs="Arial"/>
          <w:sz w:val="24"/>
          <w:szCs w:val="24"/>
        </w:rPr>
        <w:t>appliance</w:t>
      </w:r>
      <w:proofErr w:type="spellEnd"/>
      <w:r w:rsidR="006E405F" w:rsidRPr="00A5434C">
        <w:rPr>
          <w:rFonts w:cs="Arial"/>
          <w:sz w:val="24"/>
          <w:szCs w:val="24"/>
        </w:rPr>
        <w:t xml:space="preserve"> virtual para</w:t>
      </w:r>
      <w:r w:rsidRPr="00A5434C">
        <w:rPr>
          <w:rFonts w:cs="Arial"/>
          <w:sz w:val="24"/>
          <w:szCs w:val="24"/>
        </w:rPr>
        <w:t xml:space="preserve"> gerenciamento do cluster de host de </w:t>
      </w:r>
      <w:proofErr w:type="spellStart"/>
      <w:r w:rsidRPr="00A5434C">
        <w:rPr>
          <w:rFonts w:cs="Arial"/>
          <w:sz w:val="24"/>
          <w:szCs w:val="24"/>
        </w:rPr>
        <w:t>ESXi</w:t>
      </w:r>
      <w:proofErr w:type="spellEnd"/>
      <w:r w:rsidRPr="00A5434C">
        <w:rPr>
          <w:rFonts w:cs="Arial"/>
          <w:sz w:val="24"/>
          <w:szCs w:val="24"/>
        </w:rPr>
        <w:t xml:space="preserve"> da VMware.</w:t>
      </w:r>
    </w:p>
    <w:p w14:paraId="177861CC" w14:textId="77777777" w:rsidR="00E140CA" w:rsidRPr="003B6BA6" w:rsidRDefault="00E140CA" w:rsidP="00E140CA">
      <w:pPr>
        <w:rPr>
          <w:rFonts w:cs="Arial"/>
          <w:sz w:val="24"/>
          <w:szCs w:val="24"/>
        </w:rPr>
      </w:pPr>
    </w:p>
    <w:p w14:paraId="52DDCABA" w14:textId="10015F45" w:rsidR="008C2A29" w:rsidRPr="003B6BA6" w:rsidRDefault="008C2A29" w:rsidP="00F94D24">
      <w:pPr>
        <w:pStyle w:val="Ttulo3"/>
        <w:rPr>
          <w:rFonts w:cs="Arial"/>
          <w:szCs w:val="24"/>
        </w:rPr>
      </w:pPr>
      <w:bookmarkStart w:id="43" w:name="_Toc113629051"/>
      <w:r w:rsidRPr="003B6BA6">
        <w:rPr>
          <w:rFonts w:cs="Arial"/>
          <w:szCs w:val="24"/>
        </w:rPr>
        <w:t>Servidor Sistema SANI</w:t>
      </w:r>
      <w:bookmarkEnd w:id="43"/>
      <w:r w:rsidRPr="003B6BA6">
        <w:rPr>
          <w:rFonts w:cs="Arial"/>
          <w:szCs w:val="24"/>
        </w:rPr>
        <w:tab/>
      </w:r>
    </w:p>
    <w:p w14:paraId="1FB09B55" w14:textId="5543C75F" w:rsidR="00E140CA" w:rsidRPr="003B6BA6" w:rsidRDefault="00E140CA" w:rsidP="00E140CA">
      <w:pPr>
        <w:rPr>
          <w:rFonts w:cs="Arial"/>
          <w:sz w:val="24"/>
          <w:szCs w:val="24"/>
        </w:rPr>
      </w:pPr>
    </w:p>
    <w:p w14:paraId="6F9F3C9F" w14:textId="6CF88EAE" w:rsidR="00E140CA" w:rsidRPr="003B6BA6" w:rsidRDefault="00E140CA" w:rsidP="00EE0217">
      <w:pPr>
        <w:spacing w:after="0" w:line="360" w:lineRule="auto"/>
        <w:ind w:left="736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Este ativo é um servidor do Sistema SANI, responsável pelos pagamentos de serviços prestados </w:t>
      </w:r>
      <w:r w:rsidR="00557753">
        <w:rPr>
          <w:rFonts w:cs="Arial"/>
          <w:sz w:val="24"/>
          <w:szCs w:val="24"/>
        </w:rPr>
        <w:t>d</w:t>
      </w:r>
      <w:r w:rsidRPr="003B6BA6">
        <w:rPr>
          <w:rFonts w:cs="Arial"/>
          <w:sz w:val="24"/>
          <w:szCs w:val="24"/>
        </w:rPr>
        <w:t xml:space="preserve">a </w:t>
      </w:r>
      <w:r w:rsidR="00557753">
        <w:rPr>
          <w:rFonts w:cs="Arial"/>
          <w:sz w:val="24"/>
          <w:szCs w:val="24"/>
        </w:rPr>
        <w:t xml:space="preserve">Secretaria de Estado da Saúde (SES S. Paulo) </w:t>
      </w:r>
      <w:r w:rsidRPr="003B6BA6">
        <w:rPr>
          <w:rFonts w:cs="Arial"/>
          <w:sz w:val="24"/>
          <w:szCs w:val="24"/>
        </w:rPr>
        <w:t>de terceiros.</w:t>
      </w:r>
    </w:p>
    <w:p w14:paraId="244469E5" w14:textId="77777777" w:rsidR="00E140CA" w:rsidRPr="003B6BA6" w:rsidRDefault="00E140CA" w:rsidP="00E140CA">
      <w:pPr>
        <w:rPr>
          <w:rFonts w:cs="Arial"/>
          <w:sz w:val="24"/>
          <w:szCs w:val="24"/>
        </w:rPr>
      </w:pPr>
    </w:p>
    <w:p w14:paraId="6A4DE2ED" w14:textId="6FD2A8D3" w:rsidR="008C2A29" w:rsidRPr="003B6BA6" w:rsidRDefault="008C2A29" w:rsidP="00F94D24">
      <w:pPr>
        <w:pStyle w:val="Ttulo3"/>
        <w:rPr>
          <w:rFonts w:cs="Arial"/>
          <w:szCs w:val="24"/>
        </w:rPr>
      </w:pPr>
      <w:bookmarkStart w:id="44" w:name="_Toc113629052"/>
      <w:r w:rsidRPr="003B6BA6">
        <w:rPr>
          <w:rFonts w:cs="Arial"/>
          <w:szCs w:val="24"/>
        </w:rPr>
        <w:t>Servidor Projeto COVID</w:t>
      </w:r>
      <w:bookmarkEnd w:id="44"/>
      <w:r w:rsidRPr="003B6BA6">
        <w:rPr>
          <w:rFonts w:cs="Arial"/>
          <w:szCs w:val="24"/>
        </w:rPr>
        <w:tab/>
      </w:r>
    </w:p>
    <w:p w14:paraId="7FA38ECD" w14:textId="40AA3AE5" w:rsidR="00E140CA" w:rsidRPr="003B6BA6" w:rsidRDefault="00E140CA" w:rsidP="00E140CA">
      <w:pPr>
        <w:rPr>
          <w:rFonts w:cs="Arial"/>
          <w:sz w:val="24"/>
          <w:szCs w:val="24"/>
        </w:rPr>
      </w:pPr>
    </w:p>
    <w:p w14:paraId="331AB871" w14:textId="7F26478F" w:rsidR="00E140CA" w:rsidRPr="003B6BA6" w:rsidRDefault="00E140CA" w:rsidP="00EE0217">
      <w:pPr>
        <w:spacing w:after="0" w:line="360" w:lineRule="auto"/>
        <w:ind w:left="736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Estes ativos são servidores parte integra</w:t>
      </w:r>
      <w:r w:rsidR="003B724B">
        <w:rPr>
          <w:rFonts w:cs="Arial"/>
          <w:sz w:val="24"/>
          <w:szCs w:val="24"/>
        </w:rPr>
        <w:t>da</w:t>
      </w:r>
      <w:r w:rsidRPr="003B6BA6">
        <w:rPr>
          <w:rFonts w:cs="Arial"/>
          <w:sz w:val="24"/>
          <w:szCs w:val="24"/>
        </w:rPr>
        <w:t xml:space="preserve"> do projeto COVID para o processamento de carga de teste</w:t>
      </w:r>
      <w:r w:rsidR="006E405F">
        <w:rPr>
          <w:rFonts w:cs="Arial"/>
          <w:sz w:val="24"/>
          <w:szCs w:val="24"/>
        </w:rPr>
        <w:t>s</w:t>
      </w:r>
      <w:r w:rsidRPr="003B6BA6">
        <w:rPr>
          <w:rFonts w:cs="Arial"/>
          <w:sz w:val="24"/>
          <w:szCs w:val="24"/>
        </w:rPr>
        <w:t xml:space="preserve"> de COVID.</w:t>
      </w:r>
    </w:p>
    <w:p w14:paraId="5DA236BC" w14:textId="77777777" w:rsidR="00E140CA" w:rsidRPr="003B6BA6" w:rsidRDefault="00E140CA" w:rsidP="00E140CA">
      <w:pPr>
        <w:rPr>
          <w:rFonts w:cs="Arial"/>
          <w:sz w:val="24"/>
          <w:szCs w:val="24"/>
        </w:rPr>
      </w:pPr>
    </w:p>
    <w:p w14:paraId="6A4DE040" w14:textId="63E0D72E" w:rsidR="008C2A29" w:rsidRPr="003B6BA6" w:rsidRDefault="008C2A29" w:rsidP="00F94D24">
      <w:pPr>
        <w:pStyle w:val="Ttulo3"/>
        <w:rPr>
          <w:rFonts w:cs="Arial"/>
          <w:szCs w:val="24"/>
        </w:rPr>
      </w:pPr>
      <w:bookmarkStart w:id="45" w:name="_Toc113629053"/>
      <w:r w:rsidRPr="003B6BA6">
        <w:rPr>
          <w:rFonts w:cs="Arial"/>
          <w:szCs w:val="24"/>
        </w:rPr>
        <w:t>Servidor de Repositório de backup</w:t>
      </w:r>
      <w:bookmarkEnd w:id="45"/>
      <w:r w:rsidRPr="003B6BA6">
        <w:rPr>
          <w:rFonts w:cs="Arial"/>
          <w:szCs w:val="24"/>
        </w:rPr>
        <w:tab/>
      </w:r>
    </w:p>
    <w:p w14:paraId="43ABEF6E" w14:textId="77777777" w:rsidR="00A72B30" w:rsidRPr="003B6BA6" w:rsidRDefault="00A72B30" w:rsidP="00A72B30">
      <w:pPr>
        <w:rPr>
          <w:rFonts w:cs="Arial"/>
          <w:sz w:val="24"/>
          <w:szCs w:val="24"/>
        </w:rPr>
      </w:pPr>
    </w:p>
    <w:p w14:paraId="2E777E6F" w14:textId="36AB432F" w:rsidR="00CB57FC" w:rsidRPr="003B6BA6" w:rsidRDefault="00CB57FC" w:rsidP="00EE0217">
      <w:pPr>
        <w:spacing w:after="0" w:line="360" w:lineRule="auto"/>
        <w:ind w:left="736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lastRenderedPageBreak/>
        <w:t>Este ativo é um servidor responsável pela função de proxy para o repositório de backup em disco da solução de backup do Datacenter</w:t>
      </w:r>
      <w:r w:rsidR="00557753">
        <w:rPr>
          <w:rFonts w:cs="Arial"/>
          <w:sz w:val="24"/>
          <w:szCs w:val="24"/>
        </w:rPr>
        <w:t xml:space="preserve"> da Secretaria de Estado da Saúde (SES S. Paulo).</w:t>
      </w:r>
    </w:p>
    <w:p w14:paraId="547BDA6E" w14:textId="3C0F0852" w:rsidR="00CB57FC" w:rsidRPr="003B6BA6" w:rsidRDefault="00CB57FC" w:rsidP="00CB57FC">
      <w:pPr>
        <w:rPr>
          <w:rFonts w:cs="Arial"/>
          <w:sz w:val="24"/>
          <w:szCs w:val="24"/>
        </w:rPr>
      </w:pPr>
    </w:p>
    <w:p w14:paraId="27BEF59A" w14:textId="77777777" w:rsidR="00A72B30" w:rsidRPr="003B6BA6" w:rsidRDefault="00A72B30" w:rsidP="00CB57FC">
      <w:pPr>
        <w:rPr>
          <w:rFonts w:cs="Arial"/>
          <w:sz w:val="24"/>
          <w:szCs w:val="24"/>
        </w:rPr>
      </w:pPr>
    </w:p>
    <w:p w14:paraId="3C0BC573" w14:textId="28E6EF46" w:rsidR="008C2A29" w:rsidRPr="003B6BA6" w:rsidRDefault="008C2A29" w:rsidP="00F94D24">
      <w:pPr>
        <w:pStyle w:val="Ttulo3"/>
        <w:rPr>
          <w:rFonts w:cs="Arial"/>
          <w:szCs w:val="24"/>
        </w:rPr>
      </w:pPr>
      <w:r w:rsidRPr="003B6BA6">
        <w:rPr>
          <w:rFonts w:cs="Arial"/>
          <w:szCs w:val="24"/>
        </w:rPr>
        <w:tab/>
      </w:r>
      <w:bookmarkStart w:id="46" w:name="_Toc113629054"/>
      <w:r w:rsidRPr="003B6BA6">
        <w:rPr>
          <w:rFonts w:cs="Arial"/>
          <w:szCs w:val="24"/>
        </w:rPr>
        <w:t xml:space="preserve">Servidor de logs Firewall </w:t>
      </w:r>
      <w:proofErr w:type="spellStart"/>
      <w:r w:rsidRPr="003B6BA6">
        <w:rPr>
          <w:rFonts w:cs="Arial"/>
          <w:szCs w:val="24"/>
        </w:rPr>
        <w:t>Watchguard</w:t>
      </w:r>
      <w:bookmarkEnd w:id="46"/>
      <w:proofErr w:type="spellEnd"/>
      <w:r w:rsidRPr="003B6BA6">
        <w:rPr>
          <w:rFonts w:cs="Arial"/>
          <w:szCs w:val="24"/>
        </w:rPr>
        <w:tab/>
      </w:r>
    </w:p>
    <w:p w14:paraId="3E760AA6" w14:textId="51836150" w:rsidR="00CB57FC" w:rsidRPr="003B6BA6" w:rsidRDefault="00CB57FC" w:rsidP="00CB57FC">
      <w:pPr>
        <w:rPr>
          <w:rFonts w:cs="Arial"/>
          <w:sz w:val="24"/>
          <w:szCs w:val="24"/>
        </w:rPr>
      </w:pPr>
    </w:p>
    <w:p w14:paraId="0294C162" w14:textId="4E5762D6" w:rsidR="00CB57FC" w:rsidRPr="003B6BA6" w:rsidRDefault="00CB57FC" w:rsidP="00EE0217">
      <w:pPr>
        <w:spacing w:after="0" w:line="360" w:lineRule="auto"/>
        <w:ind w:left="736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Este ativo é um servidor responsável pela função de armazenamento de logs de acesso do firewall </w:t>
      </w:r>
      <w:proofErr w:type="spellStart"/>
      <w:r w:rsidRPr="003B6BA6">
        <w:rPr>
          <w:rFonts w:cs="Arial"/>
          <w:sz w:val="24"/>
          <w:szCs w:val="24"/>
        </w:rPr>
        <w:t>Watchguard</w:t>
      </w:r>
      <w:proofErr w:type="spellEnd"/>
      <w:r w:rsidRPr="003B6BA6">
        <w:rPr>
          <w:rFonts w:cs="Arial"/>
          <w:sz w:val="24"/>
          <w:szCs w:val="24"/>
        </w:rPr>
        <w:t xml:space="preserve"> no Datacenter</w:t>
      </w:r>
      <w:r w:rsidR="0055292D">
        <w:rPr>
          <w:rFonts w:cs="Arial"/>
          <w:sz w:val="24"/>
          <w:szCs w:val="24"/>
        </w:rPr>
        <w:t xml:space="preserve"> da Secretaria de Estado da Saúde (SES S. Paulo).</w:t>
      </w:r>
    </w:p>
    <w:p w14:paraId="38392031" w14:textId="77777777" w:rsidR="00CB57FC" w:rsidRPr="003B6BA6" w:rsidRDefault="00CB57FC" w:rsidP="00EE0217">
      <w:pPr>
        <w:spacing w:after="0" w:line="360" w:lineRule="auto"/>
        <w:ind w:left="736" w:firstLine="454"/>
        <w:rPr>
          <w:rFonts w:cs="Arial"/>
          <w:sz w:val="24"/>
          <w:szCs w:val="24"/>
        </w:rPr>
      </w:pPr>
    </w:p>
    <w:p w14:paraId="7E32FA3F" w14:textId="49947C63" w:rsidR="00F94D24" w:rsidRPr="003B6BA6" w:rsidRDefault="008C2A29" w:rsidP="00F94D24">
      <w:pPr>
        <w:pStyle w:val="Ttulo3"/>
        <w:rPr>
          <w:rFonts w:cs="Arial"/>
          <w:szCs w:val="24"/>
        </w:rPr>
      </w:pPr>
      <w:r w:rsidRPr="003B6BA6">
        <w:rPr>
          <w:rFonts w:cs="Arial"/>
          <w:szCs w:val="24"/>
        </w:rPr>
        <w:tab/>
      </w:r>
      <w:bookmarkStart w:id="47" w:name="_Toc113629055"/>
      <w:r w:rsidRPr="003B6BA6">
        <w:rPr>
          <w:rFonts w:cs="Arial"/>
          <w:szCs w:val="24"/>
        </w:rPr>
        <w:t xml:space="preserve">Solução de switch </w:t>
      </w:r>
      <w:proofErr w:type="spellStart"/>
      <w:r w:rsidRPr="003B6BA6">
        <w:rPr>
          <w:rFonts w:cs="Arial"/>
          <w:szCs w:val="24"/>
        </w:rPr>
        <w:t>Brocade</w:t>
      </w:r>
      <w:bookmarkEnd w:id="47"/>
      <w:proofErr w:type="spellEnd"/>
      <w:r w:rsidRPr="003B6BA6">
        <w:rPr>
          <w:rFonts w:cs="Arial"/>
          <w:szCs w:val="24"/>
        </w:rPr>
        <w:tab/>
      </w:r>
    </w:p>
    <w:p w14:paraId="6074CB2A" w14:textId="7BA2F075" w:rsidR="00CB57FC" w:rsidRPr="003B6BA6" w:rsidRDefault="00CB57FC" w:rsidP="00CB57FC">
      <w:pPr>
        <w:rPr>
          <w:rFonts w:cs="Arial"/>
          <w:sz w:val="24"/>
          <w:szCs w:val="24"/>
        </w:rPr>
      </w:pPr>
    </w:p>
    <w:p w14:paraId="6A295989" w14:textId="77777777" w:rsidR="00CB57FC" w:rsidRPr="003B6BA6" w:rsidRDefault="00CB57FC" w:rsidP="000936BD">
      <w:pPr>
        <w:spacing w:after="0" w:line="360" w:lineRule="auto"/>
        <w:ind w:left="736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Os switches </w:t>
      </w:r>
      <w:proofErr w:type="spellStart"/>
      <w:r w:rsidRPr="003B6BA6">
        <w:rPr>
          <w:rFonts w:cs="Arial"/>
          <w:sz w:val="24"/>
          <w:szCs w:val="24"/>
        </w:rPr>
        <w:t>Brocade</w:t>
      </w:r>
      <w:proofErr w:type="spellEnd"/>
      <w:r w:rsidRPr="003B6BA6">
        <w:rPr>
          <w:rFonts w:cs="Arial"/>
          <w:sz w:val="24"/>
          <w:szCs w:val="24"/>
        </w:rPr>
        <w:t xml:space="preserve"> permitem a comunicação entre vários servidores e dispositivos de armazenamento oferecendo múltiplos caminhos disponíveis para o transporte de dados entre 2 (dois) pontos, utilizando o protocolo </w:t>
      </w:r>
      <w:proofErr w:type="spellStart"/>
      <w:r w:rsidRPr="003B6BA6">
        <w:rPr>
          <w:rFonts w:cs="Arial"/>
          <w:sz w:val="24"/>
          <w:szCs w:val="24"/>
        </w:rPr>
        <w:t>Fibre</w:t>
      </w:r>
      <w:proofErr w:type="spellEnd"/>
      <w:r w:rsidRPr="003B6BA6">
        <w:rPr>
          <w:rFonts w:cs="Arial"/>
          <w:sz w:val="24"/>
          <w:szCs w:val="24"/>
        </w:rPr>
        <w:t xml:space="preserve"> </w:t>
      </w:r>
      <w:proofErr w:type="spellStart"/>
      <w:r w:rsidRPr="003B6BA6">
        <w:rPr>
          <w:rFonts w:cs="Arial"/>
          <w:sz w:val="24"/>
          <w:szCs w:val="24"/>
        </w:rPr>
        <w:t>Channel</w:t>
      </w:r>
      <w:proofErr w:type="spellEnd"/>
      <w:r w:rsidRPr="003B6BA6">
        <w:rPr>
          <w:rFonts w:cs="Arial"/>
          <w:sz w:val="24"/>
          <w:szCs w:val="24"/>
        </w:rPr>
        <w:t xml:space="preserve"> (FCP).</w:t>
      </w:r>
    </w:p>
    <w:p w14:paraId="462E2354" w14:textId="77777777" w:rsidR="00964DC8" w:rsidRPr="003B6BA6" w:rsidRDefault="00964DC8" w:rsidP="00CB57FC">
      <w:pPr>
        <w:rPr>
          <w:rFonts w:cs="Arial"/>
          <w:sz w:val="24"/>
          <w:szCs w:val="24"/>
        </w:rPr>
      </w:pPr>
    </w:p>
    <w:p w14:paraId="172A84D4" w14:textId="730E1B10" w:rsidR="008C2A29" w:rsidRPr="003B6BA6" w:rsidRDefault="008C2A29" w:rsidP="00F94D24">
      <w:pPr>
        <w:pStyle w:val="Ttulo3"/>
        <w:rPr>
          <w:rFonts w:cs="Arial"/>
          <w:szCs w:val="24"/>
        </w:rPr>
      </w:pPr>
      <w:r w:rsidRPr="003B6BA6">
        <w:rPr>
          <w:rFonts w:cs="Arial"/>
          <w:szCs w:val="24"/>
        </w:rPr>
        <w:tab/>
      </w:r>
      <w:bookmarkStart w:id="48" w:name="_Toc113629056"/>
      <w:r w:rsidRPr="003B6BA6">
        <w:rPr>
          <w:rFonts w:cs="Arial"/>
          <w:szCs w:val="24"/>
        </w:rPr>
        <w:t>Sala cofre / Data Center</w:t>
      </w:r>
      <w:bookmarkEnd w:id="48"/>
      <w:r w:rsidRPr="003B6BA6">
        <w:rPr>
          <w:rFonts w:cs="Arial"/>
          <w:szCs w:val="24"/>
        </w:rPr>
        <w:tab/>
      </w:r>
    </w:p>
    <w:p w14:paraId="7F3134F0" w14:textId="1DC8CC68" w:rsidR="00964DC8" w:rsidRPr="003B6BA6" w:rsidRDefault="00964DC8" w:rsidP="00964DC8">
      <w:pPr>
        <w:rPr>
          <w:rFonts w:cs="Arial"/>
          <w:sz w:val="24"/>
          <w:szCs w:val="24"/>
        </w:rPr>
      </w:pPr>
    </w:p>
    <w:p w14:paraId="15B8B5D2" w14:textId="6F5E2EBB" w:rsidR="00964DC8" w:rsidRPr="003B6BA6" w:rsidRDefault="00964DC8" w:rsidP="0012594E">
      <w:pPr>
        <w:spacing w:after="0" w:line="360" w:lineRule="auto"/>
        <w:ind w:left="736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Os ativos relacionados neste item compõem a infraestrutura física (rack, servidores, ar-condicionado, piso elevado, nobreak, porta corta-fogo e CFTV) que compõem itens essenciais básicos para o funcionamento do Datacenter</w:t>
      </w:r>
      <w:r w:rsidR="00223CFA">
        <w:rPr>
          <w:rFonts w:cs="Arial"/>
          <w:sz w:val="24"/>
          <w:szCs w:val="24"/>
        </w:rPr>
        <w:t xml:space="preserve"> da Secretaria de Estado da Saúde (SES S. Paulo).</w:t>
      </w:r>
    </w:p>
    <w:p w14:paraId="05DA9801" w14:textId="77777777" w:rsidR="00F94D24" w:rsidRPr="003B6BA6" w:rsidRDefault="00F94D24" w:rsidP="008C2A29">
      <w:pPr>
        <w:rPr>
          <w:rFonts w:cs="Arial"/>
          <w:sz w:val="24"/>
          <w:szCs w:val="24"/>
        </w:rPr>
      </w:pPr>
    </w:p>
    <w:p w14:paraId="4057F02A" w14:textId="141D2B61" w:rsidR="008C2A29" w:rsidRPr="003B6BA6" w:rsidRDefault="00DE651F" w:rsidP="00830862">
      <w:pPr>
        <w:pStyle w:val="Ttulo2"/>
        <w:rPr>
          <w:rFonts w:cs="Arial"/>
          <w:szCs w:val="24"/>
        </w:rPr>
      </w:pPr>
      <w:bookmarkStart w:id="49" w:name="_Toc113629057"/>
      <w:r w:rsidRPr="003B6BA6">
        <w:rPr>
          <w:rFonts w:cs="Arial"/>
          <w:szCs w:val="24"/>
        </w:rPr>
        <w:t>Software</w:t>
      </w:r>
      <w:r w:rsidR="008C2A29" w:rsidRPr="003B6BA6">
        <w:rPr>
          <w:rFonts w:cs="Arial"/>
          <w:szCs w:val="24"/>
        </w:rPr>
        <w:t xml:space="preserve"> Licenciamento</w:t>
      </w:r>
      <w:bookmarkEnd w:id="49"/>
      <w:r w:rsidR="008C2A29" w:rsidRPr="003B6BA6">
        <w:rPr>
          <w:rFonts w:cs="Arial"/>
          <w:szCs w:val="24"/>
        </w:rPr>
        <w:tab/>
      </w:r>
    </w:p>
    <w:p w14:paraId="3E15D439" w14:textId="667B5A15" w:rsidR="00927CAC" w:rsidRPr="003B6BA6" w:rsidRDefault="00927CAC" w:rsidP="00927CAC">
      <w:pPr>
        <w:rPr>
          <w:rFonts w:cs="Arial"/>
          <w:sz w:val="24"/>
          <w:szCs w:val="24"/>
        </w:rPr>
      </w:pPr>
    </w:p>
    <w:p w14:paraId="024729E7" w14:textId="023026C6" w:rsidR="00927CAC" w:rsidRPr="003B6BA6" w:rsidRDefault="00927CAC" w:rsidP="009E54AF">
      <w:pPr>
        <w:spacing w:after="0" w:line="360" w:lineRule="auto"/>
        <w:ind w:left="736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Atualmente, as informações de licenciamento são de propriedade da </w:t>
      </w:r>
      <w:r w:rsidR="00223CFA">
        <w:rPr>
          <w:rFonts w:cs="Arial"/>
          <w:sz w:val="24"/>
          <w:szCs w:val="24"/>
        </w:rPr>
        <w:t xml:space="preserve">Secretaria de Estado da Saúde (SES S. Paulo), </w:t>
      </w:r>
      <w:r w:rsidRPr="003B6BA6">
        <w:rPr>
          <w:rFonts w:cs="Arial"/>
          <w:sz w:val="24"/>
          <w:szCs w:val="24"/>
        </w:rPr>
        <w:t xml:space="preserve">que faz aquisição direta com informações de </w:t>
      </w:r>
      <w:r w:rsidRPr="003B6BA6">
        <w:rPr>
          <w:rFonts w:cs="Arial"/>
          <w:sz w:val="24"/>
          <w:szCs w:val="24"/>
        </w:rPr>
        <w:lastRenderedPageBreak/>
        <w:t>vigências de contrato que permitam o suporte direto do fabricante para correções de falhas, atualizações e outras funcionalidades.</w:t>
      </w:r>
    </w:p>
    <w:p w14:paraId="6E89CE05" w14:textId="77777777" w:rsidR="00927CAC" w:rsidRPr="003B6BA6" w:rsidRDefault="00927CAC" w:rsidP="00927CAC">
      <w:pPr>
        <w:rPr>
          <w:rFonts w:cs="Arial"/>
          <w:sz w:val="24"/>
          <w:szCs w:val="24"/>
        </w:rPr>
      </w:pPr>
    </w:p>
    <w:p w14:paraId="749C2E04" w14:textId="420CB09F" w:rsidR="008C2A29" w:rsidRPr="003B6BA6" w:rsidRDefault="00DE651F" w:rsidP="00830862">
      <w:pPr>
        <w:pStyle w:val="Ttulo2"/>
        <w:rPr>
          <w:rFonts w:cs="Arial"/>
          <w:szCs w:val="24"/>
        </w:rPr>
      </w:pPr>
      <w:bookmarkStart w:id="50" w:name="_Toc113629058"/>
      <w:r w:rsidRPr="003B6BA6">
        <w:rPr>
          <w:rFonts w:cs="Arial"/>
          <w:szCs w:val="24"/>
        </w:rPr>
        <w:t>D</w:t>
      </w:r>
      <w:r w:rsidR="004269F3" w:rsidRPr="003B6BA6">
        <w:rPr>
          <w:rFonts w:cs="Arial"/>
          <w:szCs w:val="24"/>
        </w:rPr>
        <w:t>NS</w:t>
      </w:r>
      <w:bookmarkEnd w:id="50"/>
      <w:r w:rsidR="008C2A29" w:rsidRPr="003B6BA6">
        <w:rPr>
          <w:rFonts w:cs="Arial"/>
          <w:szCs w:val="24"/>
        </w:rPr>
        <w:tab/>
      </w:r>
    </w:p>
    <w:p w14:paraId="30682B80" w14:textId="77777777" w:rsidR="00927CAC" w:rsidRPr="003B6BA6" w:rsidRDefault="00927CAC" w:rsidP="00927CAC">
      <w:pPr>
        <w:rPr>
          <w:rFonts w:cs="Arial"/>
          <w:sz w:val="24"/>
          <w:szCs w:val="24"/>
        </w:rPr>
      </w:pPr>
    </w:p>
    <w:p w14:paraId="12EFEE79" w14:textId="212427E4" w:rsidR="00927CAC" w:rsidRPr="003B6BA6" w:rsidRDefault="00927CAC" w:rsidP="009E54AF">
      <w:pPr>
        <w:spacing w:after="0" w:line="360" w:lineRule="auto"/>
        <w:ind w:left="736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O DNS saúde, está hospedado no Datacenter </w:t>
      </w:r>
      <w:r w:rsidR="00223CFA">
        <w:rPr>
          <w:rFonts w:cs="Arial"/>
          <w:sz w:val="24"/>
          <w:szCs w:val="24"/>
        </w:rPr>
        <w:t>da Secretaria de Estado da Saúde (SES S. Paulo),</w:t>
      </w:r>
      <w:r w:rsidRPr="003B6BA6">
        <w:rPr>
          <w:rFonts w:cs="Arial"/>
          <w:sz w:val="24"/>
          <w:szCs w:val="24"/>
        </w:rPr>
        <w:t xml:space="preserve"> (Marte) e Datacenter Prodesp (PAYSANDU), sendo de responsabilidade do publicador de </w:t>
      </w:r>
      <w:r w:rsidR="009E54AF" w:rsidRPr="003B6BA6">
        <w:rPr>
          <w:rFonts w:cs="Arial"/>
          <w:sz w:val="24"/>
          <w:szCs w:val="24"/>
        </w:rPr>
        <w:t>Domínio</w:t>
      </w:r>
      <w:r w:rsidRPr="003B6BA6">
        <w:rPr>
          <w:rFonts w:cs="Arial"/>
          <w:sz w:val="24"/>
          <w:szCs w:val="24"/>
        </w:rPr>
        <w:t xml:space="preserve"> sp.gov.br (</w:t>
      </w:r>
      <w:hyperlink r:id="rId11" w:tgtFrame="_blank" w:history="1">
        <w:r w:rsidRPr="003B6BA6">
          <w:rPr>
            <w:rFonts w:cs="Arial"/>
            <w:sz w:val="24"/>
            <w:szCs w:val="24"/>
          </w:rPr>
          <w:t>https://www.dominio.sp.gov.br</w:t>
        </w:r>
      </w:hyperlink>
      <w:r w:rsidRPr="003B6BA6">
        <w:rPr>
          <w:rFonts w:cs="Arial"/>
          <w:sz w:val="24"/>
          <w:szCs w:val="24"/>
        </w:rPr>
        <w:t xml:space="preserve">) </w:t>
      </w:r>
      <w:r w:rsidR="004269F3" w:rsidRPr="003B6BA6">
        <w:rPr>
          <w:rFonts w:cs="Arial"/>
          <w:sz w:val="24"/>
          <w:szCs w:val="24"/>
        </w:rPr>
        <w:t>onde</w:t>
      </w:r>
      <w:r w:rsidRPr="003B6BA6">
        <w:rPr>
          <w:rFonts w:cs="Arial"/>
          <w:sz w:val="24"/>
          <w:szCs w:val="24"/>
        </w:rPr>
        <w:t xml:space="preserve"> ele aponta para os servidores Marte (master) e Paysandu (redundante) a tarefa de resolução de nome</w:t>
      </w:r>
      <w:r w:rsidR="00283958">
        <w:rPr>
          <w:rFonts w:cs="Arial"/>
          <w:sz w:val="24"/>
          <w:szCs w:val="24"/>
        </w:rPr>
        <w:t>s</w:t>
      </w:r>
      <w:r w:rsidRPr="003B6BA6">
        <w:rPr>
          <w:rFonts w:cs="Arial"/>
          <w:sz w:val="24"/>
          <w:szCs w:val="24"/>
        </w:rPr>
        <w:t>.  </w:t>
      </w:r>
      <w:r w:rsidRPr="003B6BA6">
        <w:rPr>
          <w:rFonts w:cs="Arial"/>
          <w:sz w:val="24"/>
          <w:szCs w:val="24"/>
        </w:rPr>
        <w:br/>
      </w:r>
    </w:p>
    <w:p w14:paraId="6D4E7E9E" w14:textId="2FEBB096" w:rsidR="00DE651F" w:rsidRDefault="00DE651F" w:rsidP="00830862">
      <w:pPr>
        <w:pStyle w:val="Ttulo2"/>
        <w:rPr>
          <w:rFonts w:cs="Arial"/>
          <w:szCs w:val="24"/>
        </w:rPr>
      </w:pPr>
      <w:bookmarkStart w:id="51" w:name="_Toc113629059"/>
      <w:r w:rsidRPr="003B6BA6">
        <w:rPr>
          <w:rFonts w:cs="Arial"/>
          <w:szCs w:val="24"/>
        </w:rPr>
        <w:t>Ambientes de apoio operacional (CVS e IAL)</w:t>
      </w:r>
      <w:bookmarkEnd w:id="51"/>
    </w:p>
    <w:p w14:paraId="7FE246F3" w14:textId="77777777" w:rsidR="000F4B1C" w:rsidRPr="000F4B1C" w:rsidRDefault="000F4B1C" w:rsidP="000F4B1C"/>
    <w:p w14:paraId="27C3B9C2" w14:textId="642890A1" w:rsidR="00927CAC" w:rsidRPr="003B6BA6" w:rsidRDefault="00927CAC" w:rsidP="00927CAC">
      <w:pPr>
        <w:pStyle w:val="Ttulo3"/>
        <w:rPr>
          <w:rFonts w:cs="Arial"/>
          <w:szCs w:val="24"/>
        </w:rPr>
      </w:pPr>
      <w:bookmarkStart w:id="52" w:name="_Toc113629060"/>
      <w:r w:rsidRPr="003B6BA6">
        <w:rPr>
          <w:rFonts w:cs="Arial"/>
          <w:szCs w:val="24"/>
        </w:rPr>
        <w:t>CVS</w:t>
      </w:r>
      <w:bookmarkEnd w:id="52"/>
    </w:p>
    <w:p w14:paraId="459F8DFE" w14:textId="1517122E" w:rsidR="00927CAC" w:rsidRPr="003B6BA6" w:rsidRDefault="00927CAC" w:rsidP="00927CAC">
      <w:pPr>
        <w:rPr>
          <w:rFonts w:cs="Arial"/>
          <w:sz w:val="24"/>
          <w:szCs w:val="24"/>
        </w:rPr>
      </w:pPr>
    </w:p>
    <w:p w14:paraId="63650C5A" w14:textId="5254DC10" w:rsidR="00927CAC" w:rsidRPr="003B6BA6" w:rsidRDefault="00927CAC" w:rsidP="009E54AF">
      <w:pPr>
        <w:spacing w:after="0" w:line="360" w:lineRule="auto"/>
        <w:ind w:left="736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A Vigilância Sanitária TI - CVS está situada no mesmo prédio que o </w:t>
      </w:r>
      <w:r w:rsidR="002C740A">
        <w:rPr>
          <w:rFonts w:cs="Arial"/>
          <w:sz w:val="24"/>
          <w:szCs w:val="24"/>
        </w:rPr>
        <w:t xml:space="preserve">Data Center da Secretaria de Estado da Saúde (SES S. Paulo), </w:t>
      </w:r>
      <w:r w:rsidRPr="003B6BA6">
        <w:rPr>
          <w:rFonts w:cs="Arial"/>
          <w:sz w:val="24"/>
          <w:szCs w:val="24"/>
        </w:rPr>
        <w:t xml:space="preserve">que dá apoio operacional de TI para </w:t>
      </w:r>
      <w:proofErr w:type="gramStart"/>
      <w:r w:rsidRPr="003B6BA6">
        <w:rPr>
          <w:rFonts w:cs="Arial"/>
          <w:sz w:val="24"/>
          <w:szCs w:val="24"/>
        </w:rPr>
        <w:t>o mesmo</w:t>
      </w:r>
      <w:proofErr w:type="gramEnd"/>
      <w:r w:rsidRPr="003B6BA6">
        <w:rPr>
          <w:rFonts w:cs="Arial"/>
          <w:sz w:val="24"/>
          <w:szCs w:val="24"/>
        </w:rPr>
        <w:t xml:space="preserve"> para continuidade de serviço da CVS.  </w:t>
      </w:r>
    </w:p>
    <w:p w14:paraId="3697C558" w14:textId="7976EEB3" w:rsidR="00927CAC" w:rsidRPr="003B6BA6" w:rsidRDefault="00927CAC" w:rsidP="009E54AF">
      <w:pPr>
        <w:spacing w:after="0" w:line="360" w:lineRule="auto"/>
        <w:ind w:left="736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Como a operação D</w:t>
      </w:r>
      <w:r w:rsidR="002C740A">
        <w:rPr>
          <w:rFonts w:cs="Arial"/>
          <w:sz w:val="24"/>
          <w:szCs w:val="24"/>
        </w:rPr>
        <w:t>ata Center Secretaria de Estado da Saúde (SES S. Paulo),</w:t>
      </w:r>
      <w:r w:rsidRPr="003B6BA6">
        <w:rPr>
          <w:rFonts w:cs="Arial"/>
          <w:sz w:val="24"/>
          <w:szCs w:val="24"/>
        </w:rPr>
        <w:t xml:space="preserve"> tem por finalidade o apoio a TI – CVS na continuidade de serviço, quaisquer tipos de falhas de hardware ou licenças não são de administração do </w:t>
      </w:r>
      <w:r w:rsidR="002C740A" w:rsidRPr="003B6BA6">
        <w:rPr>
          <w:rFonts w:cs="Arial"/>
          <w:sz w:val="24"/>
          <w:szCs w:val="24"/>
        </w:rPr>
        <w:t>D</w:t>
      </w:r>
      <w:r w:rsidR="002C740A">
        <w:rPr>
          <w:rFonts w:cs="Arial"/>
          <w:sz w:val="24"/>
          <w:szCs w:val="24"/>
        </w:rPr>
        <w:t>ata Center Secretaria de Estado da Saúde (SES S. Paulo).</w:t>
      </w:r>
      <w:r w:rsidRPr="003B6BA6">
        <w:rPr>
          <w:rFonts w:cs="Arial"/>
          <w:sz w:val="24"/>
          <w:szCs w:val="24"/>
        </w:rPr>
        <w:t> </w:t>
      </w:r>
    </w:p>
    <w:p w14:paraId="31213E70" w14:textId="77777777" w:rsidR="00927CAC" w:rsidRPr="003B6BA6" w:rsidRDefault="00927CAC" w:rsidP="00927CAC">
      <w:pPr>
        <w:rPr>
          <w:rFonts w:cs="Arial"/>
          <w:sz w:val="24"/>
          <w:szCs w:val="24"/>
        </w:rPr>
      </w:pPr>
    </w:p>
    <w:p w14:paraId="6A5BE1D9" w14:textId="355AB358" w:rsidR="00DE651F" w:rsidRPr="003B6BA6" w:rsidRDefault="00DE651F" w:rsidP="00927CAC">
      <w:pPr>
        <w:pStyle w:val="Ttulo3"/>
        <w:rPr>
          <w:rFonts w:cs="Arial"/>
          <w:szCs w:val="24"/>
        </w:rPr>
      </w:pPr>
      <w:bookmarkStart w:id="53" w:name="_Toc113629061"/>
      <w:r w:rsidRPr="003B6BA6">
        <w:rPr>
          <w:rFonts w:cs="Arial"/>
          <w:szCs w:val="24"/>
        </w:rPr>
        <w:t>I</w:t>
      </w:r>
      <w:r w:rsidR="00927CAC" w:rsidRPr="003B6BA6">
        <w:rPr>
          <w:rFonts w:cs="Arial"/>
          <w:szCs w:val="24"/>
        </w:rPr>
        <w:t>AL</w:t>
      </w:r>
      <w:bookmarkEnd w:id="53"/>
    </w:p>
    <w:p w14:paraId="739F136D" w14:textId="77777777" w:rsidR="0078678F" w:rsidRPr="003B6BA6" w:rsidRDefault="0078678F" w:rsidP="0078678F">
      <w:pPr>
        <w:rPr>
          <w:rFonts w:cs="Arial"/>
          <w:sz w:val="24"/>
          <w:szCs w:val="24"/>
        </w:rPr>
      </w:pPr>
    </w:p>
    <w:p w14:paraId="78FC2AB5" w14:textId="2C5351CB" w:rsidR="006D5C75" w:rsidRDefault="00927CAC" w:rsidP="00B13178">
      <w:pPr>
        <w:spacing w:after="0" w:line="360" w:lineRule="auto"/>
        <w:ind w:left="736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A equipe </w:t>
      </w:r>
      <w:r w:rsidR="009E54AF" w:rsidRPr="003B6BA6">
        <w:rPr>
          <w:rFonts w:cs="Arial"/>
          <w:sz w:val="24"/>
          <w:szCs w:val="24"/>
        </w:rPr>
        <w:t>responsável</w:t>
      </w:r>
      <w:r w:rsidRPr="003B6BA6">
        <w:rPr>
          <w:rFonts w:cs="Arial"/>
          <w:sz w:val="24"/>
          <w:szCs w:val="24"/>
        </w:rPr>
        <w:t xml:space="preserve"> </w:t>
      </w:r>
      <w:r w:rsidR="009E54AF" w:rsidRPr="003B6BA6">
        <w:rPr>
          <w:rFonts w:cs="Arial"/>
          <w:sz w:val="24"/>
          <w:szCs w:val="24"/>
        </w:rPr>
        <w:t>pela TI</w:t>
      </w:r>
      <w:r w:rsidRPr="003B6BA6">
        <w:rPr>
          <w:rFonts w:cs="Arial"/>
          <w:sz w:val="24"/>
          <w:szCs w:val="24"/>
        </w:rPr>
        <w:t xml:space="preserve"> do IAL está situada no mesmo quadrilátero que o </w:t>
      </w:r>
      <w:r w:rsidR="002C740A" w:rsidRPr="003B6BA6">
        <w:rPr>
          <w:rFonts w:cs="Arial"/>
          <w:sz w:val="24"/>
          <w:szCs w:val="24"/>
        </w:rPr>
        <w:t>D</w:t>
      </w:r>
      <w:r w:rsidR="002C740A">
        <w:rPr>
          <w:rFonts w:cs="Arial"/>
          <w:sz w:val="24"/>
          <w:szCs w:val="24"/>
        </w:rPr>
        <w:t xml:space="preserve">ata Center Secretaria de Estado da Saúde (SES S. Paulo), </w:t>
      </w:r>
      <w:r w:rsidRPr="003B6BA6">
        <w:rPr>
          <w:rFonts w:cs="Arial"/>
          <w:sz w:val="24"/>
          <w:szCs w:val="24"/>
        </w:rPr>
        <w:t xml:space="preserve">que dá apoio operacional de TI para </w:t>
      </w:r>
      <w:proofErr w:type="gramStart"/>
      <w:r w:rsidRPr="003B6BA6">
        <w:rPr>
          <w:rFonts w:cs="Arial"/>
          <w:sz w:val="24"/>
          <w:szCs w:val="24"/>
        </w:rPr>
        <w:t>o mesmo</w:t>
      </w:r>
      <w:proofErr w:type="gramEnd"/>
      <w:r w:rsidRPr="003B6BA6">
        <w:rPr>
          <w:rFonts w:cs="Arial"/>
          <w:sz w:val="24"/>
          <w:szCs w:val="24"/>
        </w:rPr>
        <w:t xml:space="preserve"> para continuidade de serviço do IAL. Como a operação </w:t>
      </w:r>
      <w:r w:rsidR="002C740A" w:rsidRPr="003B6BA6">
        <w:rPr>
          <w:rFonts w:cs="Arial"/>
          <w:sz w:val="24"/>
          <w:szCs w:val="24"/>
        </w:rPr>
        <w:t>D</w:t>
      </w:r>
      <w:r w:rsidR="002C740A">
        <w:rPr>
          <w:rFonts w:cs="Arial"/>
          <w:sz w:val="24"/>
          <w:szCs w:val="24"/>
        </w:rPr>
        <w:t xml:space="preserve">ata Center Secretaria de Estado da Saúde (SES S. Paulo), </w:t>
      </w:r>
      <w:r w:rsidRPr="003B6BA6">
        <w:rPr>
          <w:rFonts w:cs="Arial"/>
          <w:sz w:val="24"/>
          <w:szCs w:val="24"/>
        </w:rPr>
        <w:t xml:space="preserve">tem por finalidade o apoio a TI – IAL na continuidade de serviço, quaisquer tipos de falhas </w:t>
      </w:r>
      <w:r w:rsidRPr="003B6BA6">
        <w:rPr>
          <w:rFonts w:cs="Arial"/>
          <w:sz w:val="24"/>
          <w:szCs w:val="24"/>
        </w:rPr>
        <w:lastRenderedPageBreak/>
        <w:t xml:space="preserve">de hardware ou licenças não são de administração do </w:t>
      </w:r>
      <w:r w:rsidR="002C740A" w:rsidRPr="003B6BA6">
        <w:rPr>
          <w:rFonts w:cs="Arial"/>
          <w:sz w:val="24"/>
          <w:szCs w:val="24"/>
        </w:rPr>
        <w:t>D</w:t>
      </w:r>
      <w:r w:rsidR="002C740A">
        <w:rPr>
          <w:rFonts w:cs="Arial"/>
          <w:sz w:val="24"/>
          <w:szCs w:val="24"/>
        </w:rPr>
        <w:t>ata Center Secretaria de Estado da Saúde (SES S. Paulo).</w:t>
      </w:r>
    </w:p>
    <w:p w14:paraId="12BD5882" w14:textId="77777777" w:rsidR="00B13178" w:rsidRPr="003B6BA6" w:rsidRDefault="00B13178" w:rsidP="00B73088">
      <w:pPr>
        <w:spacing w:after="0" w:line="360" w:lineRule="auto"/>
        <w:rPr>
          <w:rFonts w:cs="Arial"/>
          <w:sz w:val="24"/>
          <w:szCs w:val="24"/>
        </w:rPr>
      </w:pPr>
    </w:p>
    <w:p w14:paraId="578A8512" w14:textId="4AAC936F" w:rsidR="00DE651F" w:rsidRPr="003B6BA6" w:rsidRDefault="00DE651F" w:rsidP="00830862">
      <w:pPr>
        <w:pStyle w:val="Ttulo2"/>
        <w:rPr>
          <w:rFonts w:cs="Arial"/>
          <w:szCs w:val="24"/>
        </w:rPr>
      </w:pPr>
      <w:bookmarkStart w:id="54" w:name="_Toc113629062"/>
      <w:r w:rsidRPr="003B6BA6">
        <w:rPr>
          <w:rFonts w:cs="Arial"/>
          <w:szCs w:val="24"/>
        </w:rPr>
        <w:t>Equipe de suporte e apoio a T</w:t>
      </w:r>
      <w:r w:rsidR="00D84813">
        <w:rPr>
          <w:rFonts w:cs="Arial"/>
          <w:szCs w:val="24"/>
        </w:rPr>
        <w:t>IC</w:t>
      </w:r>
      <w:r w:rsidRPr="003B6BA6">
        <w:rPr>
          <w:rFonts w:cs="Arial"/>
          <w:szCs w:val="24"/>
        </w:rPr>
        <w:t xml:space="preserve"> da S</w:t>
      </w:r>
      <w:r w:rsidR="0078678F" w:rsidRPr="003B6BA6">
        <w:rPr>
          <w:rFonts w:cs="Arial"/>
          <w:szCs w:val="24"/>
        </w:rPr>
        <w:t>ESSP</w:t>
      </w:r>
      <w:bookmarkEnd w:id="54"/>
    </w:p>
    <w:p w14:paraId="363A51F8" w14:textId="77777777" w:rsidR="0078678F" w:rsidRPr="003B6BA6" w:rsidRDefault="0078678F" w:rsidP="0078678F">
      <w:pPr>
        <w:rPr>
          <w:rFonts w:cs="Arial"/>
          <w:sz w:val="24"/>
          <w:szCs w:val="24"/>
        </w:rPr>
      </w:pPr>
    </w:p>
    <w:p w14:paraId="733791B9" w14:textId="42D5BDC1" w:rsidR="0078678F" w:rsidRPr="003B6BA6" w:rsidRDefault="0078678F" w:rsidP="0078678F">
      <w:pPr>
        <w:spacing w:after="0" w:line="360" w:lineRule="auto"/>
        <w:ind w:left="736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Atualmente </w:t>
      </w:r>
      <w:r w:rsidR="00B73088">
        <w:rPr>
          <w:rFonts w:cs="Arial"/>
          <w:sz w:val="24"/>
          <w:szCs w:val="24"/>
        </w:rPr>
        <w:t>o</w:t>
      </w:r>
      <w:r w:rsidRPr="003B6BA6">
        <w:rPr>
          <w:rFonts w:cs="Arial"/>
          <w:sz w:val="24"/>
          <w:szCs w:val="24"/>
        </w:rPr>
        <w:t xml:space="preserve"> </w:t>
      </w:r>
      <w:r w:rsidR="00B73088" w:rsidRPr="003B6BA6">
        <w:rPr>
          <w:rFonts w:cs="Arial"/>
          <w:sz w:val="24"/>
          <w:szCs w:val="24"/>
        </w:rPr>
        <w:t>D</w:t>
      </w:r>
      <w:r w:rsidR="00B73088">
        <w:rPr>
          <w:rFonts w:cs="Arial"/>
          <w:sz w:val="24"/>
          <w:szCs w:val="24"/>
        </w:rPr>
        <w:t>ata Center Secretaria de Estado da Saúde (SES S. Paulo),</w:t>
      </w:r>
      <w:r w:rsidRPr="003B6BA6">
        <w:rPr>
          <w:rFonts w:cs="Arial"/>
          <w:sz w:val="24"/>
          <w:szCs w:val="24"/>
        </w:rPr>
        <w:t xml:space="preserve"> possui uma equipe para de execução de SERVIÇOS e PROJETOS de apoio de informática </w:t>
      </w:r>
      <w:r w:rsidR="00283958">
        <w:rPr>
          <w:rFonts w:cs="Arial"/>
          <w:sz w:val="24"/>
          <w:szCs w:val="24"/>
        </w:rPr>
        <w:t>à</w:t>
      </w:r>
      <w:r w:rsidRPr="003B6BA6">
        <w:rPr>
          <w:rFonts w:cs="Arial"/>
          <w:sz w:val="24"/>
          <w:szCs w:val="24"/>
        </w:rPr>
        <w:t xml:space="preserve">s áreas estratégias do negócio. </w:t>
      </w:r>
    </w:p>
    <w:p w14:paraId="6D528D15" w14:textId="574810BD" w:rsidR="00AF2B29" w:rsidRPr="003B6BA6" w:rsidRDefault="0078678F" w:rsidP="00B73088">
      <w:pPr>
        <w:spacing w:after="0" w:line="360" w:lineRule="auto"/>
        <w:ind w:left="736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Nessa equipe a gestão das atividades dos profissionais é de responsabilidade da contratante</w:t>
      </w:r>
      <w:r w:rsidR="00B73088">
        <w:rPr>
          <w:rFonts w:cs="Arial"/>
          <w:sz w:val="24"/>
          <w:szCs w:val="24"/>
        </w:rPr>
        <w:t>.</w:t>
      </w:r>
    </w:p>
    <w:bookmarkEnd w:id="10"/>
    <w:p w14:paraId="0CD955D6" w14:textId="08BEBB47" w:rsidR="002E4EC0" w:rsidRPr="003B6BA6" w:rsidRDefault="002E4EC0" w:rsidP="002E4EC0">
      <w:pPr>
        <w:spacing w:after="0"/>
        <w:rPr>
          <w:rFonts w:cs="Arial"/>
          <w:b/>
          <w:bCs/>
          <w:sz w:val="24"/>
          <w:szCs w:val="24"/>
        </w:rPr>
      </w:pPr>
    </w:p>
    <w:p w14:paraId="39C293AF" w14:textId="68A5D7C1" w:rsidR="007846FB" w:rsidRPr="003B6BA6" w:rsidRDefault="009109DA" w:rsidP="007846FB">
      <w:pPr>
        <w:pStyle w:val="Ttulo1"/>
        <w:rPr>
          <w:rFonts w:cs="Arial"/>
          <w:szCs w:val="24"/>
          <w:u w:val="none"/>
        </w:rPr>
      </w:pPr>
      <w:bookmarkStart w:id="55" w:name="_Toc113629063"/>
      <w:r w:rsidRPr="003B6BA6">
        <w:rPr>
          <w:rFonts w:cs="Arial"/>
          <w:szCs w:val="24"/>
          <w:u w:val="none"/>
        </w:rPr>
        <w:t>SUGESTÕES DE MELHORIAS FUTURAS</w:t>
      </w:r>
      <w:bookmarkEnd w:id="55"/>
    </w:p>
    <w:p w14:paraId="3D52EB98" w14:textId="77777777" w:rsidR="003B6BA6" w:rsidRPr="003B6BA6" w:rsidRDefault="003B6BA6" w:rsidP="003B6BA6">
      <w:pPr>
        <w:rPr>
          <w:rFonts w:cs="Arial"/>
          <w:sz w:val="24"/>
          <w:szCs w:val="24"/>
        </w:rPr>
      </w:pPr>
    </w:p>
    <w:p w14:paraId="1DCB02C3" w14:textId="772854EE" w:rsidR="00AF2B29" w:rsidRDefault="00EC5A96" w:rsidP="007846F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Sugestão de novos relatórios de análise:</w:t>
      </w:r>
    </w:p>
    <w:p w14:paraId="614F3841" w14:textId="77777777" w:rsidR="00B73088" w:rsidRDefault="00B73088" w:rsidP="007846FB">
      <w:pPr>
        <w:rPr>
          <w:rFonts w:cs="Arial"/>
          <w:sz w:val="24"/>
          <w:szCs w:val="24"/>
        </w:rPr>
      </w:pPr>
    </w:p>
    <w:p w14:paraId="4247F884" w14:textId="4B9435DB" w:rsidR="00EC5A96" w:rsidRPr="00EC5A96" w:rsidRDefault="00EC5A96" w:rsidP="00D84813">
      <w:pPr>
        <w:pStyle w:val="PargrafodaLista"/>
        <w:numPr>
          <w:ilvl w:val="0"/>
          <w:numId w:val="5"/>
        </w:numPr>
        <w:spacing w:after="0" w:line="360" w:lineRule="auto"/>
        <w:rPr>
          <w:rFonts w:cs="Arial"/>
          <w:sz w:val="24"/>
          <w:szCs w:val="24"/>
        </w:rPr>
      </w:pPr>
      <w:r w:rsidRPr="00EC5A96">
        <w:rPr>
          <w:rFonts w:cs="Arial"/>
          <w:sz w:val="24"/>
          <w:szCs w:val="24"/>
        </w:rPr>
        <w:t>Identificar Ativos</w:t>
      </w:r>
    </w:p>
    <w:p w14:paraId="1CB00D21" w14:textId="081D9FAF" w:rsidR="00AF2B29" w:rsidRPr="00C07E6E" w:rsidRDefault="00EC5A96" w:rsidP="00D84813">
      <w:pPr>
        <w:pStyle w:val="PargrafodaLista"/>
        <w:numPr>
          <w:ilvl w:val="0"/>
          <w:numId w:val="5"/>
        </w:numPr>
        <w:spacing w:after="0" w:line="360" w:lineRule="auto"/>
        <w:rPr>
          <w:rFonts w:cs="Arial"/>
          <w:sz w:val="24"/>
          <w:szCs w:val="24"/>
        </w:rPr>
      </w:pPr>
      <w:r w:rsidRPr="00EC5A96">
        <w:rPr>
          <w:rFonts w:cs="Arial"/>
          <w:sz w:val="24"/>
          <w:szCs w:val="24"/>
        </w:rPr>
        <w:t>Identificar Possíveis Riscos</w:t>
      </w:r>
    </w:p>
    <w:p w14:paraId="40CBA734" w14:textId="77777777" w:rsidR="00C07E6E" w:rsidRPr="00C07E6E" w:rsidRDefault="00C07E6E" w:rsidP="00D84813">
      <w:pPr>
        <w:pStyle w:val="PargrafodaLista"/>
        <w:numPr>
          <w:ilvl w:val="0"/>
          <w:numId w:val="5"/>
        </w:numPr>
        <w:spacing w:after="0" w:line="360" w:lineRule="auto"/>
        <w:rPr>
          <w:rFonts w:cs="Arial"/>
          <w:sz w:val="24"/>
          <w:szCs w:val="24"/>
        </w:rPr>
      </w:pPr>
      <w:r w:rsidRPr="00C07E6E">
        <w:rPr>
          <w:rFonts w:cs="Arial"/>
          <w:sz w:val="24"/>
          <w:szCs w:val="24"/>
        </w:rPr>
        <w:t>Elaborar Questionários</w:t>
      </w:r>
    </w:p>
    <w:p w14:paraId="5FDA46E3" w14:textId="77777777" w:rsidR="00C07E6E" w:rsidRPr="00C07E6E" w:rsidRDefault="00C07E6E" w:rsidP="00D84813">
      <w:pPr>
        <w:pStyle w:val="PargrafodaLista"/>
        <w:numPr>
          <w:ilvl w:val="0"/>
          <w:numId w:val="5"/>
        </w:numPr>
        <w:spacing w:after="0" w:line="360" w:lineRule="auto"/>
        <w:rPr>
          <w:rFonts w:cs="Arial"/>
          <w:sz w:val="24"/>
          <w:szCs w:val="24"/>
        </w:rPr>
      </w:pPr>
      <w:r w:rsidRPr="00C07E6E">
        <w:rPr>
          <w:rFonts w:cs="Arial"/>
          <w:sz w:val="24"/>
          <w:szCs w:val="24"/>
        </w:rPr>
        <w:t>Responder Questionários</w:t>
      </w:r>
    </w:p>
    <w:p w14:paraId="53DE59DD" w14:textId="77777777" w:rsidR="00C07E6E" w:rsidRPr="00C07E6E" w:rsidRDefault="00C07E6E" w:rsidP="00D84813">
      <w:pPr>
        <w:pStyle w:val="PargrafodaLista"/>
        <w:numPr>
          <w:ilvl w:val="0"/>
          <w:numId w:val="5"/>
        </w:numPr>
        <w:spacing w:after="0" w:line="360" w:lineRule="auto"/>
        <w:rPr>
          <w:rFonts w:cs="Arial"/>
          <w:sz w:val="24"/>
          <w:szCs w:val="24"/>
        </w:rPr>
      </w:pPr>
      <w:r w:rsidRPr="00C07E6E">
        <w:rPr>
          <w:rFonts w:cs="Arial"/>
          <w:sz w:val="24"/>
          <w:szCs w:val="24"/>
        </w:rPr>
        <w:t>Consolidar Questionários</w:t>
      </w:r>
    </w:p>
    <w:p w14:paraId="142A669A" w14:textId="77777777" w:rsidR="00C07E6E" w:rsidRPr="00C07E6E" w:rsidRDefault="00C07E6E" w:rsidP="00D84813">
      <w:pPr>
        <w:pStyle w:val="PargrafodaLista"/>
        <w:numPr>
          <w:ilvl w:val="0"/>
          <w:numId w:val="5"/>
        </w:numPr>
        <w:spacing w:after="0" w:line="360" w:lineRule="auto"/>
        <w:rPr>
          <w:rFonts w:cs="Arial"/>
          <w:sz w:val="24"/>
          <w:szCs w:val="24"/>
        </w:rPr>
      </w:pPr>
      <w:r w:rsidRPr="00C07E6E">
        <w:rPr>
          <w:rFonts w:cs="Arial"/>
          <w:sz w:val="24"/>
          <w:szCs w:val="24"/>
        </w:rPr>
        <w:t>Mensurar Riscos Identificados</w:t>
      </w:r>
    </w:p>
    <w:p w14:paraId="39AEEA54" w14:textId="77777777" w:rsidR="00C07E6E" w:rsidRPr="00C07E6E" w:rsidRDefault="00C07E6E" w:rsidP="00D84813">
      <w:pPr>
        <w:pStyle w:val="PargrafodaLista"/>
        <w:numPr>
          <w:ilvl w:val="0"/>
          <w:numId w:val="5"/>
        </w:numPr>
        <w:spacing w:after="0" w:line="360" w:lineRule="auto"/>
        <w:rPr>
          <w:rFonts w:cs="Arial"/>
          <w:sz w:val="24"/>
          <w:szCs w:val="24"/>
        </w:rPr>
      </w:pPr>
      <w:r w:rsidRPr="00C07E6E">
        <w:rPr>
          <w:rFonts w:cs="Arial"/>
          <w:sz w:val="24"/>
          <w:szCs w:val="24"/>
        </w:rPr>
        <w:t>Elaborar Relatórios de Análise</w:t>
      </w:r>
    </w:p>
    <w:p w14:paraId="06605DD4" w14:textId="77777777" w:rsidR="00C07E6E" w:rsidRPr="00C07E6E" w:rsidRDefault="00C07E6E" w:rsidP="00D84813">
      <w:pPr>
        <w:pStyle w:val="PargrafodaLista"/>
        <w:numPr>
          <w:ilvl w:val="0"/>
          <w:numId w:val="5"/>
        </w:numPr>
        <w:spacing w:after="0" w:line="360" w:lineRule="auto"/>
        <w:rPr>
          <w:rFonts w:cs="Arial"/>
          <w:sz w:val="24"/>
          <w:szCs w:val="24"/>
        </w:rPr>
      </w:pPr>
      <w:r w:rsidRPr="00C07E6E">
        <w:rPr>
          <w:rFonts w:cs="Arial"/>
          <w:sz w:val="24"/>
          <w:szCs w:val="24"/>
        </w:rPr>
        <w:t>Definir Critérios de Tratamento</w:t>
      </w:r>
    </w:p>
    <w:p w14:paraId="39FC422B" w14:textId="77777777" w:rsidR="00C07E6E" w:rsidRPr="00C07E6E" w:rsidRDefault="00C07E6E" w:rsidP="00D84813">
      <w:pPr>
        <w:pStyle w:val="PargrafodaLista"/>
        <w:numPr>
          <w:ilvl w:val="0"/>
          <w:numId w:val="5"/>
        </w:numPr>
        <w:spacing w:after="0" w:line="360" w:lineRule="auto"/>
        <w:rPr>
          <w:rFonts w:cs="Arial"/>
          <w:sz w:val="24"/>
          <w:szCs w:val="24"/>
        </w:rPr>
      </w:pPr>
      <w:r w:rsidRPr="00C07E6E">
        <w:rPr>
          <w:rFonts w:cs="Arial"/>
          <w:sz w:val="24"/>
          <w:szCs w:val="24"/>
        </w:rPr>
        <w:t>Elaborar Plano de Tratamento</w:t>
      </w:r>
    </w:p>
    <w:p w14:paraId="1D832F49" w14:textId="77777777" w:rsidR="00C07E6E" w:rsidRPr="00C07E6E" w:rsidRDefault="00C07E6E" w:rsidP="00D84813">
      <w:pPr>
        <w:pStyle w:val="PargrafodaLista"/>
        <w:numPr>
          <w:ilvl w:val="0"/>
          <w:numId w:val="5"/>
        </w:numPr>
        <w:spacing w:after="0" w:line="360" w:lineRule="auto"/>
        <w:rPr>
          <w:rFonts w:cs="Arial"/>
          <w:sz w:val="24"/>
          <w:szCs w:val="24"/>
        </w:rPr>
      </w:pPr>
      <w:r w:rsidRPr="00C07E6E">
        <w:rPr>
          <w:rFonts w:cs="Arial"/>
          <w:sz w:val="24"/>
          <w:szCs w:val="24"/>
        </w:rPr>
        <w:t>Tratar Riscos</w:t>
      </w:r>
    </w:p>
    <w:p w14:paraId="4CB9B7D2" w14:textId="77777777" w:rsidR="00C07E6E" w:rsidRPr="00C07E6E" w:rsidRDefault="00C07E6E" w:rsidP="00D84813">
      <w:pPr>
        <w:pStyle w:val="PargrafodaLista"/>
        <w:numPr>
          <w:ilvl w:val="0"/>
          <w:numId w:val="5"/>
        </w:numPr>
        <w:spacing w:after="0" w:line="360" w:lineRule="auto"/>
        <w:rPr>
          <w:rFonts w:cs="Arial"/>
          <w:sz w:val="24"/>
          <w:szCs w:val="24"/>
        </w:rPr>
      </w:pPr>
      <w:r w:rsidRPr="00C07E6E">
        <w:rPr>
          <w:rFonts w:cs="Arial"/>
          <w:sz w:val="24"/>
          <w:szCs w:val="24"/>
        </w:rPr>
        <w:t>Elaborar Relatório de Execução</w:t>
      </w:r>
    </w:p>
    <w:p w14:paraId="592FFCE2" w14:textId="713CCDE4" w:rsidR="00C07E6E" w:rsidRDefault="00C07E6E" w:rsidP="00D84813">
      <w:pPr>
        <w:pStyle w:val="PargrafodaLista"/>
        <w:numPr>
          <w:ilvl w:val="0"/>
          <w:numId w:val="5"/>
        </w:numPr>
        <w:spacing w:after="0" w:line="360" w:lineRule="auto"/>
        <w:rPr>
          <w:rFonts w:cs="Arial"/>
          <w:sz w:val="24"/>
          <w:szCs w:val="24"/>
        </w:rPr>
      </w:pPr>
      <w:r w:rsidRPr="00C07E6E">
        <w:rPr>
          <w:rFonts w:cs="Arial"/>
          <w:sz w:val="24"/>
          <w:szCs w:val="24"/>
        </w:rPr>
        <w:t>Revisar Processo</w:t>
      </w:r>
    </w:p>
    <w:p w14:paraId="44B39798" w14:textId="63BEA31F" w:rsidR="00B13178" w:rsidRDefault="00B13178" w:rsidP="00D84813">
      <w:pPr>
        <w:pStyle w:val="PargrafodaLista"/>
        <w:spacing w:after="0" w:line="360" w:lineRule="auto"/>
        <w:rPr>
          <w:rFonts w:cs="Arial"/>
          <w:sz w:val="24"/>
          <w:szCs w:val="24"/>
        </w:rPr>
      </w:pPr>
    </w:p>
    <w:p w14:paraId="2384C670" w14:textId="77777777" w:rsidR="00A5434C" w:rsidRPr="003B6BA6" w:rsidRDefault="00A5434C" w:rsidP="00D84813">
      <w:pPr>
        <w:pStyle w:val="PargrafodaLista"/>
        <w:spacing w:after="0" w:line="360" w:lineRule="auto"/>
        <w:rPr>
          <w:rFonts w:cs="Arial"/>
          <w:sz w:val="24"/>
          <w:szCs w:val="24"/>
        </w:rPr>
      </w:pPr>
    </w:p>
    <w:tbl>
      <w:tblPr>
        <w:tblStyle w:val="TableNormal"/>
        <w:tblW w:w="9638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2"/>
        <w:gridCol w:w="2538"/>
        <w:gridCol w:w="5088"/>
      </w:tblGrid>
      <w:tr w:rsidR="003B6BA6" w:rsidRPr="003B6BA6" w14:paraId="1C50C1E2" w14:textId="77777777" w:rsidTr="003B6BA6">
        <w:trPr>
          <w:trHeight w:val="669"/>
        </w:trPr>
        <w:tc>
          <w:tcPr>
            <w:tcW w:w="9638" w:type="dxa"/>
            <w:gridSpan w:val="3"/>
          </w:tcPr>
          <w:p w14:paraId="211ACDAA" w14:textId="77777777" w:rsidR="00AF2B29" w:rsidRPr="003B6BA6" w:rsidRDefault="00AF2B29" w:rsidP="0012387D">
            <w:pPr>
              <w:pStyle w:val="TableParagraph"/>
              <w:spacing w:before="56"/>
              <w:ind w:left="59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pacing w:val="-1"/>
                <w:sz w:val="24"/>
                <w:szCs w:val="24"/>
              </w:rPr>
              <w:lastRenderedPageBreak/>
              <w:t>Identificar</w:t>
            </w:r>
            <w:r w:rsidRPr="003B6BA6">
              <w:rPr>
                <w:rFonts w:ascii="Arial" w:hAnsi="Arial" w:cs="Arial"/>
                <w:b/>
                <w:spacing w:val="-1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Ativos</w:t>
            </w:r>
          </w:p>
        </w:tc>
      </w:tr>
      <w:tr w:rsidR="003B6BA6" w:rsidRPr="003B6BA6" w14:paraId="7A12F597" w14:textId="77777777" w:rsidTr="0087048E">
        <w:trPr>
          <w:trHeight w:val="947"/>
        </w:trPr>
        <w:tc>
          <w:tcPr>
            <w:tcW w:w="2012" w:type="dxa"/>
          </w:tcPr>
          <w:p w14:paraId="612ACDBF" w14:textId="77777777" w:rsidR="00AF2B29" w:rsidRPr="003B6BA6" w:rsidRDefault="00AF2B29" w:rsidP="0012387D">
            <w:pPr>
              <w:pStyle w:val="TableParagraph"/>
              <w:spacing w:before="54"/>
              <w:ind w:left="59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7626" w:type="dxa"/>
            <w:gridSpan w:val="2"/>
          </w:tcPr>
          <w:p w14:paraId="4223FFA3" w14:textId="49799DFB" w:rsidR="00AF2B29" w:rsidRPr="003B6BA6" w:rsidRDefault="00AF2B29" w:rsidP="0012387D">
            <w:pPr>
              <w:pStyle w:val="TableParagraph"/>
              <w:spacing w:before="54"/>
              <w:ind w:left="60" w:right="54"/>
              <w:rPr>
                <w:rFonts w:ascii="Arial" w:hAnsi="Arial" w:cs="Arial"/>
                <w:sz w:val="24"/>
                <w:szCs w:val="24"/>
              </w:rPr>
            </w:pPr>
            <w:r w:rsidRPr="00A5434C">
              <w:rPr>
                <w:rFonts w:ascii="Arial" w:hAnsi="Arial" w:cs="Arial"/>
                <w:color w:val="000000" w:themeColor="text1"/>
                <w:sz w:val="24"/>
                <w:szCs w:val="24"/>
              </w:rPr>
              <w:t>Identifica</w:t>
            </w:r>
            <w:r w:rsidRPr="00A5434C">
              <w:rPr>
                <w:rFonts w:ascii="Arial" w:hAnsi="Arial" w:cs="Arial"/>
                <w:color w:val="000000" w:themeColor="text1"/>
                <w:spacing w:val="35"/>
                <w:sz w:val="24"/>
                <w:szCs w:val="24"/>
              </w:rPr>
              <w:t xml:space="preserve"> </w:t>
            </w:r>
            <w:r w:rsidRPr="00A5434C">
              <w:rPr>
                <w:rFonts w:ascii="Arial" w:hAnsi="Arial" w:cs="Arial"/>
                <w:color w:val="000000" w:themeColor="text1"/>
                <w:sz w:val="24"/>
                <w:szCs w:val="24"/>
              </w:rPr>
              <w:t>os</w:t>
            </w:r>
            <w:r w:rsidRPr="00A5434C">
              <w:rPr>
                <w:rFonts w:ascii="Arial" w:hAnsi="Arial" w:cs="Arial"/>
                <w:color w:val="000000" w:themeColor="text1"/>
                <w:spacing w:val="37"/>
                <w:sz w:val="24"/>
                <w:szCs w:val="24"/>
              </w:rPr>
              <w:t xml:space="preserve"> </w:t>
            </w:r>
            <w:r w:rsidRPr="00A5434C">
              <w:rPr>
                <w:rFonts w:ascii="Arial" w:hAnsi="Arial" w:cs="Arial"/>
                <w:color w:val="000000" w:themeColor="text1"/>
                <w:sz w:val="24"/>
                <w:szCs w:val="24"/>
              </w:rPr>
              <w:t>ativos</w:t>
            </w:r>
            <w:r w:rsidRPr="00A5434C">
              <w:rPr>
                <w:rFonts w:ascii="Arial" w:hAnsi="Arial" w:cs="Arial"/>
                <w:color w:val="000000" w:themeColor="text1"/>
                <w:spacing w:val="37"/>
                <w:sz w:val="24"/>
                <w:szCs w:val="24"/>
              </w:rPr>
              <w:t xml:space="preserve"> </w:t>
            </w:r>
            <w:r w:rsidRPr="00A5434C">
              <w:rPr>
                <w:rFonts w:ascii="Arial" w:hAnsi="Arial" w:cs="Arial"/>
                <w:color w:val="000000" w:themeColor="text1"/>
                <w:sz w:val="24"/>
                <w:szCs w:val="24"/>
              </w:rPr>
              <w:t>e</w:t>
            </w:r>
            <w:r w:rsidRPr="00A5434C">
              <w:rPr>
                <w:rFonts w:ascii="Arial" w:hAnsi="Arial" w:cs="Arial"/>
                <w:color w:val="000000" w:themeColor="text1"/>
                <w:spacing w:val="36"/>
                <w:sz w:val="24"/>
                <w:szCs w:val="24"/>
              </w:rPr>
              <w:t xml:space="preserve"> </w:t>
            </w:r>
            <w:r w:rsidRPr="00A5434C">
              <w:rPr>
                <w:rFonts w:ascii="Arial" w:hAnsi="Arial" w:cs="Arial"/>
                <w:color w:val="000000" w:themeColor="text1"/>
                <w:sz w:val="24"/>
                <w:szCs w:val="24"/>
              </w:rPr>
              <w:t>seus</w:t>
            </w:r>
            <w:r w:rsidRPr="00A5434C">
              <w:rPr>
                <w:rFonts w:ascii="Arial" w:hAnsi="Arial" w:cs="Arial"/>
                <w:color w:val="000000" w:themeColor="text1"/>
                <w:spacing w:val="34"/>
                <w:sz w:val="24"/>
                <w:szCs w:val="24"/>
              </w:rPr>
              <w:t xml:space="preserve"> </w:t>
            </w:r>
            <w:r w:rsidRPr="00A5434C">
              <w:rPr>
                <w:rFonts w:ascii="Arial" w:hAnsi="Arial" w:cs="Arial"/>
                <w:color w:val="000000" w:themeColor="text1"/>
                <w:sz w:val="24"/>
                <w:szCs w:val="24"/>
              </w:rPr>
              <w:t>componentes</w:t>
            </w:r>
            <w:r w:rsidR="00A5434C" w:rsidRPr="00A5434C">
              <w:rPr>
                <w:rFonts w:ascii="Arial" w:hAnsi="Arial" w:cs="Arial"/>
                <w:color w:val="000000" w:themeColor="text1"/>
                <w:spacing w:val="35"/>
                <w:sz w:val="24"/>
                <w:szCs w:val="24"/>
              </w:rPr>
              <w:t>.</w:t>
            </w:r>
          </w:p>
        </w:tc>
      </w:tr>
      <w:tr w:rsidR="003B6BA6" w:rsidRPr="003B6BA6" w14:paraId="0CD8FD1A" w14:textId="77777777" w:rsidTr="0087048E">
        <w:trPr>
          <w:trHeight w:val="942"/>
        </w:trPr>
        <w:tc>
          <w:tcPr>
            <w:tcW w:w="2012" w:type="dxa"/>
          </w:tcPr>
          <w:p w14:paraId="446498D7" w14:textId="77777777" w:rsidR="00AF2B29" w:rsidRPr="003B6BA6" w:rsidRDefault="00AF2B29" w:rsidP="0012387D">
            <w:pPr>
              <w:pStyle w:val="TableParagraph"/>
              <w:spacing w:before="52"/>
              <w:ind w:left="59" w:right="154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Considerações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Importantes</w:t>
            </w:r>
          </w:p>
        </w:tc>
        <w:tc>
          <w:tcPr>
            <w:tcW w:w="7626" w:type="dxa"/>
            <w:gridSpan w:val="2"/>
          </w:tcPr>
          <w:p w14:paraId="62485B07" w14:textId="77777777" w:rsidR="00AF2B29" w:rsidRPr="003B6BA6" w:rsidRDefault="00AF2B29" w:rsidP="0012387D">
            <w:pPr>
              <w:pStyle w:val="TableParagraph"/>
              <w:spacing w:before="52"/>
              <w:ind w:left="60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B6BA6" w:rsidRPr="003B6BA6" w14:paraId="4198DB66" w14:textId="77777777" w:rsidTr="0087048E">
        <w:trPr>
          <w:trHeight w:val="667"/>
        </w:trPr>
        <w:tc>
          <w:tcPr>
            <w:tcW w:w="2012" w:type="dxa"/>
          </w:tcPr>
          <w:p w14:paraId="7B7294F3" w14:textId="77777777" w:rsidR="00AF2B29" w:rsidRPr="003B6BA6" w:rsidRDefault="00AF2B29" w:rsidP="0012387D">
            <w:pPr>
              <w:pStyle w:val="TableParagraph"/>
              <w:spacing w:before="54"/>
              <w:ind w:left="59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Papéis</w:t>
            </w:r>
          </w:p>
        </w:tc>
        <w:tc>
          <w:tcPr>
            <w:tcW w:w="7626" w:type="dxa"/>
            <w:gridSpan w:val="2"/>
          </w:tcPr>
          <w:p w14:paraId="75C92B8E" w14:textId="77777777" w:rsidR="00AF2B29" w:rsidRPr="003B6BA6" w:rsidRDefault="00AF2B29" w:rsidP="0012387D">
            <w:pPr>
              <w:pStyle w:val="TableParagraph"/>
              <w:spacing w:before="54"/>
              <w:ind w:left="60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Unidade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SI.</w:t>
            </w:r>
          </w:p>
        </w:tc>
      </w:tr>
      <w:tr w:rsidR="003B6BA6" w:rsidRPr="003B6BA6" w14:paraId="3BEC589E" w14:textId="77777777" w:rsidTr="0087048E">
        <w:trPr>
          <w:trHeight w:val="671"/>
        </w:trPr>
        <w:tc>
          <w:tcPr>
            <w:tcW w:w="2012" w:type="dxa"/>
          </w:tcPr>
          <w:p w14:paraId="2025B8CA" w14:textId="77777777" w:rsidR="00AF2B29" w:rsidRPr="003B6BA6" w:rsidRDefault="00AF2B29" w:rsidP="0012387D">
            <w:pPr>
              <w:pStyle w:val="TableParagraph"/>
              <w:spacing w:before="56"/>
              <w:ind w:left="59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7626" w:type="dxa"/>
            <w:gridSpan w:val="2"/>
          </w:tcPr>
          <w:p w14:paraId="622EE3F7" w14:textId="1B7EC610" w:rsidR="00AF2B29" w:rsidRPr="003B6BA6" w:rsidRDefault="00AF2B29" w:rsidP="0012387D">
            <w:pPr>
              <w:pStyle w:val="TableParagraph"/>
              <w:spacing w:before="56"/>
              <w:ind w:left="60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Inventário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Ativos.</w:t>
            </w:r>
          </w:p>
        </w:tc>
      </w:tr>
      <w:tr w:rsidR="003B6BA6" w:rsidRPr="003B6BA6" w14:paraId="624BDD79" w14:textId="77777777" w:rsidTr="0087048E">
        <w:trPr>
          <w:trHeight w:val="666"/>
        </w:trPr>
        <w:tc>
          <w:tcPr>
            <w:tcW w:w="2012" w:type="dxa"/>
          </w:tcPr>
          <w:p w14:paraId="75106FB9" w14:textId="77777777" w:rsidR="00AF2B29" w:rsidRPr="003B6BA6" w:rsidRDefault="00AF2B29" w:rsidP="0012387D">
            <w:pPr>
              <w:pStyle w:val="TableParagraph"/>
              <w:spacing w:before="54"/>
              <w:ind w:left="59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Saídas</w:t>
            </w:r>
          </w:p>
        </w:tc>
        <w:tc>
          <w:tcPr>
            <w:tcW w:w="7626" w:type="dxa"/>
            <w:gridSpan w:val="2"/>
          </w:tcPr>
          <w:p w14:paraId="129B139B" w14:textId="77777777" w:rsidR="00AF2B29" w:rsidRPr="003B6BA6" w:rsidRDefault="00AF2B29" w:rsidP="0012387D">
            <w:pPr>
              <w:pStyle w:val="TableParagraph"/>
              <w:spacing w:before="54"/>
              <w:ind w:left="60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Rol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ativos,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componentes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</w:t>
            </w:r>
            <w:r w:rsidRPr="003B6BA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responsáveis.</w:t>
            </w:r>
          </w:p>
        </w:tc>
      </w:tr>
      <w:tr w:rsidR="003B6BA6" w:rsidRPr="003B6BA6" w14:paraId="395B7C9A" w14:textId="77777777" w:rsidTr="0087048E">
        <w:trPr>
          <w:trHeight w:val="1221"/>
        </w:trPr>
        <w:tc>
          <w:tcPr>
            <w:tcW w:w="2012" w:type="dxa"/>
            <w:vMerge w:val="restart"/>
          </w:tcPr>
          <w:p w14:paraId="137C65B1" w14:textId="77777777" w:rsidR="00AF2B29" w:rsidRPr="003B6BA6" w:rsidRDefault="00AF2B29" w:rsidP="0012387D">
            <w:pPr>
              <w:pStyle w:val="TableParagraph"/>
              <w:spacing w:before="56"/>
              <w:ind w:left="59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Atividades</w:t>
            </w:r>
          </w:p>
        </w:tc>
        <w:tc>
          <w:tcPr>
            <w:tcW w:w="2538" w:type="dxa"/>
          </w:tcPr>
          <w:p w14:paraId="2655FF02" w14:textId="77777777" w:rsidR="00AF2B29" w:rsidRPr="003B6BA6" w:rsidRDefault="00AF2B29" w:rsidP="0012387D">
            <w:pPr>
              <w:pStyle w:val="TableParagraph"/>
              <w:spacing w:before="56"/>
              <w:ind w:left="60" w:right="299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Consultar</w:t>
            </w:r>
            <w:r w:rsidRPr="003B6BA6">
              <w:rPr>
                <w:rFonts w:ascii="Arial" w:hAnsi="Arial" w:cs="Arial"/>
                <w:b/>
                <w:spacing w:val="-1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Inventário</w:t>
            </w:r>
            <w:r w:rsidRPr="003B6BA6">
              <w:rPr>
                <w:rFonts w:ascii="Arial" w:hAnsi="Arial" w:cs="Arial"/>
                <w:b/>
                <w:spacing w:val="-8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Ativos</w:t>
            </w:r>
          </w:p>
        </w:tc>
        <w:tc>
          <w:tcPr>
            <w:tcW w:w="5088" w:type="dxa"/>
          </w:tcPr>
          <w:p w14:paraId="4C24C30C" w14:textId="295F7AFE" w:rsidR="00AF2B29" w:rsidRPr="003B6BA6" w:rsidRDefault="00AF2B29" w:rsidP="0012387D">
            <w:pPr>
              <w:pStyle w:val="TableParagraph"/>
              <w:spacing w:before="56"/>
              <w:ind w:left="60" w:right="4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Obtém informações dos ativos e seus componentes</w:t>
            </w:r>
            <w:r w:rsidR="00A5434C">
              <w:rPr>
                <w:rFonts w:ascii="Arial" w:hAnsi="Arial" w:cs="Arial"/>
                <w:spacing w:val="1"/>
                <w:sz w:val="24"/>
                <w:szCs w:val="24"/>
              </w:rPr>
              <w:t xml:space="preserve">, </w:t>
            </w:r>
            <w:r w:rsidRPr="003B6BA6">
              <w:rPr>
                <w:rFonts w:ascii="Arial" w:hAnsi="Arial" w:cs="Arial"/>
                <w:sz w:val="24"/>
                <w:szCs w:val="24"/>
              </w:rPr>
              <w:t>consultando 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Inventário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Ativos.</w:t>
            </w:r>
          </w:p>
        </w:tc>
      </w:tr>
      <w:tr w:rsidR="003B6BA6" w:rsidRPr="003B6BA6" w14:paraId="163E4F63" w14:textId="77777777" w:rsidTr="0087048E">
        <w:trPr>
          <w:trHeight w:val="1223"/>
        </w:trPr>
        <w:tc>
          <w:tcPr>
            <w:tcW w:w="2012" w:type="dxa"/>
            <w:vMerge/>
            <w:tcBorders>
              <w:top w:val="nil"/>
            </w:tcBorders>
          </w:tcPr>
          <w:p w14:paraId="05C7E03D" w14:textId="77777777" w:rsidR="00AF2B29" w:rsidRPr="00D74135" w:rsidRDefault="00AF2B29" w:rsidP="0012387D">
            <w:pPr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2538" w:type="dxa"/>
          </w:tcPr>
          <w:p w14:paraId="5FF231CA" w14:textId="77777777" w:rsidR="00AF2B29" w:rsidRPr="003B6BA6" w:rsidRDefault="00AF2B29" w:rsidP="0012387D">
            <w:pPr>
              <w:pStyle w:val="TableParagraph"/>
              <w:spacing w:before="54"/>
              <w:ind w:left="60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pacing w:val="-1"/>
                <w:sz w:val="24"/>
                <w:szCs w:val="24"/>
              </w:rPr>
              <w:t>Registro</w:t>
            </w:r>
            <w:r w:rsidRPr="003B6BA6">
              <w:rPr>
                <w:rFonts w:ascii="Arial" w:hAnsi="Arial" w:cs="Arial"/>
                <w:b/>
                <w:spacing w:val="-1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pacing w:val="-1"/>
                <w:sz w:val="24"/>
                <w:szCs w:val="24"/>
              </w:rPr>
              <w:t>Ativos</w:t>
            </w:r>
            <w:r w:rsidRPr="003B6BA6">
              <w:rPr>
                <w:rFonts w:ascii="Arial" w:hAnsi="Arial" w:cs="Arial"/>
                <w:b/>
                <w:spacing w:val="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do</w:t>
            </w:r>
            <w:r w:rsidRPr="003B6BA6">
              <w:rPr>
                <w:rFonts w:ascii="Arial" w:hAnsi="Arial" w:cs="Arial"/>
                <w:b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Escopo</w:t>
            </w:r>
          </w:p>
        </w:tc>
        <w:tc>
          <w:tcPr>
            <w:tcW w:w="5088" w:type="dxa"/>
          </w:tcPr>
          <w:p w14:paraId="696D03F9" w14:textId="18D7B32A" w:rsidR="00AF2B29" w:rsidRPr="003B6BA6" w:rsidRDefault="00AF2B29" w:rsidP="0012387D">
            <w:pPr>
              <w:pStyle w:val="TableParagraph"/>
              <w:spacing w:before="54"/>
              <w:ind w:left="60"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Armazenar adequadamente o rol de ativos e seus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componentes</w:t>
            </w:r>
            <w:r w:rsidR="00A5434C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3B6BA6">
              <w:rPr>
                <w:rFonts w:ascii="Arial" w:hAnsi="Arial" w:cs="Arial"/>
                <w:sz w:val="24"/>
                <w:szCs w:val="24"/>
              </w:rPr>
              <w:t>bem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como os</w:t>
            </w:r>
            <w:r w:rsidRPr="003B6BA6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seus responsáveis.</w:t>
            </w:r>
          </w:p>
        </w:tc>
      </w:tr>
    </w:tbl>
    <w:p w14:paraId="7E804639" w14:textId="372DF0F4" w:rsidR="00AF2B29" w:rsidRDefault="00AF2B29" w:rsidP="00D51C6D">
      <w:pPr>
        <w:rPr>
          <w:rFonts w:cs="Arial"/>
          <w:sz w:val="24"/>
          <w:szCs w:val="24"/>
        </w:rPr>
      </w:pPr>
    </w:p>
    <w:p w14:paraId="78818439" w14:textId="1BBA78C5" w:rsidR="00B73088" w:rsidRDefault="00B73088" w:rsidP="00D51C6D">
      <w:pPr>
        <w:rPr>
          <w:rFonts w:cs="Arial"/>
          <w:sz w:val="24"/>
          <w:szCs w:val="24"/>
        </w:rPr>
      </w:pPr>
    </w:p>
    <w:p w14:paraId="5BB7CCFF" w14:textId="26010224" w:rsidR="00B73088" w:rsidRDefault="00B73088" w:rsidP="00D51C6D">
      <w:pPr>
        <w:rPr>
          <w:rFonts w:cs="Arial"/>
          <w:sz w:val="24"/>
          <w:szCs w:val="24"/>
        </w:rPr>
      </w:pPr>
    </w:p>
    <w:p w14:paraId="0FBBD52E" w14:textId="33EDFEBC" w:rsidR="00A5434C" w:rsidRDefault="00A5434C" w:rsidP="00D51C6D">
      <w:pPr>
        <w:rPr>
          <w:rFonts w:cs="Arial"/>
          <w:sz w:val="24"/>
          <w:szCs w:val="24"/>
        </w:rPr>
      </w:pPr>
    </w:p>
    <w:p w14:paraId="4C522E8A" w14:textId="07D03F79" w:rsidR="00A5434C" w:rsidRDefault="00A5434C" w:rsidP="00D51C6D">
      <w:pPr>
        <w:rPr>
          <w:rFonts w:cs="Arial"/>
          <w:sz w:val="24"/>
          <w:szCs w:val="24"/>
        </w:rPr>
      </w:pPr>
    </w:p>
    <w:p w14:paraId="5B1FC88B" w14:textId="6D5D5030" w:rsidR="00A5434C" w:rsidRDefault="00A5434C" w:rsidP="00D51C6D">
      <w:pPr>
        <w:rPr>
          <w:rFonts w:cs="Arial"/>
          <w:sz w:val="24"/>
          <w:szCs w:val="24"/>
        </w:rPr>
      </w:pPr>
    </w:p>
    <w:p w14:paraId="2FDA3D85" w14:textId="6276E95C" w:rsidR="00A5434C" w:rsidRDefault="00A5434C" w:rsidP="00D51C6D">
      <w:pPr>
        <w:rPr>
          <w:rFonts w:cs="Arial"/>
          <w:sz w:val="24"/>
          <w:szCs w:val="24"/>
        </w:rPr>
      </w:pPr>
    </w:p>
    <w:p w14:paraId="06E36AA8" w14:textId="5D7F68A6" w:rsidR="00A5434C" w:rsidRDefault="00A5434C" w:rsidP="00D51C6D">
      <w:pPr>
        <w:rPr>
          <w:rFonts w:cs="Arial"/>
          <w:sz w:val="24"/>
          <w:szCs w:val="24"/>
        </w:rPr>
      </w:pPr>
    </w:p>
    <w:p w14:paraId="7BDE9C4A" w14:textId="261EC9FB" w:rsidR="00A5434C" w:rsidRDefault="00A5434C" w:rsidP="00D51C6D">
      <w:pPr>
        <w:rPr>
          <w:rFonts w:cs="Arial"/>
          <w:sz w:val="24"/>
          <w:szCs w:val="24"/>
        </w:rPr>
      </w:pPr>
    </w:p>
    <w:p w14:paraId="063768D8" w14:textId="16BDE4F6" w:rsidR="00A5434C" w:rsidRDefault="00A5434C" w:rsidP="00D51C6D">
      <w:pPr>
        <w:rPr>
          <w:rFonts w:cs="Arial"/>
          <w:sz w:val="24"/>
          <w:szCs w:val="24"/>
        </w:rPr>
      </w:pPr>
    </w:p>
    <w:p w14:paraId="0E057794" w14:textId="02C923D0" w:rsidR="00A5434C" w:rsidRDefault="00A5434C" w:rsidP="00D51C6D">
      <w:pPr>
        <w:rPr>
          <w:rFonts w:cs="Arial"/>
          <w:sz w:val="24"/>
          <w:szCs w:val="24"/>
        </w:rPr>
      </w:pPr>
    </w:p>
    <w:p w14:paraId="796F9B21" w14:textId="77777777" w:rsidR="00A5434C" w:rsidRDefault="00A5434C" w:rsidP="00D51C6D">
      <w:pPr>
        <w:rPr>
          <w:rFonts w:cs="Arial"/>
          <w:sz w:val="24"/>
          <w:szCs w:val="24"/>
        </w:rPr>
      </w:pPr>
    </w:p>
    <w:p w14:paraId="79D77769" w14:textId="77777777" w:rsidR="00B73088" w:rsidRPr="003B6BA6" w:rsidRDefault="00B73088" w:rsidP="00D51C6D">
      <w:pPr>
        <w:rPr>
          <w:rFonts w:cs="Arial"/>
          <w:sz w:val="24"/>
          <w:szCs w:val="24"/>
        </w:rPr>
      </w:pPr>
    </w:p>
    <w:tbl>
      <w:tblPr>
        <w:tblStyle w:val="TableNormal"/>
        <w:tblW w:w="9637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2"/>
        <w:gridCol w:w="3260"/>
        <w:gridCol w:w="4365"/>
      </w:tblGrid>
      <w:tr w:rsidR="003B6BA6" w:rsidRPr="003B6BA6" w14:paraId="047A384A" w14:textId="77777777" w:rsidTr="00EC5A96">
        <w:trPr>
          <w:trHeight w:val="614"/>
        </w:trPr>
        <w:tc>
          <w:tcPr>
            <w:tcW w:w="9637" w:type="dxa"/>
            <w:gridSpan w:val="3"/>
          </w:tcPr>
          <w:p w14:paraId="0DA4C084" w14:textId="77777777" w:rsidR="00AF2B29" w:rsidRPr="003B6BA6" w:rsidRDefault="00AF2B29" w:rsidP="0012387D">
            <w:pPr>
              <w:pStyle w:val="TableParagraph"/>
              <w:spacing w:before="25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lastRenderedPageBreak/>
              <w:t>Identificar</w:t>
            </w:r>
            <w:r w:rsidRPr="003B6BA6">
              <w:rPr>
                <w:rFonts w:ascii="Arial" w:hAnsi="Arial" w:cs="Arial"/>
                <w:b/>
                <w:spacing w:val="-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Possíveis</w:t>
            </w:r>
            <w:r w:rsidRPr="003B6BA6">
              <w:rPr>
                <w:rFonts w:ascii="Arial" w:hAnsi="Arial" w:cs="Arial"/>
                <w:b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Riscos</w:t>
            </w:r>
          </w:p>
        </w:tc>
      </w:tr>
      <w:tr w:rsidR="003B6BA6" w:rsidRPr="003B6BA6" w14:paraId="429428AB" w14:textId="77777777" w:rsidTr="00EC5A96">
        <w:trPr>
          <w:trHeight w:val="606"/>
        </w:trPr>
        <w:tc>
          <w:tcPr>
            <w:tcW w:w="2012" w:type="dxa"/>
          </w:tcPr>
          <w:p w14:paraId="5FCE1911" w14:textId="77777777" w:rsidR="00AF2B29" w:rsidRPr="003B6BA6" w:rsidRDefault="00AF2B29" w:rsidP="0012387D">
            <w:pPr>
              <w:pStyle w:val="TableParagraph"/>
              <w:spacing w:before="23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7625" w:type="dxa"/>
            <w:gridSpan w:val="2"/>
          </w:tcPr>
          <w:p w14:paraId="00A48522" w14:textId="77777777" w:rsidR="00AF2B29" w:rsidRPr="003B6BA6" w:rsidRDefault="00AF2B29" w:rsidP="0012387D">
            <w:pPr>
              <w:pStyle w:val="TableParagraph"/>
              <w:spacing w:before="23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Para cada ativo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seus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componentes,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identifica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possíveis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associados.</w:t>
            </w:r>
          </w:p>
        </w:tc>
      </w:tr>
      <w:tr w:rsidR="003B6BA6" w:rsidRPr="003B6BA6" w14:paraId="1724B7FE" w14:textId="77777777" w:rsidTr="00EC5A96">
        <w:trPr>
          <w:trHeight w:val="887"/>
        </w:trPr>
        <w:tc>
          <w:tcPr>
            <w:tcW w:w="2012" w:type="dxa"/>
          </w:tcPr>
          <w:p w14:paraId="48E8EE41" w14:textId="77777777" w:rsidR="00AF2B29" w:rsidRPr="003B6BA6" w:rsidRDefault="00AF2B29" w:rsidP="0012387D">
            <w:pPr>
              <w:pStyle w:val="TableParagraph"/>
              <w:spacing w:before="28"/>
              <w:ind w:left="31" w:right="21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Considerações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importantes</w:t>
            </w:r>
          </w:p>
        </w:tc>
        <w:tc>
          <w:tcPr>
            <w:tcW w:w="7625" w:type="dxa"/>
            <w:gridSpan w:val="2"/>
          </w:tcPr>
          <w:p w14:paraId="2B091984" w14:textId="77777777" w:rsidR="00AF2B29" w:rsidRPr="003B6BA6" w:rsidRDefault="00AF2B29" w:rsidP="0012387D">
            <w:pPr>
              <w:pStyle w:val="TableParagraph"/>
              <w:spacing w:before="164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B6BA6" w:rsidRPr="003B6BA6" w14:paraId="5AC968E2" w14:textId="77777777" w:rsidTr="00EC5A96">
        <w:trPr>
          <w:trHeight w:val="614"/>
        </w:trPr>
        <w:tc>
          <w:tcPr>
            <w:tcW w:w="2012" w:type="dxa"/>
          </w:tcPr>
          <w:p w14:paraId="76B35959" w14:textId="77777777" w:rsidR="00AF2B29" w:rsidRPr="003B6BA6" w:rsidRDefault="00AF2B29" w:rsidP="0012387D">
            <w:pPr>
              <w:pStyle w:val="TableParagraph"/>
              <w:spacing w:before="25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Papéis</w:t>
            </w:r>
          </w:p>
        </w:tc>
        <w:tc>
          <w:tcPr>
            <w:tcW w:w="7625" w:type="dxa"/>
            <w:gridSpan w:val="2"/>
          </w:tcPr>
          <w:p w14:paraId="59778F83" w14:textId="77777777" w:rsidR="00AF2B29" w:rsidRPr="003B6BA6" w:rsidRDefault="00AF2B29" w:rsidP="0012387D">
            <w:pPr>
              <w:pStyle w:val="TableParagraph"/>
              <w:spacing w:before="25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Unidade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SI.</w:t>
            </w:r>
          </w:p>
        </w:tc>
      </w:tr>
      <w:tr w:rsidR="003B6BA6" w:rsidRPr="003B6BA6" w14:paraId="32FD24D2" w14:textId="77777777" w:rsidTr="00EC5A96">
        <w:trPr>
          <w:trHeight w:val="606"/>
        </w:trPr>
        <w:tc>
          <w:tcPr>
            <w:tcW w:w="2012" w:type="dxa"/>
          </w:tcPr>
          <w:p w14:paraId="7BC98D33" w14:textId="77777777" w:rsidR="00AF2B29" w:rsidRPr="003B6BA6" w:rsidRDefault="00AF2B29" w:rsidP="0012387D">
            <w:pPr>
              <w:pStyle w:val="TableParagraph"/>
              <w:spacing w:before="23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7625" w:type="dxa"/>
            <w:gridSpan w:val="2"/>
          </w:tcPr>
          <w:p w14:paraId="7E3ADB54" w14:textId="77777777" w:rsidR="00AF2B29" w:rsidRPr="003B6BA6" w:rsidRDefault="00AF2B29" w:rsidP="0012387D">
            <w:pPr>
              <w:pStyle w:val="TableParagraph"/>
              <w:spacing w:before="23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Rol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 ativos,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componentes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responsáveis.</w:t>
            </w:r>
          </w:p>
        </w:tc>
      </w:tr>
      <w:tr w:rsidR="003B6BA6" w:rsidRPr="003B6BA6" w14:paraId="17F15FA7" w14:textId="77777777" w:rsidTr="00EC5A96">
        <w:trPr>
          <w:trHeight w:val="887"/>
        </w:trPr>
        <w:tc>
          <w:tcPr>
            <w:tcW w:w="2012" w:type="dxa"/>
          </w:tcPr>
          <w:p w14:paraId="347A5725" w14:textId="77777777" w:rsidR="00AF2B29" w:rsidRPr="003B6BA6" w:rsidRDefault="00AF2B29" w:rsidP="0012387D">
            <w:pPr>
              <w:pStyle w:val="TableParagraph"/>
              <w:spacing w:before="164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Saídas</w:t>
            </w:r>
          </w:p>
        </w:tc>
        <w:tc>
          <w:tcPr>
            <w:tcW w:w="7625" w:type="dxa"/>
            <w:gridSpan w:val="2"/>
          </w:tcPr>
          <w:p w14:paraId="546DEB86" w14:textId="5DBBC55B" w:rsidR="00AF2B29" w:rsidRPr="003B6BA6" w:rsidRDefault="00AF2B29" w:rsidP="0012387D">
            <w:pPr>
              <w:pStyle w:val="TableParagraph"/>
              <w:spacing w:before="28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Rol</w:t>
            </w:r>
            <w:r w:rsidRPr="003B6BA6">
              <w:rPr>
                <w:rFonts w:ascii="Arial" w:hAnsi="Arial" w:cs="Arial"/>
                <w:spacing w:val="58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5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possíveis</w:t>
            </w:r>
            <w:r w:rsidRPr="003B6BA6">
              <w:rPr>
                <w:rFonts w:ascii="Arial" w:hAnsi="Arial" w:cs="Arial"/>
                <w:spacing w:val="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</w:t>
            </w:r>
            <w:r w:rsidRPr="003B6BA6">
              <w:rPr>
                <w:rFonts w:ascii="Arial" w:hAnsi="Arial" w:cs="Arial"/>
                <w:spacing w:val="59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controles</w:t>
            </w:r>
            <w:r w:rsidRPr="003B6BA6">
              <w:rPr>
                <w:rFonts w:ascii="Arial" w:hAnsi="Arial" w:cs="Arial"/>
                <w:spacing w:val="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associados</w:t>
            </w:r>
            <w:r w:rsidRPr="003B6BA6">
              <w:rPr>
                <w:rFonts w:ascii="Arial" w:hAnsi="Arial" w:cs="Arial"/>
                <w:spacing w:val="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para</w:t>
            </w:r>
            <w:r w:rsidRPr="003B6BA6">
              <w:rPr>
                <w:rFonts w:ascii="Arial" w:hAnsi="Arial" w:cs="Arial"/>
                <w:spacing w:val="5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cada</w:t>
            </w:r>
            <w:r w:rsidRPr="003B6BA6">
              <w:rPr>
                <w:rFonts w:ascii="Arial" w:hAnsi="Arial" w:cs="Arial"/>
                <w:spacing w:val="59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ativo</w:t>
            </w:r>
            <w:r w:rsidRPr="003B6BA6">
              <w:rPr>
                <w:rFonts w:ascii="Arial" w:hAnsi="Arial" w:cs="Arial"/>
                <w:spacing w:val="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</w:t>
            </w:r>
            <w:r w:rsidRPr="003B6BA6">
              <w:rPr>
                <w:rFonts w:ascii="Arial" w:hAnsi="Arial" w:cs="Arial"/>
                <w:spacing w:val="5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seus</w:t>
            </w:r>
            <w:r w:rsidR="00D8481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componentes.</w:t>
            </w:r>
          </w:p>
        </w:tc>
      </w:tr>
      <w:tr w:rsidR="003B6BA6" w:rsidRPr="003B6BA6" w14:paraId="16117AAA" w14:textId="77777777" w:rsidTr="00AC5E6E">
        <w:trPr>
          <w:trHeight w:val="1442"/>
        </w:trPr>
        <w:tc>
          <w:tcPr>
            <w:tcW w:w="2012" w:type="dxa"/>
            <w:vMerge w:val="restart"/>
          </w:tcPr>
          <w:p w14:paraId="21EF59B2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7650B4D6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1367845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71B0B2B9" w14:textId="77777777" w:rsidR="00AF2B29" w:rsidRPr="003B6BA6" w:rsidRDefault="00AF2B29" w:rsidP="0012387D">
            <w:pPr>
              <w:pStyle w:val="TableParagraph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Atividades</w:t>
            </w:r>
          </w:p>
        </w:tc>
        <w:tc>
          <w:tcPr>
            <w:tcW w:w="3260" w:type="dxa"/>
          </w:tcPr>
          <w:p w14:paraId="22C5643C" w14:textId="77777777" w:rsidR="00AF2B29" w:rsidRPr="003B6BA6" w:rsidRDefault="00AF2B29" w:rsidP="0012387D">
            <w:pPr>
              <w:pStyle w:val="TableParagraph"/>
              <w:spacing w:before="2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09A3238C" w14:textId="77777777" w:rsidR="00AF2B29" w:rsidRPr="003B6BA6" w:rsidRDefault="00AF2B29" w:rsidP="0012387D">
            <w:pPr>
              <w:pStyle w:val="TableParagraph"/>
              <w:ind w:right="1040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Consultar</w:t>
            </w:r>
            <w:r w:rsidRPr="003B6BA6">
              <w:rPr>
                <w:rFonts w:ascii="Arial" w:hAnsi="Arial" w:cs="Arial"/>
                <w:b/>
                <w:spacing w:val="-1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Base</w:t>
            </w:r>
            <w:r w:rsidRPr="003B6BA6">
              <w:rPr>
                <w:rFonts w:ascii="Arial" w:hAnsi="Arial" w:cs="Arial"/>
                <w:b/>
                <w:spacing w:val="-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Conhecimento</w:t>
            </w:r>
          </w:p>
        </w:tc>
        <w:tc>
          <w:tcPr>
            <w:tcW w:w="4365" w:type="dxa"/>
          </w:tcPr>
          <w:p w14:paraId="52976BDA" w14:textId="77777777" w:rsidR="00AF2B29" w:rsidRPr="003B6BA6" w:rsidRDefault="00AF2B29" w:rsidP="0012387D">
            <w:pPr>
              <w:pStyle w:val="TableParagraph"/>
              <w:spacing w:before="25"/>
              <w:ind w:left="31" w:right="1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Consultar base de conhecimento para levantar os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possíveis riscos de cada ativo e seus componentes,</w:t>
            </w:r>
            <w:r w:rsidRPr="003B6BA6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bem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como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possíveis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controles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que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possam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minimizar</w:t>
            </w:r>
            <w:r w:rsidRPr="003B6BA6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os</w:t>
            </w:r>
            <w:r w:rsidRPr="003B6BA6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riscos.</w:t>
            </w:r>
          </w:p>
        </w:tc>
      </w:tr>
      <w:tr w:rsidR="003B6BA6" w:rsidRPr="003B6BA6" w14:paraId="40AD1B15" w14:textId="77777777" w:rsidTr="00AC5E6E">
        <w:trPr>
          <w:trHeight w:val="1159"/>
        </w:trPr>
        <w:tc>
          <w:tcPr>
            <w:tcW w:w="2012" w:type="dxa"/>
            <w:vMerge/>
            <w:tcBorders>
              <w:top w:val="nil"/>
            </w:tcBorders>
          </w:tcPr>
          <w:p w14:paraId="379B97E3" w14:textId="77777777" w:rsidR="00AF2B29" w:rsidRPr="00D74135" w:rsidRDefault="00AF2B29" w:rsidP="0012387D">
            <w:pPr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3260" w:type="dxa"/>
          </w:tcPr>
          <w:p w14:paraId="671EA7EB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E1CD504" w14:textId="77777777" w:rsidR="00AF2B29" w:rsidRPr="003B6BA6" w:rsidRDefault="00AF2B29" w:rsidP="0012387D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Registrar</w:t>
            </w:r>
            <w:r w:rsidRPr="003B6BA6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Possíveis</w:t>
            </w:r>
            <w:r w:rsidRPr="003B6BA6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Riscos</w:t>
            </w:r>
          </w:p>
        </w:tc>
        <w:tc>
          <w:tcPr>
            <w:tcW w:w="4365" w:type="dxa"/>
          </w:tcPr>
          <w:p w14:paraId="5324AA7B" w14:textId="77777777" w:rsidR="00AF2B29" w:rsidRPr="003B6BA6" w:rsidRDefault="00AF2B29" w:rsidP="0012387D">
            <w:pPr>
              <w:pStyle w:val="TableParagraph"/>
              <w:spacing w:before="23"/>
              <w:ind w:left="31" w:right="1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Armazenar adequadamente os possíveis riscos 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cada ativo e seus componentes e seus controles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associados.</w:t>
            </w:r>
          </w:p>
        </w:tc>
      </w:tr>
    </w:tbl>
    <w:p w14:paraId="396F93B3" w14:textId="715B09E3" w:rsidR="00AF2B29" w:rsidRPr="003B6BA6" w:rsidRDefault="00AF2B29" w:rsidP="00D51C6D">
      <w:pPr>
        <w:rPr>
          <w:rFonts w:cs="Arial"/>
          <w:sz w:val="24"/>
          <w:szCs w:val="24"/>
        </w:rPr>
      </w:pPr>
    </w:p>
    <w:p w14:paraId="4C97385C" w14:textId="2B4125D9" w:rsidR="00AF2B29" w:rsidRPr="003B6BA6" w:rsidRDefault="00AF2B29" w:rsidP="00D51C6D">
      <w:pPr>
        <w:rPr>
          <w:rFonts w:cs="Arial"/>
          <w:sz w:val="24"/>
          <w:szCs w:val="24"/>
        </w:rPr>
      </w:pPr>
    </w:p>
    <w:p w14:paraId="7D55BF09" w14:textId="31AF1CF2" w:rsidR="00AF2B29" w:rsidRPr="003B6BA6" w:rsidRDefault="00AF2B29" w:rsidP="00D51C6D">
      <w:pPr>
        <w:rPr>
          <w:rFonts w:cs="Arial"/>
          <w:sz w:val="24"/>
          <w:szCs w:val="24"/>
        </w:rPr>
      </w:pPr>
    </w:p>
    <w:p w14:paraId="25F64A34" w14:textId="677855A9" w:rsidR="00AF2B29" w:rsidRPr="003B6BA6" w:rsidRDefault="00AF2B29" w:rsidP="00D51C6D">
      <w:pPr>
        <w:rPr>
          <w:rFonts w:cs="Arial"/>
          <w:sz w:val="24"/>
          <w:szCs w:val="24"/>
        </w:rPr>
      </w:pPr>
    </w:p>
    <w:p w14:paraId="0E7B185A" w14:textId="0A65AE26" w:rsidR="00AF2B29" w:rsidRPr="003B6BA6" w:rsidRDefault="00AF2B29" w:rsidP="00D51C6D">
      <w:pPr>
        <w:rPr>
          <w:rFonts w:cs="Arial"/>
          <w:sz w:val="24"/>
          <w:szCs w:val="24"/>
        </w:rPr>
      </w:pPr>
    </w:p>
    <w:p w14:paraId="79D6A491" w14:textId="5A0CFDDD" w:rsidR="00AF2B29" w:rsidRDefault="00AF2B29" w:rsidP="00D51C6D">
      <w:pPr>
        <w:rPr>
          <w:rFonts w:cs="Arial"/>
          <w:sz w:val="24"/>
          <w:szCs w:val="24"/>
        </w:rPr>
      </w:pPr>
    </w:p>
    <w:p w14:paraId="3F73F7E7" w14:textId="5EFA32FB" w:rsidR="00B73088" w:rsidRDefault="00B73088" w:rsidP="00D51C6D">
      <w:pPr>
        <w:rPr>
          <w:rFonts w:cs="Arial"/>
          <w:sz w:val="24"/>
          <w:szCs w:val="24"/>
        </w:rPr>
      </w:pPr>
    </w:p>
    <w:p w14:paraId="3F82ADC3" w14:textId="1350DEDF" w:rsidR="00B73088" w:rsidRDefault="00B73088" w:rsidP="00D51C6D">
      <w:pPr>
        <w:rPr>
          <w:rFonts w:cs="Arial"/>
          <w:sz w:val="24"/>
          <w:szCs w:val="24"/>
        </w:rPr>
      </w:pPr>
    </w:p>
    <w:p w14:paraId="2082BA00" w14:textId="52265330" w:rsidR="00B73088" w:rsidRDefault="00B73088" w:rsidP="00D51C6D">
      <w:pPr>
        <w:rPr>
          <w:rFonts w:cs="Arial"/>
          <w:sz w:val="24"/>
          <w:szCs w:val="24"/>
        </w:rPr>
      </w:pPr>
    </w:p>
    <w:p w14:paraId="23523354" w14:textId="2387DDA8" w:rsidR="00B73088" w:rsidRDefault="00B73088" w:rsidP="00D51C6D">
      <w:pPr>
        <w:rPr>
          <w:rFonts w:cs="Arial"/>
          <w:sz w:val="24"/>
          <w:szCs w:val="24"/>
        </w:rPr>
      </w:pPr>
    </w:p>
    <w:p w14:paraId="2E4F3C17" w14:textId="30C111D4" w:rsidR="00B73088" w:rsidRDefault="00B73088" w:rsidP="00D51C6D">
      <w:pPr>
        <w:rPr>
          <w:rFonts w:cs="Arial"/>
          <w:sz w:val="24"/>
          <w:szCs w:val="24"/>
        </w:rPr>
      </w:pPr>
    </w:p>
    <w:p w14:paraId="79D5B2D3" w14:textId="77777777" w:rsidR="00B73088" w:rsidRPr="003B6BA6" w:rsidRDefault="00B73088" w:rsidP="00D51C6D">
      <w:pPr>
        <w:rPr>
          <w:rFonts w:cs="Arial"/>
          <w:sz w:val="24"/>
          <w:szCs w:val="24"/>
        </w:rPr>
      </w:pPr>
    </w:p>
    <w:p w14:paraId="68FADF17" w14:textId="1385516C" w:rsidR="00AF2B29" w:rsidRPr="003B6BA6" w:rsidRDefault="00AF2B29" w:rsidP="00D51C6D">
      <w:pPr>
        <w:rPr>
          <w:rFonts w:cs="Arial"/>
          <w:sz w:val="24"/>
          <w:szCs w:val="24"/>
        </w:rPr>
      </w:pPr>
    </w:p>
    <w:tbl>
      <w:tblPr>
        <w:tblStyle w:val="TableNormal"/>
        <w:tblW w:w="9638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2"/>
        <w:gridCol w:w="3118"/>
        <w:gridCol w:w="4508"/>
      </w:tblGrid>
      <w:tr w:rsidR="003B6BA6" w:rsidRPr="003B6BA6" w14:paraId="18E378DD" w14:textId="77777777" w:rsidTr="00AC5E6E">
        <w:trPr>
          <w:trHeight w:val="614"/>
        </w:trPr>
        <w:tc>
          <w:tcPr>
            <w:tcW w:w="9638" w:type="dxa"/>
            <w:gridSpan w:val="3"/>
          </w:tcPr>
          <w:p w14:paraId="438D2579" w14:textId="77777777" w:rsidR="00AF2B29" w:rsidRPr="003B6BA6" w:rsidRDefault="00AF2B29" w:rsidP="0012387D">
            <w:pPr>
              <w:pStyle w:val="TableParagraph"/>
              <w:spacing w:before="25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lastRenderedPageBreak/>
              <w:t>Elaborar</w:t>
            </w:r>
            <w:r w:rsidRPr="003B6BA6">
              <w:rPr>
                <w:rFonts w:ascii="Arial" w:hAnsi="Arial" w:cs="Arial"/>
                <w:b/>
                <w:spacing w:val="-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Questionários</w:t>
            </w:r>
          </w:p>
        </w:tc>
      </w:tr>
      <w:tr w:rsidR="003B6BA6" w:rsidRPr="003B6BA6" w14:paraId="4EC02C3B" w14:textId="77777777" w:rsidTr="00AC5E6E">
        <w:trPr>
          <w:trHeight w:val="883"/>
        </w:trPr>
        <w:tc>
          <w:tcPr>
            <w:tcW w:w="2012" w:type="dxa"/>
          </w:tcPr>
          <w:p w14:paraId="69A06AF5" w14:textId="77777777" w:rsidR="00AF2B29" w:rsidRPr="003B6BA6" w:rsidRDefault="00AF2B29" w:rsidP="0012387D">
            <w:pPr>
              <w:pStyle w:val="TableParagraph"/>
              <w:spacing w:before="162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7626" w:type="dxa"/>
            <w:gridSpan w:val="2"/>
          </w:tcPr>
          <w:p w14:paraId="4A342D71" w14:textId="0D8D2A24" w:rsidR="00AF2B29" w:rsidRPr="003B6BA6" w:rsidRDefault="00AF2B29" w:rsidP="0012387D">
            <w:pPr>
              <w:pStyle w:val="TableParagraph"/>
              <w:spacing w:before="23"/>
              <w:ind w:right="2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Elaborar</w:t>
            </w:r>
            <w:r w:rsidRPr="003B6BA6">
              <w:rPr>
                <w:rFonts w:ascii="Arial" w:hAnsi="Arial" w:cs="Arial"/>
                <w:spacing w:val="3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os</w:t>
            </w:r>
            <w:r w:rsidRPr="003B6BA6">
              <w:rPr>
                <w:rFonts w:ascii="Arial" w:hAnsi="Arial" w:cs="Arial"/>
                <w:spacing w:val="3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questionários</w:t>
            </w:r>
            <w:r w:rsidRPr="003B6BA6">
              <w:rPr>
                <w:rFonts w:ascii="Arial" w:hAnsi="Arial" w:cs="Arial"/>
                <w:spacing w:val="3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para</w:t>
            </w:r>
            <w:r w:rsidRPr="003B6BA6">
              <w:rPr>
                <w:rFonts w:ascii="Arial" w:hAnsi="Arial" w:cs="Arial"/>
                <w:spacing w:val="3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identificação</w:t>
            </w:r>
            <w:r w:rsidRPr="003B6BA6">
              <w:rPr>
                <w:rFonts w:ascii="Arial" w:hAnsi="Arial" w:cs="Arial"/>
                <w:spacing w:val="3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dos</w:t>
            </w:r>
            <w:r w:rsidRPr="003B6BA6">
              <w:rPr>
                <w:rFonts w:ascii="Arial" w:hAnsi="Arial" w:cs="Arial"/>
                <w:spacing w:val="3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3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dos</w:t>
            </w:r>
            <w:r w:rsidRPr="003B6BA6">
              <w:rPr>
                <w:rFonts w:ascii="Arial" w:hAnsi="Arial" w:cs="Arial"/>
                <w:spacing w:val="3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ativos</w:t>
            </w:r>
            <w:r w:rsidRPr="003B6BA6">
              <w:rPr>
                <w:rFonts w:ascii="Arial" w:hAnsi="Arial" w:cs="Arial"/>
                <w:spacing w:val="3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</w:t>
            </w:r>
            <w:r w:rsidRPr="003B6BA6">
              <w:rPr>
                <w:rFonts w:ascii="Arial" w:hAnsi="Arial" w:cs="Arial"/>
                <w:spacing w:val="3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seus</w:t>
            </w:r>
            <w:r w:rsidRPr="003B6BA6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="00D84813">
              <w:rPr>
                <w:rFonts w:ascii="Arial" w:hAnsi="Arial" w:cs="Arial"/>
                <w:spacing w:val="-57"/>
                <w:sz w:val="24"/>
                <w:szCs w:val="24"/>
              </w:rPr>
              <w:t xml:space="preserve">             </w:t>
            </w:r>
            <w:r w:rsidRPr="003B6BA6">
              <w:rPr>
                <w:rFonts w:ascii="Arial" w:hAnsi="Arial" w:cs="Arial"/>
                <w:sz w:val="24"/>
                <w:szCs w:val="24"/>
              </w:rPr>
              <w:t>componentes.</w:t>
            </w:r>
          </w:p>
        </w:tc>
      </w:tr>
      <w:tr w:rsidR="003B6BA6" w:rsidRPr="003B6BA6" w14:paraId="60774109" w14:textId="77777777" w:rsidTr="00AC5E6E">
        <w:trPr>
          <w:trHeight w:val="887"/>
        </w:trPr>
        <w:tc>
          <w:tcPr>
            <w:tcW w:w="2012" w:type="dxa"/>
          </w:tcPr>
          <w:p w14:paraId="3D6DA7A7" w14:textId="77777777" w:rsidR="00AF2B29" w:rsidRPr="003B6BA6" w:rsidRDefault="00AF2B29" w:rsidP="0012387D">
            <w:pPr>
              <w:pStyle w:val="TableParagraph"/>
              <w:spacing w:before="28"/>
              <w:ind w:left="31" w:right="204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Considerações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importantes</w:t>
            </w:r>
          </w:p>
        </w:tc>
        <w:tc>
          <w:tcPr>
            <w:tcW w:w="7626" w:type="dxa"/>
            <w:gridSpan w:val="2"/>
          </w:tcPr>
          <w:p w14:paraId="32C591CD" w14:textId="37DEA89C" w:rsidR="00AF2B29" w:rsidRPr="003B6BA6" w:rsidRDefault="00AF2B29" w:rsidP="0012387D">
            <w:pPr>
              <w:pStyle w:val="TableParagraph"/>
              <w:spacing w:before="28"/>
              <w:ind w:right="2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Caso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seja possível,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será realizada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coleta automática 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informações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dos</w:t>
            </w:r>
            <w:r w:rsidRPr="003B6BA6">
              <w:rPr>
                <w:rFonts w:ascii="Arial" w:hAnsi="Arial" w:cs="Arial"/>
                <w:spacing w:val="60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="00B73088">
              <w:rPr>
                <w:rFonts w:ascii="Arial" w:hAnsi="Arial" w:cs="Arial"/>
                <w:spacing w:val="-57"/>
                <w:sz w:val="24"/>
                <w:szCs w:val="24"/>
              </w:rPr>
              <w:t xml:space="preserve">          </w:t>
            </w:r>
            <w:r w:rsidRPr="003B6BA6">
              <w:rPr>
                <w:rFonts w:ascii="Arial" w:hAnsi="Arial" w:cs="Arial"/>
                <w:sz w:val="24"/>
                <w:szCs w:val="24"/>
              </w:rPr>
              <w:t>dos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ativos 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seus componentes.</w:t>
            </w:r>
          </w:p>
        </w:tc>
      </w:tr>
      <w:tr w:rsidR="003B6BA6" w:rsidRPr="003B6BA6" w14:paraId="1CC32CD4" w14:textId="77777777" w:rsidTr="00AC5E6E">
        <w:trPr>
          <w:trHeight w:val="614"/>
        </w:trPr>
        <w:tc>
          <w:tcPr>
            <w:tcW w:w="2012" w:type="dxa"/>
          </w:tcPr>
          <w:p w14:paraId="5A06CEC2" w14:textId="77777777" w:rsidR="00AF2B29" w:rsidRPr="003B6BA6" w:rsidRDefault="00AF2B29" w:rsidP="0012387D">
            <w:pPr>
              <w:pStyle w:val="TableParagraph"/>
              <w:spacing w:before="25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Papéis</w:t>
            </w:r>
          </w:p>
        </w:tc>
        <w:tc>
          <w:tcPr>
            <w:tcW w:w="7626" w:type="dxa"/>
            <w:gridSpan w:val="2"/>
          </w:tcPr>
          <w:p w14:paraId="5236D62C" w14:textId="77777777" w:rsidR="00AF2B29" w:rsidRPr="003B6BA6" w:rsidRDefault="00AF2B29" w:rsidP="0012387D">
            <w:pPr>
              <w:pStyle w:val="TableParagraph"/>
              <w:spacing w:before="25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Unidade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SI.</w:t>
            </w:r>
          </w:p>
        </w:tc>
      </w:tr>
      <w:tr w:rsidR="003B6BA6" w:rsidRPr="003B6BA6" w14:paraId="2E567A9D" w14:textId="77777777" w:rsidTr="00AC5E6E">
        <w:trPr>
          <w:trHeight w:val="883"/>
        </w:trPr>
        <w:tc>
          <w:tcPr>
            <w:tcW w:w="2012" w:type="dxa"/>
          </w:tcPr>
          <w:p w14:paraId="069B8880" w14:textId="77777777" w:rsidR="00AF2B29" w:rsidRPr="003B6BA6" w:rsidRDefault="00AF2B29" w:rsidP="0012387D">
            <w:pPr>
              <w:pStyle w:val="TableParagraph"/>
              <w:spacing w:before="162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7626" w:type="dxa"/>
            <w:gridSpan w:val="2"/>
          </w:tcPr>
          <w:p w14:paraId="17D054EB" w14:textId="7E970B04" w:rsidR="00AF2B29" w:rsidRPr="003B6BA6" w:rsidRDefault="00AF2B29" w:rsidP="0012387D">
            <w:pPr>
              <w:pStyle w:val="TableParagraph"/>
              <w:spacing w:before="23"/>
              <w:ind w:right="407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Rol de</w:t>
            </w:r>
            <w:r w:rsidRPr="003B6BA6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ativos,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componentes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 responsáveis;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rol de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possíveis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 e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controles</w:t>
            </w:r>
            <w:r w:rsidRPr="003B6BA6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="00852634">
              <w:rPr>
                <w:rFonts w:ascii="Arial" w:hAnsi="Arial" w:cs="Arial"/>
                <w:spacing w:val="-57"/>
                <w:sz w:val="24"/>
                <w:szCs w:val="24"/>
              </w:rPr>
              <w:t xml:space="preserve">           </w:t>
            </w:r>
            <w:r w:rsidRPr="003B6BA6">
              <w:rPr>
                <w:rFonts w:ascii="Arial" w:hAnsi="Arial" w:cs="Arial"/>
                <w:sz w:val="24"/>
                <w:szCs w:val="24"/>
              </w:rPr>
              <w:t>associados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para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cada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ativo e seus componentes.</w:t>
            </w:r>
          </w:p>
        </w:tc>
      </w:tr>
      <w:tr w:rsidR="003B6BA6" w:rsidRPr="003B6BA6" w14:paraId="531F1DAC" w14:textId="77777777" w:rsidTr="00AC5E6E">
        <w:trPr>
          <w:trHeight w:val="611"/>
        </w:trPr>
        <w:tc>
          <w:tcPr>
            <w:tcW w:w="2012" w:type="dxa"/>
          </w:tcPr>
          <w:p w14:paraId="46AA9833" w14:textId="77777777" w:rsidR="00AF2B29" w:rsidRPr="003B6BA6" w:rsidRDefault="00AF2B29" w:rsidP="0012387D">
            <w:pPr>
              <w:pStyle w:val="TableParagraph"/>
              <w:spacing w:before="28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Saídas</w:t>
            </w:r>
          </w:p>
        </w:tc>
        <w:tc>
          <w:tcPr>
            <w:tcW w:w="7626" w:type="dxa"/>
            <w:gridSpan w:val="2"/>
          </w:tcPr>
          <w:p w14:paraId="199DBB17" w14:textId="77777777" w:rsidR="00AF2B29" w:rsidRPr="003B6BA6" w:rsidRDefault="00AF2B29" w:rsidP="0012387D">
            <w:pPr>
              <w:pStyle w:val="TableParagraph"/>
              <w:spacing w:before="28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Questionário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identificação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riscos.</w:t>
            </w:r>
          </w:p>
        </w:tc>
      </w:tr>
      <w:tr w:rsidR="003B6BA6" w:rsidRPr="003B6BA6" w14:paraId="16F8C226" w14:textId="77777777" w:rsidTr="00AC5E6E">
        <w:trPr>
          <w:trHeight w:val="1442"/>
        </w:trPr>
        <w:tc>
          <w:tcPr>
            <w:tcW w:w="2012" w:type="dxa"/>
            <w:vMerge w:val="restart"/>
          </w:tcPr>
          <w:p w14:paraId="6BC231CA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3FCF837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6ACB03C2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095C2902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2F9DEB33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5854C337" w14:textId="77777777" w:rsidR="00AF2B29" w:rsidRPr="003B6BA6" w:rsidRDefault="00AF2B29" w:rsidP="0012387D">
            <w:pPr>
              <w:pStyle w:val="TableParagraph"/>
              <w:spacing w:before="2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46D1FDF4" w14:textId="77777777" w:rsidR="00AF2B29" w:rsidRPr="003B6BA6" w:rsidRDefault="00AF2B29" w:rsidP="0012387D">
            <w:pPr>
              <w:pStyle w:val="TableParagraph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Atividades</w:t>
            </w:r>
          </w:p>
        </w:tc>
        <w:tc>
          <w:tcPr>
            <w:tcW w:w="3118" w:type="dxa"/>
          </w:tcPr>
          <w:p w14:paraId="010865D7" w14:textId="77777777" w:rsidR="00AF2B29" w:rsidRPr="003B6BA6" w:rsidRDefault="00AF2B29" w:rsidP="0012387D">
            <w:pPr>
              <w:pStyle w:val="TableParagraph"/>
              <w:spacing w:before="3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3A37A7AC" w14:textId="77777777" w:rsidR="00AF2B29" w:rsidRPr="003B6BA6" w:rsidRDefault="00AF2B29" w:rsidP="0012387D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Elaborar</w:t>
            </w:r>
            <w:r w:rsidRPr="003B6BA6">
              <w:rPr>
                <w:rFonts w:ascii="Arial" w:hAnsi="Arial" w:cs="Arial"/>
                <w:b/>
                <w:spacing w:val="-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Questionário</w:t>
            </w:r>
          </w:p>
        </w:tc>
        <w:tc>
          <w:tcPr>
            <w:tcW w:w="4508" w:type="dxa"/>
          </w:tcPr>
          <w:p w14:paraId="04283EAA" w14:textId="1919BB3B" w:rsidR="00AF2B29" w:rsidRPr="003B6BA6" w:rsidRDefault="00AF2B29" w:rsidP="0012387D">
            <w:pPr>
              <w:pStyle w:val="TableParagraph"/>
              <w:spacing w:before="25"/>
              <w:ind w:right="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Para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cada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ativo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componente,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consolidar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entradas acima para compor questionário visando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 xml:space="preserve">identificar quais os controles foram </w:t>
            </w:r>
            <w:r w:rsidRPr="003A258B">
              <w:rPr>
                <w:rFonts w:ascii="Arial" w:hAnsi="Arial" w:cs="Arial"/>
                <w:sz w:val="24"/>
                <w:szCs w:val="24"/>
              </w:rPr>
              <w:t>implementados</w:t>
            </w:r>
            <w:r w:rsidR="003A258B" w:rsidRPr="003A258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258B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Pr="003A258B">
              <w:rPr>
                <w:rFonts w:ascii="Arial" w:hAnsi="Arial" w:cs="Arial"/>
                <w:sz w:val="24"/>
                <w:szCs w:val="24"/>
              </w:rPr>
              <w:t xml:space="preserve">ou </w:t>
            </w:r>
            <w:r w:rsidRPr="003B6BA6">
              <w:rPr>
                <w:rFonts w:ascii="Arial" w:hAnsi="Arial" w:cs="Arial"/>
                <w:sz w:val="24"/>
                <w:szCs w:val="24"/>
              </w:rPr>
              <w:t>não.</w:t>
            </w:r>
          </w:p>
        </w:tc>
      </w:tr>
      <w:tr w:rsidR="003B6BA6" w:rsidRPr="003B6BA6" w14:paraId="1B7FF5F0" w14:textId="77777777" w:rsidTr="00AC5E6E">
        <w:trPr>
          <w:trHeight w:val="1435"/>
        </w:trPr>
        <w:tc>
          <w:tcPr>
            <w:tcW w:w="2012" w:type="dxa"/>
            <w:vMerge/>
            <w:tcBorders>
              <w:top w:val="nil"/>
            </w:tcBorders>
          </w:tcPr>
          <w:p w14:paraId="603CDCBB" w14:textId="77777777" w:rsidR="00AF2B29" w:rsidRPr="00D74135" w:rsidRDefault="00AF2B29" w:rsidP="0012387D">
            <w:pPr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3118" w:type="dxa"/>
          </w:tcPr>
          <w:p w14:paraId="19ECE33A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2FD5F420" w14:textId="77777777" w:rsidR="00AF2B29" w:rsidRPr="003B6BA6" w:rsidRDefault="00AF2B29" w:rsidP="0012387D">
            <w:pPr>
              <w:pStyle w:val="TableParagraph"/>
              <w:ind w:right="753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Coletar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Informações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Automaticamente</w:t>
            </w:r>
          </w:p>
        </w:tc>
        <w:tc>
          <w:tcPr>
            <w:tcW w:w="4508" w:type="dxa"/>
          </w:tcPr>
          <w:p w14:paraId="3E03311D" w14:textId="77777777" w:rsidR="00AF2B29" w:rsidRPr="003B6BA6" w:rsidRDefault="00AF2B29" w:rsidP="0012387D">
            <w:pPr>
              <w:pStyle w:val="TableParagraph"/>
              <w:spacing w:before="23"/>
              <w:ind w:right="1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Caso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possível,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fazer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coleta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automática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informações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riscos,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completando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que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for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possível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nos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questionários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identificação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riscos.</w:t>
            </w:r>
          </w:p>
        </w:tc>
      </w:tr>
      <w:tr w:rsidR="003B6BA6" w:rsidRPr="003B6BA6" w14:paraId="6C696B94" w14:textId="77777777" w:rsidTr="00AC5E6E">
        <w:trPr>
          <w:trHeight w:val="1163"/>
        </w:trPr>
        <w:tc>
          <w:tcPr>
            <w:tcW w:w="2012" w:type="dxa"/>
            <w:vMerge/>
            <w:tcBorders>
              <w:top w:val="nil"/>
            </w:tcBorders>
          </w:tcPr>
          <w:p w14:paraId="170AA7D8" w14:textId="77777777" w:rsidR="00AF2B29" w:rsidRPr="00D74135" w:rsidRDefault="00AF2B29" w:rsidP="0012387D">
            <w:pPr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3118" w:type="dxa"/>
          </w:tcPr>
          <w:p w14:paraId="0ED5D107" w14:textId="77777777" w:rsidR="00AF2B29" w:rsidRPr="003B6BA6" w:rsidRDefault="00AF2B29" w:rsidP="0012387D">
            <w:pPr>
              <w:pStyle w:val="TableParagraph"/>
              <w:spacing w:before="164"/>
              <w:ind w:right="1404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Disponibilizar</w:t>
            </w:r>
            <w:r w:rsidRPr="003B6BA6">
              <w:rPr>
                <w:rFonts w:ascii="Arial" w:hAnsi="Arial" w:cs="Arial"/>
                <w:b/>
                <w:spacing w:val="-58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Questionários</w:t>
            </w:r>
          </w:p>
        </w:tc>
        <w:tc>
          <w:tcPr>
            <w:tcW w:w="4508" w:type="dxa"/>
          </w:tcPr>
          <w:p w14:paraId="3BC0BEED" w14:textId="77777777" w:rsidR="00AF2B29" w:rsidRPr="003B6BA6" w:rsidRDefault="00AF2B29" w:rsidP="0012387D">
            <w:pPr>
              <w:pStyle w:val="TableParagraph"/>
              <w:spacing w:before="28"/>
              <w:ind w:right="1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Disponibilizar os questionários de identificação 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 para os responsáveis pelos ativos e definir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prazo</w:t>
            </w:r>
            <w:r w:rsidRPr="003B6BA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para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resposta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 devolução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dos mesmos.</w:t>
            </w:r>
          </w:p>
        </w:tc>
      </w:tr>
    </w:tbl>
    <w:p w14:paraId="58C53BB2" w14:textId="219009BC" w:rsidR="00756B18" w:rsidRPr="003B6BA6" w:rsidRDefault="00756B18" w:rsidP="00756B18">
      <w:pPr>
        <w:rPr>
          <w:rFonts w:cs="Arial"/>
          <w:sz w:val="24"/>
          <w:szCs w:val="24"/>
        </w:rPr>
      </w:pPr>
    </w:p>
    <w:p w14:paraId="2DD2449E" w14:textId="77777777" w:rsidR="00756B18" w:rsidRPr="003B6BA6" w:rsidRDefault="00756B18" w:rsidP="00756B18">
      <w:pPr>
        <w:rPr>
          <w:rFonts w:cs="Arial"/>
          <w:sz w:val="24"/>
          <w:szCs w:val="24"/>
        </w:rPr>
      </w:pPr>
    </w:p>
    <w:p w14:paraId="4D882A96" w14:textId="16131BA3" w:rsidR="00CB3DC3" w:rsidRDefault="00CB3DC3" w:rsidP="00CB3DC3">
      <w:pPr>
        <w:rPr>
          <w:rFonts w:cs="Arial"/>
          <w:sz w:val="24"/>
          <w:szCs w:val="24"/>
        </w:rPr>
      </w:pPr>
    </w:p>
    <w:p w14:paraId="7617FDD9" w14:textId="11727289" w:rsidR="00AC5E6E" w:rsidRDefault="00AC5E6E" w:rsidP="00CB3DC3">
      <w:pPr>
        <w:rPr>
          <w:rFonts w:cs="Arial"/>
          <w:sz w:val="24"/>
          <w:szCs w:val="24"/>
        </w:rPr>
      </w:pPr>
    </w:p>
    <w:p w14:paraId="6EA09941" w14:textId="22244841" w:rsidR="00AC5E6E" w:rsidRDefault="00AC5E6E" w:rsidP="00CB3DC3">
      <w:pPr>
        <w:rPr>
          <w:rFonts w:cs="Arial"/>
          <w:sz w:val="24"/>
          <w:szCs w:val="24"/>
        </w:rPr>
      </w:pPr>
    </w:p>
    <w:p w14:paraId="64F49FFB" w14:textId="17AA4D22" w:rsidR="00AC5E6E" w:rsidRDefault="00AC5E6E" w:rsidP="00CB3DC3">
      <w:pPr>
        <w:rPr>
          <w:rFonts w:cs="Arial"/>
          <w:sz w:val="24"/>
          <w:szCs w:val="24"/>
        </w:rPr>
      </w:pPr>
    </w:p>
    <w:p w14:paraId="7B5DC8DF" w14:textId="57F003B4" w:rsidR="00AC5E6E" w:rsidRDefault="00AC5E6E" w:rsidP="00CB3DC3">
      <w:pPr>
        <w:rPr>
          <w:rFonts w:cs="Arial"/>
          <w:sz w:val="24"/>
          <w:szCs w:val="24"/>
        </w:rPr>
      </w:pPr>
    </w:p>
    <w:p w14:paraId="2DCAF16D" w14:textId="66A9B383" w:rsidR="00AC5E6E" w:rsidRDefault="00AC5E6E" w:rsidP="00CB3DC3">
      <w:pPr>
        <w:rPr>
          <w:rFonts w:cs="Arial"/>
          <w:sz w:val="24"/>
          <w:szCs w:val="24"/>
        </w:rPr>
      </w:pPr>
    </w:p>
    <w:p w14:paraId="17588E4F" w14:textId="77777777" w:rsidR="00AC5E6E" w:rsidRPr="003B6BA6" w:rsidRDefault="00AC5E6E" w:rsidP="00CB3DC3">
      <w:pPr>
        <w:rPr>
          <w:rFonts w:cs="Arial"/>
          <w:sz w:val="24"/>
          <w:szCs w:val="24"/>
        </w:rPr>
      </w:pPr>
    </w:p>
    <w:tbl>
      <w:tblPr>
        <w:tblStyle w:val="TableNormal"/>
        <w:tblW w:w="9638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3"/>
        <w:gridCol w:w="2552"/>
        <w:gridCol w:w="4933"/>
      </w:tblGrid>
      <w:tr w:rsidR="003B6BA6" w:rsidRPr="003B6BA6" w14:paraId="713D6AD8" w14:textId="77777777" w:rsidTr="00AC5E6E">
        <w:trPr>
          <w:trHeight w:val="614"/>
        </w:trPr>
        <w:tc>
          <w:tcPr>
            <w:tcW w:w="9638" w:type="dxa"/>
            <w:gridSpan w:val="3"/>
          </w:tcPr>
          <w:p w14:paraId="09A74637" w14:textId="77777777" w:rsidR="00AF2B29" w:rsidRPr="003B6BA6" w:rsidRDefault="00AF2B29" w:rsidP="0012387D">
            <w:pPr>
              <w:pStyle w:val="TableParagraph"/>
              <w:spacing w:before="25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lastRenderedPageBreak/>
              <w:t>Responder</w:t>
            </w:r>
            <w:r w:rsidRPr="003B6BA6">
              <w:rPr>
                <w:rFonts w:ascii="Arial" w:hAnsi="Arial" w:cs="Arial"/>
                <w:b/>
                <w:spacing w:val="-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Questionários</w:t>
            </w:r>
          </w:p>
        </w:tc>
      </w:tr>
      <w:tr w:rsidR="003B6BA6" w:rsidRPr="003B6BA6" w14:paraId="1DB7DF73" w14:textId="77777777" w:rsidTr="0087048E">
        <w:trPr>
          <w:trHeight w:val="606"/>
        </w:trPr>
        <w:tc>
          <w:tcPr>
            <w:tcW w:w="2153" w:type="dxa"/>
          </w:tcPr>
          <w:p w14:paraId="5C38C984" w14:textId="77777777" w:rsidR="00AF2B29" w:rsidRPr="003B6BA6" w:rsidRDefault="00AF2B29" w:rsidP="0012387D">
            <w:pPr>
              <w:pStyle w:val="TableParagraph"/>
              <w:spacing w:before="23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7485" w:type="dxa"/>
            <w:gridSpan w:val="2"/>
          </w:tcPr>
          <w:p w14:paraId="0997C045" w14:textId="77777777" w:rsidR="00AF2B29" w:rsidRPr="003B6BA6" w:rsidRDefault="00AF2B29" w:rsidP="0012387D">
            <w:pPr>
              <w:pStyle w:val="TableParagraph"/>
              <w:spacing w:before="23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Responder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questionário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identificação de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riscos.</w:t>
            </w:r>
          </w:p>
        </w:tc>
      </w:tr>
      <w:tr w:rsidR="003B6BA6" w:rsidRPr="003B6BA6" w14:paraId="0DBD30E4" w14:textId="77777777" w:rsidTr="0087048E">
        <w:trPr>
          <w:trHeight w:val="887"/>
        </w:trPr>
        <w:tc>
          <w:tcPr>
            <w:tcW w:w="2153" w:type="dxa"/>
          </w:tcPr>
          <w:p w14:paraId="32040416" w14:textId="77777777" w:rsidR="00AF2B29" w:rsidRPr="003B6BA6" w:rsidRDefault="00AF2B29" w:rsidP="0012387D">
            <w:pPr>
              <w:pStyle w:val="TableParagraph"/>
              <w:spacing w:before="28"/>
              <w:ind w:left="31" w:right="353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Considerações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importantes</w:t>
            </w:r>
          </w:p>
        </w:tc>
        <w:tc>
          <w:tcPr>
            <w:tcW w:w="7485" w:type="dxa"/>
            <w:gridSpan w:val="2"/>
          </w:tcPr>
          <w:p w14:paraId="5F1D9A81" w14:textId="77777777" w:rsidR="00AF2B29" w:rsidRPr="003B6BA6" w:rsidRDefault="00AF2B29" w:rsidP="0012387D">
            <w:pPr>
              <w:pStyle w:val="TableParagraph"/>
              <w:spacing w:before="164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B6BA6" w:rsidRPr="003B6BA6" w14:paraId="092B2AEB" w14:textId="77777777" w:rsidTr="0087048E">
        <w:trPr>
          <w:trHeight w:val="614"/>
        </w:trPr>
        <w:tc>
          <w:tcPr>
            <w:tcW w:w="2153" w:type="dxa"/>
          </w:tcPr>
          <w:p w14:paraId="2E094F21" w14:textId="77777777" w:rsidR="00AF2B29" w:rsidRPr="003B6BA6" w:rsidRDefault="00AF2B29" w:rsidP="0012387D">
            <w:pPr>
              <w:pStyle w:val="TableParagraph"/>
              <w:spacing w:before="25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Papéis</w:t>
            </w:r>
          </w:p>
        </w:tc>
        <w:tc>
          <w:tcPr>
            <w:tcW w:w="7485" w:type="dxa"/>
            <w:gridSpan w:val="2"/>
          </w:tcPr>
          <w:p w14:paraId="362D7696" w14:textId="77777777" w:rsidR="00AF2B29" w:rsidRPr="003B6BA6" w:rsidRDefault="00AF2B29" w:rsidP="0012387D">
            <w:pPr>
              <w:pStyle w:val="TableParagraph"/>
              <w:spacing w:before="25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>Unidade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Responsável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Pelo</w:t>
            </w:r>
            <w:r w:rsidRPr="003B6BA6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Ativo</w:t>
            </w:r>
          </w:p>
        </w:tc>
      </w:tr>
      <w:tr w:rsidR="003B6BA6" w:rsidRPr="003B6BA6" w14:paraId="74E39B2F" w14:textId="77777777" w:rsidTr="0087048E">
        <w:trPr>
          <w:trHeight w:val="606"/>
        </w:trPr>
        <w:tc>
          <w:tcPr>
            <w:tcW w:w="2153" w:type="dxa"/>
          </w:tcPr>
          <w:p w14:paraId="581A255A" w14:textId="77777777" w:rsidR="00AF2B29" w:rsidRPr="003B6BA6" w:rsidRDefault="00AF2B29" w:rsidP="0012387D">
            <w:pPr>
              <w:pStyle w:val="TableParagraph"/>
              <w:spacing w:before="23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7485" w:type="dxa"/>
            <w:gridSpan w:val="2"/>
          </w:tcPr>
          <w:p w14:paraId="7E17DF6F" w14:textId="77777777" w:rsidR="00AF2B29" w:rsidRPr="003B6BA6" w:rsidRDefault="00AF2B29" w:rsidP="0012387D">
            <w:pPr>
              <w:pStyle w:val="TableParagraph"/>
              <w:spacing w:before="23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Questionário de</w:t>
            </w:r>
            <w:r w:rsidRPr="003B6BA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identificação</w:t>
            </w:r>
            <w:r w:rsidRPr="003B6BA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 riscos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para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cada ativo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 sua responsabilidade.</w:t>
            </w:r>
          </w:p>
        </w:tc>
      </w:tr>
      <w:tr w:rsidR="003B6BA6" w:rsidRPr="003B6BA6" w14:paraId="615BFD04" w14:textId="77777777" w:rsidTr="0087048E">
        <w:trPr>
          <w:trHeight w:val="887"/>
        </w:trPr>
        <w:tc>
          <w:tcPr>
            <w:tcW w:w="2153" w:type="dxa"/>
          </w:tcPr>
          <w:p w14:paraId="5AC54FA3" w14:textId="77777777" w:rsidR="00AF2B29" w:rsidRPr="003B6BA6" w:rsidRDefault="00AF2B29" w:rsidP="0012387D">
            <w:pPr>
              <w:pStyle w:val="TableParagraph"/>
              <w:spacing w:before="164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Saídas</w:t>
            </w:r>
          </w:p>
        </w:tc>
        <w:tc>
          <w:tcPr>
            <w:tcW w:w="7485" w:type="dxa"/>
            <w:gridSpan w:val="2"/>
          </w:tcPr>
          <w:p w14:paraId="5E8CF9E7" w14:textId="7B6C281C" w:rsidR="00AF2B29" w:rsidRPr="003B6BA6" w:rsidRDefault="00AF2B29" w:rsidP="0012387D">
            <w:pPr>
              <w:pStyle w:val="TableParagraph"/>
              <w:spacing w:before="28"/>
              <w:ind w:right="19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Questionário</w:t>
            </w:r>
            <w:r w:rsidRPr="003B6BA6">
              <w:rPr>
                <w:rFonts w:ascii="Arial" w:hAnsi="Arial" w:cs="Arial"/>
                <w:spacing w:val="30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2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identificação</w:t>
            </w:r>
            <w:r w:rsidRPr="003B6BA6">
              <w:rPr>
                <w:rFonts w:ascii="Arial" w:hAnsi="Arial" w:cs="Arial"/>
                <w:spacing w:val="2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30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respondido</w:t>
            </w:r>
            <w:r w:rsidRPr="003B6BA6">
              <w:rPr>
                <w:rFonts w:ascii="Arial" w:hAnsi="Arial" w:cs="Arial"/>
                <w:spacing w:val="2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para</w:t>
            </w:r>
            <w:r w:rsidRPr="003B6BA6">
              <w:rPr>
                <w:rFonts w:ascii="Arial" w:hAnsi="Arial" w:cs="Arial"/>
                <w:spacing w:val="2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cada</w:t>
            </w:r>
            <w:r w:rsidRPr="003B6BA6">
              <w:rPr>
                <w:rFonts w:ascii="Arial" w:hAnsi="Arial" w:cs="Arial"/>
                <w:spacing w:val="2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ativo</w:t>
            </w:r>
            <w:r w:rsidRPr="003B6BA6">
              <w:rPr>
                <w:rFonts w:ascii="Arial" w:hAnsi="Arial" w:cs="Arial"/>
                <w:spacing w:val="28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do</w:t>
            </w:r>
            <w:r w:rsidRPr="003B6BA6">
              <w:rPr>
                <w:rFonts w:ascii="Arial" w:hAnsi="Arial" w:cs="Arial"/>
                <w:spacing w:val="28"/>
                <w:sz w:val="24"/>
                <w:szCs w:val="24"/>
              </w:rPr>
              <w:t xml:space="preserve"> </w:t>
            </w:r>
            <w:r w:rsidRPr="003A258B">
              <w:rPr>
                <w:rFonts w:ascii="Arial" w:hAnsi="Arial" w:cs="Arial"/>
                <w:sz w:val="24"/>
                <w:szCs w:val="24"/>
              </w:rPr>
              <w:t>escopo</w:t>
            </w:r>
            <w:r w:rsidR="003A258B" w:rsidRPr="003A258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258B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Pr="003A258B">
              <w:rPr>
                <w:rFonts w:ascii="Arial" w:hAnsi="Arial" w:cs="Arial"/>
                <w:sz w:val="24"/>
                <w:szCs w:val="24"/>
              </w:rPr>
              <w:t>do</w:t>
            </w:r>
            <w:r w:rsidRPr="003A258B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processo.</w:t>
            </w:r>
          </w:p>
        </w:tc>
      </w:tr>
      <w:tr w:rsidR="003B6BA6" w:rsidRPr="003B6BA6" w14:paraId="2CCF2490" w14:textId="77777777" w:rsidTr="00852634">
        <w:trPr>
          <w:trHeight w:val="890"/>
        </w:trPr>
        <w:tc>
          <w:tcPr>
            <w:tcW w:w="2153" w:type="dxa"/>
            <w:vMerge w:val="restart"/>
          </w:tcPr>
          <w:p w14:paraId="21066416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0D3A6D79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5866764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60393627" w14:textId="77777777" w:rsidR="00AF2B29" w:rsidRPr="003B6BA6" w:rsidRDefault="00AF2B29" w:rsidP="0012387D">
            <w:pPr>
              <w:pStyle w:val="TableParagraph"/>
              <w:spacing w:before="9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0DDF534F" w14:textId="77777777" w:rsidR="00AF2B29" w:rsidRPr="003B6BA6" w:rsidRDefault="00AF2B29" w:rsidP="0012387D">
            <w:pPr>
              <w:pStyle w:val="TableParagraph"/>
              <w:spacing w:before="1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Atividades</w:t>
            </w:r>
          </w:p>
        </w:tc>
        <w:tc>
          <w:tcPr>
            <w:tcW w:w="2552" w:type="dxa"/>
          </w:tcPr>
          <w:p w14:paraId="4B8BA8B5" w14:textId="77777777" w:rsidR="00AF2B29" w:rsidRPr="003B6BA6" w:rsidRDefault="00AF2B29" w:rsidP="0012387D">
            <w:pPr>
              <w:pStyle w:val="TableParagraph"/>
              <w:spacing w:before="164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pacing w:val="-1"/>
                <w:sz w:val="24"/>
                <w:szCs w:val="24"/>
              </w:rPr>
              <w:t>Verificar</w:t>
            </w:r>
            <w:r w:rsidRPr="003B6BA6">
              <w:rPr>
                <w:rFonts w:ascii="Arial" w:hAnsi="Arial" w:cs="Arial"/>
                <w:b/>
                <w:spacing w:val="-1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pacing w:val="-1"/>
                <w:sz w:val="24"/>
                <w:szCs w:val="24"/>
              </w:rPr>
              <w:t>Controles</w:t>
            </w:r>
          </w:p>
        </w:tc>
        <w:tc>
          <w:tcPr>
            <w:tcW w:w="4933" w:type="dxa"/>
          </w:tcPr>
          <w:p w14:paraId="47D40BA2" w14:textId="5309F186" w:rsidR="00AF2B29" w:rsidRPr="003B6BA6" w:rsidRDefault="00AF2B29" w:rsidP="0012387D">
            <w:pPr>
              <w:pStyle w:val="TableParagraph"/>
              <w:spacing w:before="25"/>
              <w:ind w:right="9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Para</w:t>
            </w:r>
            <w:r w:rsidRPr="003B6BA6">
              <w:rPr>
                <w:rFonts w:ascii="Arial" w:hAnsi="Arial" w:cs="Arial"/>
                <w:spacing w:val="2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cada</w:t>
            </w:r>
            <w:r w:rsidRPr="003B6BA6">
              <w:rPr>
                <w:rFonts w:ascii="Arial" w:hAnsi="Arial" w:cs="Arial"/>
                <w:spacing w:val="2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ativo</w:t>
            </w:r>
            <w:r w:rsidRPr="003B6BA6">
              <w:rPr>
                <w:rFonts w:ascii="Arial" w:hAnsi="Arial" w:cs="Arial"/>
                <w:spacing w:val="2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</w:t>
            </w:r>
            <w:r w:rsidRPr="003B6BA6">
              <w:rPr>
                <w:rFonts w:ascii="Arial" w:hAnsi="Arial" w:cs="Arial"/>
                <w:spacing w:val="2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seus</w:t>
            </w:r>
            <w:r w:rsidRPr="003B6BA6">
              <w:rPr>
                <w:rFonts w:ascii="Arial" w:hAnsi="Arial" w:cs="Arial"/>
                <w:spacing w:val="28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componentes,</w:t>
            </w:r>
            <w:r w:rsidRPr="003B6BA6">
              <w:rPr>
                <w:rFonts w:ascii="Arial" w:hAnsi="Arial" w:cs="Arial"/>
                <w:spacing w:val="2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verificar</w:t>
            </w:r>
            <w:r w:rsidRPr="003B6BA6">
              <w:rPr>
                <w:rFonts w:ascii="Arial" w:hAnsi="Arial" w:cs="Arial"/>
                <w:spacing w:val="2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quais</w:t>
            </w:r>
            <w:r w:rsidRPr="003B6BA6">
              <w:rPr>
                <w:rFonts w:ascii="Arial" w:hAnsi="Arial" w:cs="Arial"/>
                <w:spacing w:val="28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os</w:t>
            </w:r>
            <w:r w:rsidR="00B73088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3B6BA6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controles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estão implementados ou não.</w:t>
            </w:r>
          </w:p>
        </w:tc>
      </w:tr>
      <w:tr w:rsidR="003B6BA6" w:rsidRPr="003B6BA6" w14:paraId="20A41430" w14:textId="77777777" w:rsidTr="00852634">
        <w:trPr>
          <w:trHeight w:val="883"/>
        </w:trPr>
        <w:tc>
          <w:tcPr>
            <w:tcW w:w="2153" w:type="dxa"/>
            <w:vMerge/>
            <w:tcBorders>
              <w:top w:val="nil"/>
            </w:tcBorders>
          </w:tcPr>
          <w:p w14:paraId="21BA7292" w14:textId="77777777" w:rsidR="00AF2B29" w:rsidRPr="00D74135" w:rsidRDefault="00AF2B29" w:rsidP="0012387D">
            <w:pPr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2552" w:type="dxa"/>
          </w:tcPr>
          <w:p w14:paraId="08C9FEBE" w14:textId="77777777" w:rsidR="00AF2B29" w:rsidRPr="005871F4" w:rsidRDefault="00AF2B29" w:rsidP="0012387D">
            <w:pPr>
              <w:pStyle w:val="TableParagraph"/>
              <w:spacing w:before="23"/>
              <w:ind w:right="900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5263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Preencher</w:t>
            </w:r>
            <w:r w:rsidRPr="00852634">
              <w:rPr>
                <w:rFonts w:ascii="Arial" w:hAnsi="Arial" w:cs="Arial"/>
                <w:b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852634">
              <w:rPr>
                <w:rFonts w:ascii="Arial" w:hAnsi="Arial" w:cs="Arial"/>
                <w:b/>
                <w:color w:val="000000" w:themeColor="text1"/>
                <w:spacing w:val="-1"/>
                <w:sz w:val="24"/>
                <w:szCs w:val="24"/>
              </w:rPr>
              <w:t>Questionário</w:t>
            </w:r>
          </w:p>
        </w:tc>
        <w:tc>
          <w:tcPr>
            <w:tcW w:w="4933" w:type="dxa"/>
          </w:tcPr>
          <w:p w14:paraId="483E7F3D" w14:textId="77777777" w:rsidR="00AF2B29" w:rsidRPr="003B6BA6" w:rsidRDefault="00AF2B29" w:rsidP="0012387D">
            <w:pPr>
              <w:pStyle w:val="TableParagraph"/>
              <w:spacing w:before="23"/>
              <w:ind w:right="15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Com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base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nas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informações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obtidas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na</w:t>
            </w:r>
            <w:r w:rsidRPr="003B6BA6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atividade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anterior,</w:t>
            </w:r>
            <w:r w:rsidRPr="003B6BA6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preencher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questionário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identificação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 riscos.</w:t>
            </w:r>
          </w:p>
        </w:tc>
      </w:tr>
      <w:tr w:rsidR="003B6BA6" w:rsidRPr="003B6BA6" w14:paraId="022A639B" w14:textId="77777777" w:rsidTr="00852634">
        <w:trPr>
          <w:trHeight w:val="1163"/>
        </w:trPr>
        <w:tc>
          <w:tcPr>
            <w:tcW w:w="2153" w:type="dxa"/>
            <w:vMerge/>
            <w:tcBorders>
              <w:top w:val="nil"/>
            </w:tcBorders>
          </w:tcPr>
          <w:p w14:paraId="51A744C9" w14:textId="77777777" w:rsidR="00AF2B29" w:rsidRPr="00D74135" w:rsidRDefault="00AF2B29" w:rsidP="0012387D">
            <w:pPr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2552" w:type="dxa"/>
          </w:tcPr>
          <w:p w14:paraId="1906BA93" w14:textId="77777777" w:rsidR="00AF2B29" w:rsidRPr="005871F4" w:rsidRDefault="00AF2B29" w:rsidP="0012387D">
            <w:pPr>
              <w:pStyle w:val="TableParagraph"/>
              <w:spacing w:before="28"/>
              <w:ind w:right="900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5263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Devolver</w:t>
            </w:r>
            <w:r w:rsidRPr="00852634">
              <w:rPr>
                <w:rFonts w:ascii="Arial" w:hAnsi="Arial" w:cs="Arial"/>
                <w:b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852634">
              <w:rPr>
                <w:rFonts w:ascii="Arial" w:hAnsi="Arial" w:cs="Arial"/>
                <w:b/>
                <w:color w:val="000000" w:themeColor="text1"/>
                <w:spacing w:val="-1"/>
                <w:sz w:val="24"/>
                <w:szCs w:val="24"/>
              </w:rPr>
              <w:t>Questionário</w:t>
            </w:r>
            <w:r w:rsidRPr="00852634">
              <w:rPr>
                <w:rFonts w:ascii="Arial" w:hAnsi="Arial" w:cs="Arial"/>
                <w:b/>
                <w:color w:val="000000" w:themeColor="text1"/>
                <w:spacing w:val="-57"/>
                <w:sz w:val="24"/>
                <w:szCs w:val="24"/>
              </w:rPr>
              <w:t xml:space="preserve"> </w:t>
            </w:r>
            <w:r w:rsidRPr="0085263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Respondidos</w:t>
            </w:r>
          </w:p>
        </w:tc>
        <w:tc>
          <w:tcPr>
            <w:tcW w:w="4933" w:type="dxa"/>
          </w:tcPr>
          <w:p w14:paraId="32304DEE" w14:textId="51601747" w:rsidR="00AF2B29" w:rsidRPr="003B6BA6" w:rsidRDefault="00AF2B29" w:rsidP="0012387D">
            <w:pPr>
              <w:pStyle w:val="TableParagraph"/>
              <w:spacing w:before="164"/>
              <w:ind w:right="9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Devolver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para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Unidade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SI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questionários</w:t>
            </w:r>
            <w:r w:rsidRPr="003B6BA6">
              <w:rPr>
                <w:rFonts w:ascii="Arial" w:hAnsi="Arial" w:cs="Arial"/>
                <w:spacing w:val="-58"/>
                <w:sz w:val="24"/>
                <w:szCs w:val="24"/>
              </w:rPr>
              <w:t xml:space="preserve"> </w:t>
            </w:r>
            <w:r w:rsidR="00C26945">
              <w:rPr>
                <w:rFonts w:ascii="Arial" w:hAnsi="Arial" w:cs="Arial"/>
                <w:spacing w:val="-58"/>
                <w:sz w:val="24"/>
                <w:szCs w:val="24"/>
              </w:rPr>
              <w:t xml:space="preserve">          </w:t>
            </w:r>
            <w:r w:rsidRPr="003B6BA6">
              <w:rPr>
                <w:rFonts w:ascii="Arial" w:hAnsi="Arial" w:cs="Arial"/>
                <w:sz w:val="24"/>
                <w:szCs w:val="24"/>
              </w:rPr>
              <w:t>respondidos</w:t>
            </w:r>
            <w:r w:rsidRPr="003B6BA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no prazo estabelecido.</w:t>
            </w:r>
          </w:p>
        </w:tc>
      </w:tr>
    </w:tbl>
    <w:p w14:paraId="75D5C412" w14:textId="45CDBA5A" w:rsidR="00CB3DC3" w:rsidRPr="003B6BA6" w:rsidRDefault="00CB3DC3" w:rsidP="00CB3DC3">
      <w:pPr>
        <w:rPr>
          <w:rFonts w:cs="Arial"/>
          <w:sz w:val="24"/>
          <w:szCs w:val="24"/>
        </w:rPr>
      </w:pPr>
    </w:p>
    <w:p w14:paraId="0072ECA9" w14:textId="53EDBA54" w:rsidR="00AF2B29" w:rsidRPr="003B6BA6" w:rsidRDefault="00AF2B29" w:rsidP="00CB3DC3">
      <w:pPr>
        <w:rPr>
          <w:rFonts w:cs="Arial"/>
          <w:sz w:val="24"/>
          <w:szCs w:val="24"/>
        </w:rPr>
      </w:pPr>
    </w:p>
    <w:p w14:paraId="6212056D" w14:textId="686714E4" w:rsidR="00AF2B29" w:rsidRPr="003B6BA6" w:rsidRDefault="00AF2B29" w:rsidP="00CB3DC3">
      <w:pPr>
        <w:rPr>
          <w:rFonts w:cs="Arial"/>
          <w:sz w:val="24"/>
          <w:szCs w:val="24"/>
        </w:rPr>
      </w:pPr>
    </w:p>
    <w:p w14:paraId="5599570D" w14:textId="76AD80F6" w:rsidR="00AF2B29" w:rsidRPr="003B6BA6" w:rsidRDefault="00AF2B29" w:rsidP="00CB3DC3">
      <w:pPr>
        <w:rPr>
          <w:rFonts w:cs="Arial"/>
          <w:sz w:val="24"/>
          <w:szCs w:val="24"/>
        </w:rPr>
      </w:pPr>
    </w:p>
    <w:p w14:paraId="79394524" w14:textId="251E65F3" w:rsidR="00AF2B29" w:rsidRPr="003B6BA6" w:rsidRDefault="00AF2B29" w:rsidP="00CB3DC3">
      <w:pPr>
        <w:rPr>
          <w:rFonts w:cs="Arial"/>
          <w:sz w:val="24"/>
          <w:szCs w:val="24"/>
        </w:rPr>
      </w:pPr>
    </w:p>
    <w:p w14:paraId="1A39D619" w14:textId="2779D0C4" w:rsidR="00AF2B29" w:rsidRDefault="00AF2B29" w:rsidP="00CB3DC3">
      <w:pPr>
        <w:rPr>
          <w:rFonts w:cs="Arial"/>
          <w:sz w:val="24"/>
          <w:szCs w:val="24"/>
        </w:rPr>
      </w:pPr>
    </w:p>
    <w:p w14:paraId="074AA47B" w14:textId="5594BBC7" w:rsidR="005B43A7" w:rsidRDefault="005B43A7" w:rsidP="00CB3DC3">
      <w:pPr>
        <w:rPr>
          <w:rFonts w:cs="Arial"/>
          <w:sz w:val="24"/>
          <w:szCs w:val="24"/>
        </w:rPr>
      </w:pPr>
    </w:p>
    <w:p w14:paraId="45F4AADE" w14:textId="564BDDDD" w:rsidR="005B43A7" w:rsidRDefault="005B43A7" w:rsidP="00CB3DC3">
      <w:pPr>
        <w:rPr>
          <w:rFonts w:cs="Arial"/>
          <w:sz w:val="24"/>
          <w:szCs w:val="24"/>
        </w:rPr>
      </w:pPr>
    </w:p>
    <w:p w14:paraId="378B519C" w14:textId="76C69DD8" w:rsidR="005B43A7" w:rsidRDefault="005B43A7" w:rsidP="00CB3DC3">
      <w:pPr>
        <w:rPr>
          <w:rFonts w:cs="Arial"/>
          <w:sz w:val="24"/>
          <w:szCs w:val="24"/>
        </w:rPr>
      </w:pPr>
    </w:p>
    <w:p w14:paraId="3CA24EF2" w14:textId="39BB6DE9" w:rsidR="005B43A7" w:rsidRDefault="005B43A7" w:rsidP="00CB3DC3">
      <w:pPr>
        <w:rPr>
          <w:rFonts w:cs="Arial"/>
          <w:sz w:val="24"/>
          <w:szCs w:val="24"/>
        </w:rPr>
      </w:pPr>
    </w:p>
    <w:p w14:paraId="66744EDF" w14:textId="77777777" w:rsidR="005B43A7" w:rsidRPr="003B6BA6" w:rsidRDefault="005B43A7" w:rsidP="00CB3DC3">
      <w:pPr>
        <w:rPr>
          <w:rFonts w:cs="Arial"/>
          <w:sz w:val="24"/>
          <w:szCs w:val="24"/>
        </w:rPr>
      </w:pPr>
    </w:p>
    <w:p w14:paraId="6143E26E" w14:textId="1C69EAFD" w:rsidR="00AF2B29" w:rsidRPr="003B6BA6" w:rsidRDefault="00AF2B29" w:rsidP="00CB3DC3">
      <w:pPr>
        <w:rPr>
          <w:rFonts w:cs="Arial"/>
          <w:sz w:val="24"/>
          <w:szCs w:val="24"/>
        </w:rPr>
      </w:pPr>
    </w:p>
    <w:tbl>
      <w:tblPr>
        <w:tblStyle w:val="TableNormal"/>
        <w:tblW w:w="9638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3"/>
        <w:gridCol w:w="2694"/>
        <w:gridCol w:w="4791"/>
      </w:tblGrid>
      <w:tr w:rsidR="003B6BA6" w:rsidRPr="003B6BA6" w14:paraId="198ECAF3" w14:textId="77777777" w:rsidTr="005B43A7">
        <w:trPr>
          <w:trHeight w:val="614"/>
        </w:trPr>
        <w:tc>
          <w:tcPr>
            <w:tcW w:w="9638" w:type="dxa"/>
            <w:gridSpan w:val="3"/>
          </w:tcPr>
          <w:p w14:paraId="1610B224" w14:textId="77777777" w:rsidR="00AF2B29" w:rsidRPr="003B6BA6" w:rsidRDefault="00AF2B29" w:rsidP="0012387D">
            <w:pPr>
              <w:pStyle w:val="TableParagraph"/>
              <w:spacing w:before="25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lastRenderedPageBreak/>
              <w:t>Consolidar</w:t>
            </w:r>
            <w:r w:rsidRPr="003B6BA6"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Questionários</w:t>
            </w:r>
          </w:p>
        </w:tc>
      </w:tr>
      <w:tr w:rsidR="003B6BA6" w:rsidRPr="003B6BA6" w14:paraId="52630F15" w14:textId="77777777" w:rsidTr="005B43A7">
        <w:trPr>
          <w:trHeight w:val="606"/>
        </w:trPr>
        <w:tc>
          <w:tcPr>
            <w:tcW w:w="2153" w:type="dxa"/>
          </w:tcPr>
          <w:p w14:paraId="160C84C7" w14:textId="77777777" w:rsidR="00AF2B29" w:rsidRPr="003B6BA6" w:rsidRDefault="00AF2B29" w:rsidP="0012387D">
            <w:pPr>
              <w:pStyle w:val="TableParagraph"/>
              <w:spacing w:before="23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7485" w:type="dxa"/>
            <w:gridSpan w:val="2"/>
          </w:tcPr>
          <w:p w14:paraId="794E781E" w14:textId="77777777" w:rsidR="00AF2B29" w:rsidRPr="003B6BA6" w:rsidRDefault="00AF2B29" w:rsidP="0012387D">
            <w:pPr>
              <w:pStyle w:val="TableParagraph"/>
              <w:spacing w:before="23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Consolidar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os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questionários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identificação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respondidos.</w:t>
            </w:r>
          </w:p>
        </w:tc>
      </w:tr>
      <w:tr w:rsidR="003B6BA6" w:rsidRPr="003B6BA6" w14:paraId="3DB1796A" w14:textId="77777777" w:rsidTr="005B43A7">
        <w:trPr>
          <w:trHeight w:val="887"/>
        </w:trPr>
        <w:tc>
          <w:tcPr>
            <w:tcW w:w="2153" w:type="dxa"/>
          </w:tcPr>
          <w:p w14:paraId="3D467FF5" w14:textId="77777777" w:rsidR="00AF2B29" w:rsidRPr="003B6BA6" w:rsidRDefault="00AF2B29" w:rsidP="0012387D">
            <w:pPr>
              <w:pStyle w:val="TableParagraph"/>
              <w:spacing w:before="28"/>
              <w:ind w:left="31" w:right="353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Considerações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importantes</w:t>
            </w:r>
          </w:p>
        </w:tc>
        <w:tc>
          <w:tcPr>
            <w:tcW w:w="7485" w:type="dxa"/>
            <w:gridSpan w:val="2"/>
          </w:tcPr>
          <w:p w14:paraId="54A79FFC" w14:textId="77777777" w:rsidR="00AF2B29" w:rsidRPr="003B6BA6" w:rsidRDefault="00AF2B29" w:rsidP="0012387D">
            <w:pPr>
              <w:pStyle w:val="TableParagraph"/>
              <w:spacing w:before="164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B6BA6" w:rsidRPr="003B6BA6" w14:paraId="011B1943" w14:textId="77777777" w:rsidTr="005B43A7">
        <w:trPr>
          <w:trHeight w:val="614"/>
        </w:trPr>
        <w:tc>
          <w:tcPr>
            <w:tcW w:w="2153" w:type="dxa"/>
          </w:tcPr>
          <w:p w14:paraId="5C8B9C71" w14:textId="77777777" w:rsidR="00AF2B29" w:rsidRPr="003B6BA6" w:rsidRDefault="00AF2B29" w:rsidP="0012387D">
            <w:pPr>
              <w:pStyle w:val="TableParagraph"/>
              <w:spacing w:before="25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Papéis</w:t>
            </w:r>
          </w:p>
        </w:tc>
        <w:tc>
          <w:tcPr>
            <w:tcW w:w="7485" w:type="dxa"/>
            <w:gridSpan w:val="2"/>
          </w:tcPr>
          <w:p w14:paraId="72FD7915" w14:textId="77777777" w:rsidR="00AF2B29" w:rsidRPr="003B6BA6" w:rsidRDefault="00AF2B29" w:rsidP="0012387D">
            <w:pPr>
              <w:pStyle w:val="TableParagraph"/>
              <w:spacing w:before="25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Unidade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SI.</w:t>
            </w:r>
          </w:p>
        </w:tc>
      </w:tr>
      <w:tr w:rsidR="003B6BA6" w:rsidRPr="003B6BA6" w14:paraId="398474C9" w14:textId="77777777" w:rsidTr="005B43A7">
        <w:trPr>
          <w:trHeight w:val="606"/>
        </w:trPr>
        <w:tc>
          <w:tcPr>
            <w:tcW w:w="2153" w:type="dxa"/>
          </w:tcPr>
          <w:p w14:paraId="07A4D1EC" w14:textId="77777777" w:rsidR="00AF2B29" w:rsidRPr="003B6BA6" w:rsidRDefault="00AF2B29" w:rsidP="0012387D">
            <w:pPr>
              <w:pStyle w:val="TableParagraph"/>
              <w:spacing w:before="23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7485" w:type="dxa"/>
            <w:gridSpan w:val="2"/>
          </w:tcPr>
          <w:p w14:paraId="5915EF26" w14:textId="77777777" w:rsidR="00AF2B29" w:rsidRPr="003B6BA6" w:rsidRDefault="00AF2B29" w:rsidP="0012387D">
            <w:pPr>
              <w:pStyle w:val="TableParagraph"/>
              <w:spacing w:before="23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Questionários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 identificação</w:t>
            </w:r>
            <w:r w:rsidRPr="003B6BA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respondidos.</w:t>
            </w:r>
          </w:p>
        </w:tc>
      </w:tr>
      <w:tr w:rsidR="003B6BA6" w:rsidRPr="003B6BA6" w14:paraId="636CC5AF" w14:textId="77777777" w:rsidTr="005B43A7">
        <w:trPr>
          <w:trHeight w:val="611"/>
        </w:trPr>
        <w:tc>
          <w:tcPr>
            <w:tcW w:w="2153" w:type="dxa"/>
          </w:tcPr>
          <w:p w14:paraId="29811B70" w14:textId="77777777" w:rsidR="00AF2B29" w:rsidRPr="003B6BA6" w:rsidRDefault="00AF2B29" w:rsidP="0012387D">
            <w:pPr>
              <w:pStyle w:val="TableParagraph"/>
              <w:spacing w:before="28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Saídas</w:t>
            </w:r>
          </w:p>
        </w:tc>
        <w:tc>
          <w:tcPr>
            <w:tcW w:w="7485" w:type="dxa"/>
            <w:gridSpan w:val="2"/>
          </w:tcPr>
          <w:p w14:paraId="5906580D" w14:textId="77777777" w:rsidR="00AF2B29" w:rsidRPr="003B6BA6" w:rsidRDefault="00AF2B29" w:rsidP="0012387D">
            <w:pPr>
              <w:pStyle w:val="TableParagraph"/>
              <w:spacing w:before="28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Consolidação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todos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questionários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identificação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 riscos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respondidos.</w:t>
            </w:r>
          </w:p>
        </w:tc>
      </w:tr>
      <w:tr w:rsidR="003B6BA6" w:rsidRPr="003B6BA6" w14:paraId="4CA356CB" w14:textId="77777777" w:rsidTr="005B43A7">
        <w:trPr>
          <w:trHeight w:val="890"/>
        </w:trPr>
        <w:tc>
          <w:tcPr>
            <w:tcW w:w="2153" w:type="dxa"/>
          </w:tcPr>
          <w:p w14:paraId="5EE8B80B" w14:textId="77777777" w:rsidR="00AF2B29" w:rsidRPr="003B6BA6" w:rsidRDefault="00AF2B29" w:rsidP="0012387D">
            <w:pPr>
              <w:pStyle w:val="TableParagraph"/>
              <w:spacing w:before="164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Atividades</w:t>
            </w:r>
          </w:p>
        </w:tc>
        <w:tc>
          <w:tcPr>
            <w:tcW w:w="2694" w:type="dxa"/>
          </w:tcPr>
          <w:p w14:paraId="20E9664C" w14:textId="77777777" w:rsidR="00AF2B29" w:rsidRPr="003B6BA6" w:rsidRDefault="00AF2B29" w:rsidP="0012387D">
            <w:pPr>
              <w:pStyle w:val="TableParagraph"/>
              <w:spacing w:before="25"/>
              <w:ind w:right="808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Registrar</w:t>
            </w:r>
            <w:r w:rsidRPr="003B6BA6">
              <w:rPr>
                <w:rFonts w:ascii="Arial" w:hAnsi="Arial" w:cs="Arial"/>
                <w:b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pacing w:val="-1"/>
                <w:sz w:val="24"/>
                <w:szCs w:val="24"/>
              </w:rPr>
              <w:t>Questionários</w:t>
            </w:r>
          </w:p>
        </w:tc>
        <w:tc>
          <w:tcPr>
            <w:tcW w:w="4791" w:type="dxa"/>
          </w:tcPr>
          <w:p w14:paraId="35064575" w14:textId="6EB9A43C" w:rsidR="00AF2B29" w:rsidRPr="003B6BA6" w:rsidRDefault="00AF2B29" w:rsidP="0012387D">
            <w:pPr>
              <w:pStyle w:val="TableParagraph"/>
              <w:tabs>
                <w:tab w:val="left" w:pos="1380"/>
                <w:tab w:val="left" w:pos="3155"/>
                <w:tab w:val="left" w:pos="3655"/>
                <w:tab w:val="left" w:pos="5218"/>
              </w:tabs>
              <w:spacing w:before="25"/>
              <w:ind w:right="21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Armazenar</w:t>
            </w:r>
            <w:r w:rsidRPr="003B6BA6">
              <w:rPr>
                <w:rFonts w:ascii="Arial" w:hAnsi="Arial" w:cs="Arial"/>
                <w:sz w:val="24"/>
                <w:szCs w:val="24"/>
              </w:rPr>
              <w:tab/>
              <w:t>adequadamente</w:t>
            </w:r>
            <w:r w:rsidRPr="003B6BA6">
              <w:rPr>
                <w:rFonts w:ascii="Arial" w:hAnsi="Arial" w:cs="Arial"/>
                <w:sz w:val="24"/>
                <w:szCs w:val="24"/>
              </w:rPr>
              <w:tab/>
              <w:t>os</w:t>
            </w:r>
            <w:r w:rsidR="005B43A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questionários</w:t>
            </w:r>
            <w:r w:rsidR="005B43A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>de</w:t>
            </w:r>
            <w:r w:rsidR="00C26945">
              <w:rPr>
                <w:rFonts w:ascii="Arial" w:hAnsi="Arial" w:cs="Arial"/>
                <w:spacing w:val="-2"/>
                <w:sz w:val="24"/>
                <w:szCs w:val="24"/>
              </w:rPr>
              <w:t xml:space="preserve">  </w:t>
            </w:r>
            <w:r w:rsidRPr="003B6BA6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="005B43A7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identificação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 respondidos.</w:t>
            </w:r>
          </w:p>
        </w:tc>
      </w:tr>
    </w:tbl>
    <w:p w14:paraId="26689B0B" w14:textId="0D6468D6" w:rsidR="00AF2B29" w:rsidRPr="003B6BA6" w:rsidRDefault="00AF2B29" w:rsidP="00CB3DC3">
      <w:pPr>
        <w:rPr>
          <w:rFonts w:cs="Arial"/>
          <w:sz w:val="24"/>
          <w:szCs w:val="24"/>
        </w:rPr>
      </w:pPr>
    </w:p>
    <w:p w14:paraId="6016893F" w14:textId="5B9C15DE" w:rsidR="00AF2B29" w:rsidRPr="003B6BA6" w:rsidRDefault="00AF2B29" w:rsidP="00CB3DC3">
      <w:pPr>
        <w:rPr>
          <w:rFonts w:cs="Arial"/>
          <w:sz w:val="24"/>
          <w:szCs w:val="24"/>
        </w:rPr>
      </w:pPr>
    </w:p>
    <w:p w14:paraId="0DFFD9A4" w14:textId="2B4D22F3" w:rsidR="00AF2B29" w:rsidRPr="003B6BA6" w:rsidRDefault="00AF2B29" w:rsidP="00CB3DC3">
      <w:pPr>
        <w:rPr>
          <w:rFonts w:cs="Arial"/>
          <w:sz w:val="24"/>
          <w:szCs w:val="24"/>
        </w:rPr>
      </w:pPr>
    </w:p>
    <w:p w14:paraId="49428ADC" w14:textId="18D5F7CF" w:rsidR="00AF2B29" w:rsidRPr="003B6BA6" w:rsidRDefault="00AF2B29" w:rsidP="00CB3DC3">
      <w:pPr>
        <w:rPr>
          <w:rFonts w:cs="Arial"/>
          <w:sz w:val="24"/>
          <w:szCs w:val="24"/>
        </w:rPr>
      </w:pPr>
    </w:p>
    <w:p w14:paraId="63908A87" w14:textId="3B1F3E13" w:rsidR="00AF2B29" w:rsidRPr="003B6BA6" w:rsidRDefault="00AF2B29" w:rsidP="00CB3DC3">
      <w:pPr>
        <w:rPr>
          <w:rFonts w:cs="Arial"/>
          <w:sz w:val="24"/>
          <w:szCs w:val="24"/>
        </w:rPr>
      </w:pPr>
    </w:p>
    <w:p w14:paraId="389D415C" w14:textId="03E133D4" w:rsidR="00AF2B29" w:rsidRPr="003B6BA6" w:rsidRDefault="00AF2B29" w:rsidP="00CB3DC3">
      <w:pPr>
        <w:rPr>
          <w:rFonts w:cs="Arial"/>
          <w:sz w:val="24"/>
          <w:szCs w:val="24"/>
        </w:rPr>
      </w:pPr>
    </w:p>
    <w:p w14:paraId="718DF17A" w14:textId="6D75CEA0" w:rsidR="00AF2B29" w:rsidRPr="003B6BA6" w:rsidRDefault="00AF2B29" w:rsidP="00CB3DC3">
      <w:pPr>
        <w:rPr>
          <w:rFonts w:cs="Arial"/>
          <w:sz w:val="24"/>
          <w:szCs w:val="24"/>
        </w:rPr>
      </w:pPr>
    </w:p>
    <w:p w14:paraId="5B84D353" w14:textId="11ABF318" w:rsidR="00AF2B29" w:rsidRPr="003B6BA6" w:rsidRDefault="00AF2B29" w:rsidP="00CB3DC3">
      <w:pPr>
        <w:rPr>
          <w:rFonts w:cs="Arial"/>
          <w:sz w:val="24"/>
          <w:szCs w:val="24"/>
        </w:rPr>
      </w:pPr>
    </w:p>
    <w:p w14:paraId="0C998E54" w14:textId="79F5DF3D" w:rsidR="00AF2B29" w:rsidRPr="003B6BA6" w:rsidRDefault="00AF2B29" w:rsidP="00CB3DC3">
      <w:pPr>
        <w:rPr>
          <w:rFonts w:cs="Arial"/>
          <w:sz w:val="24"/>
          <w:szCs w:val="24"/>
        </w:rPr>
      </w:pPr>
    </w:p>
    <w:p w14:paraId="6882263D" w14:textId="6401CE65" w:rsidR="00AF2B29" w:rsidRPr="003B6BA6" w:rsidRDefault="00AF2B29" w:rsidP="00CB3DC3">
      <w:pPr>
        <w:rPr>
          <w:rFonts w:cs="Arial"/>
          <w:sz w:val="24"/>
          <w:szCs w:val="24"/>
        </w:rPr>
      </w:pPr>
    </w:p>
    <w:p w14:paraId="3457E989" w14:textId="2BA6F560" w:rsidR="00AF2B29" w:rsidRPr="003B6BA6" w:rsidRDefault="00AF2B29" w:rsidP="00CB3DC3">
      <w:pPr>
        <w:rPr>
          <w:rFonts w:cs="Arial"/>
          <w:sz w:val="24"/>
          <w:szCs w:val="24"/>
        </w:rPr>
      </w:pPr>
    </w:p>
    <w:p w14:paraId="3F203E17" w14:textId="52FAC681" w:rsidR="00AF2B29" w:rsidRPr="003B6BA6" w:rsidRDefault="00AF2B29" w:rsidP="00CB3DC3">
      <w:pPr>
        <w:rPr>
          <w:rFonts w:cs="Arial"/>
          <w:sz w:val="24"/>
          <w:szCs w:val="24"/>
        </w:rPr>
      </w:pPr>
    </w:p>
    <w:p w14:paraId="799E2E02" w14:textId="4457F930" w:rsidR="00AF2B29" w:rsidRPr="003B6BA6" w:rsidRDefault="00AF2B29" w:rsidP="00CB3DC3">
      <w:pPr>
        <w:rPr>
          <w:rFonts w:cs="Arial"/>
          <w:sz w:val="24"/>
          <w:szCs w:val="24"/>
        </w:rPr>
      </w:pPr>
    </w:p>
    <w:p w14:paraId="7DFF8704" w14:textId="4EEBA9D3" w:rsidR="00AF2B29" w:rsidRPr="003B6BA6" w:rsidRDefault="00AF2B29" w:rsidP="00CB3DC3">
      <w:pPr>
        <w:rPr>
          <w:rFonts w:cs="Arial"/>
          <w:sz w:val="24"/>
          <w:szCs w:val="24"/>
        </w:rPr>
      </w:pPr>
    </w:p>
    <w:p w14:paraId="41DEE9C8" w14:textId="1FBB673D" w:rsidR="00AF2B29" w:rsidRPr="003B6BA6" w:rsidRDefault="00AF2B29" w:rsidP="00CB3DC3">
      <w:pPr>
        <w:rPr>
          <w:rFonts w:cs="Arial"/>
          <w:sz w:val="24"/>
          <w:szCs w:val="24"/>
        </w:rPr>
      </w:pPr>
    </w:p>
    <w:p w14:paraId="737450DF" w14:textId="5F57A091" w:rsidR="00AF2B29" w:rsidRDefault="00AF2B29" w:rsidP="00CB3DC3">
      <w:pPr>
        <w:rPr>
          <w:rFonts w:cs="Arial"/>
          <w:sz w:val="24"/>
          <w:szCs w:val="24"/>
        </w:rPr>
      </w:pPr>
    </w:p>
    <w:p w14:paraId="3FB7B56A" w14:textId="77777777" w:rsidR="005C5C7B" w:rsidRPr="003B6BA6" w:rsidRDefault="005C5C7B" w:rsidP="00CB3DC3">
      <w:pPr>
        <w:rPr>
          <w:rFonts w:cs="Arial"/>
          <w:sz w:val="24"/>
          <w:szCs w:val="24"/>
        </w:rPr>
      </w:pPr>
    </w:p>
    <w:p w14:paraId="5D073F28" w14:textId="57D6C0B7" w:rsidR="00AF2B29" w:rsidRPr="003B6BA6" w:rsidRDefault="00AF2B29" w:rsidP="00CB3DC3">
      <w:pPr>
        <w:rPr>
          <w:rFonts w:cs="Arial"/>
          <w:sz w:val="24"/>
          <w:szCs w:val="24"/>
        </w:rPr>
      </w:pPr>
    </w:p>
    <w:tbl>
      <w:tblPr>
        <w:tblStyle w:val="TableNormal"/>
        <w:tblW w:w="9638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3"/>
        <w:gridCol w:w="2011"/>
        <w:gridCol w:w="5474"/>
      </w:tblGrid>
      <w:tr w:rsidR="003B6BA6" w:rsidRPr="003B6BA6" w14:paraId="305B2F6A" w14:textId="77777777" w:rsidTr="005C5C7B">
        <w:trPr>
          <w:trHeight w:val="614"/>
        </w:trPr>
        <w:tc>
          <w:tcPr>
            <w:tcW w:w="9638" w:type="dxa"/>
            <w:gridSpan w:val="3"/>
          </w:tcPr>
          <w:p w14:paraId="5B964ED5" w14:textId="7F717435" w:rsidR="00AF2B29" w:rsidRPr="003B6BA6" w:rsidRDefault="005C5C7B" w:rsidP="005C5C7B">
            <w:pPr>
              <w:pStyle w:val="TableParagraph"/>
              <w:spacing w:before="25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5C5C7B">
              <w:rPr>
                <w:rFonts w:ascii="Arial" w:hAnsi="Arial" w:cs="Arial"/>
                <w:b/>
                <w:sz w:val="24"/>
                <w:szCs w:val="24"/>
              </w:rPr>
              <w:lastRenderedPageBreak/>
              <w:t>Mensurar Riscos Identificados</w:t>
            </w:r>
          </w:p>
        </w:tc>
      </w:tr>
      <w:tr w:rsidR="003B6BA6" w:rsidRPr="003B6BA6" w14:paraId="745A2748" w14:textId="77777777" w:rsidTr="005C5C7B">
        <w:trPr>
          <w:trHeight w:val="883"/>
        </w:trPr>
        <w:tc>
          <w:tcPr>
            <w:tcW w:w="2153" w:type="dxa"/>
          </w:tcPr>
          <w:p w14:paraId="3536B233" w14:textId="77777777" w:rsidR="00AF2B29" w:rsidRPr="003B6BA6" w:rsidRDefault="00AF2B29" w:rsidP="0012387D">
            <w:pPr>
              <w:pStyle w:val="TableParagraph"/>
              <w:spacing w:before="162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7485" w:type="dxa"/>
            <w:gridSpan w:val="2"/>
          </w:tcPr>
          <w:p w14:paraId="0E5F2D51" w14:textId="0F8217A8" w:rsidR="00AF2B29" w:rsidRPr="003B6BA6" w:rsidRDefault="00AF2B29" w:rsidP="0012387D">
            <w:pPr>
              <w:pStyle w:val="TableParagraph"/>
              <w:spacing w:before="23"/>
              <w:ind w:right="19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Com</w:t>
            </w:r>
            <w:r w:rsidRPr="003B6BA6">
              <w:rPr>
                <w:rFonts w:ascii="Arial" w:hAnsi="Arial" w:cs="Arial"/>
                <w:spacing w:val="2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base</w:t>
            </w:r>
            <w:r w:rsidRPr="003B6BA6">
              <w:rPr>
                <w:rFonts w:ascii="Arial" w:hAnsi="Arial" w:cs="Arial"/>
                <w:spacing w:val="2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nos</w:t>
            </w:r>
            <w:r w:rsidRPr="003B6BA6">
              <w:rPr>
                <w:rFonts w:ascii="Arial" w:hAnsi="Arial" w:cs="Arial"/>
                <w:spacing w:val="2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questionários</w:t>
            </w:r>
            <w:r w:rsidRPr="003B6BA6">
              <w:rPr>
                <w:rFonts w:ascii="Arial" w:hAnsi="Arial" w:cs="Arial"/>
                <w:spacing w:val="2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2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identificação</w:t>
            </w:r>
            <w:r w:rsidRPr="003B6BA6">
              <w:rPr>
                <w:rFonts w:ascii="Arial" w:hAnsi="Arial" w:cs="Arial"/>
                <w:spacing w:val="2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9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2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respondidos,</w:t>
            </w:r>
            <w:r w:rsidRPr="003B6BA6">
              <w:rPr>
                <w:rFonts w:ascii="Arial" w:hAnsi="Arial" w:cs="Arial"/>
                <w:spacing w:val="2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calcular</w:t>
            </w:r>
            <w:r w:rsidRPr="003B6BA6">
              <w:rPr>
                <w:rFonts w:ascii="Arial" w:hAnsi="Arial" w:cs="Arial"/>
                <w:spacing w:val="2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</w:t>
            </w:r>
            <w:r w:rsidRPr="003B6BA6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="00A65F57">
              <w:rPr>
                <w:rFonts w:ascii="Arial" w:hAnsi="Arial" w:cs="Arial"/>
                <w:spacing w:val="-57"/>
                <w:sz w:val="24"/>
                <w:szCs w:val="24"/>
              </w:rPr>
              <w:t xml:space="preserve">   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para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cada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ativo, componente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do escopo.</w:t>
            </w:r>
          </w:p>
        </w:tc>
      </w:tr>
      <w:tr w:rsidR="003B6BA6" w:rsidRPr="003B6BA6" w14:paraId="657C7BAA" w14:textId="77777777" w:rsidTr="005C5C7B">
        <w:trPr>
          <w:trHeight w:val="887"/>
        </w:trPr>
        <w:tc>
          <w:tcPr>
            <w:tcW w:w="2153" w:type="dxa"/>
          </w:tcPr>
          <w:p w14:paraId="41A1F176" w14:textId="77777777" w:rsidR="00AF2B29" w:rsidRPr="003B6BA6" w:rsidRDefault="00AF2B29" w:rsidP="0012387D">
            <w:pPr>
              <w:pStyle w:val="TableParagraph"/>
              <w:spacing w:before="28"/>
              <w:ind w:left="31" w:right="353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Considerações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importantes</w:t>
            </w:r>
          </w:p>
        </w:tc>
        <w:tc>
          <w:tcPr>
            <w:tcW w:w="7485" w:type="dxa"/>
            <w:gridSpan w:val="2"/>
          </w:tcPr>
          <w:p w14:paraId="7CB922E4" w14:textId="0CD24686" w:rsidR="00AF2B29" w:rsidRPr="003B6BA6" w:rsidRDefault="00AF2B29" w:rsidP="0012387D">
            <w:pPr>
              <w:pStyle w:val="TableParagraph"/>
              <w:spacing w:before="28"/>
              <w:ind w:right="18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O</w:t>
            </w:r>
            <w:r w:rsidRPr="003B6BA6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Índice</w:t>
            </w:r>
            <w:r w:rsidRPr="003B6BA6">
              <w:rPr>
                <w:rFonts w:ascii="Arial" w:hAnsi="Arial" w:cs="Arial"/>
                <w:spacing w:val="30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30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</w:t>
            </w:r>
            <w:r w:rsidRPr="003B6BA6">
              <w:rPr>
                <w:rFonts w:ascii="Arial" w:hAnsi="Arial" w:cs="Arial"/>
                <w:spacing w:val="3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será</w:t>
            </w:r>
            <w:r w:rsidRPr="003B6BA6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calculado</w:t>
            </w:r>
            <w:r w:rsidRPr="003B6BA6">
              <w:rPr>
                <w:rFonts w:ascii="Arial" w:hAnsi="Arial" w:cs="Arial"/>
                <w:spacing w:val="3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30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acordo</w:t>
            </w:r>
            <w:r w:rsidRPr="003B6BA6">
              <w:rPr>
                <w:rFonts w:ascii="Arial" w:hAnsi="Arial" w:cs="Arial"/>
                <w:spacing w:val="3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com</w:t>
            </w:r>
            <w:r w:rsidRPr="003B6BA6">
              <w:rPr>
                <w:rFonts w:ascii="Arial" w:hAnsi="Arial" w:cs="Arial"/>
                <w:spacing w:val="30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</w:t>
            </w:r>
            <w:r w:rsidRPr="003B6BA6">
              <w:rPr>
                <w:rFonts w:ascii="Arial" w:hAnsi="Arial" w:cs="Arial"/>
                <w:spacing w:val="30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metodologia</w:t>
            </w:r>
            <w:r w:rsidRPr="003B6BA6">
              <w:rPr>
                <w:rFonts w:ascii="Arial" w:hAnsi="Arial" w:cs="Arial"/>
                <w:spacing w:val="30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adotada</w:t>
            </w:r>
            <w:r w:rsidRPr="003B6BA6">
              <w:rPr>
                <w:rFonts w:ascii="Arial" w:hAnsi="Arial" w:cs="Arial"/>
                <w:spacing w:val="30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pela</w:t>
            </w:r>
            <w:r w:rsidRPr="003B6BA6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="00A65F57">
              <w:rPr>
                <w:rFonts w:ascii="Arial" w:hAnsi="Arial" w:cs="Arial"/>
                <w:spacing w:val="-57"/>
                <w:sz w:val="24"/>
                <w:szCs w:val="24"/>
              </w:rPr>
              <w:t xml:space="preserve">     </w:t>
            </w:r>
            <w:r w:rsidRPr="003B6BA6">
              <w:rPr>
                <w:rFonts w:ascii="Arial" w:hAnsi="Arial" w:cs="Arial"/>
                <w:sz w:val="24"/>
                <w:szCs w:val="24"/>
              </w:rPr>
              <w:t>ferramenta</w:t>
            </w:r>
            <w:r w:rsidRPr="003B6BA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que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auxilia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 processo</w:t>
            </w:r>
            <w:r w:rsidRPr="003B6BA6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será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dado em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percentual.</w:t>
            </w:r>
          </w:p>
        </w:tc>
      </w:tr>
      <w:tr w:rsidR="003B6BA6" w:rsidRPr="003B6BA6" w14:paraId="5F6BBF57" w14:textId="77777777" w:rsidTr="005C5C7B">
        <w:trPr>
          <w:trHeight w:val="614"/>
        </w:trPr>
        <w:tc>
          <w:tcPr>
            <w:tcW w:w="2153" w:type="dxa"/>
          </w:tcPr>
          <w:p w14:paraId="73A105E4" w14:textId="77777777" w:rsidR="00AF2B29" w:rsidRPr="003B6BA6" w:rsidRDefault="00AF2B29" w:rsidP="0012387D">
            <w:pPr>
              <w:pStyle w:val="TableParagraph"/>
              <w:spacing w:before="25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Papéis</w:t>
            </w:r>
          </w:p>
        </w:tc>
        <w:tc>
          <w:tcPr>
            <w:tcW w:w="7485" w:type="dxa"/>
            <w:gridSpan w:val="2"/>
          </w:tcPr>
          <w:p w14:paraId="036BF391" w14:textId="77777777" w:rsidR="00AF2B29" w:rsidRPr="003B6BA6" w:rsidRDefault="00AF2B29" w:rsidP="0012387D">
            <w:pPr>
              <w:pStyle w:val="TableParagraph"/>
              <w:spacing w:before="25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Unidade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SI.</w:t>
            </w:r>
          </w:p>
        </w:tc>
      </w:tr>
      <w:tr w:rsidR="003B6BA6" w:rsidRPr="003B6BA6" w14:paraId="3C7DD8F0" w14:textId="77777777" w:rsidTr="005C5C7B">
        <w:trPr>
          <w:trHeight w:val="606"/>
        </w:trPr>
        <w:tc>
          <w:tcPr>
            <w:tcW w:w="2153" w:type="dxa"/>
          </w:tcPr>
          <w:p w14:paraId="43985940" w14:textId="77777777" w:rsidR="00AF2B29" w:rsidRPr="003B6BA6" w:rsidRDefault="00AF2B29" w:rsidP="0012387D">
            <w:pPr>
              <w:pStyle w:val="TableParagraph"/>
              <w:spacing w:before="23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7485" w:type="dxa"/>
            <w:gridSpan w:val="2"/>
          </w:tcPr>
          <w:p w14:paraId="46A4D4A0" w14:textId="77777777" w:rsidR="00AF2B29" w:rsidRPr="003B6BA6" w:rsidRDefault="00AF2B29" w:rsidP="0012387D">
            <w:pPr>
              <w:pStyle w:val="TableParagraph"/>
              <w:spacing w:before="23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Questionários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identificação</w:t>
            </w:r>
            <w:r w:rsidRPr="003B6BA6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consolidados.</w:t>
            </w:r>
          </w:p>
        </w:tc>
      </w:tr>
      <w:tr w:rsidR="003B6BA6" w:rsidRPr="003B6BA6" w14:paraId="14D07E10" w14:textId="77777777" w:rsidTr="005C5C7B">
        <w:trPr>
          <w:trHeight w:val="611"/>
        </w:trPr>
        <w:tc>
          <w:tcPr>
            <w:tcW w:w="2153" w:type="dxa"/>
          </w:tcPr>
          <w:p w14:paraId="42F84EB9" w14:textId="77777777" w:rsidR="00AF2B29" w:rsidRPr="003B6BA6" w:rsidRDefault="00AF2B29" w:rsidP="0012387D">
            <w:pPr>
              <w:pStyle w:val="TableParagraph"/>
              <w:spacing w:before="28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Saídas</w:t>
            </w:r>
          </w:p>
        </w:tc>
        <w:tc>
          <w:tcPr>
            <w:tcW w:w="7485" w:type="dxa"/>
            <w:gridSpan w:val="2"/>
          </w:tcPr>
          <w:p w14:paraId="4AF0D963" w14:textId="77777777" w:rsidR="00AF2B29" w:rsidRPr="003B6BA6" w:rsidRDefault="00AF2B29" w:rsidP="0012387D">
            <w:pPr>
              <w:pStyle w:val="TableParagraph"/>
              <w:spacing w:before="28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Índices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 cada ativo, componente e do escopo do processo.</w:t>
            </w:r>
          </w:p>
        </w:tc>
      </w:tr>
      <w:tr w:rsidR="003B6BA6" w:rsidRPr="003B6BA6" w14:paraId="5E5EA63E" w14:textId="77777777" w:rsidTr="005C5C7B">
        <w:trPr>
          <w:trHeight w:val="890"/>
        </w:trPr>
        <w:tc>
          <w:tcPr>
            <w:tcW w:w="2153" w:type="dxa"/>
            <w:vMerge w:val="restart"/>
          </w:tcPr>
          <w:p w14:paraId="1D80F026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7689AE74" w14:textId="77777777" w:rsidR="00AF2B29" w:rsidRPr="003B6BA6" w:rsidRDefault="00AF2B29" w:rsidP="0012387D">
            <w:pPr>
              <w:pStyle w:val="TableParagraph"/>
              <w:spacing w:before="1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AF69161" w14:textId="77777777" w:rsidR="00AF2B29" w:rsidRPr="003B6BA6" w:rsidRDefault="00AF2B29" w:rsidP="0012387D">
            <w:pPr>
              <w:pStyle w:val="TableParagraph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Atividades</w:t>
            </w:r>
          </w:p>
        </w:tc>
        <w:tc>
          <w:tcPr>
            <w:tcW w:w="2011" w:type="dxa"/>
          </w:tcPr>
          <w:p w14:paraId="0033E5D2" w14:textId="77777777" w:rsidR="00AF2B29" w:rsidRPr="003B6BA6" w:rsidRDefault="00AF2B29" w:rsidP="0012387D">
            <w:pPr>
              <w:pStyle w:val="TableParagraph"/>
              <w:spacing w:before="25"/>
              <w:ind w:right="256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Calcular</w:t>
            </w:r>
            <w:r w:rsidRPr="003B6BA6">
              <w:rPr>
                <w:rFonts w:ascii="Arial" w:hAnsi="Arial" w:cs="Arial"/>
                <w:b/>
                <w:spacing w:val="-1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Índices</w:t>
            </w:r>
            <w:r w:rsidRPr="003B6BA6">
              <w:rPr>
                <w:rFonts w:ascii="Arial" w:hAnsi="Arial" w:cs="Arial"/>
                <w:b/>
                <w:spacing w:val="-8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Risco</w:t>
            </w:r>
          </w:p>
        </w:tc>
        <w:tc>
          <w:tcPr>
            <w:tcW w:w="5474" w:type="dxa"/>
          </w:tcPr>
          <w:p w14:paraId="620469E0" w14:textId="4CF5AFBA" w:rsidR="00AF2B29" w:rsidRPr="003B6BA6" w:rsidRDefault="00AF2B29" w:rsidP="0012387D">
            <w:pPr>
              <w:pStyle w:val="TableParagraph"/>
              <w:spacing w:before="25"/>
              <w:ind w:right="23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Para cada ativo, componente e o escopo inteiro, calcular</w:t>
            </w:r>
            <w:r w:rsidR="006E3C8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 Índice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Risco.</w:t>
            </w:r>
          </w:p>
        </w:tc>
      </w:tr>
      <w:tr w:rsidR="003B6BA6" w:rsidRPr="003B6BA6" w14:paraId="17E489E4" w14:textId="77777777" w:rsidTr="005C5C7B">
        <w:trPr>
          <w:trHeight w:val="883"/>
        </w:trPr>
        <w:tc>
          <w:tcPr>
            <w:tcW w:w="2153" w:type="dxa"/>
            <w:vMerge/>
            <w:tcBorders>
              <w:top w:val="nil"/>
            </w:tcBorders>
          </w:tcPr>
          <w:p w14:paraId="701C8804" w14:textId="77777777" w:rsidR="00AF2B29" w:rsidRPr="00D74135" w:rsidRDefault="00AF2B29" w:rsidP="0012387D">
            <w:pPr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2011" w:type="dxa"/>
          </w:tcPr>
          <w:p w14:paraId="119AE616" w14:textId="77777777" w:rsidR="00AF2B29" w:rsidRPr="003B6BA6" w:rsidRDefault="00AF2B29" w:rsidP="0012387D">
            <w:pPr>
              <w:pStyle w:val="TableParagraph"/>
              <w:spacing w:before="23"/>
              <w:ind w:right="175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Registrar</w:t>
            </w:r>
            <w:r w:rsidRPr="003B6BA6">
              <w:rPr>
                <w:rFonts w:ascii="Arial" w:hAnsi="Arial" w:cs="Arial"/>
                <w:b/>
                <w:spacing w:val="-9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Índices</w:t>
            </w:r>
            <w:r w:rsidRPr="003B6BA6">
              <w:rPr>
                <w:rFonts w:ascii="Arial" w:hAnsi="Arial" w:cs="Arial"/>
                <w:b/>
                <w:spacing w:val="-1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Risco</w:t>
            </w:r>
          </w:p>
        </w:tc>
        <w:tc>
          <w:tcPr>
            <w:tcW w:w="5474" w:type="dxa"/>
          </w:tcPr>
          <w:p w14:paraId="7E798B5E" w14:textId="5055C312" w:rsidR="00AF2B29" w:rsidRPr="003B6BA6" w:rsidRDefault="00AF2B29" w:rsidP="0012387D">
            <w:pPr>
              <w:pStyle w:val="TableParagraph"/>
              <w:tabs>
                <w:tab w:val="left" w:pos="1330"/>
                <w:tab w:val="left" w:pos="3058"/>
                <w:tab w:val="left" w:pos="3509"/>
                <w:tab w:val="left" w:pos="4436"/>
                <w:tab w:val="left" w:pos="4900"/>
              </w:tabs>
              <w:spacing w:before="23"/>
              <w:ind w:right="20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Armazenar</w:t>
            </w:r>
            <w:r w:rsidRPr="003B6BA6">
              <w:rPr>
                <w:rFonts w:ascii="Arial" w:hAnsi="Arial" w:cs="Arial"/>
                <w:sz w:val="24"/>
                <w:szCs w:val="24"/>
              </w:rPr>
              <w:tab/>
              <w:t>adequadamente</w:t>
            </w:r>
            <w:r w:rsidR="001F04E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os</w:t>
            </w:r>
            <w:r w:rsidR="001F04E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Índices</w:t>
            </w:r>
            <w:r w:rsidR="001F04E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="001F04E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>Risco</w:t>
            </w:r>
            <w:r w:rsidR="001F04E0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calculados.</w:t>
            </w:r>
          </w:p>
        </w:tc>
      </w:tr>
    </w:tbl>
    <w:p w14:paraId="64AC0066" w14:textId="3B82AB2F" w:rsidR="00AF2B29" w:rsidRPr="003B6BA6" w:rsidRDefault="00AF2B29" w:rsidP="00CB3DC3">
      <w:pPr>
        <w:rPr>
          <w:rFonts w:cs="Arial"/>
          <w:sz w:val="24"/>
          <w:szCs w:val="24"/>
        </w:rPr>
      </w:pPr>
    </w:p>
    <w:p w14:paraId="1EEDFF7F" w14:textId="709A63A6" w:rsidR="00AF2B29" w:rsidRPr="003B6BA6" w:rsidRDefault="00AF2B29" w:rsidP="00CB3DC3">
      <w:pPr>
        <w:rPr>
          <w:rFonts w:cs="Arial"/>
          <w:sz w:val="24"/>
          <w:szCs w:val="24"/>
        </w:rPr>
      </w:pPr>
    </w:p>
    <w:p w14:paraId="6DEDBBA2" w14:textId="54442678" w:rsidR="00AF2B29" w:rsidRPr="003B6BA6" w:rsidRDefault="00AF2B29" w:rsidP="00CB3DC3">
      <w:pPr>
        <w:rPr>
          <w:rFonts w:cs="Arial"/>
          <w:sz w:val="24"/>
          <w:szCs w:val="24"/>
        </w:rPr>
      </w:pPr>
    </w:p>
    <w:p w14:paraId="5584A3BB" w14:textId="17216595" w:rsidR="00AF2B29" w:rsidRPr="003B6BA6" w:rsidRDefault="00AF2B29" w:rsidP="00CB3DC3">
      <w:pPr>
        <w:rPr>
          <w:rFonts w:cs="Arial"/>
          <w:sz w:val="24"/>
          <w:szCs w:val="24"/>
        </w:rPr>
      </w:pPr>
    </w:p>
    <w:p w14:paraId="7742C2CB" w14:textId="770549F1" w:rsidR="00AF2B29" w:rsidRPr="003B6BA6" w:rsidRDefault="00AF2B29" w:rsidP="00CB3DC3">
      <w:pPr>
        <w:rPr>
          <w:rFonts w:cs="Arial"/>
          <w:sz w:val="24"/>
          <w:szCs w:val="24"/>
        </w:rPr>
      </w:pPr>
    </w:p>
    <w:p w14:paraId="20F2A035" w14:textId="3947F45E" w:rsidR="00AF2B29" w:rsidRPr="003B6BA6" w:rsidRDefault="00AF2B29" w:rsidP="00CB3DC3">
      <w:pPr>
        <w:rPr>
          <w:rFonts w:cs="Arial"/>
          <w:sz w:val="24"/>
          <w:szCs w:val="24"/>
        </w:rPr>
      </w:pPr>
    </w:p>
    <w:p w14:paraId="18768AED" w14:textId="3A90DF02" w:rsidR="00AF2B29" w:rsidRPr="003B6BA6" w:rsidRDefault="00AF2B29" w:rsidP="00CB3DC3">
      <w:pPr>
        <w:rPr>
          <w:rFonts w:cs="Arial"/>
          <w:sz w:val="24"/>
          <w:szCs w:val="24"/>
        </w:rPr>
      </w:pPr>
    </w:p>
    <w:p w14:paraId="62C81F99" w14:textId="7C6CA876" w:rsidR="00AF2B29" w:rsidRPr="003B6BA6" w:rsidRDefault="00AF2B29" w:rsidP="00CB3DC3">
      <w:pPr>
        <w:rPr>
          <w:rFonts w:cs="Arial"/>
          <w:sz w:val="24"/>
          <w:szCs w:val="24"/>
        </w:rPr>
      </w:pPr>
    </w:p>
    <w:p w14:paraId="6F87B0FF" w14:textId="181A322F" w:rsidR="00AF2B29" w:rsidRPr="003B6BA6" w:rsidRDefault="00AF2B29" w:rsidP="00CB3DC3">
      <w:pPr>
        <w:rPr>
          <w:rFonts w:cs="Arial"/>
          <w:sz w:val="24"/>
          <w:szCs w:val="24"/>
        </w:rPr>
      </w:pPr>
    </w:p>
    <w:p w14:paraId="4003E7CD" w14:textId="4B2ACC67" w:rsidR="00AF2B29" w:rsidRPr="003B6BA6" w:rsidRDefault="00AF2B29" w:rsidP="00CB3DC3">
      <w:pPr>
        <w:rPr>
          <w:rFonts w:cs="Arial"/>
          <w:sz w:val="24"/>
          <w:szCs w:val="24"/>
        </w:rPr>
      </w:pPr>
    </w:p>
    <w:p w14:paraId="43F05B11" w14:textId="45D62A63" w:rsidR="00AF2B29" w:rsidRPr="003B6BA6" w:rsidRDefault="00AF2B29" w:rsidP="00CB3DC3">
      <w:pPr>
        <w:rPr>
          <w:rFonts w:cs="Arial"/>
          <w:sz w:val="24"/>
          <w:szCs w:val="24"/>
        </w:rPr>
      </w:pPr>
    </w:p>
    <w:p w14:paraId="4424FD45" w14:textId="7534D3A5" w:rsidR="00AF2B29" w:rsidRPr="003B6BA6" w:rsidRDefault="00AF2B29" w:rsidP="00CB3DC3">
      <w:pPr>
        <w:rPr>
          <w:rFonts w:cs="Arial"/>
          <w:sz w:val="24"/>
          <w:szCs w:val="24"/>
        </w:rPr>
      </w:pPr>
    </w:p>
    <w:p w14:paraId="06A8516A" w14:textId="0A87A8A3" w:rsidR="00AF2B29" w:rsidRPr="003B6BA6" w:rsidRDefault="00AF2B29" w:rsidP="00CB3DC3">
      <w:pPr>
        <w:rPr>
          <w:rFonts w:cs="Arial"/>
          <w:sz w:val="24"/>
          <w:szCs w:val="24"/>
        </w:rPr>
      </w:pPr>
    </w:p>
    <w:p w14:paraId="115D3CA0" w14:textId="37F7A4FE" w:rsidR="00AF2B29" w:rsidRPr="003B6BA6" w:rsidRDefault="00AF2B29" w:rsidP="00CB3DC3">
      <w:pPr>
        <w:rPr>
          <w:rFonts w:cs="Arial"/>
          <w:sz w:val="24"/>
          <w:szCs w:val="24"/>
        </w:rPr>
      </w:pPr>
    </w:p>
    <w:p w14:paraId="3281865B" w14:textId="35ECD079" w:rsidR="00AF2B29" w:rsidRPr="003B6BA6" w:rsidRDefault="00AF2B29" w:rsidP="00CB3DC3">
      <w:pPr>
        <w:rPr>
          <w:rFonts w:cs="Arial"/>
          <w:sz w:val="24"/>
          <w:szCs w:val="24"/>
        </w:rPr>
      </w:pPr>
    </w:p>
    <w:tbl>
      <w:tblPr>
        <w:tblStyle w:val="TableNormal"/>
        <w:tblW w:w="9638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3"/>
        <w:gridCol w:w="2552"/>
        <w:gridCol w:w="4933"/>
      </w:tblGrid>
      <w:tr w:rsidR="003B6BA6" w:rsidRPr="003B6BA6" w14:paraId="46E34A6C" w14:textId="77777777" w:rsidTr="001F04E0">
        <w:trPr>
          <w:trHeight w:val="614"/>
        </w:trPr>
        <w:tc>
          <w:tcPr>
            <w:tcW w:w="9638" w:type="dxa"/>
            <w:gridSpan w:val="3"/>
          </w:tcPr>
          <w:p w14:paraId="68B6C653" w14:textId="77777777" w:rsidR="00AF2B29" w:rsidRPr="003B6BA6" w:rsidRDefault="00AF2B29" w:rsidP="0012387D">
            <w:pPr>
              <w:pStyle w:val="TableParagraph"/>
              <w:spacing w:before="25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lastRenderedPageBreak/>
              <w:t>Elaborar</w:t>
            </w:r>
            <w:r w:rsidRPr="003B6BA6">
              <w:rPr>
                <w:rFonts w:ascii="Arial" w:hAnsi="Arial" w:cs="Arial"/>
                <w:b/>
                <w:spacing w:val="-8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Relatórios</w:t>
            </w:r>
            <w:r w:rsidRPr="003B6BA6">
              <w:rPr>
                <w:rFonts w:ascii="Arial" w:hAnsi="Arial" w:cs="Arial"/>
                <w:b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b/>
                <w:spacing w:val="-1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Análise</w:t>
            </w:r>
          </w:p>
        </w:tc>
      </w:tr>
      <w:tr w:rsidR="003B6BA6" w:rsidRPr="003B6BA6" w14:paraId="760AD570" w14:textId="77777777" w:rsidTr="0087048E">
        <w:trPr>
          <w:trHeight w:val="606"/>
        </w:trPr>
        <w:tc>
          <w:tcPr>
            <w:tcW w:w="2153" w:type="dxa"/>
          </w:tcPr>
          <w:p w14:paraId="18AAFD22" w14:textId="77777777" w:rsidR="00AF2B29" w:rsidRPr="003B6BA6" w:rsidRDefault="00AF2B29" w:rsidP="0012387D">
            <w:pPr>
              <w:pStyle w:val="TableParagraph"/>
              <w:spacing w:before="23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7485" w:type="dxa"/>
            <w:gridSpan w:val="2"/>
          </w:tcPr>
          <w:p w14:paraId="72BDCA67" w14:textId="77777777" w:rsidR="00AF2B29" w:rsidRPr="003B6BA6" w:rsidRDefault="00AF2B29" w:rsidP="0012387D">
            <w:pPr>
              <w:pStyle w:val="TableParagraph"/>
              <w:spacing w:before="23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Elaborar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Relatório de</w:t>
            </w:r>
            <w:r w:rsidRPr="003B6BA6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Análise de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Relatório Operacional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 Riscos.</w:t>
            </w:r>
          </w:p>
        </w:tc>
      </w:tr>
      <w:tr w:rsidR="003B6BA6" w:rsidRPr="003B6BA6" w14:paraId="56F839B3" w14:textId="77777777" w:rsidTr="0087048E">
        <w:trPr>
          <w:trHeight w:val="887"/>
        </w:trPr>
        <w:tc>
          <w:tcPr>
            <w:tcW w:w="2153" w:type="dxa"/>
          </w:tcPr>
          <w:p w14:paraId="18AB2BFE" w14:textId="77777777" w:rsidR="00AF2B29" w:rsidRPr="003B6BA6" w:rsidRDefault="00AF2B29" w:rsidP="0012387D">
            <w:pPr>
              <w:pStyle w:val="TableParagraph"/>
              <w:spacing w:before="28"/>
              <w:ind w:left="31" w:right="353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Considerações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importantes</w:t>
            </w:r>
          </w:p>
        </w:tc>
        <w:tc>
          <w:tcPr>
            <w:tcW w:w="7485" w:type="dxa"/>
            <w:gridSpan w:val="2"/>
          </w:tcPr>
          <w:p w14:paraId="79C35DF3" w14:textId="77777777" w:rsidR="00AF2B29" w:rsidRPr="003B6BA6" w:rsidRDefault="00AF2B29" w:rsidP="0012387D">
            <w:pPr>
              <w:pStyle w:val="TableParagraph"/>
              <w:spacing w:before="164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Os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relatórios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seguirão modelo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da ferramenta</w:t>
            </w:r>
            <w:r w:rsidRPr="003B6BA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que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auxilia 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processo.</w:t>
            </w:r>
          </w:p>
        </w:tc>
      </w:tr>
      <w:tr w:rsidR="003B6BA6" w:rsidRPr="003B6BA6" w14:paraId="11EA299E" w14:textId="77777777" w:rsidTr="0087048E">
        <w:trPr>
          <w:trHeight w:val="614"/>
        </w:trPr>
        <w:tc>
          <w:tcPr>
            <w:tcW w:w="2153" w:type="dxa"/>
          </w:tcPr>
          <w:p w14:paraId="0BCA5CC6" w14:textId="77777777" w:rsidR="00AF2B29" w:rsidRPr="003B6BA6" w:rsidRDefault="00AF2B29" w:rsidP="0012387D">
            <w:pPr>
              <w:pStyle w:val="TableParagraph"/>
              <w:spacing w:before="25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Papéis</w:t>
            </w:r>
          </w:p>
        </w:tc>
        <w:tc>
          <w:tcPr>
            <w:tcW w:w="7485" w:type="dxa"/>
            <w:gridSpan w:val="2"/>
          </w:tcPr>
          <w:p w14:paraId="6D55DC1D" w14:textId="77777777" w:rsidR="00AF2B29" w:rsidRPr="003B6BA6" w:rsidRDefault="00AF2B29" w:rsidP="0012387D">
            <w:pPr>
              <w:pStyle w:val="TableParagraph"/>
              <w:spacing w:before="25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Unidade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SI.</w:t>
            </w:r>
          </w:p>
        </w:tc>
      </w:tr>
      <w:tr w:rsidR="003B6BA6" w:rsidRPr="003B6BA6" w14:paraId="7D983BC7" w14:textId="77777777" w:rsidTr="0087048E">
        <w:trPr>
          <w:trHeight w:val="882"/>
        </w:trPr>
        <w:tc>
          <w:tcPr>
            <w:tcW w:w="2153" w:type="dxa"/>
          </w:tcPr>
          <w:p w14:paraId="5F4B4739" w14:textId="77777777" w:rsidR="00AF2B29" w:rsidRPr="003B6BA6" w:rsidRDefault="00AF2B29" w:rsidP="0012387D">
            <w:pPr>
              <w:pStyle w:val="TableParagraph"/>
              <w:spacing w:before="162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7485" w:type="dxa"/>
            <w:gridSpan w:val="2"/>
          </w:tcPr>
          <w:p w14:paraId="65F831B8" w14:textId="035B9D14" w:rsidR="00AF2B29" w:rsidRPr="003B6BA6" w:rsidRDefault="00AF2B29" w:rsidP="0012387D">
            <w:pPr>
              <w:pStyle w:val="TableParagraph"/>
              <w:spacing w:before="23"/>
              <w:ind w:right="22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Questionários</w:t>
            </w:r>
            <w:r w:rsidRPr="003B6BA6">
              <w:rPr>
                <w:rFonts w:ascii="Arial" w:hAnsi="Arial" w:cs="Arial"/>
                <w:spacing w:val="4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4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identificação</w:t>
            </w:r>
            <w:r w:rsidRPr="003B6BA6">
              <w:rPr>
                <w:rFonts w:ascii="Arial" w:hAnsi="Arial" w:cs="Arial"/>
                <w:spacing w:val="4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4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4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consolidados</w:t>
            </w:r>
            <w:r w:rsidRPr="003B6BA6">
              <w:rPr>
                <w:rFonts w:ascii="Arial" w:hAnsi="Arial" w:cs="Arial"/>
                <w:spacing w:val="4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</w:t>
            </w:r>
            <w:r w:rsidRPr="003B6BA6">
              <w:rPr>
                <w:rFonts w:ascii="Arial" w:hAnsi="Arial" w:cs="Arial"/>
                <w:spacing w:val="4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Índices</w:t>
            </w:r>
            <w:r w:rsidRPr="003B6BA6">
              <w:rPr>
                <w:rFonts w:ascii="Arial" w:hAnsi="Arial" w:cs="Arial"/>
                <w:spacing w:val="4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4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</w:t>
            </w:r>
            <w:r w:rsidRPr="003B6BA6">
              <w:rPr>
                <w:rFonts w:ascii="Arial" w:hAnsi="Arial" w:cs="Arial"/>
                <w:spacing w:val="4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="00651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cada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ativo, componente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 do escopo</w:t>
            </w:r>
            <w:r w:rsidRPr="003B6BA6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processo.</w:t>
            </w:r>
          </w:p>
        </w:tc>
      </w:tr>
      <w:tr w:rsidR="003B6BA6" w:rsidRPr="003B6BA6" w14:paraId="52D29970" w14:textId="77777777" w:rsidTr="0087048E">
        <w:trPr>
          <w:trHeight w:val="611"/>
        </w:trPr>
        <w:tc>
          <w:tcPr>
            <w:tcW w:w="2153" w:type="dxa"/>
          </w:tcPr>
          <w:p w14:paraId="543A3CA0" w14:textId="77777777" w:rsidR="00AF2B29" w:rsidRPr="003B6BA6" w:rsidRDefault="00AF2B29" w:rsidP="0012387D">
            <w:pPr>
              <w:pStyle w:val="TableParagraph"/>
              <w:spacing w:before="28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Saídas</w:t>
            </w:r>
          </w:p>
        </w:tc>
        <w:tc>
          <w:tcPr>
            <w:tcW w:w="7485" w:type="dxa"/>
            <w:gridSpan w:val="2"/>
          </w:tcPr>
          <w:p w14:paraId="59349F5D" w14:textId="77777777" w:rsidR="00AF2B29" w:rsidRPr="003B6BA6" w:rsidRDefault="00AF2B29" w:rsidP="0012387D">
            <w:pPr>
              <w:pStyle w:val="TableParagraph"/>
              <w:spacing w:before="28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>Relatório</w:t>
            </w:r>
            <w:r w:rsidRPr="003B6BA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1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>Análise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 Relatório Operacional</w:t>
            </w:r>
            <w:r w:rsidRPr="003B6BA6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 Riscos.</w:t>
            </w:r>
          </w:p>
        </w:tc>
      </w:tr>
      <w:tr w:rsidR="003B6BA6" w:rsidRPr="003B6BA6" w14:paraId="32139862" w14:textId="77777777" w:rsidTr="00C26945">
        <w:trPr>
          <w:trHeight w:val="1166"/>
        </w:trPr>
        <w:tc>
          <w:tcPr>
            <w:tcW w:w="2153" w:type="dxa"/>
            <w:vMerge w:val="restart"/>
          </w:tcPr>
          <w:p w14:paraId="745531AE" w14:textId="77777777" w:rsidR="00AF2B29" w:rsidRPr="00C26945" w:rsidRDefault="00AF2B29" w:rsidP="0012387D">
            <w:pPr>
              <w:pStyle w:val="Table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35FD1CE" w14:textId="77777777" w:rsidR="00AF2B29" w:rsidRPr="00C26945" w:rsidRDefault="00AF2B29" w:rsidP="0012387D">
            <w:pPr>
              <w:pStyle w:val="Table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E008D67" w14:textId="77777777" w:rsidR="00AF2B29" w:rsidRPr="00C26945" w:rsidRDefault="00AF2B29" w:rsidP="0012387D">
            <w:pPr>
              <w:pStyle w:val="Table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63D596C" w14:textId="77777777" w:rsidR="00AF2B29" w:rsidRPr="00C26945" w:rsidRDefault="00AF2B29" w:rsidP="0012387D">
            <w:pPr>
              <w:pStyle w:val="TableParagraph"/>
              <w:spacing w:before="160"/>
              <w:ind w:left="31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C2694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Atividades</w:t>
            </w:r>
          </w:p>
        </w:tc>
        <w:tc>
          <w:tcPr>
            <w:tcW w:w="2552" w:type="dxa"/>
          </w:tcPr>
          <w:p w14:paraId="3A9C5622" w14:textId="77777777" w:rsidR="00AF2B29" w:rsidRPr="00C26945" w:rsidRDefault="00AF2B29" w:rsidP="0012387D">
            <w:pPr>
              <w:pStyle w:val="TableParagraph"/>
              <w:spacing w:before="164"/>
              <w:ind w:right="849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C2694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Confeccionar</w:t>
            </w:r>
            <w:r w:rsidRPr="00C26945">
              <w:rPr>
                <w:rFonts w:ascii="Arial" w:hAnsi="Arial" w:cs="Arial"/>
                <w:b/>
                <w:color w:val="000000" w:themeColor="text1"/>
                <w:spacing w:val="-57"/>
                <w:sz w:val="24"/>
                <w:szCs w:val="24"/>
              </w:rPr>
              <w:t xml:space="preserve"> </w:t>
            </w:r>
            <w:r w:rsidRPr="00C2694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Relatórios</w:t>
            </w:r>
          </w:p>
        </w:tc>
        <w:tc>
          <w:tcPr>
            <w:tcW w:w="4933" w:type="dxa"/>
          </w:tcPr>
          <w:p w14:paraId="1AA11E49" w14:textId="77777777" w:rsidR="00AF2B29" w:rsidRPr="003B6BA6" w:rsidRDefault="00AF2B29" w:rsidP="0012387D">
            <w:pPr>
              <w:pStyle w:val="TableParagraph"/>
              <w:spacing w:before="25"/>
              <w:ind w:right="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Com base nas informações obtidas nas entradas acima,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fazer o Relatório de Análise de Riscos e o Relatório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Operacional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 Riscos.</w:t>
            </w:r>
          </w:p>
        </w:tc>
      </w:tr>
      <w:tr w:rsidR="003B6BA6" w:rsidRPr="003B6BA6" w14:paraId="7ECF17BA" w14:textId="77777777" w:rsidTr="00C26945">
        <w:trPr>
          <w:trHeight w:val="606"/>
        </w:trPr>
        <w:tc>
          <w:tcPr>
            <w:tcW w:w="2153" w:type="dxa"/>
            <w:vMerge/>
            <w:tcBorders>
              <w:top w:val="nil"/>
            </w:tcBorders>
          </w:tcPr>
          <w:p w14:paraId="34C9B47B" w14:textId="77777777" w:rsidR="00AF2B29" w:rsidRPr="00D74135" w:rsidRDefault="00AF2B29" w:rsidP="0012387D">
            <w:pPr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2552" w:type="dxa"/>
          </w:tcPr>
          <w:p w14:paraId="391D9419" w14:textId="77777777" w:rsidR="00AF2B29" w:rsidRPr="003B6BA6" w:rsidRDefault="00AF2B29" w:rsidP="0012387D">
            <w:pPr>
              <w:pStyle w:val="TableParagraph"/>
              <w:spacing w:before="23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Registrar</w:t>
            </w:r>
            <w:r w:rsidRPr="003B6BA6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Relatórios</w:t>
            </w:r>
          </w:p>
        </w:tc>
        <w:tc>
          <w:tcPr>
            <w:tcW w:w="4933" w:type="dxa"/>
          </w:tcPr>
          <w:p w14:paraId="3EC74C83" w14:textId="77777777" w:rsidR="00AF2B29" w:rsidRPr="003B6BA6" w:rsidRDefault="00AF2B29" w:rsidP="0012387D">
            <w:pPr>
              <w:pStyle w:val="TableParagraph"/>
              <w:spacing w:before="23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Armazenar</w:t>
            </w:r>
            <w:r w:rsidRPr="003B6BA6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relatórios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maneira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adequada.</w:t>
            </w:r>
          </w:p>
        </w:tc>
      </w:tr>
      <w:tr w:rsidR="003B6BA6" w:rsidRPr="003B6BA6" w14:paraId="65A3E2C2" w14:textId="77777777" w:rsidTr="00C26945">
        <w:trPr>
          <w:trHeight w:val="887"/>
        </w:trPr>
        <w:tc>
          <w:tcPr>
            <w:tcW w:w="2153" w:type="dxa"/>
            <w:vMerge/>
            <w:tcBorders>
              <w:top w:val="nil"/>
            </w:tcBorders>
          </w:tcPr>
          <w:p w14:paraId="69CE281D" w14:textId="77777777" w:rsidR="00AF2B29" w:rsidRPr="00D74135" w:rsidRDefault="00AF2B29" w:rsidP="0012387D">
            <w:pPr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2552" w:type="dxa"/>
          </w:tcPr>
          <w:p w14:paraId="24E5CFF5" w14:textId="77777777" w:rsidR="00AF2B29" w:rsidRPr="003B6BA6" w:rsidRDefault="00AF2B29" w:rsidP="0012387D">
            <w:pPr>
              <w:pStyle w:val="TableParagraph"/>
              <w:spacing w:before="28"/>
              <w:ind w:right="94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Encaminhar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Relatórios</w:t>
            </w:r>
          </w:p>
        </w:tc>
        <w:tc>
          <w:tcPr>
            <w:tcW w:w="4933" w:type="dxa"/>
          </w:tcPr>
          <w:p w14:paraId="1F67A14E" w14:textId="064405F6" w:rsidR="00AF2B29" w:rsidRPr="003B6BA6" w:rsidRDefault="00AF2B29" w:rsidP="0012387D">
            <w:pPr>
              <w:pStyle w:val="TableParagraph"/>
              <w:spacing w:before="28"/>
              <w:ind w:right="9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Encaminhar</w:t>
            </w:r>
            <w:r w:rsidRPr="003B6BA6">
              <w:rPr>
                <w:rFonts w:ascii="Arial" w:hAnsi="Arial" w:cs="Arial"/>
                <w:spacing w:val="2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os</w:t>
            </w:r>
            <w:r w:rsidRPr="003B6BA6">
              <w:rPr>
                <w:rFonts w:ascii="Arial" w:hAnsi="Arial" w:cs="Arial"/>
                <w:spacing w:val="2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relatórios</w:t>
            </w:r>
            <w:r w:rsidRPr="003B6BA6">
              <w:rPr>
                <w:rFonts w:ascii="Arial" w:hAnsi="Arial" w:cs="Arial"/>
                <w:spacing w:val="28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acima</w:t>
            </w:r>
            <w:r w:rsidRPr="003B6BA6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para</w:t>
            </w:r>
            <w:r w:rsidRPr="003B6BA6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apreciação</w:t>
            </w:r>
            <w:r w:rsidRPr="003B6BA6">
              <w:rPr>
                <w:rFonts w:ascii="Arial" w:hAnsi="Arial" w:cs="Arial"/>
                <w:spacing w:val="2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do</w:t>
            </w:r>
            <w:r w:rsidRPr="003B6BA6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="006E3C84">
              <w:rPr>
                <w:rFonts w:ascii="Arial" w:hAnsi="Arial" w:cs="Arial"/>
                <w:spacing w:val="-57"/>
                <w:sz w:val="24"/>
                <w:szCs w:val="24"/>
              </w:rPr>
              <w:t xml:space="preserve">      </w:t>
            </w:r>
            <w:r w:rsidRPr="003B6BA6">
              <w:rPr>
                <w:rFonts w:ascii="Arial" w:hAnsi="Arial" w:cs="Arial"/>
                <w:sz w:val="24"/>
                <w:szCs w:val="24"/>
              </w:rPr>
              <w:t>Comitê Gestor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 Segurança da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Informação.</w:t>
            </w:r>
          </w:p>
        </w:tc>
      </w:tr>
    </w:tbl>
    <w:p w14:paraId="590679F6" w14:textId="6C55A440" w:rsidR="00AF2B29" w:rsidRPr="003B6BA6" w:rsidRDefault="00AF2B29" w:rsidP="00CB3DC3">
      <w:pPr>
        <w:rPr>
          <w:rFonts w:cs="Arial"/>
          <w:sz w:val="24"/>
          <w:szCs w:val="24"/>
        </w:rPr>
      </w:pPr>
    </w:p>
    <w:p w14:paraId="2C8B2D8D" w14:textId="725F4F43" w:rsidR="00AF2B29" w:rsidRPr="003B6BA6" w:rsidRDefault="00AF2B29" w:rsidP="00CB3DC3">
      <w:pPr>
        <w:rPr>
          <w:rFonts w:cs="Arial"/>
          <w:sz w:val="24"/>
          <w:szCs w:val="24"/>
        </w:rPr>
      </w:pPr>
    </w:p>
    <w:p w14:paraId="4D70C3C3" w14:textId="19515C14" w:rsidR="00AF2B29" w:rsidRPr="003B6BA6" w:rsidRDefault="00AF2B29" w:rsidP="00CB3DC3">
      <w:pPr>
        <w:rPr>
          <w:rFonts w:cs="Arial"/>
          <w:sz w:val="24"/>
          <w:szCs w:val="24"/>
        </w:rPr>
      </w:pPr>
    </w:p>
    <w:p w14:paraId="61462DF3" w14:textId="235B84D5" w:rsidR="00AF2B29" w:rsidRPr="003B6BA6" w:rsidRDefault="00AF2B29" w:rsidP="00CB3DC3">
      <w:pPr>
        <w:rPr>
          <w:rFonts w:cs="Arial"/>
          <w:sz w:val="24"/>
          <w:szCs w:val="24"/>
        </w:rPr>
      </w:pPr>
    </w:p>
    <w:p w14:paraId="09039B07" w14:textId="03F957FC" w:rsidR="00AF2B29" w:rsidRPr="003B6BA6" w:rsidRDefault="00AF2B29" w:rsidP="00CB3DC3">
      <w:pPr>
        <w:rPr>
          <w:rFonts w:cs="Arial"/>
          <w:sz w:val="24"/>
          <w:szCs w:val="24"/>
        </w:rPr>
      </w:pPr>
    </w:p>
    <w:p w14:paraId="0FB103B7" w14:textId="14E83A8E" w:rsidR="00AF2B29" w:rsidRPr="003B6BA6" w:rsidRDefault="00AF2B29" w:rsidP="00CB3DC3">
      <w:pPr>
        <w:rPr>
          <w:rFonts w:cs="Arial"/>
          <w:sz w:val="24"/>
          <w:szCs w:val="24"/>
        </w:rPr>
      </w:pPr>
    </w:p>
    <w:p w14:paraId="2C1B2078" w14:textId="27B96EFE" w:rsidR="00AF2B29" w:rsidRPr="003B6BA6" w:rsidRDefault="00AF2B29" w:rsidP="00CB3DC3">
      <w:pPr>
        <w:rPr>
          <w:rFonts w:cs="Arial"/>
          <w:sz w:val="24"/>
          <w:szCs w:val="24"/>
        </w:rPr>
      </w:pPr>
    </w:p>
    <w:p w14:paraId="0FE3C01F" w14:textId="2F4E216E" w:rsidR="00AF2B29" w:rsidRPr="003B6BA6" w:rsidRDefault="00AF2B29" w:rsidP="00CB3DC3">
      <w:pPr>
        <w:rPr>
          <w:rFonts w:cs="Arial"/>
          <w:sz w:val="24"/>
          <w:szCs w:val="24"/>
        </w:rPr>
      </w:pPr>
    </w:p>
    <w:p w14:paraId="63654D54" w14:textId="77777777" w:rsidR="00AF2B29" w:rsidRPr="003B6BA6" w:rsidRDefault="00AF2B29" w:rsidP="00CB3DC3">
      <w:pPr>
        <w:rPr>
          <w:rFonts w:cs="Arial"/>
          <w:sz w:val="24"/>
          <w:szCs w:val="24"/>
        </w:rPr>
      </w:pPr>
    </w:p>
    <w:p w14:paraId="093CA1BA" w14:textId="4A9B7462" w:rsidR="00AF2B29" w:rsidRPr="003B6BA6" w:rsidRDefault="00AF2B29" w:rsidP="00CB3DC3">
      <w:pPr>
        <w:rPr>
          <w:rFonts w:cs="Arial"/>
          <w:sz w:val="24"/>
          <w:szCs w:val="24"/>
        </w:rPr>
      </w:pPr>
    </w:p>
    <w:p w14:paraId="48CCA2E0" w14:textId="3FA844BF" w:rsidR="00AF2B29" w:rsidRDefault="00AF2B29" w:rsidP="00CB3DC3">
      <w:pPr>
        <w:rPr>
          <w:rFonts w:cs="Arial"/>
          <w:sz w:val="24"/>
          <w:szCs w:val="24"/>
        </w:rPr>
      </w:pPr>
    </w:p>
    <w:p w14:paraId="35621B18" w14:textId="77777777" w:rsidR="007A4A54" w:rsidRPr="003B6BA6" w:rsidRDefault="007A4A54" w:rsidP="00CB3DC3">
      <w:pPr>
        <w:rPr>
          <w:rFonts w:cs="Arial"/>
          <w:sz w:val="24"/>
          <w:szCs w:val="24"/>
        </w:rPr>
      </w:pPr>
    </w:p>
    <w:p w14:paraId="413FC000" w14:textId="796A58B8" w:rsidR="00AF2B29" w:rsidRPr="003B6BA6" w:rsidRDefault="00AF2B29" w:rsidP="00CB3DC3">
      <w:pPr>
        <w:rPr>
          <w:rFonts w:cs="Arial"/>
          <w:sz w:val="24"/>
          <w:szCs w:val="24"/>
        </w:rPr>
      </w:pPr>
    </w:p>
    <w:p w14:paraId="7FDA765D" w14:textId="12D20443" w:rsidR="00AF2B29" w:rsidRPr="003B6BA6" w:rsidRDefault="00AF2B29" w:rsidP="00CB3DC3">
      <w:pPr>
        <w:rPr>
          <w:rFonts w:cs="Arial"/>
          <w:sz w:val="24"/>
          <w:szCs w:val="24"/>
        </w:rPr>
      </w:pPr>
    </w:p>
    <w:tbl>
      <w:tblPr>
        <w:tblStyle w:val="TableNormal"/>
        <w:tblW w:w="9638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3"/>
        <w:gridCol w:w="2011"/>
        <w:gridCol w:w="5474"/>
      </w:tblGrid>
      <w:tr w:rsidR="007A4A54" w:rsidRPr="007A4A54" w14:paraId="6440CECD" w14:textId="77777777" w:rsidTr="007A4A54">
        <w:trPr>
          <w:trHeight w:val="614"/>
        </w:trPr>
        <w:tc>
          <w:tcPr>
            <w:tcW w:w="9638" w:type="dxa"/>
            <w:gridSpan w:val="3"/>
          </w:tcPr>
          <w:p w14:paraId="4453F73E" w14:textId="77777777" w:rsidR="007A4A54" w:rsidRPr="007A4A54" w:rsidRDefault="007A4A54" w:rsidP="0012387D">
            <w:pPr>
              <w:pStyle w:val="TableParagraph"/>
              <w:spacing w:before="25"/>
              <w:ind w:left="31"/>
              <w:rPr>
                <w:rFonts w:ascii="Arial" w:hAnsi="Arial" w:cs="Arial"/>
                <w:b/>
                <w:sz w:val="24"/>
              </w:rPr>
            </w:pPr>
            <w:r w:rsidRPr="007A4A54">
              <w:rPr>
                <w:rFonts w:ascii="Arial" w:hAnsi="Arial" w:cs="Arial"/>
                <w:b/>
                <w:sz w:val="24"/>
              </w:rPr>
              <w:lastRenderedPageBreak/>
              <w:t>Avaliar</w:t>
            </w:r>
            <w:r w:rsidRPr="007A4A54">
              <w:rPr>
                <w:rFonts w:ascii="Arial" w:hAnsi="Arial" w:cs="Arial"/>
                <w:b/>
                <w:spacing w:val="-14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b/>
                <w:sz w:val="24"/>
              </w:rPr>
              <w:t>Ciclo</w:t>
            </w:r>
          </w:p>
        </w:tc>
      </w:tr>
      <w:tr w:rsidR="007A4A54" w:rsidRPr="007A4A54" w14:paraId="16B8039C" w14:textId="77777777" w:rsidTr="007A4A54">
        <w:trPr>
          <w:trHeight w:val="606"/>
        </w:trPr>
        <w:tc>
          <w:tcPr>
            <w:tcW w:w="2153" w:type="dxa"/>
          </w:tcPr>
          <w:p w14:paraId="254A810A" w14:textId="77777777" w:rsidR="007A4A54" w:rsidRPr="007A4A54" w:rsidRDefault="007A4A54" w:rsidP="0012387D">
            <w:pPr>
              <w:pStyle w:val="TableParagraph"/>
              <w:spacing w:before="23"/>
              <w:ind w:left="31"/>
              <w:rPr>
                <w:rFonts w:ascii="Arial" w:hAnsi="Arial" w:cs="Arial"/>
                <w:b/>
                <w:sz w:val="24"/>
              </w:rPr>
            </w:pPr>
            <w:r w:rsidRPr="007A4A54">
              <w:rPr>
                <w:rFonts w:ascii="Arial" w:hAnsi="Arial" w:cs="Arial"/>
                <w:b/>
                <w:sz w:val="24"/>
              </w:rPr>
              <w:t>Descrição</w:t>
            </w:r>
          </w:p>
        </w:tc>
        <w:tc>
          <w:tcPr>
            <w:tcW w:w="7485" w:type="dxa"/>
            <w:gridSpan w:val="2"/>
          </w:tcPr>
          <w:p w14:paraId="36452C0F" w14:textId="576BE5D8" w:rsidR="007A4A54" w:rsidRPr="007A4A54" w:rsidRDefault="007A4A54" w:rsidP="0012387D">
            <w:pPr>
              <w:pStyle w:val="TableParagraph"/>
              <w:spacing w:before="23"/>
              <w:rPr>
                <w:rFonts w:ascii="Arial" w:hAnsi="Arial" w:cs="Arial"/>
                <w:sz w:val="24"/>
              </w:rPr>
            </w:pPr>
            <w:r w:rsidRPr="007A4A54">
              <w:rPr>
                <w:rFonts w:ascii="Arial" w:hAnsi="Arial" w:cs="Arial"/>
                <w:sz w:val="24"/>
              </w:rPr>
              <w:t>Avaliar</w:t>
            </w:r>
            <w:r w:rsidRPr="007A4A54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="0065149D">
              <w:rPr>
                <w:rFonts w:ascii="Arial" w:hAnsi="Arial" w:cs="Arial"/>
                <w:sz w:val="24"/>
              </w:rPr>
              <w:t xml:space="preserve">a cadeia de valor </w:t>
            </w:r>
            <w:r w:rsidRPr="007A4A54">
              <w:rPr>
                <w:rFonts w:ascii="Arial" w:hAnsi="Arial" w:cs="Arial"/>
                <w:sz w:val="24"/>
              </w:rPr>
              <w:t>do</w:t>
            </w:r>
            <w:r w:rsidRPr="007A4A54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Processo</w:t>
            </w:r>
            <w:r w:rsidRPr="007A4A54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de</w:t>
            </w:r>
            <w:r w:rsidRPr="007A4A54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Gestão</w:t>
            </w:r>
            <w:r w:rsidRPr="007A4A5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de</w:t>
            </w:r>
            <w:r w:rsidRPr="007A4A54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Riscos.</w:t>
            </w:r>
          </w:p>
        </w:tc>
      </w:tr>
      <w:tr w:rsidR="007A4A54" w:rsidRPr="007A4A54" w14:paraId="120B8632" w14:textId="77777777" w:rsidTr="007A4A54">
        <w:trPr>
          <w:trHeight w:val="887"/>
        </w:trPr>
        <w:tc>
          <w:tcPr>
            <w:tcW w:w="2153" w:type="dxa"/>
          </w:tcPr>
          <w:p w14:paraId="2C6F2814" w14:textId="77777777" w:rsidR="007A4A54" w:rsidRPr="007A4A54" w:rsidRDefault="007A4A54" w:rsidP="0012387D">
            <w:pPr>
              <w:pStyle w:val="TableParagraph"/>
              <w:spacing w:before="28"/>
              <w:ind w:left="31" w:right="353"/>
              <w:rPr>
                <w:rFonts w:ascii="Arial" w:hAnsi="Arial" w:cs="Arial"/>
                <w:b/>
                <w:sz w:val="24"/>
              </w:rPr>
            </w:pPr>
            <w:r w:rsidRPr="007A4A54">
              <w:rPr>
                <w:rFonts w:ascii="Arial" w:hAnsi="Arial" w:cs="Arial"/>
                <w:b/>
                <w:sz w:val="24"/>
              </w:rPr>
              <w:t>Considerações</w:t>
            </w:r>
            <w:r w:rsidRPr="007A4A54">
              <w:rPr>
                <w:rFonts w:ascii="Arial" w:hAnsi="Arial" w:cs="Arial"/>
                <w:b/>
                <w:spacing w:val="-57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b/>
                <w:sz w:val="24"/>
              </w:rPr>
              <w:t>importantes</w:t>
            </w:r>
          </w:p>
        </w:tc>
        <w:tc>
          <w:tcPr>
            <w:tcW w:w="7485" w:type="dxa"/>
            <w:gridSpan w:val="2"/>
          </w:tcPr>
          <w:p w14:paraId="3F6147C7" w14:textId="77777777" w:rsidR="007A4A54" w:rsidRPr="007A4A54" w:rsidRDefault="007A4A54" w:rsidP="0012387D">
            <w:pPr>
              <w:pStyle w:val="TableParagraph"/>
              <w:spacing w:before="164"/>
              <w:rPr>
                <w:rFonts w:ascii="Arial" w:hAnsi="Arial" w:cs="Arial"/>
                <w:sz w:val="24"/>
              </w:rPr>
            </w:pPr>
            <w:r w:rsidRPr="007A4A54">
              <w:rPr>
                <w:rFonts w:ascii="Arial" w:hAnsi="Arial" w:cs="Arial"/>
                <w:sz w:val="24"/>
              </w:rPr>
              <w:t>N/A</w:t>
            </w:r>
          </w:p>
        </w:tc>
      </w:tr>
      <w:tr w:rsidR="007A4A54" w:rsidRPr="007A4A54" w14:paraId="056A1806" w14:textId="77777777" w:rsidTr="007A4A54">
        <w:trPr>
          <w:trHeight w:val="614"/>
        </w:trPr>
        <w:tc>
          <w:tcPr>
            <w:tcW w:w="2153" w:type="dxa"/>
          </w:tcPr>
          <w:p w14:paraId="5F27EB07" w14:textId="77777777" w:rsidR="007A4A54" w:rsidRPr="007A4A54" w:rsidRDefault="007A4A54" w:rsidP="0012387D">
            <w:pPr>
              <w:pStyle w:val="TableParagraph"/>
              <w:spacing w:before="25"/>
              <w:ind w:left="31"/>
              <w:rPr>
                <w:rFonts w:ascii="Arial" w:hAnsi="Arial" w:cs="Arial"/>
                <w:b/>
                <w:sz w:val="24"/>
              </w:rPr>
            </w:pPr>
            <w:r w:rsidRPr="007A4A54">
              <w:rPr>
                <w:rFonts w:ascii="Arial" w:hAnsi="Arial" w:cs="Arial"/>
                <w:b/>
                <w:sz w:val="24"/>
              </w:rPr>
              <w:t>Papéis</w:t>
            </w:r>
          </w:p>
        </w:tc>
        <w:tc>
          <w:tcPr>
            <w:tcW w:w="7485" w:type="dxa"/>
            <w:gridSpan w:val="2"/>
          </w:tcPr>
          <w:p w14:paraId="19705498" w14:textId="77777777" w:rsidR="007A4A54" w:rsidRPr="007A4A54" w:rsidRDefault="007A4A54" w:rsidP="0012387D">
            <w:pPr>
              <w:pStyle w:val="TableParagraph"/>
              <w:spacing w:before="25"/>
              <w:rPr>
                <w:rFonts w:ascii="Arial" w:hAnsi="Arial" w:cs="Arial"/>
                <w:sz w:val="24"/>
              </w:rPr>
            </w:pPr>
            <w:r w:rsidRPr="007A4A54">
              <w:rPr>
                <w:rFonts w:ascii="Arial" w:hAnsi="Arial" w:cs="Arial"/>
                <w:sz w:val="24"/>
              </w:rPr>
              <w:t>Comitê</w:t>
            </w:r>
            <w:r w:rsidRPr="007A4A54">
              <w:rPr>
                <w:rFonts w:ascii="Arial" w:hAnsi="Arial" w:cs="Arial"/>
                <w:spacing w:val="2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Gestor</w:t>
            </w:r>
            <w:r w:rsidRPr="007A4A54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de</w:t>
            </w:r>
            <w:r w:rsidRPr="007A4A5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Segurança da</w:t>
            </w:r>
            <w:r w:rsidRPr="007A4A5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Informação.</w:t>
            </w:r>
          </w:p>
        </w:tc>
      </w:tr>
      <w:tr w:rsidR="007A4A54" w:rsidRPr="007A4A54" w14:paraId="5FB2299C" w14:textId="77777777" w:rsidTr="007A4A54">
        <w:trPr>
          <w:trHeight w:val="606"/>
        </w:trPr>
        <w:tc>
          <w:tcPr>
            <w:tcW w:w="2153" w:type="dxa"/>
          </w:tcPr>
          <w:p w14:paraId="5228589F" w14:textId="77777777" w:rsidR="007A4A54" w:rsidRPr="007A4A54" w:rsidRDefault="007A4A54" w:rsidP="0012387D">
            <w:pPr>
              <w:pStyle w:val="TableParagraph"/>
              <w:spacing w:before="23"/>
              <w:ind w:left="31"/>
              <w:rPr>
                <w:rFonts w:ascii="Arial" w:hAnsi="Arial" w:cs="Arial"/>
                <w:b/>
                <w:sz w:val="24"/>
              </w:rPr>
            </w:pPr>
            <w:r w:rsidRPr="007A4A54">
              <w:rPr>
                <w:rFonts w:ascii="Arial" w:hAnsi="Arial" w:cs="Arial"/>
                <w:b/>
                <w:sz w:val="24"/>
              </w:rPr>
              <w:t>Entradas</w:t>
            </w:r>
          </w:p>
        </w:tc>
        <w:tc>
          <w:tcPr>
            <w:tcW w:w="7485" w:type="dxa"/>
            <w:gridSpan w:val="2"/>
          </w:tcPr>
          <w:p w14:paraId="70DCBFAC" w14:textId="77777777" w:rsidR="007A4A54" w:rsidRPr="007A4A54" w:rsidRDefault="007A4A54" w:rsidP="0012387D">
            <w:pPr>
              <w:pStyle w:val="TableParagraph"/>
              <w:spacing w:before="23"/>
              <w:rPr>
                <w:rFonts w:ascii="Arial" w:hAnsi="Arial" w:cs="Arial"/>
                <w:sz w:val="24"/>
              </w:rPr>
            </w:pPr>
            <w:r w:rsidRPr="007A4A54">
              <w:rPr>
                <w:rFonts w:ascii="Arial" w:hAnsi="Arial" w:cs="Arial"/>
                <w:sz w:val="24"/>
              </w:rPr>
              <w:t>Relatório</w:t>
            </w:r>
            <w:r w:rsidRPr="007A4A54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de</w:t>
            </w:r>
            <w:r w:rsidRPr="007A4A5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Execução</w:t>
            </w:r>
            <w:r w:rsidRPr="007A4A5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de</w:t>
            </w:r>
            <w:r w:rsidRPr="007A4A5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Plano</w:t>
            </w:r>
            <w:r w:rsidRPr="007A4A5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de</w:t>
            </w:r>
            <w:r w:rsidRPr="007A4A54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Tratamento de</w:t>
            </w:r>
            <w:r w:rsidRPr="007A4A54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Riscos.</w:t>
            </w:r>
          </w:p>
        </w:tc>
      </w:tr>
      <w:tr w:rsidR="007A4A54" w:rsidRPr="007A4A54" w14:paraId="5A8A0F9D" w14:textId="77777777" w:rsidTr="007A4A54">
        <w:trPr>
          <w:trHeight w:val="611"/>
        </w:trPr>
        <w:tc>
          <w:tcPr>
            <w:tcW w:w="2153" w:type="dxa"/>
          </w:tcPr>
          <w:p w14:paraId="50F336E3" w14:textId="77777777" w:rsidR="007A4A54" w:rsidRPr="007A4A54" w:rsidRDefault="007A4A54" w:rsidP="0012387D">
            <w:pPr>
              <w:pStyle w:val="TableParagraph"/>
              <w:spacing w:before="28"/>
              <w:ind w:left="31"/>
              <w:rPr>
                <w:rFonts w:ascii="Arial" w:hAnsi="Arial" w:cs="Arial"/>
                <w:b/>
                <w:sz w:val="24"/>
              </w:rPr>
            </w:pPr>
            <w:r w:rsidRPr="007A4A54">
              <w:rPr>
                <w:rFonts w:ascii="Arial" w:hAnsi="Arial" w:cs="Arial"/>
                <w:b/>
                <w:sz w:val="24"/>
              </w:rPr>
              <w:t>Saídas</w:t>
            </w:r>
          </w:p>
        </w:tc>
        <w:tc>
          <w:tcPr>
            <w:tcW w:w="7485" w:type="dxa"/>
            <w:gridSpan w:val="2"/>
          </w:tcPr>
          <w:p w14:paraId="1D8D8DEA" w14:textId="77777777" w:rsidR="007A4A54" w:rsidRPr="007A4A54" w:rsidRDefault="007A4A54" w:rsidP="0012387D">
            <w:pPr>
              <w:pStyle w:val="TableParagraph"/>
              <w:spacing w:before="28"/>
              <w:rPr>
                <w:rFonts w:ascii="Arial" w:hAnsi="Arial" w:cs="Arial"/>
                <w:sz w:val="24"/>
              </w:rPr>
            </w:pPr>
            <w:r w:rsidRPr="007A4A54">
              <w:rPr>
                <w:rFonts w:ascii="Arial" w:hAnsi="Arial" w:cs="Arial"/>
                <w:sz w:val="24"/>
              </w:rPr>
              <w:t>Relatório</w:t>
            </w:r>
            <w:r w:rsidRPr="007A4A5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de</w:t>
            </w:r>
            <w:r w:rsidRPr="007A4A5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Execução</w:t>
            </w:r>
            <w:r w:rsidRPr="007A4A5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de</w:t>
            </w:r>
            <w:r w:rsidRPr="007A4A5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Plano</w:t>
            </w:r>
            <w:r w:rsidRPr="007A4A5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de</w:t>
            </w:r>
            <w:r w:rsidRPr="007A4A54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Tratamento de</w:t>
            </w:r>
            <w:r w:rsidRPr="007A4A54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Riscos</w:t>
            </w:r>
            <w:r w:rsidRPr="007A4A5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revisado.</w:t>
            </w:r>
          </w:p>
        </w:tc>
      </w:tr>
      <w:tr w:rsidR="007A4A54" w:rsidRPr="007A4A54" w14:paraId="7F977EEF" w14:textId="77777777" w:rsidTr="007A4A54">
        <w:trPr>
          <w:trHeight w:val="890"/>
        </w:trPr>
        <w:tc>
          <w:tcPr>
            <w:tcW w:w="2153" w:type="dxa"/>
            <w:vMerge w:val="restart"/>
          </w:tcPr>
          <w:p w14:paraId="7D85F06B" w14:textId="77777777" w:rsidR="007A4A54" w:rsidRPr="007A4A54" w:rsidRDefault="007A4A54" w:rsidP="0012387D">
            <w:pPr>
              <w:pStyle w:val="TableParagraph"/>
              <w:ind w:left="0"/>
              <w:rPr>
                <w:rFonts w:ascii="Arial" w:hAnsi="Arial" w:cs="Arial"/>
                <w:sz w:val="26"/>
              </w:rPr>
            </w:pPr>
          </w:p>
          <w:p w14:paraId="166538C7" w14:textId="77777777" w:rsidR="007A4A54" w:rsidRPr="007A4A54" w:rsidRDefault="007A4A54" w:rsidP="0012387D">
            <w:pPr>
              <w:pStyle w:val="TableParagraph"/>
              <w:spacing w:before="1"/>
              <w:ind w:left="0"/>
              <w:rPr>
                <w:rFonts w:ascii="Arial" w:hAnsi="Arial" w:cs="Arial"/>
                <w:sz w:val="27"/>
              </w:rPr>
            </w:pPr>
          </w:p>
          <w:p w14:paraId="443FE02B" w14:textId="77777777" w:rsidR="007A4A54" w:rsidRPr="007A4A54" w:rsidRDefault="007A4A54" w:rsidP="0012387D">
            <w:pPr>
              <w:pStyle w:val="TableParagraph"/>
              <w:ind w:left="31"/>
              <w:rPr>
                <w:rFonts w:ascii="Arial" w:hAnsi="Arial" w:cs="Arial"/>
                <w:b/>
                <w:sz w:val="24"/>
              </w:rPr>
            </w:pPr>
            <w:r w:rsidRPr="007A4A54">
              <w:rPr>
                <w:rFonts w:ascii="Arial" w:hAnsi="Arial" w:cs="Arial"/>
                <w:b/>
                <w:sz w:val="24"/>
              </w:rPr>
              <w:t>Atividades</w:t>
            </w:r>
          </w:p>
        </w:tc>
        <w:tc>
          <w:tcPr>
            <w:tcW w:w="2011" w:type="dxa"/>
          </w:tcPr>
          <w:p w14:paraId="61879C19" w14:textId="77777777" w:rsidR="007A4A54" w:rsidRPr="007A4A54" w:rsidRDefault="007A4A54" w:rsidP="0012387D">
            <w:pPr>
              <w:pStyle w:val="TableParagraph"/>
              <w:spacing w:before="164"/>
              <w:rPr>
                <w:rFonts w:ascii="Arial" w:hAnsi="Arial" w:cs="Arial"/>
                <w:b/>
                <w:sz w:val="24"/>
              </w:rPr>
            </w:pPr>
            <w:r w:rsidRPr="007A4A54">
              <w:rPr>
                <w:rFonts w:ascii="Arial" w:hAnsi="Arial" w:cs="Arial"/>
                <w:b/>
                <w:sz w:val="24"/>
              </w:rPr>
              <w:t>Discutir</w:t>
            </w:r>
            <w:r w:rsidRPr="007A4A54">
              <w:rPr>
                <w:rFonts w:ascii="Arial" w:hAnsi="Arial" w:cs="Arial"/>
                <w:b/>
                <w:spacing w:val="-5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b/>
                <w:sz w:val="24"/>
              </w:rPr>
              <w:t>Relatório</w:t>
            </w:r>
          </w:p>
        </w:tc>
        <w:tc>
          <w:tcPr>
            <w:tcW w:w="5474" w:type="dxa"/>
          </w:tcPr>
          <w:p w14:paraId="2A7C5A0D" w14:textId="2E2251AC" w:rsidR="007A4A54" w:rsidRPr="007A4A54" w:rsidRDefault="00816943" w:rsidP="0012387D">
            <w:pPr>
              <w:pStyle w:val="TableParagraph"/>
              <w:tabs>
                <w:tab w:val="left" w:pos="1018"/>
                <w:tab w:val="left" w:pos="2205"/>
                <w:tab w:val="left" w:pos="3661"/>
                <w:tab w:val="left" w:pos="4114"/>
                <w:tab w:val="left" w:pos="5222"/>
              </w:tabs>
              <w:spacing w:before="25"/>
              <w:ind w:right="18"/>
              <w:rPr>
                <w:rFonts w:ascii="Arial" w:hAnsi="Arial" w:cs="Arial"/>
                <w:sz w:val="24"/>
              </w:rPr>
            </w:pPr>
            <w:r w:rsidRPr="00816943">
              <w:rPr>
                <w:rFonts w:ascii="Arial" w:hAnsi="Arial" w:cs="Arial"/>
                <w:sz w:val="24"/>
              </w:rPr>
              <w:t>Discutir</w:t>
            </w:r>
            <w:r w:rsidRPr="00816943">
              <w:rPr>
                <w:rFonts w:ascii="Arial" w:hAnsi="Arial" w:cs="Arial"/>
                <w:sz w:val="24"/>
              </w:rPr>
              <w:tab/>
              <w:t>resultados</w:t>
            </w:r>
            <w:r w:rsidRPr="00816943">
              <w:rPr>
                <w:rFonts w:ascii="Arial" w:hAnsi="Arial" w:cs="Arial"/>
                <w:sz w:val="24"/>
              </w:rPr>
              <w:tab/>
              <w:t>apresentados no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816943">
              <w:rPr>
                <w:rFonts w:ascii="Arial" w:hAnsi="Arial" w:cs="Arial"/>
                <w:sz w:val="24"/>
              </w:rPr>
              <w:t>Relatório de Execução do Plano de Tratamento de Riscos.</w:t>
            </w:r>
          </w:p>
        </w:tc>
      </w:tr>
      <w:tr w:rsidR="007A4A54" w:rsidRPr="007A4A54" w14:paraId="685C10DD" w14:textId="77777777" w:rsidTr="007A4A54">
        <w:trPr>
          <w:trHeight w:val="883"/>
        </w:trPr>
        <w:tc>
          <w:tcPr>
            <w:tcW w:w="2153" w:type="dxa"/>
            <w:vMerge/>
            <w:tcBorders>
              <w:top w:val="nil"/>
            </w:tcBorders>
          </w:tcPr>
          <w:p w14:paraId="71ED8B56" w14:textId="77777777" w:rsidR="007A4A54" w:rsidRPr="00D74135" w:rsidRDefault="007A4A54" w:rsidP="0012387D">
            <w:pPr>
              <w:rPr>
                <w:rFonts w:cs="Arial"/>
                <w:sz w:val="2"/>
                <w:szCs w:val="2"/>
                <w:lang w:val="pt-BR"/>
              </w:rPr>
            </w:pPr>
          </w:p>
        </w:tc>
        <w:tc>
          <w:tcPr>
            <w:tcW w:w="2011" w:type="dxa"/>
          </w:tcPr>
          <w:p w14:paraId="41074D77" w14:textId="77777777" w:rsidR="007A4A54" w:rsidRPr="007A4A54" w:rsidRDefault="007A4A54" w:rsidP="0012387D">
            <w:pPr>
              <w:pStyle w:val="TableParagraph"/>
              <w:spacing w:before="162"/>
              <w:rPr>
                <w:rFonts w:ascii="Arial" w:hAnsi="Arial" w:cs="Arial"/>
                <w:b/>
                <w:sz w:val="24"/>
              </w:rPr>
            </w:pPr>
            <w:r w:rsidRPr="007A4A54">
              <w:rPr>
                <w:rFonts w:ascii="Arial" w:hAnsi="Arial" w:cs="Arial"/>
                <w:b/>
                <w:sz w:val="24"/>
              </w:rPr>
              <w:t>Definir</w:t>
            </w:r>
            <w:r w:rsidRPr="007A4A54">
              <w:rPr>
                <w:rFonts w:ascii="Arial" w:hAnsi="Arial" w:cs="Arial"/>
                <w:b/>
                <w:spacing w:val="-6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b/>
                <w:sz w:val="24"/>
              </w:rPr>
              <w:t>melhorias</w:t>
            </w:r>
          </w:p>
        </w:tc>
        <w:tc>
          <w:tcPr>
            <w:tcW w:w="5474" w:type="dxa"/>
          </w:tcPr>
          <w:p w14:paraId="5033A55F" w14:textId="75A40394" w:rsidR="007A4A54" w:rsidRPr="007A4A54" w:rsidRDefault="007A4A54" w:rsidP="0012387D">
            <w:pPr>
              <w:pStyle w:val="TableParagraph"/>
              <w:spacing w:before="23"/>
              <w:ind w:right="155"/>
              <w:rPr>
                <w:rFonts w:ascii="Arial" w:hAnsi="Arial" w:cs="Arial"/>
                <w:sz w:val="24"/>
              </w:rPr>
            </w:pPr>
            <w:r w:rsidRPr="007A4A54">
              <w:rPr>
                <w:rFonts w:ascii="Arial" w:hAnsi="Arial" w:cs="Arial"/>
                <w:sz w:val="24"/>
              </w:rPr>
              <w:t>Definir melhorias para o Processo de Gestão de Riscos</w:t>
            </w:r>
            <w:r w:rsidR="00816943">
              <w:rPr>
                <w:rFonts w:ascii="Arial" w:hAnsi="Arial" w:cs="Arial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pacing w:val="-58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de Segurança</w:t>
            </w:r>
            <w:r w:rsidRPr="007A4A54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da Informação.</w:t>
            </w:r>
          </w:p>
        </w:tc>
      </w:tr>
    </w:tbl>
    <w:p w14:paraId="1DFA38A3" w14:textId="67B10C77" w:rsidR="00AF2B29" w:rsidRPr="003B6BA6" w:rsidRDefault="00AF2B29" w:rsidP="00CB3DC3">
      <w:pPr>
        <w:rPr>
          <w:rFonts w:cs="Arial"/>
          <w:sz w:val="24"/>
          <w:szCs w:val="24"/>
        </w:rPr>
      </w:pPr>
    </w:p>
    <w:p w14:paraId="0E3824EC" w14:textId="1AED3699" w:rsidR="00AF2B29" w:rsidRPr="003B6BA6" w:rsidRDefault="00AF2B29" w:rsidP="00CB3DC3">
      <w:pPr>
        <w:rPr>
          <w:rFonts w:cs="Arial"/>
          <w:sz w:val="24"/>
          <w:szCs w:val="24"/>
        </w:rPr>
      </w:pPr>
    </w:p>
    <w:p w14:paraId="19543C4A" w14:textId="596B9764" w:rsidR="00AF2B29" w:rsidRPr="003B6BA6" w:rsidRDefault="00AF2B29" w:rsidP="00CB3DC3">
      <w:pPr>
        <w:rPr>
          <w:rFonts w:cs="Arial"/>
          <w:sz w:val="24"/>
          <w:szCs w:val="24"/>
        </w:rPr>
      </w:pPr>
    </w:p>
    <w:p w14:paraId="0F9BB24B" w14:textId="028AFC7C" w:rsidR="00AF2B29" w:rsidRPr="003B6BA6" w:rsidRDefault="00AF2B29" w:rsidP="00CB3DC3">
      <w:pPr>
        <w:rPr>
          <w:rFonts w:cs="Arial"/>
          <w:sz w:val="24"/>
          <w:szCs w:val="24"/>
        </w:rPr>
      </w:pPr>
    </w:p>
    <w:p w14:paraId="2904DE57" w14:textId="0F3F9514" w:rsidR="00AF2B29" w:rsidRPr="003B6BA6" w:rsidRDefault="00AF2B29" w:rsidP="00CB3DC3">
      <w:pPr>
        <w:rPr>
          <w:rFonts w:cs="Arial"/>
          <w:sz w:val="24"/>
          <w:szCs w:val="24"/>
        </w:rPr>
      </w:pPr>
    </w:p>
    <w:p w14:paraId="1546EBDF" w14:textId="2992AF9B" w:rsidR="00AF2B29" w:rsidRPr="003B6BA6" w:rsidRDefault="00AF2B29" w:rsidP="00CB3DC3">
      <w:pPr>
        <w:rPr>
          <w:rFonts w:cs="Arial"/>
          <w:sz w:val="24"/>
          <w:szCs w:val="24"/>
        </w:rPr>
      </w:pPr>
    </w:p>
    <w:p w14:paraId="7B6783A1" w14:textId="2ACEAF3C" w:rsidR="00AF2B29" w:rsidRPr="003B6BA6" w:rsidRDefault="00AF2B29" w:rsidP="00CB3DC3">
      <w:pPr>
        <w:rPr>
          <w:rFonts w:cs="Arial"/>
          <w:sz w:val="24"/>
          <w:szCs w:val="24"/>
        </w:rPr>
      </w:pPr>
    </w:p>
    <w:p w14:paraId="562549D1" w14:textId="23FF700D" w:rsidR="00AF2B29" w:rsidRPr="003B6BA6" w:rsidRDefault="00AF2B29" w:rsidP="00CB3DC3">
      <w:pPr>
        <w:rPr>
          <w:rFonts w:cs="Arial"/>
          <w:sz w:val="24"/>
          <w:szCs w:val="24"/>
        </w:rPr>
      </w:pPr>
    </w:p>
    <w:p w14:paraId="197A5706" w14:textId="7D3934D3" w:rsidR="00AF2B29" w:rsidRPr="003B6BA6" w:rsidRDefault="00AF2B29" w:rsidP="00CB3DC3">
      <w:pPr>
        <w:rPr>
          <w:rFonts w:cs="Arial"/>
          <w:sz w:val="24"/>
          <w:szCs w:val="24"/>
        </w:rPr>
      </w:pPr>
    </w:p>
    <w:p w14:paraId="16AC7465" w14:textId="7680733B" w:rsidR="00AF2B29" w:rsidRDefault="00AF2B29" w:rsidP="00CB3DC3">
      <w:pPr>
        <w:rPr>
          <w:rFonts w:cs="Arial"/>
          <w:sz w:val="24"/>
          <w:szCs w:val="24"/>
        </w:rPr>
      </w:pPr>
    </w:p>
    <w:p w14:paraId="38D1974B" w14:textId="5BA5F1A2" w:rsidR="007A4A54" w:rsidRDefault="007A4A54" w:rsidP="00CB3DC3">
      <w:pPr>
        <w:rPr>
          <w:rFonts w:cs="Arial"/>
          <w:sz w:val="24"/>
          <w:szCs w:val="24"/>
        </w:rPr>
      </w:pPr>
    </w:p>
    <w:p w14:paraId="0833C872" w14:textId="459D62CE" w:rsidR="007A4A54" w:rsidRDefault="007A4A54" w:rsidP="00CB3DC3">
      <w:pPr>
        <w:rPr>
          <w:rFonts w:cs="Arial"/>
          <w:sz w:val="24"/>
          <w:szCs w:val="24"/>
        </w:rPr>
      </w:pPr>
    </w:p>
    <w:p w14:paraId="41E444D0" w14:textId="6D30C071" w:rsidR="007A4A54" w:rsidRDefault="007A4A54" w:rsidP="00CB3DC3">
      <w:pPr>
        <w:rPr>
          <w:rFonts w:cs="Arial"/>
          <w:sz w:val="24"/>
          <w:szCs w:val="24"/>
        </w:rPr>
      </w:pPr>
    </w:p>
    <w:p w14:paraId="0253A9F0" w14:textId="5EAB0B77" w:rsidR="007A4A54" w:rsidRDefault="007A4A54" w:rsidP="00CB3DC3">
      <w:pPr>
        <w:rPr>
          <w:rFonts w:cs="Arial"/>
          <w:sz w:val="24"/>
          <w:szCs w:val="24"/>
        </w:rPr>
      </w:pPr>
    </w:p>
    <w:p w14:paraId="62E3C5AC" w14:textId="77777777" w:rsidR="007A4A54" w:rsidRPr="003B6BA6" w:rsidRDefault="007A4A54" w:rsidP="00CB3DC3">
      <w:pPr>
        <w:rPr>
          <w:rFonts w:cs="Arial"/>
          <w:sz w:val="24"/>
          <w:szCs w:val="24"/>
        </w:rPr>
      </w:pPr>
    </w:p>
    <w:p w14:paraId="640D426B" w14:textId="5F924F42" w:rsidR="00AF2B29" w:rsidRPr="003B6BA6" w:rsidRDefault="00AF2B29" w:rsidP="00CB3DC3">
      <w:pPr>
        <w:rPr>
          <w:rFonts w:cs="Arial"/>
          <w:sz w:val="24"/>
          <w:szCs w:val="24"/>
        </w:rPr>
      </w:pPr>
    </w:p>
    <w:tbl>
      <w:tblPr>
        <w:tblStyle w:val="TableNormal"/>
        <w:tblW w:w="9638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3"/>
        <w:gridCol w:w="2694"/>
        <w:gridCol w:w="4791"/>
      </w:tblGrid>
      <w:tr w:rsidR="003B6BA6" w:rsidRPr="003B6BA6" w14:paraId="029584E3" w14:textId="77777777" w:rsidTr="004A5953">
        <w:trPr>
          <w:trHeight w:val="614"/>
        </w:trPr>
        <w:tc>
          <w:tcPr>
            <w:tcW w:w="9638" w:type="dxa"/>
            <w:gridSpan w:val="3"/>
          </w:tcPr>
          <w:p w14:paraId="064E3D62" w14:textId="77777777" w:rsidR="00AF2B29" w:rsidRPr="003B6BA6" w:rsidRDefault="00AF2B29" w:rsidP="0012387D">
            <w:pPr>
              <w:pStyle w:val="TableParagraph"/>
              <w:spacing w:before="25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lastRenderedPageBreak/>
              <w:t>Definir</w:t>
            </w:r>
            <w:r w:rsidRPr="003B6BA6">
              <w:rPr>
                <w:rFonts w:ascii="Arial" w:hAnsi="Arial" w:cs="Arial"/>
                <w:b/>
                <w:spacing w:val="-9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Critérios</w:t>
            </w:r>
            <w:r w:rsidRPr="003B6BA6"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b/>
                <w:spacing w:val="-10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Tratamento</w:t>
            </w:r>
          </w:p>
        </w:tc>
      </w:tr>
      <w:tr w:rsidR="003B6BA6" w:rsidRPr="003B6BA6" w14:paraId="60669B87" w14:textId="77777777" w:rsidTr="004A5953">
        <w:trPr>
          <w:trHeight w:val="883"/>
        </w:trPr>
        <w:tc>
          <w:tcPr>
            <w:tcW w:w="2153" w:type="dxa"/>
          </w:tcPr>
          <w:p w14:paraId="3D17B95A" w14:textId="77777777" w:rsidR="00AF2B29" w:rsidRPr="003B6BA6" w:rsidRDefault="00AF2B29" w:rsidP="0012387D">
            <w:pPr>
              <w:pStyle w:val="TableParagraph"/>
              <w:spacing w:before="162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7485" w:type="dxa"/>
            <w:gridSpan w:val="2"/>
          </w:tcPr>
          <w:p w14:paraId="522E9713" w14:textId="43A44226" w:rsidR="00AF2B29" w:rsidRPr="003B6BA6" w:rsidRDefault="00AF2B29" w:rsidP="0012387D">
            <w:pPr>
              <w:pStyle w:val="TableParagraph"/>
              <w:spacing w:before="23"/>
              <w:ind w:right="20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Definir</w:t>
            </w:r>
            <w:r w:rsidRPr="003B6BA6">
              <w:rPr>
                <w:rFonts w:ascii="Arial" w:hAnsi="Arial" w:cs="Arial"/>
                <w:spacing w:val="2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os</w:t>
            </w:r>
            <w:r w:rsidRPr="003B6BA6">
              <w:rPr>
                <w:rFonts w:ascii="Arial" w:hAnsi="Arial" w:cs="Arial"/>
                <w:spacing w:val="28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critérios</w:t>
            </w:r>
            <w:r w:rsidRPr="003B6BA6">
              <w:rPr>
                <w:rFonts w:ascii="Arial" w:hAnsi="Arial" w:cs="Arial"/>
                <w:spacing w:val="2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2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tratamento</w:t>
            </w:r>
            <w:r w:rsidRPr="003B6BA6">
              <w:rPr>
                <w:rFonts w:ascii="Arial" w:hAnsi="Arial" w:cs="Arial"/>
                <w:spacing w:val="30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2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28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que</w:t>
            </w:r>
            <w:r w:rsidRPr="003B6BA6">
              <w:rPr>
                <w:rFonts w:ascii="Arial" w:hAnsi="Arial" w:cs="Arial"/>
                <w:spacing w:val="2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selecionarão</w:t>
            </w:r>
            <w:r w:rsidRPr="003B6BA6">
              <w:rPr>
                <w:rFonts w:ascii="Arial" w:hAnsi="Arial" w:cs="Arial"/>
                <w:spacing w:val="2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os</w:t>
            </w:r>
            <w:r w:rsidRPr="003B6BA6">
              <w:rPr>
                <w:rFonts w:ascii="Arial" w:hAnsi="Arial" w:cs="Arial"/>
                <w:spacing w:val="28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controles</w:t>
            </w:r>
            <w:r w:rsidRPr="003B6BA6">
              <w:rPr>
                <w:rFonts w:ascii="Arial" w:hAnsi="Arial" w:cs="Arial"/>
                <w:spacing w:val="28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que</w:t>
            </w:r>
            <w:r w:rsidR="00C84D4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deverão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ser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implementados.</w:t>
            </w:r>
          </w:p>
        </w:tc>
      </w:tr>
      <w:tr w:rsidR="003B6BA6" w:rsidRPr="003B6BA6" w14:paraId="715E159E" w14:textId="77777777" w:rsidTr="004A5953">
        <w:trPr>
          <w:trHeight w:val="887"/>
        </w:trPr>
        <w:tc>
          <w:tcPr>
            <w:tcW w:w="2153" w:type="dxa"/>
          </w:tcPr>
          <w:p w14:paraId="5B696BE6" w14:textId="77777777" w:rsidR="00AF2B29" w:rsidRPr="003B6BA6" w:rsidRDefault="00AF2B29" w:rsidP="0012387D">
            <w:pPr>
              <w:pStyle w:val="TableParagraph"/>
              <w:spacing w:before="28"/>
              <w:ind w:left="31" w:right="353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Considerações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importantes</w:t>
            </w:r>
          </w:p>
        </w:tc>
        <w:tc>
          <w:tcPr>
            <w:tcW w:w="7485" w:type="dxa"/>
            <w:gridSpan w:val="2"/>
          </w:tcPr>
          <w:p w14:paraId="765D38EF" w14:textId="4DBE0286" w:rsidR="00AF2B29" w:rsidRPr="003B6BA6" w:rsidRDefault="00AF2B29" w:rsidP="0012387D">
            <w:pPr>
              <w:pStyle w:val="TableParagraph"/>
              <w:spacing w:before="28"/>
              <w:ind w:right="21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Os</w:t>
            </w:r>
            <w:r w:rsidRPr="003B6BA6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controles</w:t>
            </w:r>
            <w:r w:rsidRPr="003B6BA6">
              <w:rPr>
                <w:rFonts w:ascii="Arial" w:hAnsi="Arial" w:cs="Arial"/>
                <w:spacing w:val="18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que</w:t>
            </w:r>
            <w:r w:rsidRPr="003B6BA6">
              <w:rPr>
                <w:rFonts w:ascii="Arial" w:hAnsi="Arial" w:cs="Arial"/>
                <w:spacing w:val="19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não</w:t>
            </w:r>
            <w:r w:rsidRPr="003B6BA6">
              <w:rPr>
                <w:rFonts w:ascii="Arial" w:hAnsi="Arial" w:cs="Arial"/>
                <w:spacing w:val="19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forem</w:t>
            </w:r>
            <w:r w:rsidRPr="003B6BA6">
              <w:rPr>
                <w:rFonts w:ascii="Arial" w:hAnsi="Arial" w:cs="Arial"/>
                <w:spacing w:val="18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abrangidos</w:t>
            </w:r>
            <w:r w:rsidRPr="003B6BA6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pelos</w:t>
            </w:r>
            <w:r w:rsidRPr="003B6BA6">
              <w:rPr>
                <w:rFonts w:ascii="Arial" w:hAnsi="Arial" w:cs="Arial"/>
                <w:spacing w:val="2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critérios</w:t>
            </w:r>
            <w:r w:rsidRPr="003B6BA6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9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tratamento</w:t>
            </w:r>
            <w:r w:rsidRPr="003B6BA6">
              <w:rPr>
                <w:rFonts w:ascii="Arial" w:hAnsi="Arial" w:cs="Arial"/>
                <w:spacing w:val="2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="00C84D43">
              <w:rPr>
                <w:rFonts w:ascii="Arial" w:hAnsi="Arial" w:cs="Arial"/>
                <w:spacing w:val="-57"/>
                <w:sz w:val="24"/>
                <w:szCs w:val="24"/>
              </w:rPr>
              <w:t xml:space="preserve">         </w:t>
            </w:r>
            <w:r w:rsidRPr="003B6BA6">
              <w:rPr>
                <w:rFonts w:ascii="Arial" w:hAnsi="Arial" w:cs="Arial"/>
                <w:sz w:val="24"/>
                <w:szCs w:val="24"/>
              </w:rPr>
              <w:t>terão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os riscos da sua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não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implementação aceitos.</w:t>
            </w:r>
          </w:p>
        </w:tc>
      </w:tr>
      <w:tr w:rsidR="003B6BA6" w:rsidRPr="003B6BA6" w14:paraId="6BA43C17" w14:textId="77777777" w:rsidTr="004A5953">
        <w:trPr>
          <w:trHeight w:val="614"/>
        </w:trPr>
        <w:tc>
          <w:tcPr>
            <w:tcW w:w="2153" w:type="dxa"/>
          </w:tcPr>
          <w:p w14:paraId="417044B6" w14:textId="77777777" w:rsidR="00AF2B29" w:rsidRPr="003B6BA6" w:rsidRDefault="00AF2B29" w:rsidP="0012387D">
            <w:pPr>
              <w:pStyle w:val="TableParagraph"/>
              <w:spacing w:before="25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Papéis</w:t>
            </w:r>
          </w:p>
        </w:tc>
        <w:tc>
          <w:tcPr>
            <w:tcW w:w="7485" w:type="dxa"/>
            <w:gridSpan w:val="2"/>
          </w:tcPr>
          <w:p w14:paraId="0B08CCC4" w14:textId="77777777" w:rsidR="00AF2B29" w:rsidRPr="003B6BA6" w:rsidRDefault="00AF2B29" w:rsidP="0012387D">
            <w:pPr>
              <w:pStyle w:val="TableParagraph"/>
              <w:spacing w:before="25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Comitê</w:t>
            </w:r>
            <w:r w:rsidRPr="003B6BA6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Gestor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Segurança da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Informação.</w:t>
            </w:r>
          </w:p>
        </w:tc>
      </w:tr>
      <w:tr w:rsidR="003B6BA6" w:rsidRPr="003B6BA6" w14:paraId="24A3092B" w14:textId="77777777" w:rsidTr="004A5953">
        <w:trPr>
          <w:trHeight w:val="606"/>
        </w:trPr>
        <w:tc>
          <w:tcPr>
            <w:tcW w:w="2153" w:type="dxa"/>
          </w:tcPr>
          <w:p w14:paraId="16A223BC" w14:textId="77777777" w:rsidR="00AF2B29" w:rsidRPr="003B6BA6" w:rsidRDefault="00AF2B29" w:rsidP="0012387D">
            <w:pPr>
              <w:pStyle w:val="TableParagraph"/>
              <w:spacing w:before="23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7485" w:type="dxa"/>
            <w:gridSpan w:val="2"/>
          </w:tcPr>
          <w:p w14:paraId="6541B3FE" w14:textId="77777777" w:rsidR="00AF2B29" w:rsidRPr="003B6BA6" w:rsidRDefault="00AF2B29" w:rsidP="0012387D">
            <w:pPr>
              <w:pStyle w:val="TableParagraph"/>
              <w:spacing w:before="23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>Relatório</w:t>
            </w:r>
            <w:r w:rsidRPr="003B6BA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1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>Análise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 o Relatório Operacional</w:t>
            </w:r>
            <w:r w:rsidRPr="003B6BA6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 Riscos.</w:t>
            </w:r>
          </w:p>
        </w:tc>
      </w:tr>
      <w:tr w:rsidR="003B6BA6" w:rsidRPr="003B6BA6" w14:paraId="13522A42" w14:textId="77777777" w:rsidTr="004A5953">
        <w:trPr>
          <w:trHeight w:val="611"/>
        </w:trPr>
        <w:tc>
          <w:tcPr>
            <w:tcW w:w="2153" w:type="dxa"/>
          </w:tcPr>
          <w:p w14:paraId="1DA36DB2" w14:textId="77777777" w:rsidR="00AF2B29" w:rsidRPr="003B6BA6" w:rsidRDefault="00AF2B29" w:rsidP="0012387D">
            <w:pPr>
              <w:pStyle w:val="TableParagraph"/>
              <w:spacing w:before="28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Saídas</w:t>
            </w:r>
          </w:p>
        </w:tc>
        <w:tc>
          <w:tcPr>
            <w:tcW w:w="7485" w:type="dxa"/>
            <w:gridSpan w:val="2"/>
          </w:tcPr>
          <w:p w14:paraId="21B40C8C" w14:textId="77777777" w:rsidR="00AF2B29" w:rsidRPr="003B6BA6" w:rsidRDefault="00AF2B29" w:rsidP="0012387D">
            <w:pPr>
              <w:pStyle w:val="TableParagraph"/>
              <w:spacing w:before="28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Critérios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 tratamento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riscos.</w:t>
            </w:r>
          </w:p>
        </w:tc>
      </w:tr>
      <w:tr w:rsidR="003B6BA6" w:rsidRPr="003B6BA6" w14:paraId="568BC482" w14:textId="77777777" w:rsidTr="004A5953">
        <w:trPr>
          <w:trHeight w:val="614"/>
        </w:trPr>
        <w:tc>
          <w:tcPr>
            <w:tcW w:w="2153" w:type="dxa"/>
            <w:vMerge w:val="restart"/>
          </w:tcPr>
          <w:p w14:paraId="522BDFD2" w14:textId="77777777" w:rsidR="00AF2B29" w:rsidRPr="003B6BA6" w:rsidRDefault="00AF2B29" w:rsidP="0012387D">
            <w:pPr>
              <w:pStyle w:val="TableParagraph"/>
              <w:spacing w:before="1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78365DD1" w14:textId="77777777" w:rsidR="00AF2B29" w:rsidRPr="003B6BA6" w:rsidRDefault="00AF2B29" w:rsidP="0012387D">
            <w:pPr>
              <w:pStyle w:val="TableParagraph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Atividades</w:t>
            </w:r>
          </w:p>
        </w:tc>
        <w:tc>
          <w:tcPr>
            <w:tcW w:w="2694" w:type="dxa"/>
          </w:tcPr>
          <w:p w14:paraId="58BA15A8" w14:textId="77777777" w:rsidR="00AF2B29" w:rsidRPr="003B6BA6" w:rsidRDefault="00AF2B29" w:rsidP="0012387D">
            <w:pPr>
              <w:pStyle w:val="TableParagraph"/>
              <w:spacing w:before="25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Discutir</w:t>
            </w:r>
            <w:r w:rsidRPr="003B6BA6">
              <w:rPr>
                <w:rFonts w:ascii="Arial" w:hAnsi="Arial" w:cs="Arial"/>
                <w:b/>
                <w:spacing w:val="-9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o</w:t>
            </w:r>
            <w:r w:rsidRPr="003B6BA6"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que</w:t>
            </w:r>
            <w:r w:rsidRPr="003B6BA6">
              <w:rPr>
                <w:rFonts w:ascii="Arial" w:hAnsi="Arial" w:cs="Arial"/>
                <w:b/>
                <w:spacing w:val="-9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Tratar</w:t>
            </w:r>
          </w:p>
        </w:tc>
        <w:tc>
          <w:tcPr>
            <w:tcW w:w="4791" w:type="dxa"/>
          </w:tcPr>
          <w:p w14:paraId="75DDBC3F" w14:textId="77777777" w:rsidR="00AF2B29" w:rsidRPr="003B6BA6" w:rsidRDefault="00AF2B29" w:rsidP="0012387D">
            <w:pPr>
              <w:pStyle w:val="TableParagraph"/>
              <w:spacing w:before="25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Debater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sobre</w:t>
            </w:r>
            <w:r w:rsidRPr="003B6BA6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quais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instituição</w:t>
            </w:r>
            <w:r w:rsidRPr="003B6BA6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deve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tratar.</w:t>
            </w:r>
          </w:p>
        </w:tc>
      </w:tr>
      <w:tr w:rsidR="003B6BA6" w:rsidRPr="003B6BA6" w14:paraId="6EA9D969" w14:textId="77777777" w:rsidTr="004A5953">
        <w:trPr>
          <w:trHeight w:val="607"/>
        </w:trPr>
        <w:tc>
          <w:tcPr>
            <w:tcW w:w="2153" w:type="dxa"/>
            <w:vMerge/>
            <w:tcBorders>
              <w:top w:val="nil"/>
            </w:tcBorders>
          </w:tcPr>
          <w:p w14:paraId="4AFE8060" w14:textId="77777777" w:rsidR="00AF2B29" w:rsidRPr="00D74135" w:rsidRDefault="00AF2B29" w:rsidP="0012387D">
            <w:pPr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2694" w:type="dxa"/>
          </w:tcPr>
          <w:p w14:paraId="208FB1DA" w14:textId="77777777" w:rsidR="00AF2B29" w:rsidRPr="003B6BA6" w:rsidRDefault="00AF2B29" w:rsidP="0012387D">
            <w:pPr>
              <w:pStyle w:val="TableParagraph"/>
              <w:spacing w:before="23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Estabelecer</w:t>
            </w:r>
            <w:r w:rsidRPr="003B6BA6">
              <w:rPr>
                <w:rFonts w:ascii="Arial" w:hAnsi="Arial" w:cs="Arial"/>
                <w:b/>
                <w:spacing w:val="-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Critério</w:t>
            </w:r>
          </w:p>
        </w:tc>
        <w:tc>
          <w:tcPr>
            <w:tcW w:w="4791" w:type="dxa"/>
          </w:tcPr>
          <w:p w14:paraId="43A6BCE8" w14:textId="730BBBF2" w:rsidR="00AF2B29" w:rsidRPr="003B6BA6" w:rsidRDefault="004A5953" w:rsidP="0012387D">
            <w:pPr>
              <w:pStyle w:val="TableParagraph"/>
              <w:spacing w:before="23"/>
              <w:rPr>
                <w:rFonts w:ascii="Arial" w:hAnsi="Arial" w:cs="Arial"/>
                <w:sz w:val="24"/>
                <w:szCs w:val="24"/>
              </w:rPr>
            </w:pPr>
            <w:r w:rsidRPr="004A5953">
              <w:rPr>
                <w:rFonts w:ascii="Arial" w:hAnsi="Arial" w:cs="Arial"/>
                <w:sz w:val="24"/>
                <w:szCs w:val="24"/>
              </w:rPr>
              <w:t>Definir o que tratar. Por exemplo: Riscos Muito Altos</w:t>
            </w:r>
          </w:p>
        </w:tc>
      </w:tr>
    </w:tbl>
    <w:p w14:paraId="0AF778D6" w14:textId="7FB2B711" w:rsidR="00AF2B29" w:rsidRPr="003B6BA6" w:rsidRDefault="00AF2B29" w:rsidP="00CB3DC3">
      <w:pPr>
        <w:rPr>
          <w:rFonts w:cs="Arial"/>
          <w:sz w:val="24"/>
          <w:szCs w:val="24"/>
        </w:rPr>
      </w:pPr>
    </w:p>
    <w:p w14:paraId="06260309" w14:textId="7B4F2D7C" w:rsidR="00AF2B29" w:rsidRPr="003B6BA6" w:rsidRDefault="00AF2B29" w:rsidP="00CB3DC3">
      <w:pPr>
        <w:rPr>
          <w:rFonts w:cs="Arial"/>
          <w:sz w:val="24"/>
          <w:szCs w:val="24"/>
        </w:rPr>
      </w:pPr>
    </w:p>
    <w:p w14:paraId="2790D73F" w14:textId="7A9E669F" w:rsidR="00AF2B29" w:rsidRPr="003B6BA6" w:rsidRDefault="00AF2B29" w:rsidP="00CB3DC3">
      <w:pPr>
        <w:rPr>
          <w:rFonts w:cs="Arial"/>
          <w:sz w:val="24"/>
          <w:szCs w:val="24"/>
        </w:rPr>
      </w:pPr>
    </w:p>
    <w:p w14:paraId="29D3E0B1" w14:textId="405FB4C0" w:rsidR="00AF2B29" w:rsidRPr="003B6BA6" w:rsidRDefault="00AF2B29" w:rsidP="00CB3DC3">
      <w:pPr>
        <w:rPr>
          <w:rFonts w:cs="Arial"/>
          <w:sz w:val="24"/>
          <w:szCs w:val="24"/>
        </w:rPr>
      </w:pPr>
    </w:p>
    <w:p w14:paraId="32A60A69" w14:textId="26EA1DC3" w:rsidR="00AF2B29" w:rsidRPr="003B6BA6" w:rsidRDefault="00AF2B29" w:rsidP="00CB3DC3">
      <w:pPr>
        <w:rPr>
          <w:rFonts w:cs="Arial"/>
          <w:sz w:val="24"/>
          <w:szCs w:val="24"/>
        </w:rPr>
      </w:pPr>
    </w:p>
    <w:p w14:paraId="7E847D7B" w14:textId="3BCEC800" w:rsidR="00AF2B29" w:rsidRPr="003B6BA6" w:rsidRDefault="00AF2B29" w:rsidP="00CB3DC3">
      <w:pPr>
        <w:rPr>
          <w:rFonts w:cs="Arial"/>
          <w:sz w:val="24"/>
          <w:szCs w:val="24"/>
        </w:rPr>
      </w:pPr>
    </w:p>
    <w:p w14:paraId="06DB8CA2" w14:textId="2FAED428" w:rsidR="00AF2B29" w:rsidRPr="003B6BA6" w:rsidRDefault="00AF2B29" w:rsidP="00CB3DC3">
      <w:pPr>
        <w:rPr>
          <w:rFonts w:cs="Arial"/>
          <w:sz w:val="24"/>
          <w:szCs w:val="24"/>
        </w:rPr>
      </w:pPr>
    </w:p>
    <w:p w14:paraId="610DC9F0" w14:textId="6908D9FF" w:rsidR="00AF2B29" w:rsidRPr="003B6BA6" w:rsidRDefault="00AF2B29" w:rsidP="00CB3DC3">
      <w:pPr>
        <w:rPr>
          <w:rFonts w:cs="Arial"/>
          <w:sz w:val="24"/>
          <w:szCs w:val="24"/>
        </w:rPr>
      </w:pPr>
    </w:p>
    <w:p w14:paraId="139FF55D" w14:textId="7A94AF92" w:rsidR="00AF2B29" w:rsidRPr="003B6BA6" w:rsidRDefault="00AF2B29" w:rsidP="00CB3DC3">
      <w:pPr>
        <w:rPr>
          <w:rFonts w:cs="Arial"/>
          <w:sz w:val="24"/>
          <w:szCs w:val="24"/>
        </w:rPr>
      </w:pPr>
    </w:p>
    <w:p w14:paraId="35207C7C" w14:textId="3A54720C" w:rsidR="00AF2B29" w:rsidRPr="003B6BA6" w:rsidRDefault="00AF2B29" w:rsidP="00CB3DC3">
      <w:pPr>
        <w:rPr>
          <w:rFonts w:cs="Arial"/>
          <w:sz w:val="24"/>
          <w:szCs w:val="24"/>
        </w:rPr>
      </w:pPr>
    </w:p>
    <w:p w14:paraId="54A7F765" w14:textId="4ACAD101" w:rsidR="00AF2B29" w:rsidRPr="003B6BA6" w:rsidRDefault="00AF2B29" w:rsidP="00CB3DC3">
      <w:pPr>
        <w:rPr>
          <w:rFonts w:cs="Arial"/>
          <w:sz w:val="24"/>
          <w:szCs w:val="24"/>
        </w:rPr>
      </w:pPr>
    </w:p>
    <w:p w14:paraId="61C1021B" w14:textId="447AB17B" w:rsidR="00AF2B29" w:rsidRPr="003B6BA6" w:rsidRDefault="00AF2B29" w:rsidP="00CB3DC3">
      <w:pPr>
        <w:rPr>
          <w:rFonts w:cs="Arial"/>
          <w:sz w:val="24"/>
          <w:szCs w:val="24"/>
        </w:rPr>
      </w:pPr>
    </w:p>
    <w:p w14:paraId="31F79633" w14:textId="0249E631" w:rsidR="00AF2B29" w:rsidRPr="003B6BA6" w:rsidRDefault="00AF2B29" w:rsidP="00CB3DC3">
      <w:pPr>
        <w:rPr>
          <w:rFonts w:cs="Arial"/>
          <w:sz w:val="24"/>
          <w:szCs w:val="24"/>
        </w:rPr>
      </w:pPr>
    </w:p>
    <w:p w14:paraId="68109A19" w14:textId="5FF4A90B" w:rsidR="00AF2B29" w:rsidRPr="003B6BA6" w:rsidRDefault="00AF2B29" w:rsidP="00CB3DC3">
      <w:pPr>
        <w:rPr>
          <w:rFonts w:cs="Arial"/>
          <w:sz w:val="24"/>
          <w:szCs w:val="24"/>
        </w:rPr>
      </w:pPr>
    </w:p>
    <w:p w14:paraId="4805F46C" w14:textId="5582F9A7" w:rsidR="00AF2B29" w:rsidRDefault="00AF2B29" w:rsidP="00CB3DC3">
      <w:pPr>
        <w:rPr>
          <w:rFonts w:cs="Arial"/>
          <w:sz w:val="24"/>
          <w:szCs w:val="24"/>
        </w:rPr>
      </w:pPr>
    </w:p>
    <w:p w14:paraId="1CB0646C" w14:textId="77777777" w:rsidR="00B27F05" w:rsidRPr="003B6BA6" w:rsidRDefault="00B27F05" w:rsidP="00CB3DC3">
      <w:pPr>
        <w:rPr>
          <w:rFonts w:cs="Arial"/>
          <w:sz w:val="24"/>
          <w:szCs w:val="24"/>
        </w:rPr>
      </w:pPr>
    </w:p>
    <w:p w14:paraId="3F474028" w14:textId="77777777" w:rsidR="00AF2B29" w:rsidRPr="003B6BA6" w:rsidRDefault="00AF2B29" w:rsidP="00CB3DC3">
      <w:pPr>
        <w:rPr>
          <w:rFonts w:cs="Arial"/>
          <w:sz w:val="24"/>
          <w:szCs w:val="24"/>
        </w:rPr>
      </w:pPr>
    </w:p>
    <w:tbl>
      <w:tblPr>
        <w:tblStyle w:val="TableNormal"/>
        <w:tblW w:w="9638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95"/>
        <w:gridCol w:w="1869"/>
        <w:gridCol w:w="5474"/>
      </w:tblGrid>
      <w:tr w:rsidR="003B6BA6" w:rsidRPr="003B6BA6" w14:paraId="3BADC818" w14:textId="77777777" w:rsidTr="00B27F05">
        <w:trPr>
          <w:trHeight w:val="614"/>
        </w:trPr>
        <w:tc>
          <w:tcPr>
            <w:tcW w:w="9638" w:type="dxa"/>
            <w:gridSpan w:val="3"/>
          </w:tcPr>
          <w:p w14:paraId="03179B4F" w14:textId="77777777" w:rsidR="00AF2B29" w:rsidRPr="003B6BA6" w:rsidRDefault="00AF2B29" w:rsidP="0012387D">
            <w:pPr>
              <w:pStyle w:val="TableParagraph"/>
              <w:spacing w:before="25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lastRenderedPageBreak/>
              <w:t>Elaborar</w:t>
            </w:r>
            <w:r w:rsidRPr="003B6BA6">
              <w:rPr>
                <w:rFonts w:ascii="Arial" w:hAnsi="Arial" w:cs="Arial"/>
                <w:b/>
                <w:spacing w:val="-1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Plano</w:t>
            </w:r>
            <w:r w:rsidRPr="003B6BA6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b/>
                <w:spacing w:val="-10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Tratamento</w:t>
            </w:r>
          </w:p>
        </w:tc>
      </w:tr>
      <w:tr w:rsidR="003B6BA6" w:rsidRPr="003B6BA6" w14:paraId="01CFAB8D" w14:textId="77777777" w:rsidTr="00B27F05">
        <w:trPr>
          <w:trHeight w:val="883"/>
        </w:trPr>
        <w:tc>
          <w:tcPr>
            <w:tcW w:w="2295" w:type="dxa"/>
          </w:tcPr>
          <w:p w14:paraId="14E20283" w14:textId="77777777" w:rsidR="00AF2B29" w:rsidRPr="003B6BA6" w:rsidRDefault="00AF2B29" w:rsidP="0012387D">
            <w:pPr>
              <w:pStyle w:val="TableParagraph"/>
              <w:spacing w:before="162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7343" w:type="dxa"/>
            <w:gridSpan w:val="2"/>
          </w:tcPr>
          <w:p w14:paraId="3D871223" w14:textId="77777777" w:rsidR="00AF2B29" w:rsidRPr="003B6BA6" w:rsidRDefault="00AF2B29" w:rsidP="0012387D">
            <w:pPr>
              <w:pStyle w:val="TableParagraph"/>
              <w:spacing w:before="23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Elaborar</w:t>
            </w:r>
            <w:r w:rsidRPr="003B6BA6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Plano</w:t>
            </w:r>
            <w:r w:rsidRPr="003B6BA6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59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Tratamento</w:t>
            </w:r>
            <w:r w:rsidRPr="003B6BA6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acordo</w:t>
            </w:r>
            <w:r w:rsidRPr="003B6BA6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com</w:t>
            </w:r>
            <w:r w:rsidRPr="003B6BA6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os</w:t>
            </w:r>
            <w:r w:rsidRPr="003B6BA6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critérios</w:t>
            </w:r>
            <w:r w:rsidRPr="003B6BA6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estabelecidos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pelo CGSI.</w:t>
            </w:r>
          </w:p>
        </w:tc>
      </w:tr>
      <w:tr w:rsidR="003B6BA6" w:rsidRPr="003B6BA6" w14:paraId="450A07B5" w14:textId="77777777" w:rsidTr="00B27F05">
        <w:trPr>
          <w:trHeight w:val="887"/>
        </w:trPr>
        <w:tc>
          <w:tcPr>
            <w:tcW w:w="2295" w:type="dxa"/>
          </w:tcPr>
          <w:p w14:paraId="16F4E3BE" w14:textId="77777777" w:rsidR="00AF2B29" w:rsidRPr="003B6BA6" w:rsidRDefault="00AF2B29" w:rsidP="0012387D">
            <w:pPr>
              <w:pStyle w:val="TableParagraph"/>
              <w:spacing w:before="28"/>
              <w:ind w:left="31" w:right="353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Considerações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importantes</w:t>
            </w:r>
          </w:p>
        </w:tc>
        <w:tc>
          <w:tcPr>
            <w:tcW w:w="7343" w:type="dxa"/>
            <w:gridSpan w:val="2"/>
          </w:tcPr>
          <w:p w14:paraId="4BD1A73F" w14:textId="77777777" w:rsidR="00AF2B29" w:rsidRPr="003B6BA6" w:rsidRDefault="00AF2B29" w:rsidP="0012387D">
            <w:pPr>
              <w:pStyle w:val="TableParagraph"/>
              <w:spacing w:before="164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B6BA6" w:rsidRPr="003B6BA6" w14:paraId="4F3188E5" w14:textId="77777777" w:rsidTr="00B27F05">
        <w:trPr>
          <w:trHeight w:val="614"/>
        </w:trPr>
        <w:tc>
          <w:tcPr>
            <w:tcW w:w="2295" w:type="dxa"/>
          </w:tcPr>
          <w:p w14:paraId="2CD69335" w14:textId="77777777" w:rsidR="00AF2B29" w:rsidRPr="003B6BA6" w:rsidRDefault="00AF2B29" w:rsidP="0012387D">
            <w:pPr>
              <w:pStyle w:val="TableParagraph"/>
              <w:spacing w:before="25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Papéis</w:t>
            </w:r>
          </w:p>
        </w:tc>
        <w:tc>
          <w:tcPr>
            <w:tcW w:w="7343" w:type="dxa"/>
            <w:gridSpan w:val="2"/>
          </w:tcPr>
          <w:p w14:paraId="3EDA13AC" w14:textId="77777777" w:rsidR="00AF2B29" w:rsidRPr="003B6BA6" w:rsidRDefault="00AF2B29" w:rsidP="0012387D">
            <w:pPr>
              <w:pStyle w:val="TableParagraph"/>
              <w:spacing w:before="25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Unidade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SI.</w:t>
            </w:r>
          </w:p>
        </w:tc>
      </w:tr>
      <w:tr w:rsidR="003B6BA6" w:rsidRPr="003B6BA6" w14:paraId="46894C7B" w14:textId="77777777" w:rsidTr="00B27F05">
        <w:trPr>
          <w:trHeight w:val="606"/>
        </w:trPr>
        <w:tc>
          <w:tcPr>
            <w:tcW w:w="2295" w:type="dxa"/>
          </w:tcPr>
          <w:p w14:paraId="3A5DAA1C" w14:textId="77777777" w:rsidR="00AF2B29" w:rsidRPr="003B6BA6" w:rsidRDefault="00AF2B29" w:rsidP="0012387D">
            <w:pPr>
              <w:pStyle w:val="TableParagraph"/>
              <w:spacing w:before="23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7343" w:type="dxa"/>
            <w:gridSpan w:val="2"/>
          </w:tcPr>
          <w:p w14:paraId="3653C3BF" w14:textId="77777777" w:rsidR="00AF2B29" w:rsidRPr="003B6BA6" w:rsidRDefault="00AF2B29" w:rsidP="0012387D">
            <w:pPr>
              <w:pStyle w:val="TableParagraph"/>
              <w:spacing w:before="23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Relatório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Operacional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 e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critérios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tratamento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riscos.</w:t>
            </w:r>
          </w:p>
        </w:tc>
      </w:tr>
      <w:tr w:rsidR="003B6BA6" w:rsidRPr="003B6BA6" w14:paraId="306F7299" w14:textId="77777777" w:rsidTr="00B27F05">
        <w:trPr>
          <w:trHeight w:val="611"/>
        </w:trPr>
        <w:tc>
          <w:tcPr>
            <w:tcW w:w="2295" w:type="dxa"/>
          </w:tcPr>
          <w:p w14:paraId="1C47D936" w14:textId="77777777" w:rsidR="00AF2B29" w:rsidRPr="003B6BA6" w:rsidRDefault="00AF2B29" w:rsidP="0012387D">
            <w:pPr>
              <w:pStyle w:val="TableParagraph"/>
              <w:spacing w:before="28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Saídas</w:t>
            </w:r>
          </w:p>
        </w:tc>
        <w:tc>
          <w:tcPr>
            <w:tcW w:w="7343" w:type="dxa"/>
            <w:gridSpan w:val="2"/>
          </w:tcPr>
          <w:p w14:paraId="0B64ADE2" w14:textId="77777777" w:rsidR="00AF2B29" w:rsidRPr="003B6BA6" w:rsidRDefault="00AF2B29" w:rsidP="0012387D">
            <w:pPr>
              <w:pStyle w:val="TableParagraph"/>
              <w:spacing w:before="28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Plano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Tratamento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Riscos.</w:t>
            </w:r>
          </w:p>
        </w:tc>
      </w:tr>
      <w:tr w:rsidR="003B6BA6" w:rsidRPr="003B6BA6" w14:paraId="6F11B219" w14:textId="77777777" w:rsidTr="00B27F05">
        <w:trPr>
          <w:trHeight w:val="1166"/>
        </w:trPr>
        <w:tc>
          <w:tcPr>
            <w:tcW w:w="2295" w:type="dxa"/>
            <w:vMerge w:val="restart"/>
          </w:tcPr>
          <w:p w14:paraId="3E8C139A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ED8C161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7C7F762F" w14:textId="77777777" w:rsidR="00AF2B29" w:rsidRPr="003B6BA6" w:rsidRDefault="00AF2B29" w:rsidP="0012387D">
            <w:pPr>
              <w:pStyle w:val="TableParagraph"/>
              <w:spacing w:before="150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Atividades</w:t>
            </w:r>
          </w:p>
        </w:tc>
        <w:tc>
          <w:tcPr>
            <w:tcW w:w="1869" w:type="dxa"/>
          </w:tcPr>
          <w:p w14:paraId="40E5E202" w14:textId="77777777" w:rsidR="00AF2B29" w:rsidRPr="003B6BA6" w:rsidRDefault="00AF2B29" w:rsidP="0012387D">
            <w:pPr>
              <w:pStyle w:val="TableParagraph"/>
              <w:spacing w:before="2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4E1C4729" w14:textId="77777777" w:rsidR="00AF2B29" w:rsidRPr="003B6BA6" w:rsidRDefault="00AF2B29" w:rsidP="0012387D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Elaborar</w:t>
            </w:r>
            <w:r w:rsidRPr="003B6BA6"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Plano</w:t>
            </w:r>
          </w:p>
        </w:tc>
        <w:tc>
          <w:tcPr>
            <w:tcW w:w="5474" w:type="dxa"/>
          </w:tcPr>
          <w:p w14:paraId="2DE2C0F8" w14:textId="77777777" w:rsidR="00AF2B29" w:rsidRPr="003B6BA6" w:rsidRDefault="00AF2B29" w:rsidP="0012387D">
            <w:pPr>
              <w:pStyle w:val="TableParagraph"/>
              <w:spacing w:before="25"/>
              <w:ind w:right="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Considerando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critérios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tratamento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estabelecidos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pelo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CGSI,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elaborar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Plano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58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Tratamento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baseado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no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subconjunto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do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ROR.</w:t>
            </w:r>
          </w:p>
        </w:tc>
      </w:tr>
      <w:tr w:rsidR="003B6BA6" w:rsidRPr="003B6BA6" w14:paraId="27823426" w14:textId="77777777" w:rsidTr="00B27F05">
        <w:trPr>
          <w:trHeight w:val="882"/>
        </w:trPr>
        <w:tc>
          <w:tcPr>
            <w:tcW w:w="2295" w:type="dxa"/>
            <w:vMerge/>
            <w:tcBorders>
              <w:top w:val="nil"/>
            </w:tcBorders>
          </w:tcPr>
          <w:p w14:paraId="14EA5847" w14:textId="77777777" w:rsidR="00AF2B29" w:rsidRPr="00D74135" w:rsidRDefault="00AF2B29" w:rsidP="0012387D">
            <w:pPr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1869" w:type="dxa"/>
          </w:tcPr>
          <w:p w14:paraId="7D49648C" w14:textId="77777777" w:rsidR="00AF2B29" w:rsidRPr="003B6BA6" w:rsidRDefault="00AF2B29" w:rsidP="0012387D">
            <w:pPr>
              <w:pStyle w:val="TableParagraph"/>
              <w:spacing w:before="162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Disponibilizar</w:t>
            </w:r>
            <w:r w:rsidRPr="003B6BA6">
              <w:rPr>
                <w:rFonts w:ascii="Arial" w:hAnsi="Arial" w:cs="Arial"/>
                <w:b/>
                <w:spacing w:val="-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Plano</w:t>
            </w:r>
          </w:p>
        </w:tc>
        <w:tc>
          <w:tcPr>
            <w:tcW w:w="5474" w:type="dxa"/>
          </w:tcPr>
          <w:p w14:paraId="03A33704" w14:textId="7F4BA8C3" w:rsidR="00AF2B29" w:rsidRPr="003B6BA6" w:rsidRDefault="00AF2B29" w:rsidP="0012387D">
            <w:pPr>
              <w:pStyle w:val="TableParagraph"/>
              <w:spacing w:before="23"/>
              <w:ind w:right="8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Disponibilizar</w:t>
            </w:r>
            <w:r w:rsidRPr="003B6BA6">
              <w:rPr>
                <w:rFonts w:ascii="Arial" w:hAnsi="Arial" w:cs="Arial"/>
                <w:spacing w:val="38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Plano</w:t>
            </w:r>
            <w:r w:rsidRPr="003B6BA6">
              <w:rPr>
                <w:rFonts w:ascii="Arial" w:hAnsi="Arial" w:cs="Arial"/>
                <w:spacing w:val="38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3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Tratamento</w:t>
            </w:r>
            <w:r w:rsidRPr="003B6BA6">
              <w:rPr>
                <w:rFonts w:ascii="Arial" w:hAnsi="Arial" w:cs="Arial"/>
                <w:spacing w:val="38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3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39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para</w:t>
            </w:r>
            <w:r w:rsidRPr="003B6BA6">
              <w:rPr>
                <w:rFonts w:ascii="Arial" w:hAnsi="Arial" w:cs="Arial"/>
                <w:spacing w:val="40"/>
                <w:sz w:val="24"/>
                <w:szCs w:val="24"/>
              </w:rPr>
              <w:t xml:space="preserve"> </w:t>
            </w:r>
            <w:r w:rsidRPr="003A258B">
              <w:rPr>
                <w:rFonts w:ascii="Arial" w:hAnsi="Arial" w:cs="Arial"/>
                <w:sz w:val="24"/>
                <w:szCs w:val="24"/>
              </w:rPr>
              <w:t>as</w:t>
            </w:r>
            <w:r w:rsidRPr="003A258B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="003A258B" w:rsidRPr="003A258B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Pr="003A258B">
              <w:rPr>
                <w:rFonts w:ascii="Arial" w:hAnsi="Arial" w:cs="Arial"/>
                <w:sz w:val="24"/>
                <w:szCs w:val="24"/>
              </w:rPr>
              <w:t>unidades</w:t>
            </w:r>
            <w:r w:rsidRPr="00FD3FE8">
              <w:rPr>
                <w:rFonts w:ascii="Arial" w:hAnsi="Arial" w:cs="Arial"/>
                <w:color w:val="FF0000"/>
                <w:spacing w:val="-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responsáveis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pelos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ativos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</w:t>
            </w:r>
            <w:r w:rsidRPr="003B6BA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estabelecer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prazo.</w:t>
            </w:r>
          </w:p>
        </w:tc>
      </w:tr>
    </w:tbl>
    <w:p w14:paraId="2B23DBCD" w14:textId="19B41E9E" w:rsidR="00AF2B29" w:rsidRPr="003B6BA6" w:rsidRDefault="00AF2B29" w:rsidP="00CB3DC3">
      <w:pPr>
        <w:rPr>
          <w:rFonts w:cs="Arial"/>
          <w:sz w:val="24"/>
          <w:szCs w:val="24"/>
        </w:rPr>
      </w:pPr>
    </w:p>
    <w:p w14:paraId="2E075064" w14:textId="792C67B9" w:rsidR="00AF2B29" w:rsidRPr="003B6BA6" w:rsidRDefault="00AF2B29" w:rsidP="00CB3DC3">
      <w:pPr>
        <w:rPr>
          <w:rFonts w:cs="Arial"/>
          <w:sz w:val="24"/>
          <w:szCs w:val="24"/>
        </w:rPr>
      </w:pPr>
    </w:p>
    <w:p w14:paraId="37942370" w14:textId="48BBBACC" w:rsidR="00AF2B29" w:rsidRPr="003B6BA6" w:rsidRDefault="00AF2B29" w:rsidP="00CB3DC3">
      <w:pPr>
        <w:rPr>
          <w:rFonts w:cs="Arial"/>
          <w:sz w:val="24"/>
          <w:szCs w:val="24"/>
        </w:rPr>
      </w:pPr>
    </w:p>
    <w:p w14:paraId="64F9F81A" w14:textId="4F7D9988" w:rsidR="00AF2B29" w:rsidRPr="003B6BA6" w:rsidRDefault="00AF2B29" w:rsidP="00CB3DC3">
      <w:pPr>
        <w:rPr>
          <w:rFonts w:cs="Arial"/>
          <w:sz w:val="24"/>
          <w:szCs w:val="24"/>
        </w:rPr>
      </w:pPr>
    </w:p>
    <w:p w14:paraId="2077C84E" w14:textId="4D894F56" w:rsidR="00AF2B29" w:rsidRPr="003B6BA6" w:rsidRDefault="00AF2B29" w:rsidP="00CB3DC3">
      <w:pPr>
        <w:rPr>
          <w:rFonts w:cs="Arial"/>
          <w:sz w:val="24"/>
          <w:szCs w:val="24"/>
        </w:rPr>
      </w:pPr>
    </w:p>
    <w:p w14:paraId="27B57E05" w14:textId="1F0A19CD" w:rsidR="00AF2B29" w:rsidRPr="003B6BA6" w:rsidRDefault="00AF2B29" w:rsidP="00CB3DC3">
      <w:pPr>
        <w:rPr>
          <w:rFonts w:cs="Arial"/>
          <w:sz w:val="24"/>
          <w:szCs w:val="24"/>
        </w:rPr>
      </w:pPr>
    </w:p>
    <w:p w14:paraId="618C9D58" w14:textId="10ED5533" w:rsidR="00AF2B29" w:rsidRPr="003B6BA6" w:rsidRDefault="00AF2B29" w:rsidP="00CB3DC3">
      <w:pPr>
        <w:rPr>
          <w:rFonts w:cs="Arial"/>
          <w:sz w:val="24"/>
          <w:szCs w:val="24"/>
        </w:rPr>
      </w:pPr>
    </w:p>
    <w:p w14:paraId="7BEA32EE" w14:textId="3AF9A011" w:rsidR="00AF2B29" w:rsidRPr="003B6BA6" w:rsidRDefault="00AF2B29" w:rsidP="00CB3DC3">
      <w:pPr>
        <w:rPr>
          <w:rFonts w:cs="Arial"/>
          <w:sz w:val="24"/>
          <w:szCs w:val="24"/>
        </w:rPr>
      </w:pPr>
    </w:p>
    <w:p w14:paraId="157E8485" w14:textId="7DAEB59F" w:rsidR="00AF2B29" w:rsidRPr="003B6BA6" w:rsidRDefault="00AF2B29" w:rsidP="00CB3DC3">
      <w:pPr>
        <w:rPr>
          <w:rFonts w:cs="Arial"/>
          <w:sz w:val="24"/>
          <w:szCs w:val="24"/>
        </w:rPr>
      </w:pPr>
    </w:p>
    <w:p w14:paraId="327A8096" w14:textId="5FB94F29" w:rsidR="00AF2B29" w:rsidRPr="003B6BA6" w:rsidRDefault="00AF2B29" w:rsidP="00CB3DC3">
      <w:pPr>
        <w:rPr>
          <w:rFonts w:cs="Arial"/>
          <w:sz w:val="24"/>
          <w:szCs w:val="24"/>
        </w:rPr>
      </w:pPr>
    </w:p>
    <w:p w14:paraId="631EC92F" w14:textId="16E3A3BE" w:rsidR="00AF2B29" w:rsidRPr="003B6BA6" w:rsidRDefault="00AF2B29" w:rsidP="00CB3DC3">
      <w:pPr>
        <w:rPr>
          <w:rFonts w:cs="Arial"/>
          <w:sz w:val="24"/>
          <w:szCs w:val="24"/>
        </w:rPr>
      </w:pPr>
    </w:p>
    <w:p w14:paraId="360D5FC1" w14:textId="37C482F6" w:rsidR="00AF2B29" w:rsidRPr="003B6BA6" w:rsidRDefault="00AF2B29" w:rsidP="00CB3DC3">
      <w:pPr>
        <w:rPr>
          <w:rFonts w:cs="Arial"/>
          <w:sz w:val="24"/>
          <w:szCs w:val="24"/>
        </w:rPr>
      </w:pPr>
    </w:p>
    <w:p w14:paraId="08E0F9C0" w14:textId="01AE10C1" w:rsidR="00AF2B29" w:rsidRPr="003B6BA6" w:rsidRDefault="00AF2B29" w:rsidP="00CB3DC3">
      <w:pPr>
        <w:rPr>
          <w:rFonts w:cs="Arial"/>
          <w:sz w:val="24"/>
          <w:szCs w:val="24"/>
        </w:rPr>
      </w:pPr>
    </w:p>
    <w:p w14:paraId="0DC57630" w14:textId="0BA55A98" w:rsidR="00AF2B29" w:rsidRPr="003B6BA6" w:rsidRDefault="00AF2B29" w:rsidP="00CB3DC3">
      <w:pPr>
        <w:rPr>
          <w:rFonts w:cs="Arial"/>
          <w:sz w:val="24"/>
          <w:szCs w:val="24"/>
        </w:rPr>
      </w:pPr>
    </w:p>
    <w:tbl>
      <w:tblPr>
        <w:tblStyle w:val="TableNormal"/>
        <w:tblW w:w="9638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3"/>
        <w:gridCol w:w="2552"/>
        <w:gridCol w:w="4933"/>
      </w:tblGrid>
      <w:tr w:rsidR="003B6BA6" w:rsidRPr="003B6BA6" w14:paraId="3CCEA3A0" w14:textId="77777777" w:rsidTr="00B27F05">
        <w:trPr>
          <w:trHeight w:val="614"/>
        </w:trPr>
        <w:tc>
          <w:tcPr>
            <w:tcW w:w="9638" w:type="dxa"/>
            <w:gridSpan w:val="3"/>
          </w:tcPr>
          <w:p w14:paraId="1744932B" w14:textId="77777777" w:rsidR="00AF2B29" w:rsidRPr="003B6BA6" w:rsidRDefault="00AF2B29" w:rsidP="0012387D">
            <w:pPr>
              <w:pStyle w:val="TableParagraph"/>
              <w:spacing w:before="25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lastRenderedPageBreak/>
              <w:t>Tratar</w:t>
            </w:r>
            <w:r w:rsidRPr="003B6BA6">
              <w:rPr>
                <w:rFonts w:ascii="Arial" w:hAnsi="Arial" w:cs="Arial"/>
                <w:b/>
                <w:spacing w:val="-1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Riscos</w:t>
            </w:r>
          </w:p>
        </w:tc>
      </w:tr>
      <w:tr w:rsidR="003B6BA6" w:rsidRPr="003B6BA6" w14:paraId="13DEDFC3" w14:textId="77777777" w:rsidTr="00B27F05">
        <w:trPr>
          <w:trHeight w:val="606"/>
        </w:trPr>
        <w:tc>
          <w:tcPr>
            <w:tcW w:w="2153" w:type="dxa"/>
          </w:tcPr>
          <w:p w14:paraId="5E680425" w14:textId="77777777" w:rsidR="00AF2B29" w:rsidRPr="003B6BA6" w:rsidRDefault="00AF2B29" w:rsidP="0012387D">
            <w:pPr>
              <w:pStyle w:val="TableParagraph"/>
              <w:spacing w:before="23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7485" w:type="dxa"/>
            <w:gridSpan w:val="2"/>
          </w:tcPr>
          <w:p w14:paraId="5773E32B" w14:textId="77777777" w:rsidR="00AF2B29" w:rsidRPr="003B6BA6" w:rsidRDefault="00AF2B29" w:rsidP="0012387D">
            <w:pPr>
              <w:pStyle w:val="TableParagraph"/>
              <w:spacing w:before="23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Tratar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dos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ativos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sob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</w:t>
            </w:r>
            <w:r w:rsidRPr="003B6BA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sua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responsabilidade.</w:t>
            </w:r>
          </w:p>
        </w:tc>
      </w:tr>
      <w:tr w:rsidR="003B6BA6" w:rsidRPr="003B6BA6" w14:paraId="1A43B730" w14:textId="77777777" w:rsidTr="00B27F05">
        <w:trPr>
          <w:trHeight w:val="887"/>
        </w:trPr>
        <w:tc>
          <w:tcPr>
            <w:tcW w:w="2153" w:type="dxa"/>
          </w:tcPr>
          <w:p w14:paraId="683AE7F8" w14:textId="77777777" w:rsidR="00AF2B29" w:rsidRPr="003B6BA6" w:rsidRDefault="00AF2B29" w:rsidP="0012387D">
            <w:pPr>
              <w:pStyle w:val="TableParagraph"/>
              <w:spacing w:before="28"/>
              <w:ind w:left="31" w:right="353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Considerações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importantes</w:t>
            </w:r>
          </w:p>
        </w:tc>
        <w:tc>
          <w:tcPr>
            <w:tcW w:w="7485" w:type="dxa"/>
            <w:gridSpan w:val="2"/>
          </w:tcPr>
          <w:p w14:paraId="36E214C6" w14:textId="77777777" w:rsidR="00AF2B29" w:rsidRPr="003B6BA6" w:rsidRDefault="00AF2B29" w:rsidP="0012387D">
            <w:pPr>
              <w:pStyle w:val="TableParagraph"/>
              <w:spacing w:before="164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B6BA6" w:rsidRPr="003B6BA6" w14:paraId="2693622A" w14:textId="77777777" w:rsidTr="00B27F05">
        <w:trPr>
          <w:trHeight w:val="614"/>
        </w:trPr>
        <w:tc>
          <w:tcPr>
            <w:tcW w:w="2153" w:type="dxa"/>
          </w:tcPr>
          <w:p w14:paraId="32D77C50" w14:textId="77777777" w:rsidR="00AF2B29" w:rsidRPr="003B6BA6" w:rsidRDefault="00AF2B29" w:rsidP="0012387D">
            <w:pPr>
              <w:pStyle w:val="TableParagraph"/>
              <w:spacing w:before="25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Papéis</w:t>
            </w:r>
          </w:p>
        </w:tc>
        <w:tc>
          <w:tcPr>
            <w:tcW w:w="7485" w:type="dxa"/>
            <w:gridSpan w:val="2"/>
          </w:tcPr>
          <w:p w14:paraId="0FC8D4AB" w14:textId="77777777" w:rsidR="00AF2B29" w:rsidRPr="003B6BA6" w:rsidRDefault="00AF2B29" w:rsidP="0012387D">
            <w:pPr>
              <w:pStyle w:val="TableParagraph"/>
              <w:spacing w:before="25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Unidade</w:t>
            </w:r>
            <w:r w:rsidRPr="003B6BA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Responsável pelo</w:t>
            </w:r>
            <w:r w:rsidRPr="003B6BA6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Ativo.</w:t>
            </w:r>
          </w:p>
        </w:tc>
      </w:tr>
      <w:tr w:rsidR="003B6BA6" w:rsidRPr="003B6BA6" w14:paraId="63A0A654" w14:textId="77777777" w:rsidTr="00B27F05">
        <w:trPr>
          <w:trHeight w:val="606"/>
        </w:trPr>
        <w:tc>
          <w:tcPr>
            <w:tcW w:w="2153" w:type="dxa"/>
          </w:tcPr>
          <w:p w14:paraId="7F29A804" w14:textId="77777777" w:rsidR="00AF2B29" w:rsidRPr="003B6BA6" w:rsidRDefault="00AF2B29" w:rsidP="0012387D">
            <w:pPr>
              <w:pStyle w:val="TableParagraph"/>
              <w:spacing w:before="23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7485" w:type="dxa"/>
            <w:gridSpan w:val="2"/>
          </w:tcPr>
          <w:p w14:paraId="7C1F9B95" w14:textId="77777777" w:rsidR="00AF2B29" w:rsidRPr="003B6BA6" w:rsidRDefault="00AF2B29" w:rsidP="0012387D">
            <w:pPr>
              <w:pStyle w:val="TableParagraph"/>
              <w:spacing w:before="23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Plano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Tratamento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Riscos.</w:t>
            </w:r>
          </w:p>
        </w:tc>
      </w:tr>
      <w:tr w:rsidR="003B6BA6" w:rsidRPr="003B6BA6" w14:paraId="552CC643" w14:textId="77777777" w:rsidTr="00B27F05">
        <w:trPr>
          <w:trHeight w:val="611"/>
        </w:trPr>
        <w:tc>
          <w:tcPr>
            <w:tcW w:w="2153" w:type="dxa"/>
          </w:tcPr>
          <w:p w14:paraId="2519C074" w14:textId="77777777" w:rsidR="00AF2B29" w:rsidRPr="003B6BA6" w:rsidRDefault="00AF2B29" w:rsidP="0012387D">
            <w:pPr>
              <w:pStyle w:val="TableParagraph"/>
              <w:spacing w:before="28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Saídas</w:t>
            </w:r>
          </w:p>
        </w:tc>
        <w:tc>
          <w:tcPr>
            <w:tcW w:w="7485" w:type="dxa"/>
            <w:gridSpan w:val="2"/>
          </w:tcPr>
          <w:p w14:paraId="67F8F71B" w14:textId="77777777" w:rsidR="00AF2B29" w:rsidRPr="003B6BA6" w:rsidRDefault="00AF2B29" w:rsidP="0012387D">
            <w:pPr>
              <w:pStyle w:val="TableParagraph"/>
              <w:spacing w:before="28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Plano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Tratamento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atualizado.</w:t>
            </w:r>
          </w:p>
        </w:tc>
      </w:tr>
      <w:tr w:rsidR="003B6BA6" w:rsidRPr="003B6BA6" w14:paraId="70BE15EF" w14:textId="77777777" w:rsidTr="00B27F05">
        <w:trPr>
          <w:trHeight w:val="890"/>
        </w:trPr>
        <w:tc>
          <w:tcPr>
            <w:tcW w:w="2153" w:type="dxa"/>
            <w:vMerge w:val="restart"/>
          </w:tcPr>
          <w:p w14:paraId="31BED10E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0066E254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060554A3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58C9376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4D01D817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5ACBC32F" w14:textId="77777777" w:rsidR="00AF2B29" w:rsidRPr="003B6BA6" w:rsidRDefault="00AF2B29" w:rsidP="0012387D">
            <w:pPr>
              <w:pStyle w:val="TableParagraph"/>
              <w:spacing w:before="7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560BB58B" w14:textId="77777777" w:rsidR="00AF2B29" w:rsidRPr="003B6BA6" w:rsidRDefault="00AF2B29" w:rsidP="0012387D">
            <w:pPr>
              <w:pStyle w:val="TableParagraph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Atividades</w:t>
            </w:r>
          </w:p>
        </w:tc>
        <w:tc>
          <w:tcPr>
            <w:tcW w:w="2552" w:type="dxa"/>
          </w:tcPr>
          <w:p w14:paraId="1A407CAD" w14:textId="77777777" w:rsidR="00AF2B29" w:rsidRPr="003B6BA6" w:rsidRDefault="00AF2B29" w:rsidP="0012387D">
            <w:pPr>
              <w:pStyle w:val="TableParagraph"/>
              <w:spacing w:before="25"/>
              <w:ind w:right="886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pacing w:val="-1"/>
                <w:sz w:val="24"/>
                <w:szCs w:val="24"/>
              </w:rPr>
              <w:t>Implementar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Controle</w:t>
            </w:r>
          </w:p>
        </w:tc>
        <w:tc>
          <w:tcPr>
            <w:tcW w:w="4933" w:type="dxa"/>
          </w:tcPr>
          <w:p w14:paraId="36FBB0E5" w14:textId="25671E23" w:rsidR="00AF2B29" w:rsidRPr="003B6BA6" w:rsidRDefault="00AF2B29" w:rsidP="0012387D">
            <w:pPr>
              <w:pStyle w:val="TableParagraph"/>
              <w:spacing w:before="25"/>
              <w:ind w:right="187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Quando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viável,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implementar</w:t>
            </w:r>
            <w:r w:rsidRPr="003B6BA6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os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controles propostos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no</w:t>
            </w:r>
            <w:r w:rsidR="00B537E2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3B6BA6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Plano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Tratamento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Risco.</w:t>
            </w:r>
          </w:p>
        </w:tc>
      </w:tr>
      <w:tr w:rsidR="003B6BA6" w:rsidRPr="003B6BA6" w14:paraId="0C13B62F" w14:textId="77777777" w:rsidTr="00B27F05">
        <w:trPr>
          <w:trHeight w:val="1435"/>
        </w:trPr>
        <w:tc>
          <w:tcPr>
            <w:tcW w:w="2153" w:type="dxa"/>
            <w:vMerge/>
            <w:tcBorders>
              <w:top w:val="nil"/>
            </w:tcBorders>
          </w:tcPr>
          <w:p w14:paraId="475C5C5F" w14:textId="77777777" w:rsidR="00AF2B29" w:rsidRPr="00D74135" w:rsidRDefault="00AF2B29" w:rsidP="0012387D">
            <w:pPr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2552" w:type="dxa"/>
          </w:tcPr>
          <w:p w14:paraId="3D508DBE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565A74B5" w14:textId="77777777" w:rsidR="00AF2B29" w:rsidRPr="003B6BA6" w:rsidRDefault="00AF2B29" w:rsidP="0012387D">
            <w:pPr>
              <w:pStyle w:val="TableParagraph"/>
              <w:ind w:right="928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Documentar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Implantação</w:t>
            </w:r>
          </w:p>
        </w:tc>
        <w:tc>
          <w:tcPr>
            <w:tcW w:w="4933" w:type="dxa"/>
          </w:tcPr>
          <w:p w14:paraId="673C36EB" w14:textId="58EC29D5" w:rsidR="00AF2B29" w:rsidRPr="003B6BA6" w:rsidRDefault="00AF2B29" w:rsidP="0012387D">
            <w:pPr>
              <w:pStyle w:val="TableParagraph"/>
              <w:spacing w:before="23"/>
              <w:ind w:right="1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Armazenar</w:t>
            </w:r>
            <w:r w:rsidR="00B27F0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adequadamente os procedimentos adotados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na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implantação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dos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controles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propostos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no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Plano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Tratamento de Riscos. Indicar no Plano de Tratamento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 Riscos que 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controle</w:t>
            </w:r>
            <w:r w:rsidRPr="003B6BA6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foi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implementado.</w:t>
            </w:r>
          </w:p>
        </w:tc>
      </w:tr>
      <w:tr w:rsidR="003B6BA6" w:rsidRPr="003B6BA6" w14:paraId="621910D7" w14:textId="77777777" w:rsidTr="00B27F05">
        <w:trPr>
          <w:trHeight w:val="1163"/>
        </w:trPr>
        <w:tc>
          <w:tcPr>
            <w:tcW w:w="2153" w:type="dxa"/>
            <w:vMerge/>
            <w:tcBorders>
              <w:top w:val="nil"/>
            </w:tcBorders>
          </w:tcPr>
          <w:p w14:paraId="6B40D042" w14:textId="77777777" w:rsidR="00AF2B29" w:rsidRPr="00D74135" w:rsidRDefault="00AF2B29" w:rsidP="0012387D">
            <w:pPr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2552" w:type="dxa"/>
          </w:tcPr>
          <w:p w14:paraId="3082741B" w14:textId="77777777" w:rsidR="00AF2B29" w:rsidRPr="003B6BA6" w:rsidRDefault="00AF2B29" w:rsidP="0012387D">
            <w:pPr>
              <w:pStyle w:val="TableParagraph"/>
              <w:spacing w:before="164"/>
              <w:ind w:right="635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Justificar não</w:t>
            </w:r>
            <w:r w:rsidRPr="003B6BA6">
              <w:rPr>
                <w:rFonts w:ascii="Arial" w:hAnsi="Arial" w:cs="Arial"/>
                <w:b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Implementação</w:t>
            </w:r>
          </w:p>
        </w:tc>
        <w:tc>
          <w:tcPr>
            <w:tcW w:w="4933" w:type="dxa"/>
          </w:tcPr>
          <w:p w14:paraId="17ACFAAA" w14:textId="77777777" w:rsidR="00AF2B29" w:rsidRPr="003B6BA6" w:rsidRDefault="00AF2B29" w:rsidP="0012387D">
            <w:pPr>
              <w:pStyle w:val="TableParagraph"/>
              <w:spacing w:before="28"/>
              <w:ind w:right="1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Quando não for viável a implantação de um controle,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registrar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no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Plano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Tratamento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justificativa.</w:t>
            </w:r>
          </w:p>
        </w:tc>
      </w:tr>
      <w:tr w:rsidR="003B6BA6" w:rsidRPr="003B6BA6" w14:paraId="00938666" w14:textId="77777777" w:rsidTr="00B27F05">
        <w:trPr>
          <w:trHeight w:val="890"/>
        </w:trPr>
        <w:tc>
          <w:tcPr>
            <w:tcW w:w="2153" w:type="dxa"/>
            <w:vMerge/>
            <w:tcBorders>
              <w:top w:val="nil"/>
            </w:tcBorders>
          </w:tcPr>
          <w:p w14:paraId="76A7F413" w14:textId="77777777" w:rsidR="00AF2B29" w:rsidRPr="00D74135" w:rsidRDefault="00AF2B29" w:rsidP="0012387D">
            <w:pPr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2552" w:type="dxa"/>
          </w:tcPr>
          <w:p w14:paraId="244B734B" w14:textId="77777777" w:rsidR="00AF2B29" w:rsidRPr="003B6BA6" w:rsidRDefault="00AF2B29" w:rsidP="0012387D">
            <w:pPr>
              <w:pStyle w:val="TableParagraph"/>
              <w:spacing w:before="25"/>
              <w:ind w:right="602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Devolver</w:t>
            </w:r>
            <w:r w:rsidRPr="003B6BA6">
              <w:rPr>
                <w:rFonts w:ascii="Arial" w:hAnsi="Arial" w:cs="Arial"/>
                <w:b/>
                <w:spacing w:val="-1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o</w:t>
            </w:r>
            <w:r w:rsidRPr="003B6BA6">
              <w:rPr>
                <w:rFonts w:ascii="Arial" w:hAnsi="Arial" w:cs="Arial"/>
                <w:b/>
                <w:spacing w:val="-8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PTR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atualizado</w:t>
            </w:r>
          </w:p>
        </w:tc>
        <w:tc>
          <w:tcPr>
            <w:tcW w:w="4933" w:type="dxa"/>
          </w:tcPr>
          <w:p w14:paraId="7D92B76B" w14:textId="4B096706" w:rsidR="00AF2B29" w:rsidRPr="003B6BA6" w:rsidRDefault="00AF2B29" w:rsidP="0012387D">
            <w:pPr>
              <w:pStyle w:val="TableParagraph"/>
              <w:tabs>
                <w:tab w:val="left" w:pos="1125"/>
                <w:tab w:val="left" w:pos="1447"/>
                <w:tab w:val="left" w:pos="2089"/>
                <w:tab w:val="left" w:pos="3279"/>
                <w:tab w:val="left" w:pos="3895"/>
                <w:tab w:val="left" w:pos="4205"/>
                <w:tab w:val="left" w:pos="5222"/>
              </w:tabs>
              <w:spacing w:before="25"/>
              <w:ind w:right="17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Devolver</w:t>
            </w:r>
            <w:r w:rsidRPr="003B6BA6">
              <w:rPr>
                <w:rFonts w:ascii="Arial" w:hAnsi="Arial" w:cs="Arial"/>
                <w:sz w:val="24"/>
                <w:szCs w:val="24"/>
              </w:rPr>
              <w:tab/>
              <w:t>o</w:t>
            </w:r>
            <w:r w:rsidRPr="003B6BA6">
              <w:rPr>
                <w:rFonts w:ascii="Arial" w:hAnsi="Arial" w:cs="Arial"/>
                <w:sz w:val="24"/>
                <w:szCs w:val="24"/>
              </w:rPr>
              <w:tab/>
              <w:t>PTR</w:t>
            </w:r>
            <w:r w:rsidRPr="003B6BA6">
              <w:rPr>
                <w:rFonts w:ascii="Arial" w:hAnsi="Arial" w:cs="Arial"/>
                <w:sz w:val="24"/>
                <w:szCs w:val="24"/>
              </w:rPr>
              <w:tab/>
              <w:t>atualizado</w:t>
            </w:r>
            <w:r w:rsidRPr="003B6BA6">
              <w:rPr>
                <w:rFonts w:ascii="Arial" w:hAnsi="Arial" w:cs="Arial"/>
                <w:sz w:val="24"/>
                <w:szCs w:val="24"/>
              </w:rPr>
              <w:tab/>
              <w:t>para</w:t>
            </w:r>
            <w:r w:rsidRPr="003B6BA6">
              <w:rPr>
                <w:rFonts w:ascii="Arial" w:hAnsi="Arial" w:cs="Arial"/>
                <w:sz w:val="24"/>
                <w:szCs w:val="24"/>
              </w:rPr>
              <w:tab/>
              <w:t>a</w:t>
            </w:r>
            <w:r w:rsidR="00B27F0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Unidade</w:t>
            </w:r>
            <w:r w:rsidR="003A258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258B">
              <w:rPr>
                <w:rFonts w:ascii="Arial" w:hAnsi="Arial" w:cs="Arial"/>
                <w:spacing w:val="-2"/>
                <w:sz w:val="24"/>
                <w:szCs w:val="24"/>
              </w:rPr>
              <w:t>de</w:t>
            </w:r>
            <w:r w:rsidRPr="003A258B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="003A258B" w:rsidRPr="003A258B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Pr="003A258B">
              <w:rPr>
                <w:rFonts w:ascii="Arial" w:hAnsi="Arial" w:cs="Arial"/>
                <w:sz w:val="24"/>
                <w:szCs w:val="24"/>
              </w:rPr>
              <w:t>Segurança</w:t>
            </w:r>
            <w:r w:rsidRPr="007357EA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da Informação.</w:t>
            </w:r>
          </w:p>
        </w:tc>
      </w:tr>
    </w:tbl>
    <w:p w14:paraId="61911E4E" w14:textId="77777777" w:rsidR="00AF2B29" w:rsidRPr="003B6BA6" w:rsidRDefault="00AF2B29" w:rsidP="00CB3DC3">
      <w:pPr>
        <w:rPr>
          <w:rFonts w:cs="Arial"/>
          <w:sz w:val="24"/>
          <w:szCs w:val="24"/>
        </w:rPr>
      </w:pPr>
    </w:p>
    <w:p w14:paraId="3A852EE2" w14:textId="70ABA8C5" w:rsidR="00AF2B29" w:rsidRPr="003B6BA6" w:rsidRDefault="00AF2B29" w:rsidP="00CB3DC3">
      <w:pPr>
        <w:rPr>
          <w:rFonts w:cs="Arial"/>
          <w:sz w:val="24"/>
          <w:szCs w:val="24"/>
        </w:rPr>
      </w:pPr>
    </w:p>
    <w:p w14:paraId="0476835C" w14:textId="519A0237" w:rsidR="00AF2B29" w:rsidRPr="003B6BA6" w:rsidRDefault="00AF2B29" w:rsidP="00CB3DC3">
      <w:pPr>
        <w:rPr>
          <w:rFonts w:cs="Arial"/>
          <w:sz w:val="24"/>
          <w:szCs w:val="24"/>
        </w:rPr>
      </w:pPr>
    </w:p>
    <w:p w14:paraId="1C53CEC0" w14:textId="20998C64" w:rsidR="00AF2B29" w:rsidRPr="003B6BA6" w:rsidRDefault="00AF2B29" w:rsidP="00CB3DC3">
      <w:pPr>
        <w:rPr>
          <w:rFonts w:cs="Arial"/>
          <w:sz w:val="24"/>
          <w:szCs w:val="24"/>
        </w:rPr>
      </w:pPr>
    </w:p>
    <w:p w14:paraId="3DAB9B17" w14:textId="1359D011" w:rsidR="00AF2B29" w:rsidRPr="003B6BA6" w:rsidRDefault="00AF2B29" w:rsidP="00CB3DC3">
      <w:pPr>
        <w:rPr>
          <w:rFonts w:cs="Arial"/>
          <w:sz w:val="24"/>
          <w:szCs w:val="24"/>
        </w:rPr>
      </w:pPr>
    </w:p>
    <w:p w14:paraId="778FD305" w14:textId="1548BADC" w:rsidR="00AF2B29" w:rsidRPr="003B6BA6" w:rsidRDefault="00AF2B29" w:rsidP="00CB3DC3">
      <w:pPr>
        <w:rPr>
          <w:rFonts w:cs="Arial"/>
          <w:sz w:val="24"/>
          <w:szCs w:val="24"/>
        </w:rPr>
      </w:pPr>
    </w:p>
    <w:p w14:paraId="22354CAF" w14:textId="1D110809" w:rsidR="00AF2B29" w:rsidRPr="003B6BA6" w:rsidRDefault="00AF2B29" w:rsidP="00CB3DC3">
      <w:pPr>
        <w:rPr>
          <w:rFonts w:cs="Arial"/>
          <w:sz w:val="24"/>
          <w:szCs w:val="24"/>
        </w:rPr>
      </w:pPr>
    </w:p>
    <w:p w14:paraId="316DF81E" w14:textId="765F5474" w:rsidR="00AF2B29" w:rsidRPr="003B6BA6" w:rsidRDefault="00AF2B29" w:rsidP="00CB3DC3">
      <w:pPr>
        <w:rPr>
          <w:rFonts w:cs="Arial"/>
          <w:sz w:val="24"/>
          <w:szCs w:val="24"/>
        </w:rPr>
      </w:pPr>
    </w:p>
    <w:p w14:paraId="4237D33D" w14:textId="7EBD97C3" w:rsidR="00AF2B29" w:rsidRPr="003B6BA6" w:rsidRDefault="00AF2B29" w:rsidP="00CB3DC3">
      <w:pPr>
        <w:rPr>
          <w:rFonts w:cs="Arial"/>
          <w:sz w:val="24"/>
          <w:szCs w:val="24"/>
        </w:rPr>
      </w:pPr>
    </w:p>
    <w:tbl>
      <w:tblPr>
        <w:tblStyle w:val="TableNormal"/>
        <w:tblW w:w="9638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7"/>
        <w:gridCol w:w="1727"/>
        <w:gridCol w:w="5474"/>
      </w:tblGrid>
      <w:tr w:rsidR="003B6BA6" w:rsidRPr="003B6BA6" w14:paraId="4D01218A" w14:textId="77777777" w:rsidTr="00525AE1">
        <w:trPr>
          <w:trHeight w:val="614"/>
        </w:trPr>
        <w:tc>
          <w:tcPr>
            <w:tcW w:w="9638" w:type="dxa"/>
            <w:gridSpan w:val="3"/>
          </w:tcPr>
          <w:p w14:paraId="71CC7DC0" w14:textId="77777777" w:rsidR="00AF2B29" w:rsidRPr="003B6BA6" w:rsidRDefault="00AF2B29" w:rsidP="0012387D">
            <w:pPr>
              <w:pStyle w:val="TableParagraph"/>
              <w:spacing w:before="25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lastRenderedPageBreak/>
              <w:t>Elaborar</w:t>
            </w:r>
            <w:r w:rsidRPr="003B6BA6">
              <w:rPr>
                <w:rFonts w:ascii="Arial" w:hAnsi="Arial" w:cs="Arial"/>
                <w:b/>
                <w:spacing w:val="-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Relatório</w:t>
            </w:r>
            <w:r w:rsidRPr="003B6BA6"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de Execução</w:t>
            </w:r>
          </w:p>
        </w:tc>
      </w:tr>
      <w:tr w:rsidR="003B6BA6" w:rsidRPr="003B6BA6" w14:paraId="18A1B213" w14:textId="77777777" w:rsidTr="00525AE1">
        <w:trPr>
          <w:trHeight w:val="606"/>
        </w:trPr>
        <w:tc>
          <w:tcPr>
            <w:tcW w:w="2437" w:type="dxa"/>
          </w:tcPr>
          <w:p w14:paraId="3F708F76" w14:textId="77777777" w:rsidR="00AF2B29" w:rsidRPr="003B6BA6" w:rsidRDefault="00AF2B29" w:rsidP="0012387D">
            <w:pPr>
              <w:pStyle w:val="TableParagraph"/>
              <w:spacing w:before="23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7201" w:type="dxa"/>
            <w:gridSpan w:val="2"/>
          </w:tcPr>
          <w:p w14:paraId="5C3C8406" w14:textId="77777777" w:rsidR="00AF2B29" w:rsidRPr="003B6BA6" w:rsidRDefault="00AF2B29" w:rsidP="0012387D">
            <w:pPr>
              <w:pStyle w:val="TableParagraph"/>
              <w:spacing w:before="23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Elaborar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Relatório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Execução do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Plano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Tratamento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Riscos.</w:t>
            </w:r>
          </w:p>
        </w:tc>
      </w:tr>
      <w:tr w:rsidR="003B6BA6" w:rsidRPr="003B6BA6" w14:paraId="6C58826C" w14:textId="77777777" w:rsidTr="00525AE1">
        <w:trPr>
          <w:trHeight w:val="887"/>
        </w:trPr>
        <w:tc>
          <w:tcPr>
            <w:tcW w:w="2437" w:type="dxa"/>
          </w:tcPr>
          <w:p w14:paraId="0E3938DB" w14:textId="77777777" w:rsidR="00AF2B29" w:rsidRPr="003B6BA6" w:rsidRDefault="00AF2B29" w:rsidP="0012387D">
            <w:pPr>
              <w:pStyle w:val="TableParagraph"/>
              <w:spacing w:before="28"/>
              <w:ind w:left="31" w:right="353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Considerações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importantes</w:t>
            </w:r>
          </w:p>
        </w:tc>
        <w:tc>
          <w:tcPr>
            <w:tcW w:w="7201" w:type="dxa"/>
            <w:gridSpan w:val="2"/>
          </w:tcPr>
          <w:p w14:paraId="4446D4A4" w14:textId="77777777" w:rsidR="00AF2B29" w:rsidRPr="003B6BA6" w:rsidRDefault="00AF2B29" w:rsidP="0012387D">
            <w:pPr>
              <w:pStyle w:val="TableParagraph"/>
              <w:spacing w:before="164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B6BA6" w:rsidRPr="003B6BA6" w14:paraId="78620896" w14:textId="77777777" w:rsidTr="00525AE1">
        <w:trPr>
          <w:trHeight w:val="614"/>
        </w:trPr>
        <w:tc>
          <w:tcPr>
            <w:tcW w:w="2437" w:type="dxa"/>
          </w:tcPr>
          <w:p w14:paraId="1A906A30" w14:textId="77777777" w:rsidR="00AF2B29" w:rsidRPr="003B6BA6" w:rsidRDefault="00AF2B29" w:rsidP="0012387D">
            <w:pPr>
              <w:pStyle w:val="TableParagraph"/>
              <w:spacing w:before="25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Papéis</w:t>
            </w:r>
          </w:p>
        </w:tc>
        <w:tc>
          <w:tcPr>
            <w:tcW w:w="7201" w:type="dxa"/>
            <w:gridSpan w:val="2"/>
          </w:tcPr>
          <w:p w14:paraId="31467E24" w14:textId="77777777" w:rsidR="00AF2B29" w:rsidRPr="003B6BA6" w:rsidRDefault="00AF2B29" w:rsidP="0012387D">
            <w:pPr>
              <w:pStyle w:val="TableParagraph"/>
              <w:spacing w:before="25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Unidade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SI.</w:t>
            </w:r>
          </w:p>
        </w:tc>
      </w:tr>
      <w:tr w:rsidR="003B6BA6" w:rsidRPr="003B6BA6" w14:paraId="773E25FE" w14:textId="77777777" w:rsidTr="00525AE1">
        <w:trPr>
          <w:trHeight w:val="882"/>
        </w:trPr>
        <w:tc>
          <w:tcPr>
            <w:tcW w:w="2437" w:type="dxa"/>
          </w:tcPr>
          <w:p w14:paraId="63F056B4" w14:textId="77777777" w:rsidR="00AF2B29" w:rsidRPr="003B6BA6" w:rsidRDefault="00AF2B29" w:rsidP="0012387D">
            <w:pPr>
              <w:pStyle w:val="TableParagraph"/>
              <w:spacing w:before="162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7201" w:type="dxa"/>
            <w:gridSpan w:val="2"/>
          </w:tcPr>
          <w:p w14:paraId="163B2D1B" w14:textId="77777777" w:rsidR="00AF2B29" w:rsidRPr="003B6BA6" w:rsidRDefault="00AF2B29" w:rsidP="0012387D">
            <w:pPr>
              <w:pStyle w:val="TableParagraph"/>
              <w:spacing w:before="23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Relatório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 Análise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Riscos,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Relatório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Operacional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Riscos,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Plano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Tratamento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Riscos, Critérios</w:t>
            </w:r>
            <w:r w:rsidRPr="003B6BA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Tratamento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Risco.</w:t>
            </w:r>
          </w:p>
        </w:tc>
      </w:tr>
      <w:tr w:rsidR="003B6BA6" w:rsidRPr="003B6BA6" w14:paraId="7917F200" w14:textId="77777777" w:rsidTr="00525AE1">
        <w:trPr>
          <w:trHeight w:val="611"/>
        </w:trPr>
        <w:tc>
          <w:tcPr>
            <w:tcW w:w="2437" w:type="dxa"/>
          </w:tcPr>
          <w:p w14:paraId="26448287" w14:textId="77777777" w:rsidR="00AF2B29" w:rsidRPr="003B6BA6" w:rsidRDefault="00AF2B29" w:rsidP="0012387D">
            <w:pPr>
              <w:pStyle w:val="TableParagraph"/>
              <w:spacing w:before="28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Saídas</w:t>
            </w:r>
          </w:p>
        </w:tc>
        <w:tc>
          <w:tcPr>
            <w:tcW w:w="7201" w:type="dxa"/>
            <w:gridSpan w:val="2"/>
          </w:tcPr>
          <w:p w14:paraId="2D503542" w14:textId="77777777" w:rsidR="00AF2B29" w:rsidRPr="003B6BA6" w:rsidRDefault="00AF2B29" w:rsidP="0012387D">
            <w:pPr>
              <w:pStyle w:val="TableParagraph"/>
              <w:spacing w:before="28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Relatório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Execução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Plano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Tratamento de</w:t>
            </w:r>
            <w:r w:rsidRPr="003B6BA6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Riscos.</w:t>
            </w:r>
          </w:p>
        </w:tc>
      </w:tr>
      <w:tr w:rsidR="003B6BA6" w:rsidRPr="003B6BA6" w14:paraId="3C8E379D" w14:textId="77777777" w:rsidTr="00525AE1">
        <w:trPr>
          <w:trHeight w:val="890"/>
        </w:trPr>
        <w:tc>
          <w:tcPr>
            <w:tcW w:w="2437" w:type="dxa"/>
            <w:vMerge w:val="restart"/>
          </w:tcPr>
          <w:p w14:paraId="26ABDFB7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2AB230BF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104CAE2" w14:textId="77777777" w:rsidR="00AF2B29" w:rsidRPr="003B6BA6" w:rsidRDefault="00AF2B29" w:rsidP="0012387D">
            <w:pPr>
              <w:pStyle w:val="TableParagraph"/>
              <w:spacing w:before="150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Atividades</w:t>
            </w:r>
          </w:p>
        </w:tc>
        <w:tc>
          <w:tcPr>
            <w:tcW w:w="1727" w:type="dxa"/>
          </w:tcPr>
          <w:p w14:paraId="7FE7FC1E" w14:textId="77777777" w:rsidR="00AF2B29" w:rsidRPr="003B6BA6" w:rsidRDefault="00AF2B29" w:rsidP="0012387D">
            <w:pPr>
              <w:pStyle w:val="TableParagraph"/>
              <w:spacing w:before="164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Calcular</w:t>
            </w:r>
            <w:r w:rsidRPr="003B6BA6">
              <w:rPr>
                <w:rFonts w:ascii="Arial" w:hAnsi="Arial" w:cs="Arial"/>
                <w:b/>
                <w:spacing w:val="-9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Indicadores</w:t>
            </w:r>
          </w:p>
        </w:tc>
        <w:tc>
          <w:tcPr>
            <w:tcW w:w="5474" w:type="dxa"/>
          </w:tcPr>
          <w:p w14:paraId="01BFF7B3" w14:textId="42C2245A" w:rsidR="00AF2B29" w:rsidRPr="003B6BA6" w:rsidRDefault="00AF2B29" w:rsidP="0012387D">
            <w:pPr>
              <w:pStyle w:val="TableParagraph"/>
              <w:spacing w:before="25"/>
              <w:ind w:right="15"/>
              <w:rPr>
                <w:rFonts w:ascii="Arial" w:hAnsi="Arial" w:cs="Arial"/>
                <w:sz w:val="24"/>
                <w:szCs w:val="24"/>
              </w:rPr>
            </w:pPr>
            <w:r w:rsidRPr="003A258B">
              <w:rPr>
                <w:rFonts w:ascii="Arial" w:hAnsi="Arial" w:cs="Arial"/>
                <w:sz w:val="24"/>
                <w:szCs w:val="24"/>
              </w:rPr>
              <w:t>Calcula</w:t>
            </w:r>
            <w:r w:rsidR="003A258B" w:rsidRPr="003A258B">
              <w:rPr>
                <w:rFonts w:ascii="Arial" w:hAnsi="Arial" w:cs="Arial"/>
                <w:sz w:val="24"/>
                <w:szCs w:val="24"/>
              </w:rPr>
              <w:t>r</w:t>
            </w:r>
            <w:r w:rsidRPr="007357EA">
              <w:rPr>
                <w:rFonts w:ascii="Arial" w:hAnsi="Arial" w:cs="Arial"/>
                <w:color w:val="FF0000"/>
                <w:spacing w:val="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os</w:t>
            </w:r>
            <w:r w:rsidRPr="003B6BA6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indicadores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processo,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acordo</w:t>
            </w:r>
            <w:r w:rsidRPr="003B6BA6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com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item</w:t>
            </w:r>
            <w:r w:rsidRPr="003B6BA6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10.</w:t>
            </w:r>
          </w:p>
        </w:tc>
      </w:tr>
      <w:tr w:rsidR="003B6BA6" w:rsidRPr="003B6BA6" w14:paraId="4BA3E3E7" w14:textId="77777777" w:rsidTr="00525AE1">
        <w:trPr>
          <w:trHeight w:val="1158"/>
        </w:trPr>
        <w:tc>
          <w:tcPr>
            <w:tcW w:w="2437" w:type="dxa"/>
            <w:vMerge/>
            <w:tcBorders>
              <w:top w:val="nil"/>
            </w:tcBorders>
          </w:tcPr>
          <w:p w14:paraId="36F8549C" w14:textId="77777777" w:rsidR="00AF2B29" w:rsidRPr="00D74135" w:rsidRDefault="00AF2B29" w:rsidP="0012387D">
            <w:pPr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1727" w:type="dxa"/>
          </w:tcPr>
          <w:p w14:paraId="6FD2B598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018D68A8" w14:textId="77777777" w:rsidR="00AF2B29" w:rsidRPr="003B6BA6" w:rsidRDefault="00AF2B29" w:rsidP="0012387D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Elaborar</w:t>
            </w:r>
            <w:r w:rsidRPr="003B6BA6"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Relatório</w:t>
            </w:r>
          </w:p>
        </w:tc>
        <w:tc>
          <w:tcPr>
            <w:tcW w:w="5474" w:type="dxa"/>
          </w:tcPr>
          <w:p w14:paraId="28F49FD1" w14:textId="77777777" w:rsidR="00AF2B29" w:rsidRPr="003B6BA6" w:rsidRDefault="00AF2B29" w:rsidP="0012387D">
            <w:pPr>
              <w:pStyle w:val="TableParagraph"/>
              <w:spacing w:before="23"/>
              <w:ind w:right="2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Elaborar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relatório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resumido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ciclo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processo,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indicando os fatos relevantes, os indicadores, evolução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do risco</w:t>
            </w:r>
            <w:r w:rsidRPr="003B6BA6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sugestões de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melhoria.</w:t>
            </w:r>
          </w:p>
        </w:tc>
      </w:tr>
    </w:tbl>
    <w:p w14:paraId="4A73FD30" w14:textId="62702B8C" w:rsidR="00AF2B29" w:rsidRPr="003B6BA6" w:rsidRDefault="00AF2B29" w:rsidP="00CB3DC3">
      <w:pPr>
        <w:rPr>
          <w:rFonts w:cs="Arial"/>
          <w:sz w:val="24"/>
          <w:szCs w:val="24"/>
        </w:rPr>
      </w:pPr>
    </w:p>
    <w:p w14:paraId="04437A25" w14:textId="2BB1A094" w:rsidR="00AF2B29" w:rsidRPr="003B6BA6" w:rsidRDefault="00AF2B29" w:rsidP="00CB3DC3">
      <w:pPr>
        <w:rPr>
          <w:rFonts w:cs="Arial"/>
          <w:sz w:val="24"/>
          <w:szCs w:val="24"/>
        </w:rPr>
      </w:pPr>
    </w:p>
    <w:p w14:paraId="586A1E03" w14:textId="41C9FFC0" w:rsidR="00AF2B29" w:rsidRPr="003B6BA6" w:rsidRDefault="00AF2B29" w:rsidP="00CB3DC3">
      <w:pPr>
        <w:rPr>
          <w:rFonts w:cs="Arial"/>
          <w:sz w:val="24"/>
          <w:szCs w:val="24"/>
        </w:rPr>
      </w:pPr>
    </w:p>
    <w:p w14:paraId="7D6531E0" w14:textId="7C2B8333" w:rsidR="00AF2B29" w:rsidRPr="003B6BA6" w:rsidRDefault="00AF2B29" w:rsidP="00CB3DC3">
      <w:pPr>
        <w:rPr>
          <w:rFonts w:cs="Arial"/>
          <w:sz w:val="24"/>
          <w:szCs w:val="24"/>
        </w:rPr>
      </w:pPr>
    </w:p>
    <w:p w14:paraId="2C553B95" w14:textId="315047BD" w:rsidR="00AF2B29" w:rsidRPr="003B6BA6" w:rsidRDefault="00AF2B29" w:rsidP="00CB3DC3">
      <w:pPr>
        <w:rPr>
          <w:rFonts w:cs="Arial"/>
          <w:sz w:val="24"/>
          <w:szCs w:val="24"/>
        </w:rPr>
      </w:pPr>
    </w:p>
    <w:p w14:paraId="6FDCF0E7" w14:textId="03243F01" w:rsidR="00AF2B29" w:rsidRPr="003B6BA6" w:rsidRDefault="00AF2B29" w:rsidP="00CB3DC3">
      <w:pPr>
        <w:rPr>
          <w:rFonts w:cs="Arial"/>
          <w:sz w:val="24"/>
          <w:szCs w:val="24"/>
        </w:rPr>
      </w:pPr>
    </w:p>
    <w:p w14:paraId="2091A983" w14:textId="3E4C87C8" w:rsidR="00AF2B29" w:rsidRPr="003B6BA6" w:rsidRDefault="00AF2B29" w:rsidP="00CB3DC3">
      <w:pPr>
        <w:rPr>
          <w:rFonts w:cs="Arial"/>
          <w:sz w:val="24"/>
          <w:szCs w:val="24"/>
        </w:rPr>
      </w:pPr>
    </w:p>
    <w:p w14:paraId="1901EA89" w14:textId="09CD4A71" w:rsidR="00AF2B29" w:rsidRPr="003B6BA6" w:rsidRDefault="00AF2B29" w:rsidP="00CB3DC3">
      <w:pPr>
        <w:rPr>
          <w:rFonts w:cs="Arial"/>
          <w:sz w:val="24"/>
          <w:szCs w:val="24"/>
        </w:rPr>
      </w:pPr>
    </w:p>
    <w:p w14:paraId="23AD7E76" w14:textId="1C39E9D1" w:rsidR="00AF2B29" w:rsidRPr="003B6BA6" w:rsidRDefault="00AF2B29" w:rsidP="00CB3DC3">
      <w:pPr>
        <w:rPr>
          <w:rFonts w:cs="Arial"/>
          <w:sz w:val="24"/>
          <w:szCs w:val="24"/>
        </w:rPr>
      </w:pPr>
    </w:p>
    <w:p w14:paraId="74CBAD05" w14:textId="759EDE94" w:rsidR="00AF2B29" w:rsidRPr="003B6BA6" w:rsidRDefault="00AF2B29" w:rsidP="00CB3DC3">
      <w:pPr>
        <w:rPr>
          <w:rFonts w:cs="Arial"/>
          <w:sz w:val="24"/>
          <w:szCs w:val="24"/>
        </w:rPr>
      </w:pPr>
    </w:p>
    <w:p w14:paraId="6ACDB997" w14:textId="5F796C21" w:rsidR="00AF2B29" w:rsidRPr="003B6BA6" w:rsidRDefault="00AF2B29" w:rsidP="00CB3DC3">
      <w:pPr>
        <w:rPr>
          <w:rFonts w:cs="Arial"/>
          <w:sz w:val="24"/>
          <w:szCs w:val="24"/>
        </w:rPr>
      </w:pPr>
    </w:p>
    <w:p w14:paraId="50361936" w14:textId="00D50037" w:rsidR="00727AEE" w:rsidRDefault="00727AEE" w:rsidP="00CB3DC3">
      <w:pPr>
        <w:rPr>
          <w:rFonts w:cs="Arial"/>
          <w:sz w:val="24"/>
          <w:szCs w:val="24"/>
        </w:rPr>
      </w:pPr>
    </w:p>
    <w:p w14:paraId="0675E83E" w14:textId="77777777" w:rsidR="00B64BDF" w:rsidRPr="003B6BA6" w:rsidRDefault="00B64BDF" w:rsidP="00CB3DC3">
      <w:pPr>
        <w:rPr>
          <w:rFonts w:cs="Arial"/>
          <w:sz w:val="24"/>
          <w:szCs w:val="24"/>
        </w:rPr>
      </w:pPr>
    </w:p>
    <w:p w14:paraId="32149C3F" w14:textId="46570207" w:rsidR="00AF2B29" w:rsidRPr="003B6BA6" w:rsidRDefault="00AF2B29" w:rsidP="00CB3DC3">
      <w:pPr>
        <w:rPr>
          <w:rFonts w:cs="Arial"/>
          <w:sz w:val="24"/>
          <w:szCs w:val="24"/>
        </w:rPr>
      </w:pPr>
    </w:p>
    <w:tbl>
      <w:tblPr>
        <w:tblStyle w:val="TableNormal"/>
        <w:tblW w:w="9638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3"/>
        <w:gridCol w:w="2011"/>
        <w:gridCol w:w="5474"/>
      </w:tblGrid>
      <w:tr w:rsidR="003B6BA6" w:rsidRPr="003B6BA6" w14:paraId="02400B7B" w14:textId="77777777" w:rsidTr="00B64BDF">
        <w:trPr>
          <w:trHeight w:val="614"/>
        </w:trPr>
        <w:tc>
          <w:tcPr>
            <w:tcW w:w="9638" w:type="dxa"/>
            <w:gridSpan w:val="3"/>
          </w:tcPr>
          <w:p w14:paraId="34141A41" w14:textId="2FA869B5" w:rsidR="00AF2B29" w:rsidRPr="003B6BA6" w:rsidRDefault="00AF2B29" w:rsidP="0012387D">
            <w:pPr>
              <w:pStyle w:val="TableParagraph"/>
              <w:spacing w:before="25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lastRenderedPageBreak/>
              <w:t>Avaliar</w:t>
            </w:r>
            <w:r w:rsidRPr="003B6BA6">
              <w:rPr>
                <w:rFonts w:ascii="Arial" w:hAnsi="Arial" w:cs="Arial"/>
                <w:b/>
                <w:spacing w:val="-1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="00B64BDF">
              <w:rPr>
                <w:rFonts w:ascii="Arial" w:hAnsi="Arial" w:cs="Arial"/>
                <w:b/>
                <w:sz w:val="24"/>
                <w:szCs w:val="24"/>
              </w:rPr>
              <w:t>adeia de Valor</w:t>
            </w:r>
          </w:p>
        </w:tc>
      </w:tr>
      <w:tr w:rsidR="003B6BA6" w:rsidRPr="003B6BA6" w14:paraId="7C78976A" w14:textId="77777777" w:rsidTr="00B64BDF">
        <w:trPr>
          <w:trHeight w:val="606"/>
        </w:trPr>
        <w:tc>
          <w:tcPr>
            <w:tcW w:w="2153" w:type="dxa"/>
          </w:tcPr>
          <w:p w14:paraId="6E051551" w14:textId="77777777" w:rsidR="00AF2B29" w:rsidRPr="003B6BA6" w:rsidRDefault="00AF2B29" w:rsidP="0012387D">
            <w:pPr>
              <w:pStyle w:val="TableParagraph"/>
              <w:spacing w:before="23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7485" w:type="dxa"/>
            <w:gridSpan w:val="2"/>
          </w:tcPr>
          <w:p w14:paraId="540FC800" w14:textId="4092AB17" w:rsidR="00AF2B29" w:rsidRPr="003B6BA6" w:rsidRDefault="00AF2B29" w:rsidP="0012387D">
            <w:pPr>
              <w:pStyle w:val="TableParagraph"/>
              <w:spacing w:before="23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Avaliar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</w:t>
            </w:r>
            <w:r w:rsidR="00B64BDF">
              <w:rPr>
                <w:rFonts w:ascii="Arial" w:hAnsi="Arial" w:cs="Arial"/>
                <w:sz w:val="24"/>
                <w:szCs w:val="24"/>
              </w:rPr>
              <w:t>adeia de valor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do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Processo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Gestão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Riscos.</w:t>
            </w:r>
          </w:p>
        </w:tc>
      </w:tr>
      <w:tr w:rsidR="003B6BA6" w:rsidRPr="003B6BA6" w14:paraId="380CB6F0" w14:textId="77777777" w:rsidTr="00B64BDF">
        <w:trPr>
          <w:trHeight w:val="887"/>
        </w:trPr>
        <w:tc>
          <w:tcPr>
            <w:tcW w:w="2153" w:type="dxa"/>
          </w:tcPr>
          <w:p w14:paraId="3955C188" w14:textId="77777777" w:rsidR="00AF2B29" w:rsidRPr="003B6BA6" w:rsidRDefault="00AF2B29" w:rsidP="0012387D">
            <w:pPr>
              <w:pStyle w:val="TableParagraph"/>
              <w:spacing w:before="28"/>
              <w:ind w:left="31" w:right="353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Considerações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importantes</w:t>
            </w:r>
          </w:p>
        </w:tc>
        <w:tc>
          <w:tcPr>
            <w:tcW w:w="7485" w:type="dxa"/>
            <w:gridSpan w:val="2"/>
          </w:tcPr>
          <w:p w14:paraId="29EE5A58" w14:textId="77777777" w:rsidR="00AF2B29" w:rsidRPr="003B6BA6" w:rsidRDefault="00AF2B29" w:rsidP="0012387D">
            <w:pPr>
              <w:pStyle w:val="TableParagraph"/>
              <w:spacing w:before="164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B6BA6" w:rsidRPr="003B6BA6" w14:paraId="0A634178" w14:textId="77777777" w:rsidTr="00B64BDF">
        <w:trPr>
          <w:trHeight w:val="614"/>
        </w:trPr>
        <w:tc>
          <w:tcPr>
            <w:tcW w:w="2153" w:type="dxa"/>
          </w:tcPr>
          <w:p w14:paraId="5AD2EE47" w14:textId="77777777" w:rsidR="00AF2B29" w:rsidRPr="003B6BA6" w:rsidRDefault="00AF2B29" w:rsidP="0012387D">
            <w:pPr>
              <w:pStyle w:val="TableParagraph"/>
              <w:spacing w:before="25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Papéis</w:t>
            </w:r>
          </w:p>
        </w:tc>
        <w:tc>
          <w:tcPr>
            <w:tcW w:w="7485" w:type="dxa"/>
            <w:gridSpan w:val="2"/>
          </w:tcPr>
          <w:p w14:paraId="690BF282" w14:textId="77777777" w:rsidR="00AF2B29" w:rsidRPr="003B6BA6" w:rsidRDefault="00AF2B29" w:rsidP="0012387D">
            <w:pPr>
              <w:pStyle w:val="TableParagraph"/>
              <w:spacing w:before="25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Comitê</w:t>
            </w:r>
            <w:r w:rsidRPr="003B6BA6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Gestor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Segurança da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Informação.</w:t>
            </w:r>
          </w:p>
        </w:tc>
      </w:tr>
      <w:tr w:rsidR="003B6BA6" w:rsidRPr="003B6BA6" w14:paraId="43EFC56C" w14:textId="77777777" w:rsidTr="00B64BDF">
        <w:trPr>
          <w:trHeight w:val="606"/>
        </w:trPr>
        <w:tc>
          <w:tcPr>
            <w:tcW w:w="2153" w:type="dxa"/>
          </w:tcPr>
          <w:p w14:paraId="1CD33CB6" w14:textId="77777777" w:rsidR="00AF2B29" w:rsidRPr="003B6BA6" w:rsidRDefault="00AF2B29" w:rsidP="0012387D">
            <w:pPr>
              <w:pStyle w:val="TableParagraph"/>
              <w:spacing w:before="23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7485" w:type="dxa"/>
            <w:gridSpan w:val="2"/>
          </w:tcPr>
          <w:p w14:paraId="6ECCDAB8" w14:textId="77777777" w:rsidR="00AF2B29" w:rsidRPr="003B6BA6" w:rsidRDefault="00AF2B29" w:rsidP="0012387D">
            <w:pPr>
              <w:pStyle w:val="TableParagraph"/>
              <w:spacing w:before="23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Relatório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Execução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Plano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Tratamento de</w:t>
            </w:r>
            <w:r w:rsidRPr="003B6BA6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Riscos.</w:t>
            </w:r>
          </w:p>
        </w:tc>
      </w:tr>
      <w:tr w:rsidR="003B6BA6" w:rsidRPr="003B6BA6" w14:paraId="052F05DA" w14:textId="77777777" w:rsidTr="00B64BDF">
        <w:trPr>
          <w:trHeight w:val="611"/>
        </w:trPr>
        <w:tc>
          <w:tcPr>
            <w:tcW w:w="2153" w:type="dxa"/>
          </w:tcPr>
          <w:p w14:paraId="60758E62" w14:textId="77777777" w:rsidR="00AF2B29" w:rsidRPr="003B6BA6" w:rsidRDefault="00AF2B29" w:rsidP="0012387D">
            <w:pPr>
              <w:pStyle w:val="TableParagraph"/>
              <w:spacing w:before="28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Saídas</w:t>
            </w:r>
          </w:p>
        </w:tc>
        <w:tc>
          <w:tcPr>
            <w:tcW w:w="7485" w:type="dxa"/>
            <w:gridSpan w:val="2"/>
          </w:tcPr>
          <w:p w14:paraId="18E430C0" w14:textId="77777777" w:rsidR="00AF2B29" w:rsidRPr="003B6BA6" w:rsidRDefault="00AF2B29" w:rsidP="0012387D">
            <w:pPr>
              <w:pStyle w:val="TableParagraph"/>
              <w:spacing w:before="28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Relatório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Execução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Plano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Tratamento de</w:t>
            </w:r>
            <w:r w:rsidRPr="003B6BA6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revisado.</w:t>
            </w:r>
          </w:p>
        </w:tc>
      </w:tr>
      <w:tr w:rsidR="003B6BA6" w:rsidRPr="003B6BA6" w14:paraId="5A51B9DB" w14:textId="77777777" w:rsidTr="00B64BDF">
        <w:trPr>
          <w:trHeight w:val="890"/>
        </w:trPr>
        <w:tc>
          <w:tcPr>
            <w:tcW w:w="2153" w:type="dxa"/>
            <w:vMerge w:val="restart"/>
          </w:tcPr>
          <w:p w14:paraId="78003656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3B317FA6" w14:textId="77777777" w:rsidR="00AF2B29" w:rsidRPr="003B6BA6" w:rsidRDefault="00AF2B29" w:rsidP="0012387D">
            <w:pPr>
              <w:pStyle w:val="TableParagraph"/>
              <w:spacing w:before="1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74FAC743" w14:textId="77777777" w:rsidR="00AF2B29" w:rsidRPr="003B6BA6" w:rsidRDefault="00AF2B29" w:rsidP="0012387D">
            <w:pPr>
              <w:pStyle w:val="TableParagraph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Atividades</w:t>
            </w:r>
          </w:p>
        </w:tc>
        <w:tc>
          <w:tcPr>
            <w:tcW w:w="2011" w:type="dxa"/>
          </w:tcPr>
          <w:p w14:paraId="53BB4BE0" w14:textId="77777777" w:rsidR="00AF2B29" w:rsidRPr="003B6BA6" w:rsidRDefault="00AF2B29" w:rsidP="0012387D">
            <w:pPr>
              <w:pStyle w:val="TableParagraph"/>
              <w:spacing w:before="164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Discutir</w:t>
            </w:r>
            <w:r w:rsidRPr="003B6BA6"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Relatório</w:t>
            </w:r>
          </w:p>
        </w:tc>
        <w:tc>
          <w:tcPr>
            <w:tcW w:w="5474" w:type="dxa"/>
          </w:tcPr>
          <w:p w14:paraId="535AB800" w14:textId="5DD41790" w:rsidR="00AF2B29" w:rsidRPr="003B6BA6" w:rsidRDefault="00AF2B29" w:rsidP="0065149D">
            <w:pPr>
              <w:pStyle w:val="TableParagraph"/>
              <w:spacing w:before="23"/>
              <w:ind w:right="155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Discutir</w:t>
            </w:r>
            <w:r w:rsidR="00651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ab/>
              <w:t>resultados</w:t>
            </w:r>
            <w:r w:rsidR="00651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ab/>
              <w:t>apresentados</w:t>
            </w:r>
            <w:r w:rsidR="0065149D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3B6BA6">
              <w:rPr>
                <w:rFonts w:ascii="Arial" w:hAnsi="Arial" w:cs="Arial"/>
                <w:sz w:val="24"/>
                <w:szCs w:val="24"/>
              </w:rPr>
              <w:tab/>
              <w:t>no</w:t>
            </w:r>
            <w:r w:rsidR="00651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ab/>
              <w:t>Relatório</w:t>
            </w:r>
            <w:r w:rsidR="00B64B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5149D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Pr="003B6BA6">
              <w:rPr>
                <w:rFonts w:ascii="Arial" w:hAnsi="Arial" w:cs="Arial"/>
                <w:sz w:val="24"/>
                <w:szCs w:val="24"/>
              </w:rPr>
              <w:t>Execução</w:t>
            </w:r>
            <w:r w:rsidRPr="00651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do</w:t>
            </w:r>
            <w:r w:rsidRPr="00651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Plano</w:t>
            </w:r>
            <w:r w:rsidRPr="00651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651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Tratamento</w:t>
            </w:r>
            <w:r w:rsidRPr="00651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651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Riscos.</w:t>
            </w:r>
          </w:p>
        </w:tc>
      </w:tr>
      <w:tr w:rsidR="003B6BA6" w:rsidRPr="003B6BA6" w14:paraId="4F2E04B5" w14:textId="77777777" w:rsidTr="00B64BDF">
        <w:trPr>
          <w:trHeight w:val="883"/>
        </w:trPr>
        <w:tc>
          <w:tcPr>
            <w:tcW w:w="2153" w:type="dxa"/>
            <w:vMerge/>
            <w:tcBorders>
              <w:top w:val="nil"/>
            </w:tcBorders>
          </w:tcPr>
          <w:p w14:paraId="0C53E8F1" w14:textId="77777777" w:rsidR="00AF2B29" w:rsidRPr="00D74135" w:rsidRDefault="00AF2B29" w:rsidP="0012387D">
            <w:pPr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2011" w:type="dxa"/>
          </w:tcPr>
          <w:p w14:paraId="0A1C2BFD" w14:textId="77777777" w:rsidR="00AF2B29" w:rsidRPr="003B6BA6" w:rsidRDefault="00AF2B29" w:rsidP="0012387D">
            <w:pPr>
              <w:pStyle w:val="TableParagraph"/>
              <w:spacing w:before="162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Definir</w:t>
            </w:r>
            <w:r w:rsidRPr="003B6BA6">
              <w:rPr>
                <w:rFonts w:ascii="Arial" w:hAnsi="Arial" w:cs="Arial"/>
                <w:b/>
                <w:spacing w:val="-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melhorias</w:t>
            </w:r>
          </w:p>
        </w:tc>
        <w:tc>
          <w:tcPr>
            <w:tcW w:w="5474" w:type="dxa"/>
          </w:tcPr>
          <w:p w14:paraId="75D0327E" w14:textId="77777777" w:rsidR="00AF2B29" w:rsidRPr="003B6BA6" w:rsidRDefault="00AF2B29" w:rsidP="0012387D">
            <w:pPr>
              <w:pStyle w:val="TableParagraph"/>
              <w:spacing w:before="23"/>
              <w:ind w:right="155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Definir melhorias para o Processo de Gestão de Riscos</w:t>
            </w:r>
            <w:r w:rsidRPr="003B6BA6">
              <w:rPr>
                <w:rFonts w:ascii="Arial" w:hAnsi="Arial" w:cs="Arial"/>
                <w:spacing w:val="-58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 Segurança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da Informação.</w:t>
            </w:r>
          </w:p>
        </w:tc>
      </w:tr>
    </w:tbl>
    <w:p w14:paraId="12F5AAF3" w14:textId="05649BAF" w:rsidR="00AF2B29" w:rsidRPr="003B6BA6" w:rsidRDefault="00AF2B29" w:rsidP="00CB3DC3">
      <w:pPr>
        <w:rPr>
          <w:rFonts w:cs="Arial"/>
          <w:sz w:val="24"/>
          <w:szCs w:val="24"/>
        </w:rPr>
      </w:pPr>
    </w:p>
    <w:p w14:paraId="7FB53B2F" w14:textId="66AC81E1" w:rsidR="00727AEE" w:rsidRPr="003B6BA6" w:rsidRDefault="00727AEE" w:rsidP="00CB3DC3">
      <w:pPr>
        <w:rPr>
          <w:rFonts w:cs="Arial"/>
          <w:sz w:val="24"/>
          <w:szCs w:val="24"/>
        </w:rPr>
      </w:pPr>
    </w:p>
    <w:p w14:paraId="02FF8A74" w14:textId="526EA6EC" w:rsidR="00727AEE" w:rsidRPr="003B6BA6" w:rsidRDefault="00727AEE" w:rsidP="00CB3DC3">
      <w:pPr>
        <w:rPr>
          <w:rFonts w:cs="Arial"/>
          <w:sz w:val="24"/>
          <w:szCs w:val="24"/>
        </w:rPr>
      </w:pPr>
    </w:p>
    <w:p w14:paraId="7A068F16" w14:textId="6FB05917" w:rsidR="00727AEE" w:rsidRPr="003B6BA6" w:rsidRDefault="00727AEE" w:rsidP="00CB3DC3">
      <w:pPr>
        <w:rPr>
          <w:rFonts w:cs="Arial"/>
          <w:sz w:val="24"/>
          <w:szCs w:val="24"/>
        </w:rPr>
      </w:pPr>
    </w:p>
    <w:p w14:paraId="5B56C276" w14:textId="27A4F57F" w:rsidR="00727AEE" w:rsidRPr="003B6BA6" w:rsidRDefault="00727AEE" w:rsidP="00CB3DC3">
      <w:pPr>
        <w:rPr>
          <w:rFonts w:cs="Arial"/>
          <w:sz w:val="24"/>
          <w:szCs w:val="24"/>
        </w:rPr>
      </w:pPr>
    </w:p>
    <w:p w14:paraId="7E6ADE8E" w14:textId="17853AB3" w:rsidR="00727AEE" w:rsidRPr="003B6BA6" w:rsidRDefault="00727AEE" w:rsidP="00CB3DC3">
      <w:pPr>
        <w:rPr>
          <w:rFonts w:cs="Arial"/>
          <w:sz w:val="24"/>
          <w:szCs w:val="24"/>
        </w:rPr>
      </w:pPr>
    </w:p>
    <w:p w14:paraId="6D29920F" w14:textId="19D20CC2" w:rsidR="00727AEE" w:rsidRPr="003B6BA6" w:rsidRDefault="00727AEE" w:rsidP="00CB3DC3">
      <w:pPr>
        <w:rPr>
          <w:rFonts w:cs="Arial"/>
          <w:sz w:val="24"/>
          <w:szCs w:val="24"/>
        </w:rPr>
      </w:pPr>
    </w:p>
    <w:p w14:paraId="2A403D28" w14:textId="1BB73B7B" w:rsidR="00727AEE" w:rsidRPr="003B6BA6" w:rsidRDefault="00727AEE" w:rsidP="00CB3DC3">
      <w:pPr>
        <w:rPr>
          <w:rFonts w:cs="Arial"/>
          <w:sz w:val="24"/>
          <w:szCs w:val="24"/>
        </w:rPr>
      </w:pPr>
    </w:p>
    <w:p w14:paraId="5F71A3F7" w14:textId="396ABC4C" w:rsidR="00727AEE" w:rsidRPr="003B6BA6" w:rsidRDefault="00727AEE" w:rsidP="00CB3DC3">
      <w:pPr>
        <w:rPr>
          <w:rFonts w:cs="Arial"/>
          <w:sz w:val="24"/>
          <w:szCs w:val="24"/>
        </w:rPr>
      </w:pPr>
    </w:p>
    <w:p w14:paraId="4EC679CA" w14:textId="3E8F5FF9" w:rsidR="00727AEE" w:rsidRPr="003B6BA6" w:rsidRDefault="00727AEE" w:rsidP="00CB3DC3">
      <w:pPr>
        <w:rPr>
          <w:rFonts w:cs="Arial"/>
          <w:sz w:val="24"/>
          <w:szCs w:val="24"/>
        </w:rPr>
      </w:pPr>
    </w:p>
    <w:p w14:paraId="1D61A7FB" w14:textId="7946A98C" w:rsidR="00727AEE" w:rsidRDefault="00727AEE" w:rsidP="00CB3DC3">
      <w:pPr>
        <w:rPr>
          <w:rFonts w:cs="Arial"/>
          <w:sz w:val="24"/>
          <w:szCs w:val="24"/>
        </w:rPr>
      </w:pPr>
    </w:p>
    <w:p w14:paraId="26E366BB" w14:textId="7CE8EBF9" w:rsidR="00D35909" w:rsidRDefault="00D35909" w:rsidP="00CB3DC3">
      <w:pPr>
        <w:rPr>
          <w:rFonts w:cs="Arial"/>
          <w:sz w:val="24"/>
          <w:szCs w:val="24"/>
        </w:rPr>
      </w:pPr>
    </w:p>
    <w:p w14:paraId="0EB199B5" w14:textId="77777777" w:rsidR="00D35909" w:rsidRPr="003B6BA6" w:rsidRDefault="00D35909" w:rsidP="00CB3DC3">
      <w:pPr>
        <w:rPr>
          <w:rFonts w:cs="Arial"/>
          <w:sz w:val="24"/>
          <w:szCs w:val="24"/>
        </w:rPr>
      </w:pPr>
    </w:p>
    <w:p w14:paraId="1847F678" w14:textId="4DE497B1" w:rsidR="00727AEE" w:rsidRPr="003B6BA6" w:rsidRDefault="00727AEE" w:rsidP="00CB3DC3">
      <w:pPr>
        <w:rPr>
          <w:rFonts w:cs="Arial"/>
          <w:sz w:val="24"/>
          <w:szCs w:val="24"/>
        </w:rPr>
      </w:pPr>
    </w:p>
    <w:p w14:paraId="559C4268" w14:textId="3F04E6F9" w:rsidR="00727AEE" w:rsidRPr="003B6BA6" w:rsidRDefault="00727AEE" w:rsidP="00CB3DC3">
      <w:pPr>
        <w:rPr>
          <w:rFonts w:cs="Arial"/>
          <w:sz w:val="24"/>
          <w:szCs w:val="24"/>
        </w:rPr>
      </w:pPr>
    </w:p>
    <w:p w14:paraId="3A1DADE2" w14:textId="1B62A556" w:rsidR="00727AEE" w:rsidRPr="003B6BA6" w:rsidRDefault="00727AEE" w:rsidP="00CB3DC3">
      <w:pPr>
        <w:rPr>
          <w:rFonts w:cs="Arial"/>
          <w:sz w:val="24"/>
          <w:szCs w:val="24"/>
        </w:rPr>
      </w:pPr>
    </w:p>
    <w:tbl>
      <w:tblPr>
        <w:tblStyle w:val="TableNormal"/>
        <w:tblW w:w="9638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3"/>
        <w:gridCol w:w="2552"/>
        <w:gridCol w:w="4933"/>
      </w:tblGrid>
      <w:tr w:rsidR="003B6BA6" w:rsidRPr="003B6BA6" w14:paraId="1E0365B8" w14:textId="77777777" w:rsidTr="00D35909">
        <w:trPr>
          <w:trHeight w:val="614"/>
        </w:trPr>
        <w:tc>
          <w:tcPr>
            <w:tcW w:w="9638" w:type="dxa"/>
            <w:gridSpan w:val="3"/>
          </w:tcPr>
          <w:p w14:paraId="749F4ABF" w14:textId="77777777" w:rsidR="00727AEE" w:rsidRPr="003B6BA6" w:rsidRDefault="00727AEE" w:rsidP="0012387D">
            <w:pPr>
              <w:pStyle w:val="TableParagraph"/>
              <w:spacing w:before="25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lastRenderedPageBreak/>
              <w:t>Revisar</w:t>
            </w:r>
            <w:r w:rsidRPr="003B6BA6">
              <w:rPr>
                <w:rFonts w:ascii="Arial" w:hAnsi="Arial" w:cs="Arial"/>
                <w:b/>
                <w:spacing w:val="-8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Processo</w:t>
            </w:r>
          </w:p>
        </w:tc>
      </w:tr>
      <w:tr w:rsidR="003B6BA6" w:rsidRPr="003B6BA6" w14:paraId="30539A03" w14:textId="77777777" w:rsidTr="00D35909">
        <w:trPr>
          <w:trHeight w:val="606"/>
        </w:trPr>
        <w:tc>
          <w:tcPr>
            <w:tcW w:w="2153" w:type="dxa"/>
          </w:tcPr>
          <w:p w14:paraId="0361FFB7" w14:textId="77777777" w:rsidR="00727AEE" w:rsidRPr="003B6BA6" w:rsidRDefault="00727AEE" w:rsidP="0012387D">
            <w:pPr>
              <w:pStyle w:val="TableParagraph"/>
              <w:spacing w:before="23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7485" w:type="dxa"/>
            <w:gridSpan w:val="2"/>
          </w:tcPr>
          <w:p w14:paraId="619BC7FA" w14:textId="77777777" w:rsidR="00727AEE" w:rsidRPr="003B6BA6" w:rsidRDefault="00727AEE" w:rsidP="0012387D">
            <w:pPr>
              <w:pStyle w:val="TableParagraph"/>
              <w:spacing w:before="23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Revisar</w:t>
            </w:r>
            <w:r w:rsidRPr="003B6BA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 Processo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 Gestão de Riscos de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Segurança da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Informação.</w:t>
            </w:r>
          </w:p>
        </w:tc>
      </w:tr>
      <w:tr w:rsidR="003B6BA6" w:rsidRPr="003B6BA6" w14:paraId="09276972" w14:textId="77777777" w:rsidTr="00D35909">
        <w:trPr>
          <w:trHeight w:val="887"/>
        </w:trPr>
        <w:tc>
          <w:tcPr>
            <w:tcW w:w="2153" w:type="dxa"/>
          </w:tcPr>
          <w:p w14:paraId="124836EA" w14:textId="77777777" w:rsidR="00727AEE" w:rsidRPr="003B6BA6" w:rsidRDefault="00727AEE" w:rsidP="0012387D">
            <w:pPr>
              <w:pStyle w:val="TableParagraph"/>
              <w:spacing w:before="28"/>
              <w:ind w:left="31" w:right="353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Considerações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importantes</w:t>
            </w:r>
          </w:p>
        </w:tc>
        <w:tc>
          <w:tcPr>
            <w:tcW w:w="7485" w:type="dxa"/>
            <w:gridSpan w:val="2"/>
          </w:tcPr>
          <w:p w14:paraId="776F6FF8" w14:textId="77777777" w:rsidR="00727AEE" w:rsidRPr="003B6BA6" w:rsidRDefault="00727AEE" w:rsidP="0012387D">
            <w:pPr>
              <w:pStyle w:val="TableParagraph"/>
              <w:spacing w:before="164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B6BA6" w:rsidRPr="003B6BA6" w14:paraId="2607DC22" w14:textId="77777777" w:rsidTr="00D35909">
        <w:trPr>
          <w:trHeight w:val="614"/>
        </w:trPr>
        <w:tc>
          <w:tcPr>
            <w:tcW w:w="2153" w:type="dxa"/>
          </w:tcPr>
          <w:p w14:paraId="4804E0B4" w14:textId="77777777" w:rsidR="00727AEE" w:rsidRPr="003B6BA6" w:rsidRDefault="00727AEE" w:rsidP="0012387D">
            <w:pPr>
              <w:pStyle w:val="TableParagraph"/>
              <w:spacing w:before="25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Papéis</w:t>
            </w:r>
          </w:p>
        </w:tc>
        <w:tc>
          <w:tcPr>
            <w:tcW w:w="7485" w:type="dxa"/>
            <w:gridSpan w:val="2"/>
          </w:tcPr>
          <w:p w14:paraId="7E2D2C42" w14:textId="77777777" w:rsidR="00727AEE" w:rsidRPr="003B6BA6" w:rsidRDefault="00727AEE" w:rsidP="0012387D">
            <w:pPr>
              <w:pStyle w:val="TableParagraph"/>
              <w:spacing w:before="25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Comitê</w:t>
            </w:r>
            <w:r w:rsidRPr="003B6BA6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Gestor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Segurança da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Informação.</w:t>
            </w:r>
          </w:p>
        </w:tc>
      </w:tr>
      <w:tr w:rsidR="003B6BA6" w:rsidRPr="003B6BA6" w14:paraId="65900B70" w14:textId="77777777" w:rsidTr="00D35909">
        <w:trPr>
          <w:trHeight w:val="606"/>
        </w:trPr>
        <w:tc>
          <w:tcPr>
            <w:tcW w:w="2153" w:type="dxa"/>
          </w:tcPr>
          <w:p w14:paraId="1694DD72" w14:textId="77777777" w:rsidR="00727AEE" w:rsidRPr="003B6BA6" w:rsidRDefault="00727AEE" w:rsidP="0012387D">
            <w:pPr>
              <w:pStyle w:val="TableParagraph"/>
              <w:spacing w:before="23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7485" w:type="dxa"/>
            <w:gridSpan w:val="2"/>
          </w:tcPr>
          <w:p w14:paraId="680010C4" w14:textId="77777777" w:rsidR="00727AEE" w:rsidRPr="003B6BA6" w:rsidRDefault="00727AEE" w:rsidP="0012387D">
            <w:pPr>
              <w:pStyle w:val="TableParagraph"/>
              <w:spacing w:before="23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Relatório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Execução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Plano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Tratamento de</w:t>
            </w:r>
            <w:r w:rsidRPr="003B6BA6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revisado.</w:t>
            </w:r>
          </w:p>
        </w:tc>
      </w:tr>
      <w:tr w:rsidR="003B6BA6" w:rsidRPr="003B6BA6" w14:paraId="3AA9074E" w14:textId="77777777" w:rsidTr="00D35909">
        <w:trPr>
          <w:trHeight w:val="611"/>
        </w:trPr>
        <w:tc>
          <w:tcPr>
            <w:tcW w:w="2153" w:type="dxa"/>
          </w:tcPr>
          <w:p w14:paraId="6213B887" w14:textId="77777777" w:rsidR="00727AEE" w:rsidRPr="003B6BA6" w:rsidRDefault="00727AEE" w:rsidP="0012387D">
            <w:pPr>
              <w:pStyle w:val="TableParagraph"/>
              <w:spacing w:before="28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Saídas</w:t>
            </w:r>
          </w:p>
        </w:tc>
        <w:tc>
          <w:tcPr>
            <w:tcW w:w="7485" w:type="dxa"/>
            <w:gridSpan w:val="2"/>
          </w:tcPr>
          <w:p w14:paraId="299B0203" w14:textId="77777777" w:rsidR="00727AEE" w:rsidRPr="003B6BA6" w:rsidRDefault="00727AEE" w:rsidP="0012387D">
            <w:pPr>
              <w:pStyle w:val="TableParagraph"/>
              <w:spacing w:before="28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Processo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 Gestão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Segurança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da Informação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revisado.</w:t>
            </w:r>
          </w:p>
        </w:tc>
      </w:tr>
      <w:tr w:rsidR="003B6BA6" w:rsidRPr="003B6BA6" w14:paraId="5C6AB20F" w14:textId="77777777" w:rsidTr="00D35909">
        <w:trPr>
          <w:trHeight w:val="890"/>
        </w:trPr>
        <w:tc>
          <w:tcPr>
            <w:tcW w:w="2153" w:type="dxa"/>
            <w:vMerge w:val="restart"/>
          </w:tcPr>
          <w:p w14:paraId="018A097E" w14:textId="77777777" w:rsidR="00727AEE" w:rsidRPr="003B6BA6" w:rsidRDefault="00727AEE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279AC532" w14:textId="77777777" w:rsidR="00727AEE" w:rsidRPr="003B6BA6" w:rsidRDefault="00727AEE" w:rsidP="0012387D">
            <w:pPr>
              <w:pStyle w:val="TableParagraph"/>
              <w:spacing w:before="173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Atividades</w:t>
            </w:r>
          </w:p>
        </w:tc>
        <w:tc>
          <w:tcPr>
            <w:tcW w:w="2552" w:type="dxa"/>
          </w:tcPr>
          <w:p w14:paraId="778BDF43" w14:textId="77777777" w:rsidR="00727AEE" w:rsidRPr="003B6BA6" w:rsidRDefault="00727AEE" w:rsidP="0012387D">
            <w:pPr>
              <w:pStyle w:val="TableParagraph"/>
              <w:spacing w:before="25"/>
              <w:ind w:right="57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pacing w:val="-1"/>
                <w:sz w:val="24"/>
                <w:szCs w:val="24"/>
              </w:rPr>
              <w:t>Fazer Análise Crítica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do</w:t>
            </w:r>
            <w:r w:rsidRPr="003B6BA6"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Processo</w:t>
            </w:r>
          </w:p>
        </w:tc>
        <w:tc>
          <w:tcPr>
            <w:tcW w:w="4933" w:type="dxa"/>
          </w:tcPr>
          <w:p w14:paraId="4C00F959" w14:textId="0E57A670" w:rsidR="00727AEE" w:rsidRPr="003B6BA6" w:rsidRDefault="00727AEE" w:rsidP="0012387D">
            <w:pPr>
              <w:pStyle w:val="TableParagraph"/>
              <w:spacing w:before="25"/>
              <w:ind w:right="70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Avaliar</w:t>
            </w:r>
            <w:r w:rsidRPr="003B6BA6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processo</w:t>
            </w:r>
            <w:r w:rsidRPr="003B6BA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está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atendendo</w:t>
            </w:r>
            <w:r w:rsidRPr="003B6BA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as</w:t>
            </w:r>
            <w:r w:rsidRPr="003B6BA6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necessidades</w:t>
            </w:r>
            <w:r w:rsidRPr="003B6BA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da</w:t>
            </w:r>
            <w:r w:rsidRPr="003B6BA6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="00E73635">
              <w:rPr>
                <w:rFonts w:ascii="Arial" w:hAnsi="Arial" w:cs="Arial"/>
                <w:spacing w:val="-57"/>
                <w:sz w:val="24"/>
                <w:szCs w:val="24"/>
              </w:rPr>
              <w:t xml:space="preserve">          </w:t>
            </w:r>
            <w:r w:rsidRPr="003B6BA6">
              <w:rPr>
                <w:rFonts w:ascii="Arial" w:hAnsi="Arial" w:cs="Arial"/>
                <w:sz w:val="24"/>
                <w:szCs w:val="24"/>
              </w:rPr>
              <w:t>instituição.</w:t>
            </w:r>
          </w:p>
        </w:tc>
      </w:tr>
      <w:tr w:rsidR="003B6BA6" w:rsidRPr="003B6BA6" w14:paraId="4B6A8F16" w14:textId="77777777" w:rsidTr="00D35909">
        <w:trPr>
          <w:trHeight w:val="607"/>
        </w:trPr>
        <w:tc>
          <w:tcPr>
            <w:tcW w:w="2153" w:type="dxa"/>
            <w:vMerge/>
            <w:tcBorders>
              <w:top w:val="nil"/>
            </w:tcBorders>
          </w:tcPr>
          <w:p w14:paraId="043DC46B" w14:textId="77777777" w:rsidR="00727AEE" w:rsidRPr="00D74135" w:rsidRDefault="00727AEE" w:rsidP="0012387D">
            <w:pPr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2552" w:type="dxa"/>
          </w:tcPr>
          <w:p w14:paraId="50A4DD9D" w14:textId="76A7142D" w:rsidR="00727AEE" w:rsidRPr="003B6BA6" w:rsidRDefault="00D35909" w:rsidP="0012387D">
            <w:pPr>
              <w:pStyle w:val="TableParagraph"/>
              <w:spacing w:before="23"/>
              <w:rPr>
                <w:rFonts w:ascii="Arial" w:hAnsi="Arial" w:cs="Arial"/>
                <w:b/>
                <w:sz w:val="24"/>
                <w:szCs w:val="24"/>
              </w:rPr>
            </w:pPr>
            <w:r w:rsidRPr="00D35909">
              <w:rPr>
                <w:rFonts w:ascii="Arial" w:hAnsi="Arial" w:cs="Arial"/>
                <w:b/>
                <w:sz w:val="24"/>
                <w:szCs w:val="24"/>
              </w:rPr>
              <w:t>Definir Melhorias</w:t>
            </w:r>
          </w:p>
        </w:tc>
        <w:tc>
          <w:tcPr>
            <w:tcW w:w="4933" w:type="dxa"/>
          </w:tcPr>
          <w:p w14:paraId="5FD6B855" w14:textId="77777777" w:rsidR="00727AEE" w:rsidRPr="003B6BA6" w:rsidRDefault="00727AEE" w:rsidP="0012387D">
            <w:pPr>
              <w:pStyle w:val="TableParagraph"/>
              <w:spacing w:before="23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Definir melhorias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serem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adotadas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no processo.</w:t>
            </w:r>
          </w:p>
        </w:tc>
      </w:tr>
    </w:tbl>
    <w:p w14:paraId="326D96B4" w14:textId="1B1D3D9D" w:rsidR="00727AEE" w:rsidRPr="003B6BA6" w:rsidRDefault="00727AEE" w:rsidP="00CB3DC3">
      <w:pPr>
        <w:rPr>
          <w:rFonts w:cs="Arial"/>
          <w:sz w:val="24"/>
          <w:szCs w:val="24"/>
        </w:rPr>
      </w:pPr>
    </w:p>
    <w:p w14:paraId="4BD17C03" w14:textId="103BFC61" w:rsidR="00727AEE" w:rsidRPr="003B6BA6" w:rsidRDefault="00727AEE" w:rsidP="00CB3DC3">
      <w:pPr>
        <w:rPr>
          <w:rFonts w:cs="Arial"/>
          <w:sz w:val="24"/>
          <w:szCs w:val="24"/>
        </w:rPr>
      </w:pPr>
    </w:p>
    <w:p w14:paraId="684DE064" w14:textId="0EA63D4A" w:rsidR="00C90F4E" w:rsidRPr="003B6BA6" w:rsidRDefault="00C90F4E" w:rsidP="00CB3DC3">
      <w:pPr>
        <w:rPr>
          <w:rFonts w:cs="Arial"/>
          <w:sz w:val="24"/>
          <w:szCs w:val="24"/>
        </w:rPr>
      </w:pPr>
    </w:p>
    <w:p w14:paraId="1A89F502" w14:textId="4E61C0DB" w:rsidR="00C90F4E" w:rsidRPr="003B6BA6" w:rsidRDefault="00C90F4E" w:rsidP="00CB3DC3">
      <w:pPr>
        <w:rPr>
          <w:rFonts w:cs="Arial"/>
          <w:sz w:val="24"/>
          <w:szCs w:val="24"/>
        </w:rPr>
      </w:pPr>
    </w:p>
    <w:p w14:paraId="173082EE" w14:textId="76B36442" w:rsidR="00C90F4E" w:rsidRPr="003B6BA6" w:rsidRDefault="00C90F4E" w:rsidP="00CB3DC3">
      <w:pPr>
        <w:rPr>
          <w:rFonts w:cs="Arial"/>
          <w:sz w:val="24"/>
          <w:szCs w:val="24"/>
        </w:rPr>
      </w:pPr>
    </w:p>
    <w:p w14:paraId="5B1A30D6" w14:textId="3A8DFA85" w:rsidR="00C90F4E" w:rsidRPr="003B6BA6" w:rsidRDefault="00C90F4E" w:rsidP="00CB3DC3">
      <w:pPr>
        <w:rPr>
          <w:rFonts w:cs="Arial"/>
          <w:sz w:val="24"/>
          <w:szCs w:val="24"/>
        </w:rPr>
      </w:pPr>
    </w:p>
    <w:p w14:paraId="73D08C4A" w14:textId="1E8468BE" w:rsidR="00C90F4E" w:rsidRPr="003B6BA6" w:rsidRDefault="00C90F4E" w:rsidP="00CB3DC3">
      <w:pPr>
        <w:rPr>
          <w:rFonts w:cs="Arial"/>
          <w:sz w:val="24"/>
          <w:szCs w:val="24"/>
        </w:rPr>
      </w:pPr>
    </w:p>
    <w:p w14:paraId="58B307FB" w14:textId="3FB176D2" w:rsidR="00C90F4E" w:rsidRPr="003B6BA6" w:rsidRDefault="00C90F4E" w:rsidP="00CB3DC3">
      <w:pPr>
        <w:rPr>
          <w:rFonts w:cs="Arial"/>
          <w:sz w:val="24"/>
          <w:szCs w:val="24"/>
        </w:rPr>
      </w:pPr>
    </w:p>
    <w:p w14:paraId="16282724" w14:textId="55FD5BE9" w:rsidR="00C90F4E" w:rsidRPr="003B6BA6" w:rsidRDefault="00C90F4E" w:rsidP="00CB3DC3">
      <w:pPr>
        <w:rPr>
          <w:rFonts w:cs="Arial"/>
          <w:sz w:val="24"/>
          <w:szCs w:val="24"/>
        </w:rPr>
      </w:pPr>
    </w:p>
    <w:p w14:paraId="73BBEC5B" w14:textId="3C430015" w:rsidR="00C90F4E" w:rsidRPr="003B6BA6" w:rsidRDefault="00C90F4E" w:rsidP="00CB3DC3">
      <w:pPr>
        <w:rPr>
          <w:rFonts w:cs="Arial"/>
          <w:sz w:val="24"/>
          <w:szCs w:val="24"/>
        </w:rPr>
      </w:pPr>
    </w:p>
    <w:p w14:paraId="7166FD38" w14:textId="51BC92DC" w:rsidR="00C90F4E" w:rsidRPr="003B6BA6" w:rsidRDefault="00C90F4E" w:rsidP="00CB3DC3">
      <w:pPr>
        <w:rPr>
          <w:rFonts w:cs="Arial"/>
          <w:sz w:val="24"/>
          <w:szCs w:val="24"/>
        </w:rPr>
      </w:pPr>
    </w:p>
    <w:p w14:paraId="4A5AEABF" w14:textId="1EFB86F7" w:rsidR="00C90F4E" w:rsidRPr="003B6BA6" w:rsidRDefault="00C90F4E" w:rsidP="00CB3DC3">
      <w:pPr>
        <w:rPr>
          <w:rFonts w:cs="Arial"/>
          <w:sz w:val="24"/>
          <w:szCs w:val="24"/>
        </w:rPr>
      </w:pPr>
    </w:p>
    <w:p w14:paraId="32756FB3" w14:textId="3DF47A06" w:rsidR="00C90F4E" w:rsidRPr="003B6BA6" w:rsidRDefault="00C90F4E" w:rsidP="00CB3DC3">
      <w:pPr>
        <w:rPr>
          <w:rFonts w:cs="Arial"/>
          <w:sz w:val="24"/>
          <w:szCs w:val="24"/>
        </w:rPr>
      </w:pPr>
    </w:p>
    <w:p w14:paraId="66FA09A0" w14:textId="5BDF66FD" w:rsidR="00C90F4E" w:rsidRPr="003B6BA6" w:rsidRDefault="00C90F4E" w:rsidP="00CB3DC3">
      <w:pPr>
        <w:rPr>
          <w:rFonts w:cs="Arial"/>
          <w:sz w:val="24"/>
          <w:szCs w:val="24"/>
        </w:rPr>
      </w:pPr>
    </w:p>
    <w:p w14:paraId="247ECE74" w14:textId="0D54DB9F" w:rsidR="00C90F4E" w:rsidRDefault="00C90F4E" w:rsidP="00CB3DC3">
      <w:pPr>
        <w:rPr>
          <w:rFonts w:cs="Arial"/>
          <w:sz w:val="24"/>
          <w:szCs w:val="24"/>
        </w:rPr>
      </w:pPr>
    </w:p>
    <w:p w14:paraId="0B7A0BE7" w14:textId="77777777" w:rsidR="00C07E6E" w:rsidRPr="003B6BA6" w:rsidRDefault="00C07E6E" w:rsidP="00CB3DC3">
      <w:pPr>
        <w:rPr>
          <w:rFonts w:cs="Arial"/>
          <w:sz w:val="24"/>
          <w:szCs w:val="24"/>
        </w:rPr>
      </w:pPr>
    </w:p>
    <w:p w14:paraId="669CC836" w14:textId="22A6536F" w:rsidR="00C90F4E" w:rsidRPr="003B6BA6" w:rsidRDefault="00C90F4E" w:rsidP="00CB3DC3">
      <w:pPr>
        <w:rPr>
          <w:rFonts w:cs="Arial"/>
          <w:sz w:val="24"/>
          <w:szCs w:val="24"/>
        </w:rPr>
      </w:pPr>
    </w:p>
    <w:p w14:paraId="1EC42A4C" w14:textId="6D8FF8F5" w:rsidR="00C90F4E" w:rsidRPr="00B92D14" w:rsidRDefault="006F5EFF" w:rsidP="00B92D14">
      <w:pPr>
        <w:pStyle w:val="Ttulo1"/>
        <w:rPr>
          <w:rFonts w:cs="Arial"/>
          <w:szCs w:val="24"/>
          <w:u w:val="none"/>
        </w:rPr>
      </w:pPr>
      <w:bookmarkStart w:id="56" w:name="_Toc113629064"/>
      <w:r>
        <w:rPr>
          <w:rFonts w:cs="Arial"/>
          <w:szCs w:val="24"/>
          <w:u w:val="none"/>
        </w:rPr>
        <w:lastRenderedPageBreak/>
        <w:t>INDICADORES DE DESEMPENHO</w:t>
      </w:r>
      <w:bookmarkEnd w:id="56"/>
      <w:r>
        <w:rPr>
          <w:rFonts w:cs="Arial"/>
          <w:szCs w:val="24"/>
          <w:u w:val="none"/>
        </w:rPr>
        <w:t xml:space="preserve"> </w:t>
      </w:r>
    </w:p>
    <w:p w14:paraId="04F9F7B0" w14:textId="6A9F7564" w:rsidR="00C90F4E" w:rsidRDefault="00C90F4E" w:rsidP="00B92D14">
      <w:pPr>
        <w:pStyle w:val="Corpodetexto"/>
        <w:numPr>
          <w:ilvl w:val="0"/>
          <w:numId w:val="0"/>
        </w:numPr>
        <w:rPr>
          <w:rFonts w:cs="Arial"/>
          <w:b/>
          <w:sz w:val="24"/>
          <w:szCs w:val="24"/>
        </w:rPr>
      </w:pPr>
    </w:p>
    <w:p w14:paraId="049FD8AF" w14:textId="02F18408" w:rsidR="00C90F4E" w:rsidRDefault="00B92D14" w:rsidP="00B92D14">
      <w:pPr>
        <w:pStyle w:val="Ttulo2"/>
      </w:pPr>
      <w:bookmarkStart w:id="57" w:name="_Toc113629065"/>
      <w:r w:rsidRPr="00B92D14">
        <w:t>Nível de Risco de Segurança da Informação</w:t>
      </w:r>
      <w:bookmarkEnd w:id="57"/>
    </w:p>
    <w:p w14:paraId="0662D032" w14:textId="77777777" w:rsidR="00B92D14" w:rsidRPr="00B92D14" w:rsidRDefault="00B92D14" w:rsidP="00B92D14"/>
    <w:tbl>
      <w:tblPr>
        <w:tblStyle w:val="TableNormal"/>
        <w:tblW w:w="10203" w:type="dxa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3"/>
        <w:gridCol w:w="7920"/>
      </w:tblGrid>
      <w:tr w:rsidR="003B6BA6" w:rsidRPr="003B6BA6" w14:paraId="09768B20" w14:textId="77777777" w:rsidTr="00B92D14">
        <w:trPr>
          <w:trHeight w:val="553"/>
        </w:trPr>
        <w:tc>
          <w:tcPr>
            <w:tcW w:w="10203" w:type="dxa"/>
            <w:gridSpan w:val="2"/>
            <w:shd w:val="clear" w:color="auto" w:fill="E6E6E6"/>
          </w:tcPr>
          <w:p w14:paraId="03485877" w14:textId="77777777" w:rsidR="00C90F4E" w:rsidRPr="003B6BA6" w:rsidRDefault="00C90F4E" w:rsidP="0012387D">
            <w:pPr>
              <w:pStyle w:val="TableParagraph"/>
              <w:spacing w:line="274" w:lineRule="exact"/>
              <w:ind w:left="4457" w:right="444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Indicador</w:t>
            </w:r>
            <w:r w:rsidRPr="003B6BA6"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</w:tr>
      <w:tr w:rsidR="003B6BA6" w:rsidRPr="003B6BA6" w14:paraId="791BCFA4" w14:textId="77777777" w:rsidTr="00B92D14">
        <w:trPr>
          <w:trHeight w:val="553"/>
        </w:trPr>
        <w:tc>
          <w:tcPr>
            <w:tcW w:w="2283" w:type="dxa"/>
            <w:shd w:val="clear" w:color="auto" w:fill="E6E6E6"/>
          </w:tcPr>
          <w:p w14:paraId="23C3FF74" w14:textId="77777777" w:rsidR="00C90F4E" w:rsidRPr="003B6BA6" w:rsidRDefault="00C90F4E" w:rsidP="0012387D">
            <w:pPr>
              <w:pStyle w:val="TableParagraph"/>
              <w:spacing w:line="274" w:lineRule="exact"/>
              <w:ind w:left="107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7920" w:type="dxa"/>
          </w:tcPr>
          <w:p w14:paraId="312BD1C9" w14:textId="77777777" w:rsidR="00C90F4E" w:rsidRPr="003B6BA6" w:rsidRDefault="00C90F4E" w:rsidP="0012387D">
            <w:pPr>
              <w:pStyle w:val="TableParagraph"/>
              <w:spacing w:line="274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Avaliar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Nível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Segurança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da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Informação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da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instituição.</w:t>
            </w:r>
          </w:p>
        </w:tc>
      </w:tr>
      <w:tr w:rsidR="003B6BA6" w:rsidRPr="003B6BA6" w14:paraId="31BF24B7" w14:textId="77777777" w:rsidTr="00B92D14">
        <w:trPr>
          <w:trHeight w:val="553"/>
        </w:trPr>
        <w:tc>
          <w:tcPr>
            <w:tcW w:w="2283" w:type="dxa"/>
            <w:shd w:val="clear" w:color="auto" w:fill="E6E6E6"/>
          </w:tcPr>
          <w:p w14:paraId="3AF9B0F1" w14:textId="77777777" w:rsidR="00C90F4E" w:rsidRPr="003B6BA6" w:rsidRDefault="00C90F4E" w:rsidP="0012387D">
            <w:pPr>
              <w:pStyle w:val="TableParagraph"/>
              <w:spacing w:line="274" w:lineRule="exact"/>
              <w:ind w:left="107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Indicador</w:t>
            </w:r>
          </w:p>
        </w:tc>
        <w:tc>
          <w:tcPr>
            <w:tcW w:w="7920" w:type="dxa"/>
          </w:tcPr>
          <w:p w14:paraId="1805CE11" w14:textId="77777777" w:rsidR="00C90F4E" w:rsidRPr="003B6BA6" w:rsidRDefault="00C90F4E" w:rsidP="0012387D">
            <w:pPr>
              <w:pStyle w:val="TableParagraph"/>
              <w:spacing w:line="274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Percentual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 Risco de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Segurança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da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Informação após o tratamento dos riscos.</w:t>
            </w:r>
          </w:p>
        </w:tc>
      </w:tr>
      <w:tr w:rsidR="003B6BA6" w:rsidRPr="003B6BA6" w14:paraId="5B63189E" w14:textId="77777777" w:rsidTr="00B92D14">
        <w:trPr>
          <w:trHeight w:val="829"/>
        </w:trPr>
        <w:tc>
          <w:tcPr>
            <w:tcW w:w="2283" w:type="dxa"/>
            <w:shd w:val="clear" w:color="auto" w:fill="E6E6E6"/>
          </w:tcPr>
          <w:p w14:paraId="0CF03F59" w14:textId="77777777" w:rsidR="00C90F4E" w:rsidRPr="003B6BA6" w:rsidRDefault="00C90F4E" w:rsidP="0012387D">
            <w:pPr>
              <w:pStyle w:val="TableParagraph"/>
              <w:ind w:left="107" w:right="24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Responsável</w:t>
            </w:r>
            <w:r w:rsidRPr="003B6BA6">
              <w:rPr>
                <w:rFonts w:ascii="Arial" w:hAnsi="Arial" w:cs="Arial"/>
                <w:b/>
                <w:spacing w:val="-1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pela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medição</w:t>
            </w:r>
          </w:p>
        </w:tc>
        <w:tc>
          <w:tcPr>
            <w:tcW w:w="7920" w:type="dxa"/>
          </w:tcPr>
          <w:p w14:paraId="77BAFC04" w14:textId="77777777" w:rsidR="00C90F4E" w:rsidRPr="003B6BA6" w:rsidRDefault="00C90F4E" w:rsidP="0012387D">
            <w:pPr>
              <w:pStyle w:val="TableParagraph"/>
              <w:spacing w:line="274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Unidade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SI.</w:t>
            </w:r>
          </w:p>
        </w:tc>
      </w:tr>
      <w:tr w:rsidR="003B6BA6" w:rsidRPr="003B6BA6" w14:paraId="2E681E7E" w14:textId="77777777" w:rsidTr="00B92D14">
        <w:trPr>
          <w:trHeight w:val="829"/>
        </w:trPr>
        <w:tc>
          <w:tcPr>
            <w:tcW w:w="2283" w:type="dxa"/>
            <w:shd w:val="clear" w:color="auto" w:fill="E6E6E6"/>
          </w:tcPr>
          <w:p w14:paraId="03B44649" w14:textId="7DB9128B" w:rsidR="00C90F4E" w:rsidRPr="003B6BA6" w:rsidRDefault="00B92D14" w:rsidP="0012387D">
            <w:pPr>
              <w:pStyle w:val="TableParagraph"/>
              <w:ind w:left="107" w:right="880"/>
              <w:rPr>
                <w:rFonts w:ascii="Arial" w:hAnsi="Arial" w:cs="Arial"/>
                <w:b/>
                <w:sz w:val="24"/>
                <w:szCs w:val="24"/>
              </w:rPr>
            </w:pPr>
            <w:r w:rsidRPr="00B92D14">
              <w:rPr>
                <w:rFonts w:ascii="Arial" w:hAnsi="Arial" w:cs="Arial"/>
                <w:b/>
                <w:sz w:val="24"/>
                <w:szCs w:val="24"/>
              </w:rPr>
              <w:t>Período de Medição</w:t>
            </w:r>
          </w:p>
        </w:tc>
        <w:tc>
          <w:tcPr>
            <w:tcW w:w="7920" w:type="dxa"/>
          </w:tcPr>
          <w:p w14:paraId="35F90CAD" w14:textId="77777777" w:rsidR="00C90F4E" w:rsidRPr="003B6BA6" w:rsidRDefault="00C90F4E" w:rsidP="0012387D">
            <w:pPr>
              <w:pStyle w:val="TableParagraph"/>
              <w:spacing w:line="274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Anual.</w:t>
            </w:r>
          </w:p>
        </w:tc>
      </w:tr>
    </w:tbl>
    <w:p w14:paraId="6B6692D9" w14:textId="77777777" w:rsidR="00C90F4E" w:rsidRPr="003B6BA6" w:rsidRDefault="00C90F4E" w:rsidP="00C90F4E">
      <w:pPr>
        <w:pStyle w:val="Corpodetexto"/>
        <w:numPr>
          <w:ilvl w:val="0"/>
          <w:numId w:val="0"/>
        </w:numPr>
        <w:ind w:left="1134"/>
        <w:rPr>
          <w:rFonts w:cs="Arial"/>
          <w:b/>
          <w:sz w:val="24"/>
          <w:szCs w:val="24"/>
        </w:rPr>
      </w:pPr>
    </w:p>
    <w:p w14:paraId="591C8F2F" w14:textId="77777777" w:rsidR="00C90F4E" w:rsidRPr="003B6BA6" w:rsidRDefault="00C90F4E" w:rsidP="00C90F4E">
      <w:pPr>
        <w:pStyle w:val="Corpodetexto"/>
        <w:numPr>
          <w:ilvl w:val="0"/>
          <w:numId w:val="0"/>
        </w:numPr>
        <w:spacing w:before="7"/>
        <w:ind w:left="1134"/>
        <w:rPr>
          <w:rFonts w:cs="Arial"/>
          <w:b/>
          <w:sz w:val="24"/>
          <w:szCs w:val="24"/>
        </w:rPr>
      </w:pPr>
    </w:p>
    <w:p w14:paraId="24213398" w14:textId="054154B2" w:rsidR="00C90F4E" w:rsidRPr="00B92D14" w:rsidRDefault="00C90F4E" w:rsidP="00B92D14">
      <w:pPr>
        <w:pStyle w:val="Ttulo2"/>
      </w:pPr>
      <w:bookmarkStart w:id="58" w:name="_TOC_250002"/>
      <w:bookmarkStart w:id="59" w:name="_Toc113629066"/>
      <w:r w:rsidRPr="00B92D14">
        <w:t xml:space="preserve">Eficiência do </w:t>
      </w:r>
      <w:bookmarkEnd w:id="58"/>
      <w:r w:rsidRPr="00B92D14">
        <w:t>Processo</w:t>
      </w:r>
      <w:bookmarkEnd w:id="59"/>
    </w:p>
    <w:p w14:paraId="28C51913" w14:textId="77777777" w:rsidR="00C90F4E" w:rsidRPr="003B6BA6" w:rsidRDefault="00C90F4E" w:rsidP="00C90F4E">
      <w:pPr>
        <w:pStyle w:val="Corpodetexto"/>
        <w:numPr>
          <w:ilvl w:val="0"/>
          <w:numId w:val="0"/>
        </w:numPr>
        <w:spacing w:before="1"/>
        <w:ind w:left="1134"/>
        <w:rPr>
          <w:rFonts w:cs="Arial"/>
          <w:b/>
          <w:sz w:val="24"/>
          <w:szCs w:val="24"/>
        </w:rPr>
      </w:pPr>
    </w:p>
    <w:tbl>
      <w:tblPr>
        <w:tblStyle w:val="TableNormal"/>
        <w:tblW w:w="10203" w:type="dxa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3"/>
        <w:gridCol w:w="7920"/>
      </w:tblGrid>
      <w:tr w:rsidR="003B6BA6" w:rsidRPr="003B6BA6" w14:paraId="6E625984" w14:textId="77777777" w:rsidTr="00B92D14">
        <w:trPr>
          <w:trHeight w:val="553"/>
        </w:trPr>
        <w:tc>
          <w:tcPr>
            <w:tcW w:w="10203" w:type="dxa"/>
            <w:gridSpan w:val="2"/>
            <w:shd w:val="clear" w:color="auto" w:fill="E6E6E6"/>
          </w:tcPr>
          <w:p w14:paraId="2C5FB2FD" w14:textId="77777777" w:rsidR="00C90F4E" w:rsidRPr="003B6BA6" w:rsidRDefault="00C90F4E" w:rsidP="0012387D">
            <w:pPr>
              <w:pStyle w:val="TableParagraph"/>
              <w:spacing w:line="274" w:lineRule="exact"/>
              <w:ind w:left="4425" w:right="447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Indicador</w:t>
            </w:r>
            <w:r w:rsidRPr="003B6BA6">
              <w:rPr>
                <w:rFonts w:ascii="Arial" w:hAnsi="Arial" w:cs="Arial"/>
                <w:b/>
                <w:spacing w:val="-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</w:tr>
      <w:tr w:rsidR="003B6BA6" w:rsidRPr="003B6BA6" w14:paraId="5E9AC99A" w14:textId="77777777" w:rsidTr="00B92D14">
        <w:trPr>
          <w:trHeight w:val="832"/>
        </w:trPr>
        <w:tc>
          <w:tcPr>
            <w:tcW w:w="2283" w:type="dxa"/>
            <w:shd w:val="clear" w:color="auto" w:fill="E6E6E6"/>
          </w:tcPr>
          <w:p w14:paraId="4E111357" w14:textId="77777777" w:rsidR="00C90F4E" w:rsidRPr="003B6BA6" w:rsidRDefault="00C90F4E" w:rsidP="0012387D">
            <w:pPr>
              <w:pStyle w:val="TableParagraph"/>
              <w:spacing w:line="274" w:lineRule="exact"/>
              <w:ind w:left="107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7920" w:type="dxa"/>
          </w:tcPr>
          <w:p w14:paraId="001FCA26" w14:textId="7E37BDCE" w:rsidR="00C90F4E" w:rsidRPr="003B6BA6" w:rsidRDefault="00C90F4E" w:rsidP="0012387D">
            <w:pPr>
              <w:pStyle w:val="TableParagraph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Avaliar</w:t>
            </w:r>
            <w:r w:rsidRPr="003B6BA6">
              <w:rPr>
                <w:rFonts w:ascii="Arial" w:hAnsi="Arial" w:cs="Arial"/>
                <w:spacing w:val="4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</w:t>
            </w:r>
            <w:r w:rsidRPr="003B6BA6">
              <w:rPr>
                <w:rFonts w:ascii="Arial" w:hAnsi="Arial" w:cs="Arial"/>
                <w:spacing w:val="4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eficiência</w:t>
            </w:r>
            <w:r w:rsidRPr="003B6BA6">
              <w:rPr>
                <w:rFonts w:ascii="Arial" w:hAnsi="Arial" w:cs="Arial"/>
                <w:spacing w:val="4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do</w:t>
            </w:r>
            <w:r w:rsidRPr="003B6BA6">
              <w:rPr>
                <w:rFonts w:ascii="Arial" w:hAnsi="Arial" w:cs="Arial"/>
                <w:spacing w:val="4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Processo</w:t>
            </w:r>
            <w:r w:rsidRPr="003B6BA6">
              <w:rPr>
                <w:rFonts w:ascii="Arial" w:hAnsi="Arial" w:cs="Arial"/>
                <w:spacing w:val="4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4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Gestão</w:t>
            </w:r>
            <w:r w:rsidRPr="003B6BA6">
              <w:rPr>
                <w:rFonts w:ascii="Arial" w:hAnsi="Arial" w:cs="Arial"/>
                <w:spacing w:val="4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4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4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4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Segurança</w:t>
            </w:r>
            <w:r w:rsidRPr="003B6BA6">
              <w:rPr>
                <w:rFonts w:ascii="Arial" w:hAnsi="Arial" w:cs="Arial"/>
                <w:spacing w:val="4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da</w:t>
            </w:r>
            <w:r w:rsidR="00B92D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Informação</w:t>
            </w:r>
          </w:p>
        </w:tc>
      </w:tr>
      <w:tr w:rsidR="003B6BA6" w:rsidRPr="003B6BA6" w14:paraId="23A0FD77" w14:textId="77777777" w:rsidTr="00B92D14">
        <w:trPr>
          <w:trHeight w:val="1105"/>
        </w:trPr>
        <w:tc>
          <w:tcPr>
            <w:tcW w:w="2283" w:type="dxa"/>
            <w:shd w:val="clear" w:color="auto" w:fill="E6E6E6"/>
          </w:tcPr>
          <w:p w14:paraId="733502D1" w14:textId="77777777" w:rsidR="00C90F4E" w:rsidRPr="003B6BA6" w:rsidRDefault="00C90F4E" w:rsidP="0012387D">
            <w:pPr>
              <w:pStyle w:val="TableParagraph"/>
              <w:spacing w:line="271" w:lineRule="exact"/>
              <w:ind w:left="107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Indicador</w:t>
            </w:r>
          </w:p>
        </w:tc>
        <w:tc>
          <w:tcPr>
            <w:tcW w:w="7920" w:type="dxa"/>
          </w:tcPr>
          <w:p w14:paraId="53BA0D67" w14:textId="77777777" w:rsidR="00C90F4E" w:rsidRPr="003B6BA6" w:rsidRDefault="00C90F4E" w:rsidP="0012387D">
            <w:pPr>
              <w:pStyle w:val="TableParagraph"/>
              <w:ind w:left="107" w:right="9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(Nível de Risco de Segurança da Informação antes do tratamento menos o Nível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 Risco de Segurança da Informação após o tratamento) / Nível de Risco 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Segurança da Informação</w:t>
            </w:r>
            <w:r w:rsidRPr="003B6BA6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antes do tratamento.</w:t>
            </w:r>
          </w:p>
        </w:tc>
      </w:tr>
      <w:tr w:rsidR="003B6BA6" w:rsidRPr="003B6BA6" w14:paraId="7367C9FC" w14:textId="77777777" w:rsidTr="00B92D14">
        <w:trPr>
          <w:trHeight w:val="829"/>
        </w:trPr>
        <w:tc>
          <w:tcPr>
            <w:tcW w:w="2283" w:type="dxa"/>
            <w:shd w:val="clear" w:color="auto" w:fill="E6E6E6"/>
          </w:tcPr>
          <w:p w14:paraId="722877EC" w14:textId="77777777" w:rsidR="00C90F4E" w:rsidRPr="003B6BA6" w:rsidRDefault="00C90F4E" w:rsidP="0012387D">
            <w:pPr>
              <w:pStyle w:val="TableParagraph"/>
              <w:ind w:left="107" w:right="24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Responsável</w:t>
            </w:r>
            <w:r w:rsidRPr="003B6BA6">
              <w:rPr>
                <w:rFonts w:ascii="Arial" w:hAnsi="Arial" w:cs="Arial"/>
                <w:b/>
                <w:spacing w:val="-1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pela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medição</w:t>
            </w:r>
          </w:p>
        </w:tc>
        <w:tc>
          <w:tcPr>
            <w:tcW w:w="7920" w:type="dxa"/>
          </w:tcPr>
          <w:p w14:paraId="158D93B2" w14:textId="77777777" w:rsidR="00C90F4E" w:rsidRPr="003B6BA6" w:rsidRDefault="00C90F4E" w:rsidP="0012387D">
            <w:pPr>
              <w:pStyle w:val="TableParagraph"/>
              <w:spacing w:line="271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Unidade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SI.</w:t>
            </w:r>
          </w:p>
        </w:tc>
      </w:tr>
      <w:tr w:rsidR="00B92D14" w:rsidRPr="003B6BA6" w14:paraId="7AC82714" w14:textId="77777777" w:rsidTr="00B92D14">
        <w:trPr>
          <w:trHeight w:val="829"/>
        </w:trPr>
        <w:tc>
          <w:tcPr>
            <w:tcW w:w="2283" w:type="dxa"/>
            <w:shd w:val="clear" w:color="auto" w:fill="E6E6E6"/>
          </w:tcPr>
          <w:p w14:paraId="6FBCBCD5" w14:textId="2956AC0E" w:rsidR="00B92D14" w:rsidRPr="003B6BA6" w:rsidRDefault="00B92D14" w:rsidP="00B92D14">
            <w:pPr>
              <w:pStyle w:val="TableParagraph"/>
              <w:ind w:left="107" w:right="880"/>
              <w:rPr>
                <w:rFonts w:ascii="Arial" w:hAnsi="Arial" w:cs="Arial"/>
                <w:b/>
                <w:sz w:val="24"/>
                <w:szCs w:val="24"/>
              </w:rPr>
            </w:pPr>
            <w:r w:rsidRPr="00B92D14">
              <w:rPr>
                <w:rFonts w:ascii="Arial" w:hAnsi="Arial" w:cs="Arial"/>
                <w:b/>
                <w:sz w:val="24"/>
                <w:szCs w:val="24"/>
              </w:rPr>
              <w:t>Período de Medição</w:t>
            </w:r>
          </w:p>
        </w:tc>
        <w:tc>
          <w:tcPr>
            <w:tcW w:w="7920" w:type="dxa"/>
          </w:tcPr>
          <w:p w14:paraId="36A533FC" w14:textId="77777777" w:rsidR="00B92D14" w:rsidRPr="003B6BA6" w:rsidRDefault="00B92D14" w:rsidP="00B92D14">
            <w:pPr>
              <w:pStyle w:val="TableParagraph"/>
              <w:spacing w:line="271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Anual.</w:t>
            </w:r>
          </w:p>
        </w:tc>
      </w:tr>
    </w:tbl>
    <w:p w14:paraId="61DB7F45" w14:textId="3C855029" w:rsidR="00C90F4E" w:rsidRDefault="00C90F4E" w:rsidP="00CB3DC3">
      <w:pPr>
        <w:rPr>
          <w:rFonts w:cs="Arial"/>
          <w:sz w:val="24"/>
          <w:szCs w:val="24"/>
        </w:rPr>
      </w:pPr>
    </w:p>
    <w:p w14:paraId="61611B18" w14:textId="65595EA1" w:rsidR="006E3D63" w:rsidRDefault="006E3D63" w:rsidP="00CB3DC3">
      <w:pPr>
        <w:rPr>
          <w:rFonts w:cs="Arial"/>
          <w:sz w:val="24"/>
          <w:szCs w:val="24"/>
        </w:rPr>
      </w:pPr>
    </w:p>
    <w:p w14:paraId="30902A72" w14:textId="34B9C89E" w:rsidR="006E3D63" w:rsidRDefault="006E3D63" w:rsidP="00CB3DC3">
      <w:pPr>
        <w:rPr>
          <w:rFonts w:cs="Arial"/>
          <w:sz w:val="24"/>
          <w:szCs w:val="24"/>
        </w:rPr>
      </w:pPr>
    </w:p>
    <w:p w14:paraId="56521217" w14:textId="77777777" w:rsidR="006E3D63" w:rsidRPr="003B6BA6" w:rsidRDefault="006E3D63" w:rsidP="00CB3DC3">
      <w:pPr>
        <w:rPr>
          <w:rFonts w:cs="Arial"/>
          <w:sz w:val="24"/>
          <w:szCs w:val="24"/>
        </w:rPr>
      </w:pPr>
    </w:p>
    <w:p w14:paraId="13B44808" w14:textId="77777777" w:rsidR="00C90F4E" w:rsidRPr="006E3D63" w:rsidRDefault="00C90F4E" w:rsidP="006E3D63">
      <w:pPr>
        <w:pStyle w:val="Ttulo2"/>
      </w:pPr>
      <w:bookmarkStart w:id="60" w:name="_TOC_250001"/>
      <w:bookmarkStart w:id="61" w:name="_Toc113629067"/>
      <w:r w:rsidRPr="006E3D63">
        <w:lastRenderedPageBreak/>
        <w:t xml:space="preserve">Eficácia do </w:t>
      </w:r>
      <w:bookmarkEnd w:id="60"/>
      <w:r w:rsidRPr="006E3D63">
        <w:t>Processo</w:t>
      </w:r>
      <w:bookmarkEnd w:id="61"/>
    </w:p>
    <w:p w14:paraId="4B8FF9C9" w14:textId="77777777" w:rsidR="00C90F4E" w:rsidRPr="006E3D63" w:rsidRDefault="00C90F4E" w:rsidP="006E3D63">
      <w:pPr>
        <w:pStyle w:val="Corpodetexto"/>
        <w:numPr>
          <w:ilvl w:val="0"/>
          <w:numId w:val="0"/>
        </w:numPr>
        <w:ind w:left="1134"/>
        <w:rPr>
          <w:rFonts w:cs="Arial"/>
          <w:b/>
          <w:sz w:val="24"/>
          <w:szCs w:val="24"/>
        </w:rPr>
      </w:pPr>
    </w:p>
    <w:tbl>
      <w:tblPr>
        <w:tblStyle w:val="TableNormal"/>
        <w:tblW w:w="10203" w:type="dxa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8081"/>
      </w:tblGrid>
      <w:tr w:rsidR="003B6BA6" w:rsidRPr="003B6BA6" w14:paraId="435381BF" w14:textId="77777777" w:rsidTr="006E3D63">
        <w:trPr>
          <w:trHeight w:val="553"/>
        </w:trPr>
        <w:tc>
          <w:tcPr>
            <w:tcW w:w="10203" w:type="dxa"/>
            <w:gridSpan w:val="2"/>
            <w:shd w:val="clear" w:color="auto" w:fill="E6E6E6"/>
          </w:tcPr>
          <w:p w14:paraId="6D6E80E3" w14:textId="77777777" w:rsidR="00C90F4E" w:rsidRPr="003B6BA6" w:rsidRDefault="00C90F4E" w:rsidP="0012387D">
            <w:pPr>
              <w:pStyle w:val="TableParagraph"/>
              <w:spacing w:line="271" w:lineRule="exact"/>
              <w:ind w:left="4425" w:right="447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Indicador</w:t>
            </w:r>
            <w:r w:rsidRPr="003B6BA6">
              <w:rPr>
                <w:rFonts w:ascii="Arial" w:hAnsi="Arial" w:cs="Arial"/>
                <w:b/>
                <w:spacing w:val="-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3B6BA6" w:rsidRPr="003B6BA6" w14:paraId="42C5332F" w14:textId="77777777" w:rsidTr="006E3D63">
        <w:trPr>
          <w:trHeight w:val="553"/>
        </w:trPr>
        <w:tc>
          <w:tcPr>
            <w:tcW w:w="2122" w:type="dxa"/>
            <w:shd w:val="clear" w:color="auto" w:fill="E6E6E6"/>
          </w:tcPr>
          <w:p w14:paraId="75A54AD5" w14:textId="77777777" w:rsidR="00C90F4E" w:rsidRPr="003B6BA6" w:rsidRDefault="00C90F4E" w:rsidP="0012387D">
            <w:pPr>
              <w:pStyle w:val="TableParagraph"/>
              <w:spacing w:line="271" w:lineRule="exact"/>
              <w:ind w:left="107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8081" w:type="dxa"/>
          </w:tcPr>
          <w:p w14:paraId="6134D466" w14:textId="77777777" w:rsidR="00C90F4E" w:rsidRPr="003B6BA6" w:rsidRDefault="00C90F4E" w:rsidP="0012387D">
            <w:pPr>
              <w:pStyle w:val="TableParagraph"/>
              <w:spacing w:line="271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Avaliar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eficácia</w:t>
            </w:r>
            <w:r w:rsidRPr="003B6BA6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do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Processo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Gestão de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Segurança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da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Informação</w:t>
            </w:r>
          </w:p>
        </w:tc>
      </w:tr>
      <w:tr w:rsidR="003B6BA6" w:rsidRPr="003B6BA6" w14:paraId="6C99FFAA" w14:textId="77777777" w:rsidTr="006E3D63">
        <w:trPr>
          <w:trHeight w:val="1389"/>
        </w:trPr>
        <w:tc>
          <w:tcPr>
            <w:tcW w:w="2122" w:type="dxa"/>
            <w:shd w:val="clear" w:color="auto" w:fill="E6E6E6"/>
          </w:tcPr>
          <w:p w14:paraId="22495BA8" w14:textId="77777777" w:rsidR="00C90F4E" w:rsidRPr="003B6BA6" w:rsidRDefault="00C90F4E" w:rsidP="0012387D">
            <w:pPr>
              <w:pStyle w:val="TableParagraph"/>
              <w:spacing w:line="271" w:lineRule="exact"/>
              <w:ind w:left="107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Indicador</w:t>
            </w:r>
          </w:p>
        </w:tc>
        <w:tc>
          <w:tcPr>
            <w:tcW w:w="8081" w:type="dxa"/>
          </w:tcPr>
          <w:p w14:paraId="734DFDBE" w14:textId="503B76E7" w:rsidR="00C90F4E" w:rsidRPr="003B6BA6" w:rsidRDefault="00C90F4E" w:rsidP="0012387D">
            <w:pPr>
              <w:pStyle w:val="TableParagraph"/>
              <w:ind w:left="107" w:right="100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1</w:t>
            </w:r>
            <w:r w:rsidRPr="003B6BA6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–</w:t>
            </w:r>
            <w:r w:rsidRPr="003B6BA6">
              <w:rPr>
                <w:rFonts w:ascii="Arial" w:hAnsi="Arial" w:cs="Arial"/>
                <w:spacing w:val="2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</w:t>
            </w:r>
            <w:r w:rsidRPr="003B6BA6">
              <w:rPr>
                <w:rFonts w:ascii="Arial" w:hAnsi="Arial" w:cs="Arial"/>
                <w:spacing w:val="2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</w:t>
            </w:r>
            <w:r w:rsidRPr="003B6BA6">
              <w:rPr>
                <w:rFonts w:ascii="Arial" w:hAnsi="Arial" w:cs="Arial"/>
                <w:spacing w:val="2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Nível</w:t>
            </w:r>
            <w:r w:rsidRPr="003B6BA6">
              <w:rPr>
                <w:rFonts w:ascii="Arial" w:hAnsi="Arial" w:cs="Arial"/>
                <w:spacing w:val="2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2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</w:t>
            </w:r>
            <w:r w:rsidRPr="003B6BA6">
              <w:rPr>
                <w:rFonts w:ascii="Arial" w:hAnsi="Arial" w:cs="Arial"/>
                <w:spacing w:val="2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9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Segurança</w:t>
            </w:r>
            <w:r w:rsidRPr="003B6BA6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da</w:t>
            </w:r>
            <w:r w:rsidRPr="003B6BA6">
              <w:rPr>
                <w:rFonts w:ascii="Arial" w:hAnsi="Arial" w:cs="Arial"/>
                <w:spacing w:val="2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Informação</w:t>
            </w:r>
            <w:r w:rsidRPr="003B6BA6">
              <w:rPr>
                <w:rFonts w:ascii="Arial" w:hAnsi="Arial" w:cs="Arial"/>
                <w:spacing w:val="2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após</w:t>
            </w:r>
            <w:r w:rsidRPr="003B6BA6">
              <w:rPr>
                <w:rFonts w:ascii="Arial" w:hAnsi="Arial" w:cs="Arial"/>
                <w:spacing w:val="2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</w:t>
            </w:r>
            <w:r w:rsidRPr="003B6BA6">
              <w:rPr>
                <w:rFonts w:ascii="Arial" w:hAnsi="Arial" w:cs="Arial"/>
                <w:spacing w:val="2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tratamento</w:t>
            </w:r>
            <w:r w:rsidRPr="003B6BA6">
              <w:rPr>
                <w:rFonts w:ascii="Arial" w:hAnsi="Arial" w:cs="Arial"/>
                <w:spacing w:val="2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estiver</w:t>
            </w:r>
            <w:r w:rsidRPr="003B6BA6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="00C74980">
              <w:rPr>
                <w:rFonts w:ascii="Arial" w:hAnsi="Arial" w:cs="Arial"/>
                <w:spacing w:val="-57"/>
                <w:sz w:val="24"/>
                <w:szCs w:val="24"/>
              </w:rPr>
              <w:t xml:space="preserve">        </w:t>
            </w:r>
            <w:r w:rsidRPr="003B6BA6">
              <w:rPr>
                <w:rFonts w:ascii="Arial" w:hAnsi="Arial" w:cs="Arial"/>
                <w:sz w:val="24"/>
                <w:szCs w:val="24"/>
              </w:rPr>
              <w:t>dentro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da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meta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</w:t>
            </w:r>
            <w:r w:rsidRPr="003B6BA6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aceitável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(apetite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risco) da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instituição.</w:t>
            </w:r>
          </w:p>
          <w:p w14:paraId="120C4754" w14:textId="77777777" w:rsidR="00C90F4E" w:rsidRPr="003B6BA6" w:rsidRDefault="00C90F4E" w:rsidP="0012387D">
            <w:pPr>
              <w:pStyle w:val="TableParagraph"/>
              <w:spacing w:before="2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C192B2B" w14:textId="77777777" w:rsidR="00C90F4E" w:rsidRPr="003B6BA6" w:rsidRDefault="00C90F4E" w:rsidP="0012387D">
            <w:pPr>
              <w:pStyle w:val="TableParagraph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0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– Caso contrário.</w:t>
            </w:r>
          </w:p>
        </w:tc>
      </w:tr>
      <w:tr w:rsidR="003B6BA6" w:rsidRPr="003B6BA6" w14:paraId="7D895D03" w14:textId="77777777" w:rsidTr="006E3D63">
        <w:trPr>
          <w:trHeight w:val="829"/>
        </w:trPr>
        <w:tc>
          <w:tcPr>
            <w:tcW w:w="2122" w:type="dxa"/>
            <w:shd w:val="clear" w:color="auto" w:fill="E6E6E6"/>
          </w:tcPr>
          <w:p w14:paraId="6AF1FE16" w14:textId="77777777" w:rsidR="00C90F4E" w:rsidRPr="003B6BA6" w:rsidRDefault="00C90F4E" w:rsidP="0012387D">
            <w:pPr>
              <w:pStyle w:val="TableParagraph"/>
              <w:ind w:left="107" w:right="24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Responsável</w:t>
            </w:r>
            <w:r w:rsidRPr="003B6BA6">
              <w:rPr>
                <w:rFonts w:ascii="Arial" w:hAnsi="Arial" w:cs="Arial"/>
                <w:b/>
                <w:spacing w:val="-1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pela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medição</w:t>
            </w:r>
          </w:p>
        </w:tc>
        <w:tc>
          <w:tcPr>
            <w:tcW w:w="8081" w:type="dxa"/>
          </w:tcPr>
          <w:p w14:paraId="60AD9065" w14:textId="77777777" w:rsidR="00C90F4E" w:rsidRPr="003B6BA6" w:rsidRDefault="00C90F4E" w:rsidP="0012387D">
            <w:pPr>
              <w:pStyle w:val="TableParagraph"/>
              <w:spacing w:line="271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Unidade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SI.</w:t>
            </w:r>
          </w:p>
        </w:tc>
      </w:tr>
      <w:tr w:rsidR="006E3D63" w:rsidRPr="003B6BA6" w14:paraId="5758A69B" w14:textId="77777777" w:rsidTr="006E3D63">
        <w:trPr>
          <w:trHeight w:val="829"/>
        </w:trPr>
        <w:tc>
          <w:tcPr>
            <w:tcW w:w="2122" w:type="dxa"/>
            <w:shd w:val="clear" w:color="auto" w:fill="E6E6E6"/>
          </w:tcPr>
          <w:p w14:paraId="19C232A1" w14:textId="5A3B0564" w:rsidR="006E3D63" w:rsidRPr="003B6BA6" w:rsidRDefault="006E3D63" w:rsidP="006E3D63">
            <w:pPr>
              <w:pStyle w:val="TableParagraph"/>
              <w:ind w:left="107" w:right="880"/>
              <w:rPr>
                <w:rFonts w:ascii="Arial" w:hAnsi="Arial" w:cs="Arial"/>
                <w:b/>
                <w:sz w:val="24"/>
                <w:szCs w:val="24"/>
              </w:rPr>
            </w:pPr>
            <w:r w:rsidRPr="00B92D14">
              <w:rPr>
                <w:rFonts w:ascii="Arial" w:hAnsi="Arial" w:cs="Arial"/>
                <w:b/>
                <w:sz w:val="24"/>
                <w:szCs w:val="24"/>
              </w:rPr>
              <w:t>Período de Medição</w:t>
            </w:r>
          </w:p>
        </w:tc>
        <w:tc>
          <w:tcPr>
            <w:tcW w:w="8081" w:type="dxa"/>
          </w:tcPr>
          <w:p w14:paraId="4A1D0BC0" w14:textId="77777777" w:rsidR="006E3D63" w:rsidRPr="003B6BA6" w:rsidRDefault="006E3D63" w:rsidP="006E3D63">
            <w:pPr>
              <w:pStyle w:val="TableParagraph"/>
              <w:spacing w:line="274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Anual.</w:t>
            </w:r>
          </w:p>
        </w:tc>
      </w:tr>
    </w:tbl>
    <w:p w14:paraId="5969CFC1" w14:textId="4B53FB5A" w:rsidR="00CE7954" w:rsidRDefault="00CE7954" w:rsidP="00CE7954"/>
    <w:p w14:paraId="6FDE762C" w14:textId="446864F4" w:rsidR="00CE7954" w:rsidRDefault="00CE7954" w:rsidP="00CE7954"/>
    <w:p w14:paraId="317E1542" w14:textId="30EF12D8" w:rsidR="00CE7954" w:rsidRPr="00A759DE" w:rsidRDefault="00A759DE" w:rsidP="00A759DE">
      <w:pPr>
        <w:pStyle w:val="Ttulo1"/>
        <w:jc w:val="left"/>
        <w:rPr>
          <w:rFonts w:cs="Arial"/>
          <w:szCs w:val="24"/>
          <w:u w:val="none"/>
        </w:rPr>
      </w:pPr>
      <w:r>
        <w:rPr>
          <w:rFonts w:cs="Arial"/>
          <w:szCs w:val="24"/>
          <w:u w:val="none"/>
        </w:rPr>
        <w:t>Histórico de Versões</w:t>
      </w:r>
      <w:r w:rsidR="00CE7954" w:rsidRPr="00A759DE">
        <w:rPr>
          <w:u w:val="none"/>
        </w:rPr>
        <w:br/>
      </w:r>
    </w:p>
    <w:tbl>
      <w:tblPr>
        <w:tblW w:w="98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9"/>
        <w:gridCol w:w="808"/>
        <w:gridCol w:w="1512"/>
        <w:gridCol w:w="1595"/>
        <w:gridCol w:w="2752"/>
        <w:gridCol w:w="1964"/>
      </w:tblGrid>
      <w:tr w:rsidR="00CE7954" w:rsidRPr="00232506" w14:paraId="1F6F75A8" w14:textId="77777777" w:rsidTr="00FC5EC5">
        <w:trPr>
          <w:trHeight w:val="505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D025C31" w14:textId="77777777" w:rsidR="00CE7954" w:rsidRPr="00232506" w:rsidRDefault="00CE7954" w:rsidP="00FC5EC5">
            <w:pPr>
              <w:spacing w:after="0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232506">
              <w:rPr>
                <w:rFonts w:cs="Arial"/>
                <w:b/>
                <w:bCs/>
                <w:color w:val="FFFFFF"/>
                <w:sz w:val="20"/>
              </w:rPr>
              <w:t>Data de atualização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E97AE1F" w14:textId="77777777" w:rsidR="00CE7954" w:rsidRPr="00232506" w:rsidRDefault="00CE7954" w:rsidP="00FC5EC5">
            <w:pPr>
              <w:spacing w:after="0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232506">
              <w:rPr>
                <w:rFonts w:cs="Arial"/>
                <w:b/>
                <w:bCs/>
                <w:color w:val="FFFFFF"/>
                <w:sz w:val="20"/>
              </w:rPr>
              <w:t>Versão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BFFD1CC" w14:textId="77777777" w:rsidR="00CE7954" w:rsidRPr="00232506" w:rsidRDefault="00CE7954" w:rsidP="00FC5EC5">
            <w:pPr>
              <w:spacing w:after="0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232506">
              <w:rPr>
                <w:rFonts w:cs="Arial"/>
                <w:b/>
                <w:bCs/>
                <w:color w:val="FFFFFF"/>
                <w:sz w:val="20"/>
              </w:rPr>
              <w:t>Procedimento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02066BD" w14:textId="77777777" w:rsidR="00CE7954" w:rsidRPr="00232506" w:rsidRDefault="00CE7954" w:rsidP="00FC5EC5">
            <w:pPr>
              <w:spacing w:after="0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232506">
              <w:rPr>
                <w:rFonts w:cs="Arial"/>
                <w:b/>
                <w:bCs/>
                <w:color w:val="FFFFFF"/>
                <w:sz w:val="20"/>
              </w:rPr>
              <w:t>O que foi feito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6121C27" w14:textId="77777777" w:rsidR="00CE7954" w:rsidRPr="00232506" w:rsidRDefault="00CE7954" w:rsidP="00FC5EC5">
            <w:pPr>
              <w:spacing w:after="0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232506">
              <w:rPr>
                <w:rFonts w:cs="Arial"/>
                <w:b/>
                <w:bCs/>
                <w:color w:val="FFFFFF"/>
                <w:sz w:val="20"/>
              </w:rPr>
              <w:t>Alterações Realizadas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FCEE68C" w14:textId="77777777" w:rsidR="00CE7954" w:rsidRPr="00232506" w:rsidRDefault="00CE7954" w:rsidP="00FC5EC5">
            <w:pPr>
              <w:spacing w:after="0"/>
              <w:jc w:val="left"/>
              <w:rPr>
                <w:rFonts w:cs="Arial"/>
                <w:b/>
                <w:bCs/>
                <w:color w:val="FFFFFF"/>
                <w:sz w:val="20"/>
              </w:rPr>
            </w:pPr>
            <w:r w:rsidRPr="00232506">
              <w:rPr>
                <w:rFonts w:cs="Arial"/>
                <w:b/>
                <w:bCs/>
                <w:color w:val="FFFFFF"/>
                <w:sz w:val="20"/>
              </w:rPr>
              <w:t>Item</w:t>
            </w:r>
          </w:p>
        </w:tc>
      </w:tr>
      <w:tr w:rsidR="00CE7954" w:rsidRPr="00232506" w14:paraId="008668A4" w14:textId="77777777" w:rsidTr="00CE7954">
        <w:trPr>
          <w:trHeight w:val="297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17DFC" w14:textId="5E57DA0D" w:rsidR="00CE7954" w:rsidRPr="00232506" w:rsidRDefault="00CE7954" w:rsidP="00A759DE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25/11/2022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AD8C1" w14:textId="5A034B26" w:rsidR="00CE7954" w:rsidRPr="00232506" w:rsidRDefault="00CE7954" w:rsidP="00A759DE">
            <w:pPr>
              <w:spacing w:after="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1.0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A4465" w14:textId="411A19EF" w:rsidR="00CE7954" w:rsidRPr="00232506" w:rsidRDefault="00CE7954" w:rsidP="00A759DE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10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EC031" w14:textId="2161C7C2" w:rsidR="00CE7954" w:rsidRPr="00232506" w:rsidRDefault="00CE7954" w:rsidP="00A759DE">
            <w:pPr>
              <w:spacing w:after="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Incluído histórico de Versões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FE80C" w14:textId="3F392076" w:rsidR="00CE7954" w:rsidRPr="00232506" w:rsidRDefault="00A759DE" w:rsidP="00A759DE">
            <w:pPr>
              <w:spacing w:after="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Inclusão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602CE" w14:textId="46A8498A" w:rsidR="00A759DE" w:rsidRPr="00232506" w:rsidRDefault="00A759DE" w:rsidP="00A759DE">
            <w:pPr>
              <w:spacing w:after="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N/A</w:t>
            </w:r>
          </w:p>
        </w:tc>
      </w:tr>
      <w:tr w:rsidR="00CE7954" w:rsidRPr="00232506" w14:paraId="19C72C5C" w14:textId="77777777" w:rsidTr="00EB46A9">
        <w:trPr>
          <w:trHeight w:val="624"/>
        </w:trPr>
        <w:tc>
          <w:tcPr>
            <w:tcW w:w="1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F68F9D9" w14:textId="03FDF9AB" w:rsidR="00CE7954" w:rsidRPr="00232506" w:rsidRDefault="00A759DE" w:rsidP="00FC5EC5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25/11/2022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5E25C" w14:textId="4105523F" w:rsidR="00CE7954" w:rsidRPr="00232506" w:rsidRDefault="00A759DE" w:rsidP="00FC5EC5">
            <w:pPr>
              <w:spacing w:after="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1.0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9B146" w14:textId="3AA0BBAB" w:rsidR="00CE7954" w:rsidRPr="00232506" w:rsidRDefault="00A759DE" w:rsidP="00FC5EC5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N/A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299B5" w14:textId="4E2624D5" w:rsidR="00CE7954" w:rsidRPr="00232506" w:rsidRDefault="00A759DE" w:rsidP="00FC5EC5">
            <w:pPr>
              <w:spacing w:after="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Alterado Liderança </w:t>
            </w: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72F6EF8" w14:textId="5DBDEC07" w:rsidR="00CE7954" w:rsidRPr="00232506" w:rsidRDefault="00A759DE" w:rsidP="00FC5EC5">
            <w:pPr>
              <w:spacing w:after="0"/>
              <w:jc w:val="lef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Retirado </w:t>
            </w:r>
            <w:proofErr w:type="spellStart"/>
            <w:r>
              <w:rPr>
                <w:rFonts w:cs="Arial"/>
                <w:color w:val="000000"/>
                <w:sz w:val="20"/>
              </w:rPr>
              <w:t>Kathya</w:t>
            </w:r>
            <w:proofErr w:type="spellEnd"/>
            <w:r>
              <w:rPr>
                <w:rFonts w:cs="Arial"/>
                <w:color w:val="000000"/>
                <w:sz w:val="20"/>
              </w:rPr>
              <w:t xml:space="preserve"> Esteves, mantido </w:t>
            </w:r>
            <w:proofErr w:type="spellStart"/>
            <w:r>
              <w:rPr>
                <w:rFonts w:cs="Arial"/>
                <w:color w:val="000000"/>
                <w:sz w:val="20"/>
              </w:rPr>
              <w:t>Janilton</w:t>
            </w:r>
            <w:proofErr w:type="spellEnd"/>
            <w:r>
              <w:rPr>
                <w:rFonts w:cs="Arial"/>
                <w:color w:val="000000"/>
                <w:sz w:val="20"/>
              </w:rPr>
              <w:t xml:space="preserve"> Santana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1C12577" w14:textId="7BF31B44" w:rsidR="00CE7954" w:rsidRPr="00232506" w:rsidRDefault="00A759DE" w:rsidP="00A759DE">
            <w:pPr>
              <w:spacing w:after="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N/A</w:t>
            </w:r>
          </w:p>
        </w:tc>
      </w:tr>
      <w:tr w:rsidR="00EB46A9" w:rsidRPr="00232506" w14:paraId="08D63FF5" w14:textId="77777777" w:rsidTr="00CE7954">
        <w:trPr>
          <w:trHeight w:val="624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DCFD4" w14:textId="4A613F2F" w:rsidR="00EB46A9" w:rsidRDefault="00EB46A9" w:rsidP="00FC5EC5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02/03/2023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ABF45" w14:textId="6B2A741B" w:rsidR="00EB46A9" w:rsidRDefault="00EB46A9" w:rsidP="00FC5EC5">
            <w:pPr>
              <w:spacing w:after="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1.0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8B04E" w14:textId="4D87B1AB" w:rsidR="00EB46A9" w:rsidRDefault="00EB46A9" w:rsidP="00FC5EC5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N/A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06BF1" w14:textId="3397FDF4" w:rsidR="00EB46A9" w:rsidRDefault="00EB46A9" w:rsidP="00FC5EC5">
            <w:pPr>
              <w:spacing w:after="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Alteração Liderança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9BA97" w14:textId="1DC92408" w:rsidR="00EB46A9" w:rsidRDefault="00EB46A9" w:rsidP="00FC5EC5">
            <w:pPr>
              <w:spacing w:after="0"/>
              <w:jc w:val="lef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Atualização Liderança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81BFB" w14:textId="4F9E68A3" w:rsidR="00EB46A9" w:rsidRDefault="00EB46A9" w:rsidP="00A759DE">
            <w:pPr>
              <w:spacing w:after="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N/A</w:t>
            </w:r>
          </w:p>
        </w:tc>
      </w:tr>
    </w:tbl>
    <w:p w14:paraId="73F5BEED" w14:textId="56AE31C3" w:rsidR="00CE7954" w:rsidRPr="00CE7954" w:rsidRDefault="00CE7954" w:rsidP="00CE7954"/>
    <w:p w14:paraId="1E92A8E5" w14:textId="77777777" w:rsidR="00CE7954" w:rsidRPr="00CE7954" w:rsidRDefault="00CE7954" w:rsidP="00CE7954"/>
    <w:p w14:paraId="188BEE60" w14:textId="63E23D89" w:rsidR="00D52304" w:rsidRPr="003B6BA6" w:rsidRDefault="00A759DE" w:rsidP="00D52304">
      <w:pPr>
        <w:pStyle w:val="Ttulo1"/>
        <w:rPr>
          <w:rFonts w:cs="Arial"/>
          <w:szCs w:val="24"/>
          <w:u w:val="none"/>
        </w:rPr>
      </w:pPr>
      <w:bookmarkStart w:id="62" w:name="_Toc113629068"/>
      <w:r>
        <w:rPr>
          <w:rFonts w:cs="Arial"/>
          <w:szCs w:val="24"/>
          <w:u w:val="none"/>
        </w:rPr>
        <w:t>Referências</w:t>
      </w:r>
      <w:bookmarkEnd w:id="62"/>
    </w:p>
    <w:p w14:paraId="4B448DA0" w14:textId="327C6030" w:rsidR="00D52304" w:rsidRPr="003B6BA6" w:rsidRDefault="00D52304" w:rsidP="00D52304">
      <w:pPr>
        <w:rPr>
          <w:rFonts w:cs="Arial"/>
          <w:sz w:val="24"/>
          <w:szCs w:val="24"/>
        </w:rPr>
      </w:pPr>
    </w:p>
    <w:p w14:paraId="1FFA082C" w14:textId="77777777" w:rsidR="00D52304" w:rsidRPr="003B6BA6" w:rsidRDefault="00D52304" w:rsidP="00147767">
      <w:pPr>
        <w:spacing w:after="0" w:line="360" w:lineRule="auto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ITIL 4</w:t>
      </w:r>
      <w:r w:rsidRPr="003B6BA6">
        <w:rPr>
          <w:rFonts w:cs="Arial"/>
          <w:noProof/>
          <w:sz w:val="24"/>
          <w:szCs w:val="24"/>
        </w:rPr>
        <w:t xml:space="preserve"> </w:t>
      </w:r>
    </w:p>
    <w:p w14:paraId="561839AE" w14:textId="77777777" w:rsidR="00D52304" w:rsidRPr="003B6BA6" w:rsidRDefault="00D52304" w:rsidP="00147767">
      <w:pPr>
        <w:spacing w:after="0" w:line="360" w:lineRule="auto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Glossário ITIL 4</w:t>
      </w:r>
    </w:p>
    <w:p w14:paraId="7A699CCD" w14:textId="77777777" w:rsidR="00D52304" w:rsidRPr="003B6BA6" w:rsidRDefault="007E73A2" w:rsidP="00147767">
      <w:pPr>
        <w:spacing w:after="0" w:line="360" w:lineRule="auto"/>
        <w:rPr>
          <w:rFonts w:cs="Arial"/>
          <w:sz w:val="24"/>
          <w:szCs w:val="24"/>
        </w:rPr>
      </w:pPr>
      <w:hyperlink r:id="rId12" w:history="1">
        <w:r w:rsidR="00D52304" w:rsidRPr="003B6BA6">
          <w:rPr>
            <w:rStyle w:val="Hyperlink"/>
            <w:rFonts w:cs="Arial"/>
            <w:color w:val="auto"/>
            <w:sz w:val="24"/>
            <w:szCs w:val="24"/>
          </w:rPr>
          <w:t>Glossário-ITIL-4-Fnd-português-v122 Pages 1-50 - Flip PDF Download | FlipHTML5</w:t>
        </w:r>
      </w:hyperlink>
    </w:p>
    <w:p w14:paraId="4184A3C7" w14:textId="77777777" w:rsidR="00D52304" w:rsidRPr="003B6BA6" w:rsidRDefault="00D52304" w:rsidP="00CB3DC3">
      <w:pPr>
        <w:rPr>
          <w:rFonts w:cs="Arial"/>
          <w:sz w:val="24"/>
          <w:szCs w:val="24"/>
        </w:rPr>
      </w:pPr>
    </w:p>
    <w:sectPr w:rsidR="00D52304" w:rsidRPr="003B6BA6" w:rsidSect="00B6250C">
      <w:pgSz w:w="11907" w:h="16840" w:code="9"/>
      <w:pgMar w:top="2381" w:right="1134" w:bottom="1985" w:left="1134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6AE12" w14:textId="77777777" w:rsidR="009641CA" w:rsidRDefault="009641CA">
      <w:r>
        <w:separator/>
      </w:r>
    </w:p>
    <w:p w14:paraId="0200AF0D" w14:textId="77777777" w:rsidR="009641CA" w:rsidRDefault="009641CA"/>
  </w:endnote>
  <w:endnote w:type="continuationSeparator" w:id="0">
    <w:p w14:paraId="4057103F" w14:textId="77777777" w:rsidR="009641CA" w:rsidRDefault="009641CA">
      <w:r>
        <w:continuationSeparator/>
      </w:r>
    </w:p>
    <w:p w14:paraId="6717122F" w14:textId="77777777" w:rsidR="009641CA" w:rsidRDefault="009641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(W1)">
    <w:altName w:val="Arial"/>
    <w:charset w:val="00"/>
    <w:family w:val="swiss"/>
    <w:pitch w:val="variable"/>
    <w:sig w:usb0="00000003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4682460"/>
      <w:docPartObj>
        <w:docPartGallery w:val="Page Numbers (Bottom of Page)"/>
        <w:docPartUnique/>
      </w:docPartObj>
    </w:sdtPr>
    <w:sdtEndPr/>
    <w:sdtContent>
      <w:p w14:paraId="3C1453B4" w14:textId="411F4E67" w:rsidR="00907FFD" w:rsidRDefault="00907FFD" w:rsidP="002F32BA">
        <w:pPr>
          <w:pStyle w:val="Rodap"/>
          <w:tabs>
            <w:tab w:val="clear" w:pos="4419"/>
            <w:tab w:val="clear" w:pos="8838"/>
          </w:tabs>
          <w:jc w:val="right"/>
          <w:rPr>
            <w:noProof/>
          </w:rPr>
        </w:pPr>
        <w:r>
          <w:rPr>
            <w:noProof/>
          </w:rPr>
          <w:t>G</w:t>
        </w:r>
        <w:r w:rsidR="00F278DB">
          <w:rPr>
            <w:noProof/>
          </w:rPr>
          <w:t>OI</w:t>
        </w:r>
        <w:r>
          <w:rPr>
            <w:noProof/>
          </w:rPr>
          <w:t xml:space="preserve"> – </w:t>
        </w:r>
        <w:r w:rsidRPr="00C04D0F">
          <w:rPr>
            <w:noProof/>
          </w:rPr>
          <w:t xml:space="preserve">Gerência </w:t>
        </w:r>
        <w:r w:rsidR="00F278DB">
          <w:rPr>
            <w:noProof/>
          </w:rPr>
          <w:t>Outsourcing de TI</w:t>
        </w:r>
        <w:r>
          <w:rPr>
            <w:rFonts w:cs="Arial"/>
            <w:noProof/>
            <w:szCs w:val="16"/>
          </w:rPr>
          <mc:AlternateContent>
            <mc:Choice Requires="wpg">
              <w:drawing>
                <wp:anchor distT="0" distB="0" distL="114300" distR="114300" simplePos="0" relativeHeight="251670524" behindDoc="1" locked="0" layoutInCell="1" allowOverlap="1" wp14:anchorId="3C1453BD" wp14:editId="6BA6AF57">
                  <wp:simplePos x="0" y="0"/>
                  <wp:positionH relativeFrom="column">
                    <wp:posOffset>-759460</wp:posOffset>
                  </wp:positionH>
                  <wp:positionV relativeFrom="paragraph">
                    <wp:posOffset>-410210</wp:posOffset>
                  </wp:positionV>
                  <wp:extent cx="8197200" cy="1220400"/>
                  <wp:effectExtent l="0" t="57150" r="13970" b="0"/>
                  <wp:wrapNone/>
                  <wp:docPr id="38" name="Grupo 38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8197200" cy="1220400"/>
                            <a:chOff x="0" y="0"/>
                            <a:chExt cx="8196580" cy="1218565"/>
                          </a:xfrm>
                        </wpg:grpSpPr>
                        <wps:wsp>
                          <wps:cNvPr id="40" name="Forma Livre: Forma 20"/>
                          <wps:cNvSpPr>
                            <a:spLocks/>
                          </wps:cNvSpPr>
                          <wps:spPr bwMode="auto">
                            <a:xfrm flipV="1">
                              <a:off x="0" y="129540"/>
                              <a:ext cx="8196580" cy="1089025"/>
                            </a:xfrm>
                            <a:custGeom>
                              <a:avLst/>
                              <a:gdLst>
                                <a:gd name="T0" fmla="*/ 3869531 w 3876675"/>
                                <a:gd name="T1" fmla="*/ 1359694 h 1762125"/>
                                <a:gd name="T2" fmla="*/ 2359819 w 3876675"/>
                                <a:gd name="T3" fmla="*/ 1744504 h 1762125"/>
                                <a:gd name="T4" fmla="*/ 7144 w 3876675"/>
                                <a:gd name="T5" fmla="*/ 1287304 h 1762125"/>
                                <a:gd name="T6" fmla="*/ 7144 w 3876675"/>
                                <a:gd name="T7" fmla="*/ 7144 h 1762125"/>
                                <a:gd name="T8" fmla="*/ 3869531 w 3876675"/>
                                <a:gd name="T9" fmla="*/ 7144 h 1762125"/>
                                <a:gd name="T10" fmla="*/ 3869531 w 3876675"/>
                                <a:gd name="T11" fmla="*/ 1359694 h 1762125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876675" h="1762125">
                                  <a:moveTo>
                                    <a:pt x="3869531" y="1359694"/>
                                  </a:moveTo>
                                  <a:cubicBezTo>
                                    <a:pt x="3869531" y="1359694"/>
                                    <a:pt x="3379946" y="1834039"/>
                                    <a:pt x="2359819" y="1744504"/>
                                  </a:cubicBezTo>
                                  <a:cubicBezTo>
                                    <a:pt x="1339691" y="1654969"/>
                                    <a:pt x="936784" y="1180624"/>
                                    <a:pt x="7144" y="1287304"/>
                                  </a:cubicBezTo>
                                  <a:lnTo>
                                    <a:pt x="7144" y="7144"/>
                                  </a:lnTo>
                                  <a:lnTo>
                                    <a:pt x="3869531" y="7144"/>
                                  </a:lnTo>
                                  <a:lnTo>
                                    <a:pt x="3869531" y="13596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1" name="Forma livre: Forma 24"/>
                          <wps:cNvSpPr>
                            <a:spLocks/>
                          </wps:cNvSpPr>
                          <wps:spPr bwMode="auto">
                            <a:xfrm rot="21415847" flipV="1">
                              <a:off x="2232660" y="0"/>
                              <a:ext cx="5961380" cy="474980"/>
                            </a:xfrm>
                            <a:custGeom>
                              <a:avLst/>
                              <a:gdLst>
                                <a:gd name="T0" fmla="*/ 15105 w 2819400"/>
                                <a:gd name="T1" fmla="*/ 275980 h 828675"/>
                                <a:gd name="T2" fmla="*/ 2760159 w 2819400"/>
                                <a:gd name="T3" fmla="*/ 465972 h 828675"/>
                                <a:gd name="T4" fmla="*/ 5952318 w 2819400"/>
                                <a:gd name="T5" fmla="*/ 245406 h 828675"/>
                                <a:gd name="T6" fmla="*/ 5952318 w 2819400"/>
                                <a:gd name="T7" fmla="*/ 4095 h 828675"/>
                                <a:gd name="T8" fmla="*/ 15105 w 2819400"/>
                                <a:gd name="T9" fmla="*/ 275980 h 82867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9400" h="828675">
                                  <a:moveTo>
                                    <a:pt x="7144" y="481489"/>
                                  </a:moveTo>
                                  <a:cubicBezTo>
                                    <a:pt x="380524" y="602456"/>
                                    <a:pt x="751999" y="764381"/>
                                    <a:pt x="1305401" y="812959"/>
                                  </a:cubicBezTo>
                                  <a:cubicBezTo>
                                    <a:pt x="2325529" y="902494"/>
                                    <a:pt x="2815114" y="428149"/>
                                    <a:pt x="2815114" y="428149"/>
                                  </a:cubicBezTo>
                                  <a:lnTo>
                                    <a:pt x="2815114" y="7144"/>
                                  </a:lnTo>
                                  <a:cubicBezTo>
                                    <a:pt x="2332196" y="236696"/>
                                    <a:pt x="1376839" y="568166"/>
                                    <a:pt x="7144" y="48148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0087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2" name="Imagem 3" descr="qrcode_solucoes-prodesp-com-borda-word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8100" y="45720"/>
                              <a:ext cx="1554480" cy="11430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9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49440" y="800100"/>
                              <a:ext cx="605790" cy="352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/>
                                    <w:sz w:val="20"/>
                                  </w:rPr>
                                  <w:id w:val="11324954"/>
                                  <w:docPartObj>
                                    <w:docPartGallery w:val="Page Numbers (Bottom of Page)"/>
                                    <w:docPartUnique/>
                                  </w:docPartObj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id w:val="252092309"/>
                                      <w:docPartObj>
                                        <w:docPartGallery w:val="Page Numbers (Top of Page)"/>
                                        <w:docPartUnique/>
                                      </w:docPartObj>
                                    </w:sdtPr>
                                    <w:sdtEndPr/>
                                    <w:sdtContent>
                                      <w:p w14:paraId="3C1453C1" w14:textId="77777777" w:rsidR="00907FFD" w:rsidRPr="00167DFD" w:rsidRDefault="00907FFD" w:rsidP="00D34061">
                                        <w:pPr>
                                          <w:pStyle w:val="Rodap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0"/>
                                          </w:rPr>
                                        </w:pPr>
                                        <w:r w:rsidRPr="00167DFD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</w:rPr>
                                          <w:fldChar w:fldCharType="begin"/>
                                        </w:r>
                                        <w:r w:rsidRPr="00167DFD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</w:rPr>
                                          <w:instrText>PAGE</w:instrText>
                                        </w:r>
                                        <w:r w:rsidRPr="00167DFD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</w:rPr>
                                          <w:fldChar w:fldCharType="separate"/>
                                        </w:r>
                                        <w:r w:rsidR="00976B3C">
                                          <w:rPr>
                                            <w:rFonts w:ascii="Times New Roman" w:hAnsi="Times New Roman"/>
                                            <w:b/>
                                            <w:noProof/>
                                            <w:sz w:val="20"/>
                                          </w:rPr>
                                          <w:t>8</w:t>
                                        </w:r>
                                        <w:r w:rsidRPr="00167DFD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</w:rPr>
                                          <w:fldChar w:fldCharType="end"/>
                                        </w:r>
                                        <w:r w:rsidRPr="00167DFD">
                                          <w:rPr>
                                            <w:rFonts w:ascii="Times New Roman" w:hAnsi="Times New Roman"/>
                                            <w:sz w:val="20"/>
                                          </w:rPr>
                                          <w:t xml:space="preserve"> – </w:t>
                                        </w:r>
                                        <w:r w:rsidRPr="00167DFD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</w:rPr>
                                          <w:fldChar w:fldCharType="begin"/>
                                        </w:r>
                                        <w:r w:rsidRPr="00167DFD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</w:rPr>
                                          <w:instrText>NUMPAGES</w:instrText>
                                        </w:r>
                                        <w:r w:rsidRPr="00167DFD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</w:rPr>
                                          <w:fldChar w:fldCharType="separate"/>
                                        </w:r>
                                        <w:r w:rsidR="00976B3C">
                                          <w:rPr>
                                            <w:rFonts w:ascii="Times New Roman" w:hAnsi="Times New Roman"/>
                                            <w:b/>
                                            <w:noProof/>
                                            <w:sz w:val="20"/>
                                          </w:rPr>
                                          <w:t>8</w:t>
                                        </w:r>
                                        <w:r w:rsidRPr="00167DFD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</w:rPr>
                                          <w:fldChar w:fldCharType="end"/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  <w:p w14:paraId="3C1453C2" w14:textId="77777777" w:rsidR="00907FFD" w:rsidRPr="00167DFD" w:rsidRDefault="00907FFD" w:rsidP="00D34061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3C1453BD" id="Grupo 38" o:spid="_x0000_s1026" style="position:absolute;left:0;text-align:left;margin-left:-59.8pt;margin-top:-32.3pt;width:645.45pt;height:96.1pt;z-index:-251645956;mso-width-relative:margin;mso-height-relative:margin" coordsize="81965,12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">
                  <v:shape id="Forma Livre: Forma 20" o:spid="_x0000_s1027" style="position:absolute;top:1295;width:81965;height:10890;flip:y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" path="m3869531,1359694v,,-489585,474345,-1509712,384810c1339691,1654969,936784,1180624,7144,1287304l7144,7144r3862387,l3869531,1359694xe" fillcolor="#d8d8d8 [2732]" stroked="f">
                    <v:path arrowok="t" o:connecttype="custom" o:connectlocs="8181475,840315;4989442,1078135;15105,795577;15105,4415;8181475,4415;8181475,840315" o:connectangles="0,0,0,0,0,0"/>
                  </v:shape>
                  <v:shape id="Forma livre: Forma 24" o:spid="_x0000_s1028" style="position:absolute;left:22326;width:59614;height:4749;rotation:201144fd;flip:y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" path="m7144,481489c380524,602456,751999,764381,1305401,812959,2325529,902494,2815114,428149,2815114,428149r,-421005c2332196,236696,1376839,568166,7144,481489xe" fillcolor="#500878" stroked="f">
                    <v:stroke joinstyle="miter"/>
                    <v:path arrowok="t" o:connecttype="custom" o:connectlocs="31938,158186;5836120,267086;12585667,140662;12585667,2347;31938,158186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m 3" o:spid="_x0000_s1029" type="#_x0000_t75" alt="qrcode_solucoes-prodesp-com-borda-word.png" style="position:absolute;left:381;top:457;width:15544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">
                    <v:imagedata r:id="rId2" o:title="qrcode_solucoes-prodesp-com-borda-word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30" type="#_x0000_t202" style="position:absolute;left:69494;top:8001;width:605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<v:textbox>
                      <w:txbxContent>
                        <w:sdt>
                          <w:sdtPr>
                            <w:rPr>
                              <w:rFonts w:ascii="Times New Roman" w:hAnsi="Times New Roman"/>
                              <w:sz w:val="20"/>
                            </w:rPr>
                            <w:id w:val="11324954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="Times New Roman" w:hAnsi="Times New Roman"/>
                                  <w:sz w:val="20"/>
                                </w:rPr>
                                <w:id w:val="252092309"/>
                                <w:docPartObj>
                                  <w:docPartGallery w:val="Page Numbers (Top of Page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3C1453C1" w14:textId="77777777" w:rsidR="00907FFD" w:rsidRPr="00167DFD" w:rsidRDefault="00907FFD" w:rsidP="00D34061">
                                  <w:pPr>
                                    <w:pStyle w:val="Rodap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 w:rsidRPr="00167DFD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</w:rPr>
                                    <w:fldChar w:fldCharType="begin"/>
                                  </w:r>
                                  <w:r w:rsidRPr="00167DFD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</w:rPr>
                                    <w:instrText>PAGE</w:instrText>
                                  </w:r>
                                  <w:r w:rsidRPr="00167DFD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</w:rPr>
                                    <w:fldChar w:fldCharType="separate"/>
                                  </w:r>
                                  <w:r w:rsidR="00976B3C">
                                    <w:rPr>
                                      <w:rFonts w:ascii="Times New Roman" w:hAnsi="Times New Roman"/>
                                      <w:b/>
                                      <w:noProof/>
                                      <w:sz w:val="20"/>
                                    </w:rPr>
                                    <w:t>8</w:t>
                                  </w:r>
                                  <w:r w:rsidRPr="00167DFD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</w:rPr>
                                    <w:fldChar w:fldCharType="end"/>
                                  </w:r>
                                  <w:r w:rsidRPr="00167DFD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 xml:space="preserve"> – </w:t>
                                  </w:r>
                                  <w:r w:rsidRPr="00167DFD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</w:rPr>
                                    <w:fldChar w:fldCharType="begin"/>
                                  </w:r>
                                  <w:r w:rsidRPr="00167DFD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</w:rPr>
                                    <w:instrText>NUMPAGES</w:instrText>
                                  </w:r>
                                  <w:r w:rsidRPr="00167DFD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</w:rPr>
                                    <w:fldChar w:fldCharType="separate"/>
                                  </w:r>
                                  <w:r w:rsidR="00976B3C">
                                    <w:rPr>
                                      <w:rFonts w:ascii="Times New Roman" w:hAnsi="Times New Roman"/>
                                      <w:b/>
                                      <w:noProof/>
                                      <w:sz w:val="20"/>
                                    </w:rPr>
                                    <w:t>8</w:t>
                                  </w:r>
                                  <w:r w:rsidRPr="00167DFD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3C1453C2" w14:textId="77777777" w:rsidR="00907FFD" w:rsidRPr="00167DFD" w:rsidRDefault="00907FFD" w:rsidP="00D3406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</w:txbxContent>
                    </v:textbox>
                  </v:shape>
                </v:group>
              </w:pict>
            </mc:Fallback>
          </mc:AlternateContent>
        </w:r>
      </w:p>
      <w:p w14:paraId="3C1453B5" w14:textId="23DBEC4B" w:rsidR="00907FFD" w:rsidRDefault="007E73A2" w:rsidP="002F32BA">
        <w:pPr>
          <w:pStyle w:val="Rodap"/>
          <w:tabs>
            <w:tab w:val="clear" w:pos="4419"/>
            <w:tab w:val="clear" w:pos="8838"/>
          </w:tabs>
          <w:jc w:val="right"/>
        </w:pPr>
      </w:p>
    </w:sdtContent>
  </w:sdt>
  <w:p w14:paraId="3C1453B6" w14:textId="49C09E31" w:rsidR="00907FFD" w:rsidRDefault="00907FFD" w:rsidP="002F32BA">
    <w:pPr>
      <w:pStyle w:val="Rodap"/>
      <w:tabs>
        <w:tab w:val="clear" w:pos="4419"/>
        <w:tab w:val="clear" w:pos="8838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06D3F" w14:textId="77777777" w:rsidR="009641CA" w:rsidRDefault="009641CA" w:rsidP="004E1BB2">
      <w:r>
        <w:separator/>
      </w:r>
    </w:p>
  </w:footnote>
  <w:footnote w:type="continuationSeparator" w:id="0">
    <w:p w14:paraId="74A59B40" w14:textId="77777777" w:rsidR="009641CA" w:rsidRDefault="009641CA">
      <w:r>
        <w:continuationSeparator/>
      </w:r>
    </w:p>
    <w:p w14:paraId="1041DE10" w14:textId="77777777" w:rsidR="009641CA" w:rsidRDefault="009641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453B3" w14:textId="50DBFEBE" w:rsidR="00907FFD" w:rsidRPr="004B52AC" w:rsidRDefault="00B77B4A" w:rsidP="00B77B4A">
    <w:pPr>
      <w:ind w:left="7799"/>
    </w:pPr>
    <w:r>
      <w:rPr>
        <w:noProof/>
      </w:rPr>
      <mc:AlternateContent>
        <mc:Choice Requires="wpg">
          <w:drawing>
            <wp:anchor distT="0" distB="0" distL="114300" distR="114300" simplePos="0" relativeHeight="251698176" behindDoc="0" locked="0" layoutInCell="1" allowOverlap="1" wp14:anchorId="3C1453B9" wp14:editId="6DAEEDDF">
              <wp:simplePos x="0" y="0"/>
              <wp:positionH relativeFrom="column">
                <wp:posOffset>-1065530</wp:posOffset>
              </wp:positionH>
              <wp:positionV relativeFrom="paragraph">
                <wp:posOffset>-334155</wp:posOffset>
              </wp:positionV>
              <wp:extent cx="8366125" cy="1389380"/>
              <wp:effectExtent l="0" t="0" r="0" b="1270"/>
              <wp:wrapNone/>
              <wp:docPr id="23" name="Grupo 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366125" cy="1389380"/>
                        <a:chOff x="0" y="0"/>
                        <a:chExt cx="8365490" cy="1388110"/>
                      </a:xfrm>
                    </wpg:grpSpPr>
                    <wps:wsp>
                      <wps:cNvPr id="24" name="Freeform 27"/>
                      <wps:cNvSpPr>
                        <a:spLocks/>
                      </wps:cNvSpPr>
                      <wps:spPr bwMode="auto">
                        <a:xfrm>
                          <a:off x="3040380" y="7620"/>
                          <a:ext cx="5325110" cy="1244600"/>
                        </a:xfrm>
                        <a:custGeom>
                          <a:avLst/>
                          <a:gdLst>
                            <a:gd name="T0" fmla="*/ 5315297 w 3876675"/>
                            <a:gd name="T1" fmla="*/ 960360 h 1762125"/>
                            <a:gd name="T2" fmla="*/ 3241514 w 3876675"/>
                            <a:gd name="T3" fmla="*/ 1232154 h 1762125"/>
                            <a:gd name="T4" fmla="*/ 9813 w 3876675"/>
                            <a:gd name="T5" fmla="*/ 909231 h 1762125"/>
                            <a:gd name="T6" fmla="*/ 9813 w 3876675"/>
                            <a:gd name="T7" fmla="*/ 5046 h 1762125"/>
                            <a:gd name="T8" fmla="*/ 5315297 w 3876675"/>
                            <a:gd name="T9" fmla="*/ 5046 h 1762125"/>
                            <a:gd name="T10" fmla="*/ 5315297 w 3876675"/>
                            <a:gd name="T11" fmla="*/ 960360 h 1762125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0" t="0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5" name="Forma Livre: Forma 22"/>
                      <wps:cNvSpPr>
                        <a:spLocks/>
                      </wps:cNvSpPr>
                      <wps:spPr bwMode="auto">
                        <a:xfrm>
                          <a:off x="0" y="0"/>
                          <a:ext cx="8359776" cy="1388110"/>
                        </a:xfrm>
                        <a:custGeom>
                          <a:avLst/>
                          <a:gdLst>
                            <a:gd name="T0" fmla="*/ 9952 w 6000750"/>
                            <a:gd name="T1" fmla="*/ 1200474 h 1924050"/>
                            <a:gd name="T2" fmla="*/ 4087664 w 6000750"/>
                            <a:gd name="T3" fmla="*/ 1048438 h 1924050"/>
                            <a:gd name="T4" fmla="*/ 8356458 w 6000750"/>
                            <a:gd name="T5" fmla="*/ 631350 h 1924050"/>
                            <a:gd name="T6" fmla="*/ 8356458 w 6000750"/>
                            <a:gd name="T7" fmla="*/ 5046 h 1924050"/>
                            <a:gd name="T8" fmla="*/ 9952 w 6000750"/>
                            <a:gd name="T9" fmla="*/ 5046 h 1924050"/>
                            <a:gd name="T10" fmla="*/ 9952 w 6000750"/>
                            <a:gd name="T11" fmla="*/ 1200474 h 1924050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0" t="0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052653"/>
                            </a:gs>
                            <a:gs pos="100000">
                              <a:schemeClr val="bg1">
                                <a:lumMod val="100000"/>
                                <a:lumOff val="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6" name="Forma livre: Forma 23"/>
                      <wps:cNvSpPr>
                        <a:spLocks/>
                      </wps:cNvSpPr>
                      <wps:spPr bwMode="auto">
                        <a:xfrm>
                          <a:off x="0" y="0"/>
                          <a:ext cx="8359775" cy="830580"/>
                        </a:xfrm>
                        <a:custGeom>
                          <a:avLst/>
                          <a:gdLst>
                            <a:gd name="T0" fmla="*/ 9952 w 6000750"/>
                            <a:gd name="T1" fmla="*/ 6557 h 904875"/>
                            <a:gd name="T2" fmla="*/ 9952 w 6000750"/>
                            <a:gd name="T3" fmla="*/ 563483 h 904875"/>
                            <a:gd name="T4" fmla="*/ 4940893 w 6000750"/>
                            <a:gd name="T5" fmla="*/ 527637 h 904875"/>
                            <a:gd name="T6" fmla="*/ 8356458 w 6000750"/>
                            <a:gd name="T7" fmla="*/ 820525 h 904875"/>
                            <a:gd name="T8" fmla="*/ 8356458 w 6000750"/>
                            <a:gd name="T9" fmla="*/ 6557 h 904875"/>
                            <a:gd name="T10" fmla="*/ 9952 w 6000750"/>
                            <a:gd name="T11" fmla="*/ 6557 h 904875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0" t="0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chemeClr val="bg1">
                                <a:lumMod val="65000"/>
                                <a:lumOff val="0"/>
                              </a:schemeClr>
                            </a:gs>
                            <a:gs pos="100000">
                              <a:schemeClr val="bg1">
                                <a:lumMod val="100000"/>
                                <a:lumOff val="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7" name="Freeform 30"/>
                      <wps:cNvSpPr>
                        <a:spLocks/>
                      </wps:cNvSpPr>
                      <wps:spPr bwMode="auto">
                        <a:xfrm>
                          <a:off x="4488180" y="655320"/>
                          <a:ext cx="3872865" cy="584835"/>
                        </a:xfrm>
                        <a:custGeom>
                          <a:avLst/>
                          <a:gdLst>
                            <a:gd name="T0" fmla="*/ 9813 w 2819400"/>
                            <a:gd name="T1" fmla="*/ 339809 h 828675"/>
                            <a:gd name="T2" fmla="*/ 1793162 w 2819400"/>
                            <a:gd name="T3" fmla="*/ 573743 h 828675"/>
                            <a:gd name="T4" fmla="*/ 3866978 w 2819400"/>
                            <a:gd name="T5" fmla="*/ 302165 h 828675"/>
                            <a:gd name="T6" fmla="*/ 3866978 w 2819400"/>
                            <a:gd name="T7" fmla="*/ 5042 h 828675"/>
                            <a:gd name="T8" fmla="*/ 9813 w 2819400"/>
                            <a:gd name="T9" fmla="*/ 339809 h 828675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008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FD195ED" id="Grupo 23" o:spid="_x0000_s1026" style="position:absolute;margin-left:-83.9pt;margin-top:-26.3pt;width:658.75pt;height:109.4pt;z-index:251698176;mso-width-relative:margin;mso-height-relative:margin" coordsize="83654,13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">
              <v:shape id="Freeform 27" o:spid="_x0000_s1027" style="position:absolute;left:30403;top:76;width:53251;height:12446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" path="m3869531,1359694v,,-489585,474345,-1509712,384810c1339691,1654969,936784,1180624,7144,1287304l7144,7144r3862387,l3869531,1359694xe" fillcolor="#bfbfbf [2412]" stroked="f">
                <v:stroke joinstyle="miter"/>
                <v:path arrowok="t" o:connecttype="custom" o:connectlocs="7301242,678308;4452635,870278;13479,642196;13479,3564;7301242,3564;7301242,678308" o:connectangles="0,0,0,0,0,0"/>
              </v:shape>
              <v:shape id="Forma Livre: Forma 22" o:spid="_x0000_s1028" style="position:absolute;width:83597;height:13881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" path="m7144,1699736v,,1403032,618173,2927032,-215265c4459129,651986,5998369,893921,5998369,893921r,-886777l7144,7144r,1692592xe" fillcolor="#052653" stroked="f">
                <v:fill color2="white [3212]" rotate="t" angle="90" focus="100%" type="gradient"/>
                <v:stroke joinstyle="miter"/>
                <v:path arrowok="t" o:connecttype="custom" o:connectlocs="13864,866085;5694614,756398;11641564,455489;11641564,3640;13864,3640;13864,866085" o:connectangles="0,0,0,0,0,0"/>
              </v:shape>
              <v:shape id="Forma livre: Forma 23" o:spid="_x0000_s1029" style="position:absolute;width:83597;height:8305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" path="m7144,7144r,606742c647224,1034891,2136934,964406,3546634,574834,4882039,205264,5998369,893921,5998369,893921r,-886777l7144,7144xe" fillcolor="#a5a5a5 [2092]" stroked="f">
                <v:fill color2="white [3212]" angle="90" focus="100%" type="gradient"/>
                <v:stroke joinstyle="miter"/>
                <v:path arrowok="t" o:connecttype="custom" o:connectlocs="13864,6019;13864,517218;6883265,484315;11641563,753156;11641563,6019;13864,6019" o:connectangles="0,0,0,0,0,0"/>
              </v:shape>
              <v:shape id="Freeform 30" o:spid="_x0000_s1030" style="position:absolute;left:44881;top:6553;width:38729;height:5848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" path="m7144,481489c380524,602456,751999,764381,1305401,812959,2325529,902494,2815114,428149,2815114,428149r,-421005c2332196,236696,1376839,568166,7144,481489xe" fillcolor="#500878" stroked="f">
                <v:stroke joinstyle="miter"/>
                <v:path arrowok="t" o:connecttype="custom" o:connectlocs="13480,239819;2463175,404917;5311869,213252;5311869,3558;13480,239819" o:connectangles="0,0,0,0,0"/>
              </v:shape>
            </v:group>
          </w:pict>
        </mc:Fallback>
      </mc:AlternateContent>
    </w:r>
    <w:r w:rsidR="00A5285D">
      <w:rPr>
        <w:noProof/>
      </w:rPr>
      <w:drawing>
        <wp:anchor distT="0" distB="0" distL="114300" distR="114300" simplePos="0" relativeHeight="251699200" behindDoc="0" locked="0" layoutInCell="1" allowOverlap="1" wp14:anchorId="0B6E8ED0" wp14:editId="4F66B235">
          <wp:simplePos x="0" y="0"/>
          <wp:positionH relativeFrom="column">
            <wp:posOffset>4951095</wp:posOffset>
          </wp:positionH>
          <wp:positionV relativeFrom="paragraph">
            <wp:posOffset>-1270</wp:posOffset>
          </wp:positionV>
          <wp:extent cx="1358900" cy="546100"/>
          <wp:effectExtent l="0" t="0" r="0" b="6350"/>
          <wp:wrapNone/>
          <wp:docPr id="225" name="Imagem 3" descr="Uma imagem contendo Interface gráfica do usuári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DE3850AF-D811-38DB-60DA-F29924D7774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5" name="Imagem 3" descr="Uma imagem contendo Interface gráfica do usuário&#10;&#10;Descrição gerada automaticamente">
                    <a:extLst>
                      <a:ext uri="{FF2B5EF4-FFF2-40B4-BE49-F238E27FC236}">
                        <a16:creationId xmlns:a16="http://schemas.microsoft.com/office/drawing/2014/main" id="{DE3850AF-D811-38DB-60DA-F29924D7774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900" cy="546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5000"/>
    <w:multiLevelType w:val="hybridMultilevel"/>
    <w:tmpl w:val="A57AC750"/>
    <w:lvl w:ilvl="0" w:tplc="04160001">
      <w:start w:val="1"/>
      <w:numFmt w:val="bullet"/>
      <w:lvlText w:val=""/>
      <w:lvlJc w:val="left"/>
      <w:pPr>
        <w:ind w:left="19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1" w15:restartNumberingAfterBreak="0">
    <w:nsid w:val="04A60C4E"/>
    <w:multiLevelType w:val="hybridMultilevel"/>
    <w:tmpl w:val="6C627DBE"/>
    <w:lvl w:ilvl="0" w:tplc="FD14AD14">
      <w:start w:val="1"/>
      <w:numFmt w:val="decimal"/>
      <w:lvlText w:val="%1."/>
      <w:lvlJc w:val="left"/>
      <w:pPr>
        <w:ind w:left="466" w:hanging="355"/>
      </w:pPr>
      <w:rPr>
        <w:rFonts w:ascii="Arial" w:eastAsia="Arial" w:hAnsi="Arial" w:cs="Arial" w:hint="default"/>
        <w:b/>
        <w:bCs/>
        <w:color w:val="2F5495"/>
        <w:w w:val="99"/>
        <w:sz w:val="32"/>
        <w:szCs w:val="32"/>
        <w:lang w:val="pt-PT" w:eastAsia="en-US" w:bidi="ar-SA"/>
      </w:rPr>
    </w:lvl>
    <w:lvl w:ilvl="1" w:tplc="0416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2" w:tplc="B36E2D46">
      <w:numFmt w:val="bullet"/>
      <w:lvlText w:val="•"/>
      <w:lvlJc w:val="left"/>
      <w:pPr>
        <w:ind w:left="1907" w:hanging="360"/>
      </w:pPr>
      <w:rPr>
        <w:rFonts w:hint="default"/>
        <w:lang w:val="pt-PT" w:eastAsia="en-US" w:bidi="ar-SA"/>
      </w:rPr>
    </w:lvl>
    <w:lvl w:ilvl="3" w:tplc="21504A40">
      <w:numFmt w:val="bullet"/>
      <w:lvlText w:val="•"/>
      <w:lvlJc w:val="left"/>
      <w:pPr>
        <w:ind w:left="2974" w:hanging="360"/>
      </w:pPr>
      <w:rPr>
        <w:rFonts w:hint="default"/>
        <w:lang w:val="pt-PT" w:eastAsia="en-US" w:bidi="ar-SA"/>
      </w:rPr>
    </w:lvl>
    <w:lvl w:ilvl="4" w:tplc="CC624D60">
      <w:numFmt w:val="bullet"/>
      <w:lvlText w:val="•"/>
      <w:lvlJc w:val="left"/>
      <w:pPr>
        <w:ind w:left="4042" w:hanging="360"/>
      </w:pPr>
      <w:rPr>
        <w:rFonts w:hint="default"/>
        <w:lang w:val="pt-PT" w:eastAsia="en-US" w:bidi="ar-SA"/>
      </w:rPr>
    </w:lvl>
    <w:lvl w:ilvl="5" w:tplc="ADBECB10">
      <w:numFmt w:val="bullet"/>
      <w:lvlText w:val="•"/>
      <w:lvlJc w:val="left"/>
      <w:pPr>
        <w:ind w:left="5109" w:hanging="360"/>
      </w:pPr>
      <w:rPr>
        <w:rFonts w:hint="default"/>
        <w:lang w:val="pt-PT" w:eastAsia="en-US" w:bidi="ar-SA"/>
      </w:rPr>
    </w:lvl>
    <w:lvl w:ilvl="6" w:tplc="A176C774">
      <w:numFmt w:val="bullet"/>
      <w:lvlText w:val="•"/>
      <w:lvlJc w:val="left"/>
      <w:pPr>
        <w:ind w:left="6176" w:hanging="360"/>
      </w:pPr>
      <w:rPr>
        <w:rFonts w:hint="default"/>
        <w:lang w:val="pt-PT" w:eastAsia="en-US" w:bidi="ar-SA"/>
      </w:rPr>
    </w:lvl>
    <w:lvl w:ilvl="7" w:tplc="4A342F22">
      <w:numFmt w:val="bullet"/>
      <w:lvlText w:val="•"/>
      <w:lvlJc w:val="left"/>
      <w:pPr>
        <w:ind w:left="7244" w:hanging="360"/>
      </w:pPr>
      <w:rPr>
        <w:rFonts w:hint="default"/>
        <w:lang w:val="pt-PT" w:eastAsia="en-US" w:bidi="ar-SA"/>
      </w:rPr>
    </w:lvl>
    <w:lvl w:ilvl="8" w:tplc="88664BC2">
      <w:numFmt w:val="bullet"/>
      <w:lvlText w:val="•"/>
      <w:lvlJc w:val="left"/>
      <w:pPr>
        <w:ind w:left="8311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113D7517"/>
    <w:multiLevelType w:val="hybridMultilevel"/>
    <w:tmpl w:val="88E41ECA"/>
    <w:lvl w:ilvl="0" w:tplc="0416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" w15:restartNumberingAfterBreak="0">
    <w:nsid w:val="5F8F429E"/>
    <w:multiLevelType w:val="multilevel"/>
    <w:tmpl w:val="4808C65E"/>
    <w:lvl w:ilvl="0">
      <w:start w:val="1"/>
      <w:numFmt w:val="decimal"/>
      <w:pStyle w:val="Ttulo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907"/>
        </w:tabs>
        <w:ind w:left="397" w:firstLine="340"/>
      </w:pPr>
      <w:rPr>
        <w:rFonts w:hint="default"/>
      </w:rPr>
    </w:lvl>
    <w:lvl w:ilvl="3">
      <w:start w:val="1"/>
      <w:numFmt w:val="lowerLetter"/>
      <w:pStyle w:val="Corpodetexto"/>
      <w:lvlText w:val="%4)"/>
      <w:lvlJc w:val="left"/>
      <w:pPr>
        <w:tabs>
          <w:tab w:val="num" w:pos="794"/>
        </w:tabs>
        <w:ind w:left="1134" w:hanging="340"/>
      </w:pPr>
      <w:rPr>
        <w:rFonts w:hint="default"/>
      </w:rPr>
    </w:lvl>
    <w:lvl w:ilvl="4">
      <w:start w:val="1"/>
      <w:numFmt w:val="bullet"/>
      <w:pStyle w:val="Corpodetexto2"/>
      <w:lvlText w:val=""/>
      <w:lvlJc w:val="left"/>
      <w:pPr>
        <w:tabs>
          <w:tab w:val="num" w:pos="1134"/>
        </w:tabs>
        <w:ind w:left="1361" w:hanging="227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7943563D"/>
    <w:multiLevelType w:val="hybridMultilevel"/>
    <w:tmpl w:val="7756A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266289">
    <w:abstractNumId w:val="3"/>
  </w:num>
  <w:num w:numId="2" w16cid:durableId="390153270">
    <w:abstractNumId w:val="1"/>
  </w:num>
  <w:num w:numId="3" w16cid:durableId="1284776154">
    <w:abstractNumId w:val="2"/>
  </w:num>
  <w:num w:numId="4" w16cid:durableId="1030648038">
    <w:abstractNumId w:val="0"/>
  </w:num>
  <w:num w:numId="5" w16cid:durableId="1394693462">
    <w:abstractNumId w:val="4"/>
  </w:num>
  <w:num w:numId="6" w16cid:durableId="1718699369">
    <w:abstractNumId w:val="3"/>
  </w:num>
  <w:num w:numId="7" w16cid:durableId="516650853">
    <w:abstractNumId w:val="3"/>
  </w:num>
  <w:num w:numId="8" w16cid:durableId="1167138983">
    <w:abstractNumId w:val="3"/>
  </w:num>
  <w:num w:numId="9" w16cid:durableId="183988005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>
      <o:colormru v:ext="edit" colors="#3458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17"/>
    <w:rsid w:val="00000253"/>
    <w:rsid w:val="000008BE"/>
    <w:rsid w:val="00001009"/>
    <w:rsid w:val="00003C87"/>
    <w:rsid w:val="00004BDE"/>
    <w:rsid w:val="0000578D"/>
    <w:rsid w:val="000067B7"/>
    <w:rsid w:val="0000693F"/>
    <w:rsid w:val="00007035"/>
    <w:rsid w:val="000079A2"/>
    <w:rsid w:val="000079B0"/>
    <w:rsid w:val="000119EA"/>
    <w:rsid w:val="00011AD0"/>
    <w:rsid w:val="000120F2"/>
    <w:rsid w:val="000123D7"/>
    <w:rsid w:val="000130C5"/>
    <w:rsid w:val="000140B2"/>
    <w:rsid w:val="000144DA"/>
    <w:rsid w:val="00014F42"/>
    <w:rsid w:val="000158D3"/>
    <w:rsid w:val="000166F5"/>
    <w:rsid w:val="00016989"/>
    <w:rsid w:val="00016E1A"/>
    <w:rsid w:val="000177E4"/>
    <w:rsid w:val="00021F53"/>
    <w:rsid w:val="00024371"/>
    <w:rsid w:val="000266BC"/>
    <w:rsid w:val="00027552"/>
    <w:rsid w:val="0003284D"/>
    <w:rsid w:val="00033368"/>
    <w:rsid w:val="00033689"/>
    <w:rsid w:val="0003485A"/>
    <w:rsid w:val="00034DB2"/>
    <w:rsid w:val="000361F1"/>
    <w:rsid w:val="00040708"/>
    <w:rsid w:val="00040E52"/>
    <w:rsid w:val="00042969"/>
    <w:rsid w:val="00042D28"/>
    <w:rsid w:val="00043A23"/>
    <w:rsid w:val="00044909"/>
    <w:rsid w:val="00044A6F"/>
    <w:rsid w:val="00044B2F"/>
    <w:rsid w:val="0004567E"/>
    <w:rsid w:val="00046D46"/>
    <w:rsid w:val="00047C5A"/>
    <w:rsid w:val="00050476"/>
    <w:rsid w:val="000514AE"/>
    <w:rsid w:val="00052B3B"/>
    <w:rsid w:val="000534EF"/>
    <w:rsid w:val="00053C38"/>
    <w:rsid w:val="00053E4A"/>
    <w:rsid w:val="00054B7E"/>
    <w:rsid w:val="00054B86"/>
    <w:rsid w:val="00055262"/>
    <w:rsid w:val="00055C9F"/>
    <w:rsid w:val="00057EE7"/>
    <w:rsid w:val="000614D4"/>
    <w:rsid w:val="00061F84"/>
    <w:rsid w:val="0006241B"/>
    <w:rsid w:val="00063116"/>
    <w:rsid w:val="000637C5"/>
    <w:rsid w:val="00064870"/>
    <w:rsid w:val="00065F63"/>
    <w:rsid w:val="00067E69"/>
    <w:rsid w:val="000700D5"/>
    <w:rsid w:val="000709AD"/>
    <w:rsid w:val="0007191D"/>
    <w:rsid w:val="00071EE3"/>
    <w:rsid w:val="00072398"/>
    <w:rsid w:val="00072655"/>
    <w:rsid w:val="00072800"/>
    <w:rsid w:val="00073852"/>
    <w:rsid w:val="00074996"/>
    <w:rsid w:val="00074E45"/>
    <w:rsid w:val="00074EA0"/>
    <w:rsid w:val="0007509E"/>
    <w:rsid w:val="00076AB5"/>
    <w:rsid w:val="00077970"/>
    <w:rsid w:val="00077E60"/>
    <w:rsid w:val="00081638"/>
    <w:rsid w:val="00082BEB"/>
    <w:rsid w:val="00083155"/>
    <w:rsid w:val="00083DFE"/>
    <w:rsid w:val="000868CF"/>
    <w:rsid w:val="00087309"/>
    <w:rsid w:val="000876D3"/>
    <w:rsid w:val="00087DCF"/>
    <w:rsid w:val="000902D2"/>
    <w:rsid w:val="0009132C"/>
    <w:rsid w:val="00091CC1"/>
    <w:rsid w:val="00091FCB"/>
    <w:rsid w:val="000925C2"/>
    <w:rsid w:val="00092FCF"/>
    <w:rsid w:val="00093103"/>
    <w:rsid w:val="00093562"/>
    <w:rsid w:val="0009367C"/>
    <w:rsid w:val="000936BD"/>
    <w:rsid w:val="00094E42"/>
    <w:rsid w:val="00095376"/>
    <w:rsid w:val="00095A53"/>
    <w:rsid w:val="0009647F"/>
    <w:rsid w:val="00096BF9"/>
    <w:rsid w:val="00097B92"/>
    <w:rsid w:val="00097C36"/>
    <w:rsid w:val="000A0495"/>
    <w:rsid w:val="000A1D74"/>
    <w:rsid w:val="000A25BD"/>
    <w:rsid w:val="000A3DEE"/>
    <w:rsid w:val="000A48BC"/>
    <w:rsid w:val="000A4B2A"/>
    <w:rsid w:val="000A4BDE"/>
    <w:rsid w:val="000A7DD2"/>
    <w:rsid w:val="000B0A40"/>
    <w:rsid w:val="000B1473"/>
    <w:rsid w:val="000B1BA7"/>
    <w:rsid w:val="000B2AC8"/>
    <w:rsid w:val="000B2D63"/>
    <w:rsid w:val="000B4020"/>
    <w:rsid w:val="000B663C"/>
    <w:rsid w:val="000B73D4"/>
    <w:rsid w:val="000B73F3"/>
    <w:rsid w:val="000B7A2C"/>
    <w:rsid w:val="000B7D1B"/>
    <w:rsid w:val="000B7E3A"/>
    <w:rsid w:val="000C03C5"/>
    <w:rsid w:val="000C04F5"/>
    <w:rsid w:val="000C1052"/>
    <w:rsid w:val="000C20B4"/>
    <w:rsid w:val="000C21F4"/>
    <w:rsid w:val="000C24BA"/>
    <w:rsid w:val="000C2D7F"/>
    <w:rsid w:val="000C392E"/>
    <w:rsid w:val="000C6617"/>
    <w:rsid w:val="000C6953"/>
    <w:rsid w:val="000C6EAA"/>
    <w:rsid w:val="000C73F9"/>
    <w:rsid w:val="000D0ED5"/>
    <w:rsid w:val="000D1148"/>
    <w:rsid w:val="000D14C6"/>
    <w:rsid w:val="000D14F2"/>
    <w:rsid w:val="000D26F1"/>
    <w:rsid w:val="000D324A"/>
    <w:rsid w:val="000D5A68"/>
    <w:rsid w:val="000D5EB9"/>
    <w:rsid w:val="000D6850"/>
    <w:rsid w:val="000E0A64"/>
    <w:rsid w:val="000E3782"/>
    <w:rsid w:val="000E3AEE"/>
    <w:rsid w:val="000E57D6"/>
    <w:rsid w:val="000E7A60"/>
    <w:rsid w:val="000F0552"/>
    <w:rsid w:val="000F1B3C"/>
    <w:rsid w:val="000F26BD"/>
    <w:rsid w:val="000F2AD0"/>
    <w:rsid w:val="000F2E0F"/>
    <w:rsid w:val="000F33F2"/>
    <w:rsid w:val="000F47A3"/>
    <w:rsid w:val="000F4B1C"/>
    <w:rsid w:val="000F7464"/>
    <w:rsid w:val="000F76A9"/>
    <w:rsid w:val="000F7C18"/>
    <w:rsid w:val="0010323F"/>
    <w:rsid w:val="001038E3"/>
    <w:rsid w:val="00103E9E"/>
    <w:rsid w:val="001053B7"/>
    <w:rsid w:val="00105899"/>
    <w:rsid w:val="00106A6B"/>
    <w:rsid w:val="0010753B"/>
    <w:rsid w:val="001116EE"/>
    <w:rsid w:val="001133AF"/>
    <w:rsid w:val="00113486"/>
    <w:rsid w:val="0011433A"/>
    <w:rsid w:val="00114666"/>
    <w:rsid w:val="00114670"/>
    <w:rsid w:val="00114D5D"/>
    <w:rsid w:val="00116019"/>
    <w:rsid w:val="001173D4"/>
    <w:rsid w:val="00117B8E"/>
    <w:rsid w:val="00121890"/>
    <w:rsid w:val="0012236E"/>
    <w:rsid w:val="0012415A"/>
    <w:rsid w:val="00124272"/>
    <w:rsid w:val="00124CD6"/>
    <w:rsid w:val="0012594E"/>
    <w:rsid w:val="001269FD"/>
    <w:rsid w:val="00126B81"/>
    <w:rsid w:val="00131382"/>
    <w:rsid w:val="00131577"/>
    <w:rsid w:val="00131849"/>
    <w:rsid w:val="00131FBE"/>
    <w:rsid w:val="00132B94"/>
    <w:rsid w:val="00133099"/>
    <w:rsid w:val="00133781"/>
    <w:rsid w:val="00133A72"/>
    <w:rsid w:val="00133D75"/>
    <w:rsid w:val="00133DE4"/>
    <w:rsid w:val="00135A76"/>
    <w:rsid w:val="00135BDA"/>
    <w:rsid w:val="0013660D"/>
    <w:rsid w:val="00136C71"/>
    <w:rsid w:val="00136F36"/>
    <w:rsid w:val="00137623"/>
    <w:rsid w:val="00137BE6"/>
    <w:rsid w:val="00142D9F"/>
    <w:rsid w:val="00142EAD"/>
    <w:rsid w:val="00145653"/>
    <w:rsid w:val="00146648"/>
    <w:rsid w:val="00146DF1"/>
    <w:rsid w:val="00147767"/>
    <w:rsid w:val="00147875"/>
    <w:rsid w:val="00147C3D"/>
    <w:rsid w:val="001502F9"/>
    <w:rsid w:val="001505AA"/>
    <w:rsid w:val="001526FE"/>
    <w:rsid w:val="00152924"/>
    <w:rsid w:val="001535A3"/>
    <w:rsid w:val="00153B1D"/>
    <w:rsid w:val="00154E95"/>
    <w:rsid w:val="0015529E"/>
    <w:rsid w:val="00156C86"/>
    <w:rsid w:val="0015726F"/>
    <w:rsid w:val="00157D46"/>
    <w:rsid w:val="001604BD"/>
    <w:rsid w:val="001607F5"/>
    <w:rsid w:val="00161AFA"/>
    <w:rsid w:val="001622EB"/>
    <w:rsid w:val="001629C0"/>
    <w:rsid w:val="00162BAB"/>
    <w:rsid w:val="00163770"/>
    <w:rsid w:val="00163C2F"/>
    <w:rsid w:val="00163EB9"/>
    <w:rsid w:val="00164380"/>
    <w:rsid w:val="001650E9"/>
    <w:rsid w:val="00167C1F"/>
    <w:rsid w:val="00167DFD"/>
    <w:rsid w:val="00174E30"/>
    <w:rsid w:val="001753A4"/>
    <w:rsid w:val="0017548D"/>
    <w:rsid w:val="00176CBE"/>
    <w:rsid w:val="00177C47"/>
    <w:rsid w:val="00183E3B"/>
    <w:rsid w:val="00184367"/>
    <w:rsid w:val="00184697"/>
    <w:rsid w:val="00184B73"/>
    <w:rsid w:val="00184C1D"/>
    <w:rsid w:val="00184D21"/>
    <w:rsid w:val="00184E84"/>
    <w:rsid w:val="001865CE"/>
    <w:rsid w:val="00186EB9"/>
    <w:rsid w:val="00187E70"/>
    <w:rsid w:val="001909F4"/>
    <w:rsid w:val="00190D5D"/>
    <w:rsid w:val="00192EBE"/>
    <w:rsid w:val="00193D23"/>
    <w:rsid w:val="00196E5C"/>
    <w:rsid w:val="001970C7"/>
    <w:rsid w:val="00197CBF"/>
    <w:rsid w:val="00197D0C"/>
    <w:rsid w:val="001A152E"/>
    <w:rsid w:val="001A21FB"/>
    <w:rsid w:val="001A32EB"/>
    <w:rsid w:val="001A3C43"/>
    <w:rsid w:val="001A3F92"/>
    <w:rsid w:val="001A543F"/>
    <w:rsid w:val="001A5B89"/>
    <w:rsid w:val="001A68C3"/>
    <w:rsid w:val="001B0793"/>
    <w:rsid w:val="001B1744"/>
    <w:rsid w:val="001B2F38"/>
    <w:rsid w:val="001B3398"/>
    <w:rsid w:val="001B3C54"/>
    <w:rsid w:val="001B45B1"/>
    <w:rsid w:val="001B518B"/>
    <w:rsid w:val="001B56C1"/>
    <w:rsid w:val="001B5714"/>
    <w:rsid w:val="001B5C25"/>
    <w:rsid w:val="001B611A"/>
    <w:rsid w:val="001B686D"/>
    <w:rsid w:val="001B6DD7"/>
    <w:rsid w:val="001C108C"/>
    <w:rsid w:val="001C21B1"/>
    <w:rsid w:val="001C433A"/>
    <w:rsid w:val="001C6CE5"/>
    <w:rsid w:val="001C7C74"/>
    <w:rsid w:val="001C7FDA"/>
    <w:rsid w:val="001D006F"/>
    <w:rsid w:val="001D0439"/>
    <w:rsid w:val="001D2490"/>
    <w:rsid w:val="001D2C62"/>
    <w:rsid w:val="001D41A1"/>
    <w:rsid w:val="001D45A5"/>
    <w:rsid w:val="001D5596"/>
    <w:rsid w:val="001D5D72"/>
    <w:rsid w:val="001D6682"/>
    <w:rsid w:val="001D6E1F"/>
    <w:rsid w:val="001E0356"/>
    <w:rsid w:val="001E0AF6"/>
    <w:rsid w:val="001E28DF"/>
    <w:rsid w:val="001E5500"/>
    <w:rsid w:val="001F022A"/>
    <w:rsid w:val="001F04E0"/>
    <w:rsid w:val="001F1D5B"/>
    <w:rsid w:val="001F2976"/>
    <w:rsid w:val="001F2C2C"/>
    <w:rsid w:val="001F53E6"/>
    <w:rsid w:val="001F553B"/>
    <w:rsid w:val="001F6F32"/>
    <w:rsid w:val="002014F6"/>
    <w:rsid w:val="002025A8"/>
    <w:rsid w:val="00202D3D"/>
    <w:rsid w:val="00203D78"/>
    <w:rsid w:val="002048B2"/>
    <w:rsid w:val="00205D78"/>
    <w:rsid w:val="00205EA1"/>
    <w:rsid w:val="00207EC9"/>
    <w:rsid w:val="0021068B"/>
    <w:rsid w:val="00210D5F"/>
    <w:rsid w:val="00211592"/>
    <w:rsid w:val="002117AF"/>
    <w:rsid w:val="0021245F"/>
    <w:rsid w:val="00214DDC"/>
    <w:rsid w:val="00215273"/>
    <w:rsid w:val="00216DC5"/>
    <w:rsid w:val="002172BA"/>
    <w:rsid w:val="0021772C"/>
    <w:rsid w:val="002200A6"/>
    <w:rsid w:val="00220DE1"/>
    <w:rsid w:val="00221670"/>
    <w:rsid w:val="00221AD8"/>
    <w:rsid w:val="00222089"/>
    <w:rsid w:val="002225C0"/>
    <w:rsid w:val="002230BB"/>
    <w:rsid w:val="00223CFA"/>
    <w:rsid w:val="002249D7"/>
    <w:rsid w:val="00226137"/>
    <w:rsid w:val="002266D3"/>
    <w:rsid w:val="0022706A"/>
    <w:rsid w:val="00227D86"/>
    <w:rsid w:val="00232048"/>
    <w:rsid w:val="00232A7F"/>
    <w:rsid w:val="00232AFC"/>
    <w:rsid w:val="00232D7F"/>
    <w:rsid w:val="00233DD7"/>
    <w:rsid w:val="00237520"/>
    <w:rsid w:val="00240866"/>
    <w:rsid w:val="002413A7"/>
    <w:rsid w:val="00242D5A"/>
    <w:rsid w:val="002431E9"/>
    <w:rsid w:val="00243E87"/>
    <w:rsid w:val="0024420A"/>
    <w:rsid w:val="00246905"/>
    <w:rsid w:val="00246987"/>
    <w:rsid w:val="00246C82"/>
    <w:rsid w:val="00247113"/>
    <w:rsid w:val="002473D7"/>
    <w:rsid w:val="00247E58"/>
    <w:rsid w:val="00251574"/>
    <w:rsid w:val="00253019"/>
    <w:rsid w:val="002548AC"/>
    <w:rsid w:val="00256629"/>
    <w:rsid w:val="00260163"/>
    <w:rsid w:val="0026136E"/>
    <w:rsid w:val="00263980"/>
    <w:rsid w:val="00264C1B"/>
    <w:rsid w:val="00264ED2"/>
    <w:rsid w:val="00264EE6"/>
    <w:rsid w:val="00264F78"/>
    <w:rsid w:val="0026611D"/>
    <w:rsid w:val="00266138"/>
    <w:rsid w:val="00267144"/>
    <w:rsid w:val="0027032F"/>
    <w:rsid w:val="002704AA"/>
    <w:rsid w:val="00272150"/>
    <w:rsid w:val="0027305E"/>
    <w:rsid w:val="00273803"/>
    <w:rsid w:val="0027424D"/>
    <w:rsid w:val="00277170"/>
    <w:rsid w:val="002772A0"/>
    <w:rsid w:val="00277F73"/>
    <w:rsid w:val="002817D4"/>
    <w:rsid w:val="00281B4C"/>
    <w:rsid w:val="00283958"/>
    <w:rsid w:val="002858DA"/>
    <w:rsid w:val="00285D9C"/>
    <w:rsid w:val="00285F9D"/>
    <w:rsid w:val="00287624"/>
    <w:rsid w:val="002879AD"/>
    <w:rsid w:val="00293BBA"/>
    <w:rsid w:val="00296242"/>
    <w:rsid w:val="00297424"/>
    <w:rsid w:val="00297B99"/>
    <w:rsid w:val="002A0D18"/>
    <w:rsid w:val="002A1141"/>
    <w:rsid w:val="002A15FA"/>
    <w:rsid w:val="002A1CBD"/>
    <w:rsid w:val="002A2826"/>
    <w:rsid w:val="002A2A1B"/>
    <w:rsid w:val="002A307E"/>
    <w:rsid w:val="002A3A9E"/>
    <w:rsid w:val="002A516F"/>
    <w:rsid w:val="002A55DB"/>
    <w:rsid w:val="002A7424"/>
    <w:rsid w:val="002A79E2"/>
    <w:rsid w:val="002B14C4"/>
    <w:rsid w:val="002B1AFE"/>
    <w:rsid w:val="002B1C36"/>
    <w:rsid w:val="002B22E9"/>
    <w:rsid w:val="002B2ABE"/>
    <w:rsid w:val="002B33D7"/>
    <w:rsid w:val="002B630E"/>
    <w:rsid w:val="002C0156"/>
    <w:rsid w:val="002C1AF9"/>
    <w:rsid w:val="002C1C52"/>
    <w:rsid w:val="002C1CFD"/>
    <w:rsid w:val="002C24D5"/>
    <w:rsid w:val="002C27CB"/>
    <w:rsid w:val="002C4646"/>
    <w:rsid w:val="002C5472"/>
    <w:rsid w:val="002C5513"/>
    <w:rsid w:val="002C6AA6"/>
    <w:rsid w:val="002C6C81"/>
    <w:rsid w:val="002C740A"/>
    <w:rsid w:val="002D0A5B"/>
    <w:rsid w:val="002D1F74"/>
    <w:rsid w:val="002D3A63"/>
    <w:rsid w:val="002D4021"/>
    <w:rsid w:val="002D4036"/>
    <w:rsid w:val="002D4507"/>
    <w:rsid w:val="002D454C"/>
    <w:rsid w:val="002D46D5"/>
    <w:rsid w:val="002D4B2F"/>
    <w:rsid w:val="002D6022"/>
    <w:rsid w:val="002D6041"/>
    <w:rsid w:val="002D74F9"/>
    <w:rsid w:val="002E1262"/>
    <w:rsid w:val="002E1AC3"/>
    <w:rsid w:val="002E1CE5"/>
    <w:rsid w:val="002E227F"/>
    <w:rsid w:val="002E2BA0"/>
    <w:rsid w:val="002E4EC0"/>
    <w:rsid w:val="002E5017"/>
    <w:rsid w:val="002E5E04"/>
    <w:rsid w:val="002F0F06"/>
    <w:rsid w:val="002F1577"/>
    <w:rsid w:val="002F24D9"/>
    <w:rsid w:val="002F32BA"/>
    <w:rsid w:val="002F364C"/>
    <w:rsid w:val="002F4163"/>
    <w:rsid w:val="002F41D7"/>
    <w:rsid w:val="002F4935"/>
    <w:rsid w:val="002F6DB3"/>
    <w:rsid w:val="002F79C6"/>
    <w:rsid w:val="00301563"/>
    <w:rsid w:val="00302E3C"/>
    <w:rsid w:val="0030589B"/>
    <w:rsid w:val="003062E5"/>
    <w:rsid w:val="0030700F"/>
    <w:rsid w:val="0031560F"/>
    <w:rsid w:val="00315BDC"/>
    <w:rsid w:val="00315EEE"/>
    <w:rsid w:val="00316C72"/>
    <w:rsid w:val="00317771"/>
    <w:rsid w:val="00317D9E"/>
    <w:rsid w:val="003203A9"/>
    <w:rsid w:val="0032043E"/>
    <w:rsid w:val="00323040"/>
    <w:rsid w:val="003249E3"/>
    <w:rsid w:val="003273DA"/>
    <w:rsid w:val="00327CD2"/>
    <w:rsid w:val="00333066"/>
    <w:rsid w:val="003330C0"/>
    <w:rsid w:val="003344E5"/>
    <w:rsid w:val="00335AE3"/>
    <w:rsid w:val="00336E81"/>
    <w:rsid w:val="00337365"/>
    <w:rsid w:val="003376E8"/>
    <w:rsid w:val="003429CE"/>
    <w:rsid w:val="003438EB"/>
    <w:rsid w:val="00343C59"/>
    <w:rsid w:val="00344BF9"/>
    <w:rsid w:val="00344F9D"/>
    <w:rsid w:val="0034568D"/>
    <w:rsid w:val="00345811"/>
    <w:rsid w:val="00345D8D"/>
    <w:rsid w:val="00345E47"/>
    <w:rsid w:val="00347A79"/>
    <w:rsid w:val="003511A7"/>
    <w:rsid w:val="0035181F"/>
    <w:rsid w:val="00351A48"/>
    <w:rsid w:val="00354FAF"/>
    <w:rsid w:val="003554AE"/>
    <w:rsid w:val="003563E1"/>
    <w:rsid w:val="003572D5"/>
    <w:rsid w:val="00357313"/>
    <w:rsid w:val="0035732A"/>
    <w:rsid w:val="00357495"/>
    <w:rsid w:val="003574EF"/>
    <w:rsid w:val="00360322"/>
    <w:rsid w:val="00360C5B"/>
    <w:rsid w:val="00361851"/>
    <w:rsid w:val="0036314A"/>
    <w:rsid w:val="0036348B"/>
    <w:rsid w:val="00364EC9"/>
    <w:rsid w:val="00365291"/>
    <w:rsid w:val="00370B47"/>
    <w:rsid w:val="003711ED"/>
    <w:rsid w:val="003715C3"/>
    <w:rsid w:val="003715C9"/>
    <w:rsid w:val="0037229B"/>
    <w:rsid w:val="003722DA"/>
    <w:rsid w:val="00372F28"/>
    <w:rsid w:val="00373464"/>
    <w:rsid w:val="00376625"/>
    <w:rsid w:val="00376968"/>
    <w:rsid w:val="00377D33"/>
    <w:rsid w:val="00380BF3"/>
    <w:rsid w:val="00381375"/>
    <w:rsid w:val="003829DE"/>
    <w:rsid w:val="00382ACA"/>
    <w:rsid w:val="0038303D"/>
    <w:rsid w:val="003830F2"/>
    <w:rsid w:val="00383F5B"/>
    <w:rsid w:val="003857D8"/>
    <w:rsid w:val="00386C0C"/>
    <w:rsid w:val="00387B62"/>
    <w:rsid w:val="00387F77"/>
    <w:rsid w:val="00390258"/>
    <w:rsid w:val="00390622"/>
    <w:rsid w:val="003906C8"/>
    <w:rsid w:val="003936F4"/>
    <w:rsid w:val="003940CB"/>
    <w:rsid w:val="0039468F"/>
    <w:rsid w:val="0039556C"/>
    <w:rsid w:val="003958D5"/>
    <w:rsid w:val="00397A71"/>
    <w:rsid w:val="00397D09"/>
    <w:rsid w:val="00397D25"/>
    <w:rsid w:val="00397F03"/>
    <w:rsid w:val="003A02DE"/>
    <w:rsid w:val="003A0BE1"/>
    <w:rsid w:val="003A258B"/>
    <w:rsid w:val="003A3776"/>
    <w:rsid w:val="003A3C33"/>
    <w:rsid w:val="003A3FD1"/>
    <w:rsid w:val="003A40DC"/>
    <w:rsid w:val="003A4F48"/>
    <w:rsid w:val="003A7897"/>
    <w:rsid w:val="003B068A"/>
    <w:rsid w:val="003B086D"/>
    <w:rsid w:val="003B2A51"/>
    <w:rsid w:val="003B2BEA"/>
    <w:rsid w:val="003B4846"/>
    <w:rsid w:val="003B524C"/>
    <w:rsid w:val="003B69F8"/>
    <w:rsid w:val="003B6BA6"/>
    <w:rsid w:val="003B6D2C"/>
    <w:rsid w:val="003B724B"/>
    <w:rsid w:val="003C1C6B"/>
    <w:rsid w:val="003C1C88"/>
    <w:rsid w:val="003C2076"/>
    <w:rsid w:val="003C22FE"/>
    <w:rsid w:val="003C5023"/>
    <w:rsid w:val="003D0EBD"/>
    <w:rsid w:val="003D18A8"/>
    <w:rsid w:val="003D428F"/>
    <w:rsid w:val="003D4363"/>
    <w:rsid w:val="003D436B"/>
    <w:rsid w:val="003D537D"/>
    <w:rsid w:val="003D545E"/>
    <w:rsid w:val="003D7DD9"/>
    <w:rsid w:val="003E04DF"/>
    <w:rsid w:val="003E0B75"/>
    <w:rsid w:val="003E1F69"/>
    <w:rsid w:val="003E2208"/>
    <w:rsid w:val="003E270C"/>
    <w:rsid w:val="003E401A"/>
    <w:rsid w:val="003E4D6F"/>
    <w:rsid w:val="003E511D"/>
    <w:rsid w:val="003E765F"/>
    <w:rsid w:val="003F1A86"/>
    <w:rsid w:val="003F28DD"/>
    <w:rsid w:val="003F3469"/>
    <w:rsid w:val="003F3AD5"/>
    <w:rsid w:val="003F4C4F"/>
    <w:rsid w:val="003F721D"/>
    <w:rsid w:val="00400260"/>
    <w:rsid w:val="00400B65"/>
    <w:rsid w:val="00401D9D"/>
    <w:rsid w:val="00401DF2"/>
    <w:rsid w:val="00402341"/>
    <w:rsid w:val="0040300C"/>
    <w:rsid w:val="00404184"/>
    <w:rsid w:val="00406128"/>
    <w:rsid w:val="004062FE"/>
    <w:rsid w:val="004072EF"/>
    <w:rsid w:val="00407BB3"/>
    <w:rsid w:val="00407BE3"/>
    <w:rsid w:val="00410057"/>
    <w:rsid w:val="00410BC1"/>
    <w:rsid w:val="004116CF"/>
    <w:rsid w:val="004123F4"/>
    <w:rsid w:val="00412E66"/>
    <w:rsid w:val="00413953"/>
    <w:rsid w:val="004141D3"/>
    <w:rsid w:val="00415A03"/>
    <w:rsid w:val="004165F4"/>
    <w:rsid w:val="0041765C"/>
    <w:rsid w:val="00417978"/>
    <w:rsid w:val="00417A6D"/>
    <w:rsid w:val="004208B9"/>
    <w:rsid w:val="0042205C"/>
    <w:rsid w:val="00422D60"/>
    <w:rsid w:val="004269F3"/>
    <w:rsid w:val="0042778B"/>
    <w:rsid w:val="0043003C"/>
    <w:rsid w:val="00430776"/>
    <w:rsid w:val="00431F1A"/>
    <w:rsid w:val="004332C2"/>
    <w:rsid w:val="004334D4"/>
    <w:rsid w:val="0043410D"/>
    <w:rsid w:val="004345C3"/>
    <w:rsid w:val="0043506B"/>
    <w:rsid w:val="00441197"/>
    <w:rsid w:val="00441919"/>
    <w:rsid w:val="00441DFB"/>
    <w:rsid w:val="00441E36"/>
    <w:rsid w:val="0044262F"/>
    <w:rsid w:val="00442630"/>
    <w:rsid w:val="00442E2B"/>
    <w:rsid w:val="0044384C"/>
    <w:rsid w:val="004438B2"/>
    <w:rsid w:val="00443AA0"/>
    <w:rsid w:val="004457B3"/>
    <w:rsid w:val="00446434"/>
    <w:rsid w:val="00446454"/>
    <w:rsid w:val="0044671A"/>
    <w:rsid w:val="00447509"/>
    <w:rsid w:val="00447BD0"/>
    <w:rsid w:val="004531C3"/>
    <w:rsid w:val="00453FA3"/>
    <w:rsid w:val="0045456E"/>
    <w:rsid w:val="00454892"/>
    <w:rsid w:val="00455317"/>
    <w:rsid w:val="00455575"/>
    <w:rsid w:val="00455A11"/>
    <w:rsid w:val="00456531"/>
    <w:rsid w:val="00461A8E"/>
    <w:rsid w:val="0046398A"/>
    <w:rsid w:val="00464344"/>
    <w:rsid w:val="0046562F"/>
    <w:rsid w:val="00465930"/>
    <w:rsid w:val="00465999"/>
    <w:rsid w:val="00465A4A"/>
    <w:rsid w:val="00466166"/>
    <w:rsid w:val="00466F88"/>
    <w:rsid w:val="0046733B"/>
    <w:rsid w:val="00470763"/>
    <w:rsid w:val="004707CC"/>
    <w:rsid w:val="004734D5"/>
    <w:rsid w:val="004735D5"/>
    <w:rsid w:val="00474242"/>
    <w:rsid w:val="00474BB1"/>
    <w:rsid w:val="00475517"/>
    <w:rsid w:val="00476077"/>
    <w:rsid w:val="0047678A"/>
    <w:rsid w:val="004819D2"/>
    <w:rsid w:val="00481BFD"/>
    <w:rsid w:val="00481F48"/>
    <w:rsid w:val="0048256B"/>
    <w:rsid w:val="00482609"/>
    <w:rsid w:val="00482D2E"/>
    <w:rsid w:val="004830B6"/>
    <w:rsid w:val="00483289"/>
    <w:rsid w:val="004832D8"/>
    <w:rsid w:val="00483CB0"/>
    <w:rsid w:val="00484C01"/>
    <w:rsid w:val="00485FE7"/>
    <w:rsid w:val="00487E4D"/>
    <w:rsid w:val="00487F04"/>
    <w:rsid w:val="0049041B"/>
    <w:rsid w:val="0049042A"/>
    <w:rsid w:val="00490F05"/>
    <w:rsid w:val="00491753"/>
    <w:rsid w:val="00491C18"/>
    <w:rsid w:val="004925A1"/>
    <w:rsid w:val="0049357D"/>
    <w:rsid w:val="004942AB"/>
    <w:rsid w:val="0049682B"/>
    <w:rsid w:val="004969E5"/>
    <w:rsid w:val="004979E0"/>
    <w:rsid w:val="004A07B7"/>
    <w:rsid w:val="004A0AD4"/>
    <w:rsid w:val="004A0D02"/>
    <w:rsid w:val="004A2A8C"/>
    <w:rsid w:val="004A345A"/>
    <w:rsid w:val="004A451D"/>
    <w:rsid w:val="004A46A7"/>
    <w:rsid w:val="004A4C23"/>
    <w:rsid w:val="004A5953"/>
    <w:rsid w:val="004A642B"/>
    <w:rsid w:val="004A6F4A"/>
    <w:rsid w:val="004B1B2E"/>
    <w:rsid w:val="004B2760"/>
    <w:rsid w:val="004B2AEF"/>
    <w:rsid w:val="004B3FFB"/>
    <w:rsid w:val="004B4D0B"/>
    <w:rsid w:val="004B4E1C"/>
    <w:rsid w:val="004B52AC"/>
    <w:rsid w:val="004B6656"/>
    <w:rsid w:val="004B6812"/>
    <w:rsid w:val="004B6AEC"/>
    <w:rsid w:val="004B6EEB"/>
    <w:rsid w:val="004B7C30"/>
    <w:rsid w:val="004C004E"/>
    <w:rsid w:val="004C0237"/>
    <w:rsid w:val="004C026F"/>
    <w:rsid w:val="004C0444"/>
    <w:rsid w:val="004C0C15"/>
    <w:rsid w:val="004C0D1E"/>
    <w:rsid w:val="004C0D8B"/>
    <w:rsid w:val="004C2343"/>
    <w:rsid w:val="004C23FF"/>
    <w:rsid w:val="004C29A2"/>
    <w:rsid w:val="004C29FB"/>
    <w:rsid w:val="004C3413"/>
    <w:rsid w:val="004C5922"/>
    <w:rsid w:val="004C5C26"/>
    <w:rsid w:val="004C7FD3"/>
    <w:rsid w:val="004D02EE"/>
    <w:rsid w:val="004D14AA"/>
    <w:rsid w:val="004D2F20"/>
    <w:rsid w:val="004D3487"/>
    <w:rsid w:val="004D4545"/>
    <w:rsid w:val="004D46FE"/>
    <w:rsid w:val="004D4ABD"/>
    <w:rsid w:val="004D6706"/>
    <w:rsid w:val="004D6CAE"/>
    <w:rsid w:val="004D7824"/>
    <w:rsid w:val="004D7C91"/>
    <w:rsid w:val="004E053C"/>
    <w:rsid w:val="004E0750"/>
    <w:rsid w:val="004E1BB2"/>
    <w:rsid w:val="004E654E"/>
    <w:rsid w:val="004E686B"/>
    <w:rsid w:val="004E7E69"/>
    <w:rsid w:val="004E7ED9"/>
    <w:rsid w:val="004F0D9F"/>
    <w:rsid w:val="004F11CD"/>
    <w:rsid w:val="004F1657"/>
    <w:rsid w:val="004F1FD8"/>
    <w:rsid w:val="004F2F74"/>
    <w:rsid w:val="004F6179"/>
    <w:rsid w:val="004F6536"/>
    <w:rsid w:val="004F65F3"/>
    <w:rsid w:val="004F6A2C"/>
    <w:rsid w:val="004F729A"/>
    <w:rsid w:val="004F778D"/>
    <w:rsid w:val="004F7FE5"/>
    <w:rsid w:val="00501D81"/>
    <w:rsid w:val="00501EC2"/>
    <w:rsid w:val="0050384C"/>
    <w:rsid w:val="00504085"/>
    <w:rsid w:val="0050501F"/>
    <w:rsid w:val="00511B84"/>
    <w:rsid w:val="00512EBB"/>
    <w:rsid w:val="00515019"/>
    <w:rsid w:val="00515BB5"/>
    <w:rsid w:val="00516B36"/>
    <w:rsid w:val="00517307"/>
    <w:rsid w:val="005206B1"/>
    <w:rsid w:val="00520C95"/>
    <w:rsid w:val="00523B8A"/>
    <w:rsid w:val="00524FA0"/>
    <w:rsid w:val="00525475"/>
    <w:rsid w:val="00525AE1"/>
    <w:rsid w:val="005307DB"/>
    <w:rsid w:val="00530CD7"/>
    <w:rsid w:val="005327A8"/>
    <w:rsid w:val="00532838"/>
    <w:rsid w:val="00533422"/>
    <w:rsid w:val="00533C1D"/>
    <w:rsid w:val="00533C6D"/>
    <w:rsid w:val="005354C7"/>
    <w:rsid w:val="00536E5A"/>
    <w:rsid w:val="00537F3D"/>
    <w:rsid w:val="00540BDD"/>
    <w:rsid w:val="00542B98"/>
    <w:rsid w:val="00543CF6"/>
    <w:rsid w:val="00544BDE"/>
    <w:rsid w:val="00545CCD"/>
    <w:rsid w:val="00545E1A"/>
    <w:rsid w:val="0054698B"/>
    <w:rsid w:val="0054751E"/>
    <w:rsid w:val="005512DC"/>
    <w:rsid w:val="0055292D"/>
    <w:rsid w:val="00555854"/>
    <w:rsid w:val="005560C7"/>
    <w:rsid w:val="00556733"/>
    <w:rsid w:val="0055674C"/>
    <w:rsid w:val="0055674D"/>
    <w:rsid w:val="00557753"/>
    <w:rsid w:val="00557A22"/>
    <w:rsid w:val="005601C1"/>
    <w:rsid w:val="005603FB"/>
    <w:rsid w:val="0056235F"/>
    <w:rsid w:val="00562D3A"/>
    <w:rsid w:val="00565158"/>
    <w:rsid w:val="00565DF1"/>
    <w:rsid w:val="00566582"/>
    <w:rsid w:val="005702A1"/>
    <w:rsid w:val="00570335"/>
    <w:rsid w:val="00572057"/>
    <w:rsid w:val="00572BDF"/>
    <w:rsid w:val="00572CA8"/>
    <w:rsid w:val="00573440"/>
    <w:rsid w:val="00573A44"/>
    <w:rsid w:val="00574AE2"/>
    <w:rsid w:val="00575EFC"/>
    <w:rsid w:val="00576A81"/>
    <w:rsid w:val="00577DA5"/>
    <w:rsid w:val="00580E61"/>
    <w:rsid w:val="00581E2B"/>
    <w:rsid w:val="00582933"/>
    <w:rsid w:val="00582E24"/>
    <w:rsid w:val="00583529"/>
    <w:rsid w:val="005836B5"/>
    <w:rsid w:val="005836DF"/>
    <w:rsid w:val="00583C7A"/>
    <w:rsid w:val="0058689D"/>
    <w:rsid w:val="005871F4"/>
    <w:rsid w:val="005872A0"/>
    <w:rsid w:val="0059044B"/>
    <w:rsid w:val="00591063"/>
    <w:rsid w:val="00591424"/>
    <w:rsid w:val="00593864"/>
    <w:rsid w:val="00596C23"/>
    <w:rsid w:val="005A0334"/>
    <w:rsid w:val="005A05F2"/>
    <w:rsid w:val="005A081B"/>
    <w:rsid w:val="005A118B"/>
    <w:rsid w:val="005A17E5"/>
    <w:rsid w:val="005A22C1"/>
    <w:rsid w:val="005A2FFD"/>
    <w:rsid w:val="005A33B0"/>
    <w:rsid w:val="005A3C53"/>
    <w:rsid w:val="005A4684"/>
    <w:rsid w:val="005A4A24"/>
    <w:rsid w:val="005A4BCF"/>
    <w:rsid w:val="005A4DB9"/>
    <w:rsid w:val="005A57E1"/>
    <w:rsid w:val="005A6405"/>
    <w:rsid w:val="005A692B"/>
    <w:rsid w:val="005A6962"/>
    <w:rsid w:val="005A6C86"/>
    <w:rsid w:val="005A7D97"/>
    <w:rsid w:val="005B02FE"/>
    <w:rsid w:val="005B0C19"/>
    <w:rsid w:val="005B16BC"/>
    <w:rsid w:val="005B20B7"/>
    <w:rsid w:val="005B2638"/>
    <w:rsid w:val="005B365C"/>
    <w:rsid w:val="005B3A04"/>
    <w:rsid w:val="005B43A7"/>
    <w:rsid w:val="005B4FEF"/>
    <w:rsid w:val="005B5232"/>
    <w:rsid w:val="005B5F3F"/>
    <w:rsid w:val="005B67A3"/>
    <w:rsid w:val="005B71DE"/>
    <w:rsid w:val="005B7517"/>
    <w:rsid w:val="005B7964"/>
    <w:rsid w:val="005B79AC"/>
    <w:rsid w:val="005B7F1F"/>
    <w:rsid w:val="005C192E"/>
    <w:rsid w:val="005C1948"/>
    <w:rsid w:val="005C205C"/>
    <w:rsid w:val="005C3130"/>
    <w:rsid w:val="005C5299"/>
    <w:rsid w:val="005C55E9"/>
    <w:rsid w:val="005C5A55"/>
    <w:rsid w:val="005C5C7B"/>
    <w:rsid w:val="005C5E3B"/>
    <w:rsid w:val="005C65B1"/>
    <w:rsid w:val="005C754E"/>
    <w:rsid w:val="005C761A"/>
    <w:rsid w:val="005C7ECD"/>
    <w:rsid w:val="005C7FF7"/>
    <w:rsid w:val="005D0204"/>
    <w:rsid w:val="005D0BDB"/>
    <w:rsid w:val="005D2B99"/>
    <w:rsid w:val="005D41EE"/>
    <w:rsid w:val="005D4B46"/>
    <w:rsid w:val="005D51FF"/>
    <w:rsid w:val="005D7BC6"/>
    <w:rsid w:val="005E1033"/>
    <w:rsid w:val="005E2339"/>
    <w:rsid w:val="005E2D96"/>
    <w:rsid w:val="005E37BF"/>
    <w:rsid w:val="005E4792"/>
    <w:rsid w:val="005E69A7"/>
    <w:rsid w:val="005E70E5"/>
    <w:rsid w:val="005E741E"/>
    <w:rsid w:val="005E7DC6"/>
    <w:rsid w:val="005E7FF2"/>
    <w:rsid w:val="005F0034"/>
    <w:rsid w:val="005F0519"/>
    <w:rsid w:val="005F12A7"/>
    <w:rsid w:val="005F2C98"/>
    <w:rsid w:val="005F3839"/>
    <w:rsid w:val="005F46AF"/>
    <w:rsid w:val="005F4AB2"/>
    <w:rsid w:val="005F513F"/>
    <w:rsid w:val="005F5F9D"/>
    <w:rsid w:val="005F6234"/>
    <w:rsid w:val="005F6D18"/>
    <w:rsid w:val="005F745A"/>
    <w:rsid w:val="006006F2"/>
    <w:rsid w:val="00601BE4"/>
    <w:rsid w:val="006054A8"/>
    <w:rsid w:val="00605C14"/>
    <w:rsid w:val="006063BA"/>
    <w:rsid w:val="006063C4"/>
    <w:rsid w:val="00606C8F"/>
    <w:rsid w:val="0060790D"/>
    <w:rsid w:val="00607E12"/>
    <w:rsid w:val="006107FB"/>
    <w:rsid w:val="00611803"/>
    <w:rsid w:val="00613E7B"/>
    <w:rsid w:val="006140AD"/>
    <w:rsid w:val="006150D8"/>
    <w:rsid w:val="00615CB8"/>
    <w:rsid w:val="00615D18"/>
    <w:rsid w:val="006177CE"/>
    <w:rsid w:val="00617E84"/>
    <w:rsid w:val="006206FD"/>
    <w:rsid w:val="00621B25"/>
    <w:rsid w:val="00622FB5"/>
    <w:rsid w:val="006245FC"/>
    <w:rsid w:val="006257E8"/>
    <w:rsid w:val="00626A6B"/>
    <w:rsid w:val="00627555"/>
    <w:rsid w:val="006313CD"/>
    <w:rsid w:val="00631ACA"/>
    <w:rsid w:val="00631B18"/>
    <w:rsid w:val="006329EA"/>
    <w:rsid w:val="0063530B"/>
    <w:rsid w:val="006359D0"/>
    <w:rsid w:val="006366C5"/>
    <w:rsid w:val="006369DE"/>
    <w:rsid w:val="006376C5"/>
    <w:rsid w:val="00640B86"/>
    <w:rsid w:val="006419A7"/>
    <w:rsid w:val="00642186"/>
    <w:rsid w:val="00643407"/>
    <w:rsid w:val="00643BF4"/>
    <w:rsid w:val="00643E8B"/>
    <w:rsid w:val="0064407A"/>
    <w:rsid w:val="006449C2"/>
    <w:rsid w:val="00645A25"/>
    <w:rsid w:val="006468EB"/>
    <w:rsid w:val="00646C21"/>
    <w:rsid w:val="00646D8D"/>
    <w:rsid w:val="0065149D"/>
    <w:rsid w:val="0065151E"/>
    <w:rsid w:val="00652A54"/>
    <w:rsid w:val="00652AF5"/>
    <w:rsid w:val="00653C84"/>
    <w:rsid w:val="00655491"/>
    <w:rsid w:val="00657334"/>
    <w:rsid w:val="00660995"/>
    <w:rsid w:val="006609CA"/>
    <w:rsid w:val="00660A7F"/>
    <w:rsid w:val="00661B19"/>
    <w:rsid w:val="00661C8E"/>
    <w:rsid w:val="00662158"/>
    <w:rsid w:val="00662BEC"/>
    <w:rsid w:val="006640FE"/>
    <w:rsid w:val="00665C2A"/>
    <w:rsid w:val="006708C6"/>
    <w:rsid w:val="00671411"/>
    <w:rsid w:val="006718FB"/>
    <w:rsid w:val="0067258E"/>
    <w:rsid w:val="00673D52"/>
    <w:rsid w:val="006752FB"/>
    <w:rsid w:val="006757DB"/>
    <w:rsid w:val="00675C6F"/>
    <w:rsid w:val="00676453"/>
    <w:rsid w:val="0067702F"/>
    <w:rsid w:val="006808B7"/>
    <w:rsid w:val="0068120F"/>
    <w:rsid w:val="00681373"/>
    <w:rsid w:val="00682607"/>
    <w:rsid w:val="00682F23"/>
    <w:rsid w:val="006831EE"/>
    <w:rsid w:val="00683753"/>
    <w:rsid w:val="006842A8"/>
    <w:rsid w:val="00686B9B"/>
    <w:rsid w:val="00686EBA"/>
    <w:rsid w:val="00687021"/>
    <w:rsid w:val="00687510"/>
    <w:rsid w:val="006903D6"/>
    <w:rsid w:val="0069057D"/>
    <w:rsid w:val="00691468"/>
    <w:rsid w:val="0069174A"/>
    <w:rsid w:val="00691E0C"/>
    <w:rsid w:val="00691F6F"/>
    <w:rsid w:val="00693E09"/>
    <w:rsid w:val="00694301"/>
    <w:rsid w:val="006956BB"/>
    <w:rsid w:val="00696698"/>
    <w:rsid w:val="0069789D"/>
    <w:rsid w:val="00697918"/>
    <w:rsid w:val="006A1F1D"/>
    <w:rsid w:val="006A344C"/>
    <w:rsid w:val="006A3E44"/>
    <w:rsid w:val="006A476A"/>
    <w:rsid w:val="006A5494"/>
    <w:rsid w:val="006A6541"/>
    <w:rsid w:val="006A70D8"/>
    <w:rsid w:val="006B0F7E"/>
    <w:rsid w:val="006B14BD"/>
    <w:rsid w:val="006B2214"/>
    <w:rsid w:val="006B236C"/>
    <w:rsid w:val="006B2FAE"/>
    <w:rsid w:val="006B3784"/>
    <w:rsid w:val="006B3D6C"/>
    <w:rsid w:val="006B3F90"/>
    <w:rsid w:val="006B4230"/>
    <w:rsid w:val="006B5F2E"/>
    <w:rsid w:val="006B7214"/>
    <w:rsid w:val="006C1510"/>
    <w:rsid w:val="006C1C8F"/>
    <w:rsid w:val="006C3166"/>
    <w:rsid w:val="006C3497"/>
    <w:rsid w:val="006C3834"/>
    <w:rsid w:val="006C3C38"/>
    <w:rsid w:val="006C3EB2"/>
    <w:rsid w:val="006C42A3"/>
    <w:rsid w:val="006C4E8A"/>
    <w:rsid w:val="006C7257"/>
    <w:rsid w:val="006D0431"/>
    <w:rsid w:val="006D10CE"/>
    <w:rsid w:val="006D282E"/>
    <w:rsid w:val="006D32A0"/>
    <w:rsid w:val="006D43B3"/>
    <w:rsid w:val="006D45BF"/>
    <w:rsid w:val="006D5C75"/>
    <w:rsid w:val="006D6846"/>
    <w:rsid w:val="006D6C53"/>
    <w:rsid w:val="006D74B0"/>
    <w:rsid w:val="006D7836"/>
    <w:rsid w:val="006E080A"/>
    <w:rsid w:val="006E1CA3"/>
    <w:rsid w:val="006E1EB3"/>
    <w:rsid w:val="006E23A7"/>
    <w:rsid w:val="006E2A45"/>
    <w:rsid w:val="006E3C84"/>
    <w:rsid w:val="006E3D63"/>
    <w:rsid w:val="006E3FA0"/>
    <w:rsid w:val="006E405F"/>
    <w:rsid w:val="006F0010"/>
    <w:rsid w:val="006F02F3"/>
    <w:rsid w:val="006F0343"/>
    <w:rsid w:val="006F0F29"/>
    <w:rsid w:val="006F16C3"/>
    <w:rsid w:val="006F1983"/>
    <w:rsid w:val="006F3522"/>
    <w:rsid w:val="006F3A7C"/>
    <w:rsid w:val="006F3D42"/>
    <w:rsid w:val="006F40F8"/>
    <w:rsid w:val="006F42F9"/>
    <w:rsid w:val="006F5EFF"/>
    <w:rsid w:val="006F609F"/>
    <w:rsid w:val="006F6AD6"/>
    <w:rsid w:val="006F6BEF"/>
    <w:rsid w:val="006F7ACE"/>
    <w:rsid w:val="007010F7"/>
    <w:rsid w:val="00701A29"/>
    <w:rsid w:val="007028B5"/>
    <w:rsid w:val="00703927"/>
    <w:rsid w:val="00703D37"/>
    <w:rsid w:val="00705170"/>
    <w:rsid w:val="00706F7A"/>
    <w:rsid w:val="0070758D"/>
    <w:rsid w:val="00707B69"/>
    <w:rsid w:val="0071006D"/>
    <w:rsid w:val="0071134E"/>
    <w:rsid w:val="007135D9"/>
    <w:rsid w:val="00714FF3"/>
    <w:rsid w:val="007150EE"/>
    <w:rsid w:val="007159F5"/>
    <w:rsid w:val="0071693B"/>
    <w:rsid w:val="00716993"/>
    <w:rsid w:val="007169D1"/>
    <w:rsid w:val="007171AE"/>
    <w:rsid w:val="00720685"/>
    <w:rsid w:val="007218BE"/>
    <w:rsid w:val="00721DF8"/>
    <w:rsid w:val="00722644"/>
    <w:rsid w:val="00722B7E"/>
    <w:rsid w:val="00722C1D"/>
    <w:rsid w:val="00722D35"/>
    <w:rsid w:val="00722EB8"/>
    <w:rsid w:val="00723B61"/>
    <w:rsid w:val="007251B0"/>
    <w:rsid w:val="0072583D"/>
    <w:rsid w:val="007258BC"/>
    <w:rsid w:val="00727AEE"/>
    <w:rsid w:val="00727E02"/>
    <w:rsid w:val="00730F40"/>
    <w:rsid w:val="00733527"/>
    <w:rsid w:val="007357EA"/>
    <w:rsid w:val="0073580B"/>
    <w:rsid w:val="00740621"/>
    <w:rsid w:val="007412CE"/>
    <w:rsid w:val="00742596"/>
    <w:rsid w:val="007425F2"/>
    <w:rsid w:val="00743F26"/>
    <w:rsid w:val="00746CAF"/>
    <w:rsid w:val="00747380"/>
    <w:rsid w:val="00750836"/>
    <w:rsid w:val="00750E5E"/>
    <w:rsid w:val="00751575"/>
    <w:rsid w:val="00751981"/>
    <w:rsid w:val="00751F6F"/>
    <w:rsid w:val="0075225D"/>
    <w:rsid w:val="007526E4"/>
    <w:rsid w:val="00752709"/>
    <w:rsid w:val="00754089"/>
    <w:rsid w:val="00754E4B"/>
    <w:rsid w:val="00754ED7"/>
    <w:rsid w:val="00755E6B"/>
    <w:rsid w:val="0075636E"/>
    <w:rsid w:val="00756B18"/>
    <w:rsid w:val="00760A06"/>
    <w:rsid w:val="00760C01"/>
    <w:rsid w:val="00761530"/>
    <w:rsid w:val="00762828"/>
    <w:rsid w:val="00762B06"/>
    <w:rsid w:val="00763A68"/>
    <w:rsid w:val="00763CE2"/>
    <w:rsid w:val="00764DA3"/>
    <w:rsid w:val="00764FC5"/>
    <w:rsid w:val="007651CC"/>
    <w:rsid w:val="007653C1"/>
    <w:rsid w:val="00765573"/>
    <w:rsid w:val="00765EEB"/>
    <w:rsid w:val="007667C3"/>
    <w:rsid w:val="0077035D"/>
    <w:rsid w:val="00770C72"/>
    <w:rsid w:val="00770D8C"/>
    <w:rsid w:val="007721A6"/>
    <w:rsid w:val="00773162"/>
    <w:rsid w:val="00774D29"/>
    <w:rsid w:val="007763CE"/>
    <w:rsid w:val="007773C0"/>
    <w:rsid w:val="007776F3"/>
    <w:rsid w:val="00780399"/>
    <w:rsid w:val="007816E4"/>
    <w:rsid w:val="00782055"/>
    <w:rsid w:val="007824F2"/>
    <w:rsid w:val="00783333"/>
    <w:rsid w:val="00783C1F"/>
    <w:rsid w:val="0078468E"/>
    <w:rsid w:val="007846FB"/>
    <w:rsid w:val="007859B1"/>
    <w:rsid w:val="00785C15"/>
    <w:rsid w:val="00785EC6"/>
    <w:rsid w:val="00785FCD"/>
    <w:rsid w:val="0078678F"/>
    <w:rsid w:val="0078764D"/>
    <w:rsid w:val="00790960"/>
    <w:rsid w:val="0079125A"/>
    <w:rsid w:val="00791824"/>
    <w:rsid w:val="0079253F"/>
    <w:rsid w:val="007930AC"/>
    <w:rsid w:val="00793815"/>
    <w:rsid w:val="00795ADD"/>
    <w:rsid w:val="00797DFF"/>
    <w:rsid w:val="007A0C46"/>
    <w:rsid w:val="007A133E"/>
    <w:rsid w:val="007A1CC6"/>
    <w:rsid w:val="007A3AC1"/>
    <w:rsid w:val="007A4A54"/>
    <w:rsid w:val="007A4A62"/>
    <w:rsid w:val="007A545D"/>
    <w:rsid w:val="007A6213"/>
    <w:rsid w:val="007A6DDB"/>
    <w:rsid w:val="007A7A58"/>
    <w:rsid w:val="007A7E73"/>
    <w:rsid w:val="007B01E2"/>
    <w:rsid w:val="007B22BE"/>
    <w:rsid w:val="007B3C51"/>
    <w:rsid w:val="007B482C"/>
    <w:rsid w:val="007B4B50"/>
    <w:rsid w:val="007B4E8D"/>
    <w:rsid w:val="007B5A36"/>
    <w:rsid w:val="007B5B34"/>
    <w:rsid w:val="007B6D6B"/>
    <w:rsid w:val="007C0028"/>
    <w:rsid w:val="007C170C"/>
    <w:rsid w:val="007C1DF0"/>
    <w:rsid w:val="007C2D4A"/>
    <w:rsid w:val="007C4263"/>
    <w:rsid w:val="007C4B8C"/>
    <w:rsid w:val="007C5446"/>
    <w:rsid w:val="007C56B8"/>
    <w:rsid w:val="007C5BF9"/>
    <w:rsid w:val="007C5FC4"/>
    <w:rsid w:val="007C69E2"/>
    <w:rsid w:val="007C6B5E"/>
    <w:rsid w:val="007C75E2"/>
    <w:rsid w:val="007C7863"/>
    <w:rsid w:val="007D1898"/>
    <w:rsid w:val="007D2564"/>
    <w:rsid w:val="007D29CC"/>
    <w:rsid w:val="007D331D"/>
    <w:rsid w:val="007D4703"/>
    <w:rsid w:val="007D6A52"/>
    <w:rsid w:val="007D7A8B"/>
    <w:rsid w:val="007E25CD"/>
    <w:rsid w:val="007E2CE0"/>
    <w:rsid w:val="007E3638"/>
    <w:rsid w:val="007E3B8E"/>
    <w:rsid w:val="007E3BE0"/>
    <w:rsid w:val="007E445A"/>
    <w:rsid w:val="007E5D97"/>
    <w:rsid w:val="007E6055"/>
    <w:rsid w:val="007E73A2"/>
    <w:rsid w:val="007E7957"/>
    <w:rsid w:val="007E7E51"/>
    <w:rsid w:val="007F03E3"/>
    <w:rsid w:val="007F0F8E"/>
    <w:rsid w:val="007F0FE3"/>
    <w:rsid w:val="007F13D8"/>
    <w:rsid w:val="007F1597"/>
    <w:rsid w:val="007F42C5"/>
    <w:rsid w:val="007F4626"/>
    <w:rsid w:val="007F471C"/>
    <w:rsid w:val="007F5140"/>
    <w:rsid w:val="007F5E4B"/>
    <w:rsid w:val="007F612F"/>
    <w:rsid w:val="007F617D"/>
    <w:rsid w:val="007F6269"/>
    <w:rsid w:val="007F6358"/>
    <w:rsid w:val="007F658B"/>
    <w:rsid w:val="007F6C4E"/>
    <w:rsid w:val="007F6C97"/>
    <w:rsid w:val="007F7FF8"/>
    <w:rsid w:val="00800328"/>
    <w:rsid w:val="00800EE9"/>
    <w:rsid w:val="00801AB1"/>
    <w:rsid w:val="00803A94"/>
    <w:rsid w:val="00804497"/>
    <w:rsid w:val="0080589A"/>
    <w:rsid w:val="0080590A"/>
    <w:rsid w:val="00807189"/>
    <w:rsid w:val="008105CE"/>
    <w:rsid w:val="00811B24"/>
    <w:rsid w:val="0081206A"/>
    <w:rsid w:val="0081293F"/>
    <w:rsid w:val="00814198"/>
    <w:rsid w:val="008161F7"/>
    <w:rsid w:val="00816943"/>
    <w:rsid w:val="00816D7F"/>
    <w:rsid w:val="00820880"/>
    <w:rsid w:val="00821800"/>
    <w:rsid w:val="00822F76"/>
    <w:rsid w:val="00824C76"/>
    <w:rsid w:val="00826251"/>
    <w:rsid w:val="008268BC"/>
    <w:rsid w:val="00826A31"/>
    <w:rsid w:val="00826D96"/>
    <w:rsid w:val="00826F49"/>
    <w:rsid w:val="00830862"/>
    <w:rsid w:val="008310F1"/>
    <w:rsid w:val="00831923"/>
    <w:rsid w:val="00833EDD"/>
    <w:rsid w:val="008344C6"/>
    <w:rsid w:val="008354D2"/>
    <w:rsid w:val="00836D55"/>
    <w:rsid w:val="00837788"/>
    <w:rsid w:val="00837811"/>
    <w:rsid w:val="0084051B"/>
    <w:rsid w:val="008408BF"/>
    <w:rsid w:val="008411CA"/>
    <w:rsid w:val="00841474"/>
    <w:rsid w:val="00841998"/>
    <w:rsid w:val="00841D50"/>
    <w:rsid w:val="00842503"/>
    <w:rsid w:val="00842633"/>
    <w:rsid w:val="008427D8"/>
    <w:rsid w:val="00842E51"/>
    <w:rsid w:val="00843F11"/>
    <w:rsid w:val="00844611"/>
    <w:rsid w:val="008466C4"/>
    <w:rsid w:val="00847ECD"/>
    <w:rsid w:val="008508FD"/>
    <w:rsid w:val="008511FC"/>
    <w:rsid w:val="0085194C"/>
    <w:rsid w:val="00851F73"/>
    <w:rsid w:val="008525C9"/>
    <w:rsid w:val="00852634"/>
    <w:rsid w:val="008529EF"/>
    <w:rsid w:val="00853F72"/>
    <w:rsid w:val="00855677"/>
    <w:rsid w:val="00856C94"/>
    <w:rsid w:val="0086034B"/>
    <w:rsid w:val="00862FD1"/>
    <w:rsid w:val="008636B3"/>
    <w:rsid w:val="008644E2"/>
    <w:rsid w:val="00865101"/>
    <w:rsid w:val="008657EB"/>
    <w:rsid w:val="00865C79"/>
    <w:rsid w:val="008672D6"/>
    <w:rsid w:val="00867B61"/>
    <w:rsid w:val="0087048E"/>
    <w:rsid w:val="008714A8"/>
    <w:rsid w:val="00871A81"/>
    <w:rsid w:val="008736D6"/>
    <w:rsid w:val="00873F01"/>
    <w:rsid w:val="0087408B"/>
    <w:rsid w:val="00874215"/>
    <w:rsid w:val="0087460A"/>
    <w:rsid w:val="00874E1E"/>
    <w:rsid w:val="008758FB"/>
    <w:rsid w:val="00875985"/>
    <w:rsid w:val="008764F7"/>
    <w:rsid w:val="008801C5"/>
    <w:rsid w:val="008808BE"/>
    <w:rsid w:val="00882B20"/>
    <w:rsid w:val="00882CD6"/>
    <w:rsid w:val="008832A3"/>
    <w:rsid w:val="00883EC9"/>
    <w:rsid w:val="0088581A"/>
    <w:rsid w:val="00886B5C"/>
    <w:rsid w:val="00886B70"/>
    <w:rsid w:val="00887D01"/>
    <w:rsid w:val="00890A88"/>
    <w:rsid w:val="00891ADE"/>
    <w:rsid w:val="00892B6D"/>
    <w:rsid w:val="008932AF"/>
    <w:rsid w:val="0089453D"/>
    <w:rsid w:val="00894831"/>
    <w:rsid w:val="00895330"/>
    <w:rsid w:val="00895363"/>
    <w:rsid w:val="0089551D"/>
    <w:rsid w:val="00896FF3"/>
    <w:rsid w:val="0089740B"/>
    <w:rsid w:val="008A055D"/>
    <w:rsid w:val="008A30DC"/>
    <w:rsid w:val="008A4190"/>
    <w:rsid w:val="008A48EA"/>
    <w:rsid w:val="008A4B4A"/>
    <w:rsid w:val="008A4D33"/>
    <w:rsid w:val="008A4DEE"/>
    <w:rsid w:val="008A6D6C"/>
    <w:rsid w:val="008B07EB"/>
    <w:rsid w:val="008B198E"/>
    <w:rsid w:val="008B1D8E"/>
    <w:rsid w:val="008B25DE"/>
    <w:rsid w:val="008B34A7"/>
    <w:rsid w:val="008B5392"/>
    <w:rsid w:val="008B5EC1"/>
    <w:rsid w:val="008B6876"/>
    <w:rsid w:val="008B799C"/>
    <w:rsid w:val="008C16C8"/>
    <w:rsid w:val="008C2A29"/>
    <w:rsid w:val="008C3743"/>
    <w:rsid w:val="008C47BA"/>
    <w:rsid w:val="008C6777"/>
    <w:rsid w:val="008D0405"/>
    <w:rsid w:val="008D20E8"/>
    <w:rsid w:val="008D318C"/>
    <w:rsid w:val="008D345B"/>
    <w:rsid w:val="008D42B3"/>
    <w:rsid w:val="008D4736"/>
    <w:rsid w:val="008D5651"/>
    <w:rsid w:val="008D7379"/>
    <w:rsid w:val="008D7575"/>
    <w:rsid w:val="008D7AF4"/>
    <w:rsid w:val="008E0FF6"/>
    <w:rsid w:val="008E118B"/>
    <w:rsid w:val="008E23B1"/>
    <w:rsid w:val="008E274D"/>
    <w:rsid w:val="008E3FAC"/>
    <w:rsid w:val="008E6993"/>
    <w:rsid w:val="008E718E"/>
    <w:rsid w:val="008F0536"/>
    <w:rsid w:val="008F1351"/>
    <w:rsid w:val="008F1EF2"/>
    <w:rsid w:val="008F35E2"/>
    <w:rsid w:val="008F3BE6"/>
    <w:rsid w:val="008F425B"/>
    <w:rsid w:val="008F4894"/>
    <w:rsid w:val="008F6A5A"/>
    <w:rsid w:val="008F6CD6"/>
    <w:rsid w:val="008F7239"/>
    <w:rsid w:val="008F7D22"/>
    <w:rsid w:val="00900BEA"/>
    <w:rsid w:val="009014FE"/>
    <w:rsid w:val="00901F44"/>
    <w:rsid w:val="00902254"/>
    <w:rsid w:val="0090239C"/>
    <w:rsid w:val="00904CC2"/>
    <w:rsid w:val="00906005"/>
    <w:rsid w:val="009062F1"/>
    <w:rsid w:val="00907E69"/>
    <w:rsid w:val="00907FFD"/>
    <w:rsid w:val="009109DA"/>
    <w:rsid w:val="0091135F"/>
    <w:rsid w:val="00915E02"/>
    <w:rsid w:val="00915F23"/>
    <w:rsid w:val="00915FC4"/>
    <w:rsid w:val="009160E0"/>
    <w:rsid w:val="009171C6"/>
    <w:rsid w:val="00920139"/>
    <w:rsid w:val="009203B8"/>
    <w:rsid w:val="00920531"/>
    <w:rsid w:val="00920730"/>
    <w:rsid w:val="0092096F"/>
    <w:rsid w:val="00922F10"/>
    <w:rsid w:val="00923833"/>
    <w:rsid w:val="009240A5"/>
    <w:rsid w:val="0092494F"/>
    <w:rsid w:val="00926CCB"/>
    <w:rsid w:val="00927CAC"/>
    <w:rsid w:val="009309BB"/>
    <w:rsid w:val="00930D85"/>
    <w:rsid w:val="00931A94"/>
    <w:rsid w:val="00931D19"/>
    <w:rsid w:val="00933396"/>
    <w:rsid w:val="00933D30"/>
    <w:rsid w:val="00935C96"/>
    <w:rsid w:val="00935EEA"/>
    <w:rsid w:val="009377D7"/>
    <w:rsid w:val="00937E8B"/>
    <w:rsid w:val="009405DA"/>
    <w:rsid w:val="00940A91"/>
    <w:rsid w:val="00941BBD"/>
    <w:rsid w:val="00942002"/>
    <w:rsid w:val="009429AB"/>
    <w:rsid w:val="009437AA"/>
    <w:rsid w:val="009439A6"/>
    <w:rsid w:val="00944729"/>
    <w:rsid w:val="009460D9"/>
    <w:rsid w:val="009466C1"/>
    <w:rsid w:val="00947FB2"/>
    <w:rsid w:val="0095033B"/>
    <w:rsid w:val="00950854"/>
    <w:rsid w:val="00951C9D"/>
    <w:rsid w:val="009520AB"/>
    <w:rsid w:val="00952B1D"/>
    <w:rsid w:val="00952C65"/>
    <w:rsid w:val="00953693"/>
    <w:rsid w:val="00953DA3"/>
    <w:rsid w:val="00953E05"/>
    <w:rsid w:val="00954CF2"/>
    <w:rsid w:val="00954E07"/>
    <w:rsid w:val="00955651"/>
    <w:rsid w:val="00956D43"/>
    <w:rsid w:val="00957D3B"/>
    <w:rsid w:val="0096092F"/>
    <w:rsid w:val="0096166D"/>
    <w:rsid w:val="009616E5"/>
    <w:rsid w:val="00961714"/>
    <w:rsid w:val="00961B6B"/>
    <w:rsid w:val="00962323"/>
    <w:rsid w:val="00962649"/>
    <w:rsid w:val="009634E2"/>
    <w:rsid w:val="00963EC0"/>
    <w:rsid w:val="00963EDD"/>
    <w:rsid w:val="009641CA"/>
    <w:rsid w:val="00964DC8"/>
    <w:rsid w:val="009664B2"/>
    <w:rsid w:val="0096773B"/>
    <w:rsid w:val="0096774A"/>
    <w:rsid w:val="009703BC"/>
    <w:rsid w:val="0097170B"/>
    <w:rsid w:val="00972AB2"/>
    <w:rsid w:val="00972F9E"/>
    <w:rsid w:val="00973AC2"/>
    <w:rsid w:val="00973B4E"/>
    <w:rsid w:val="00973C38"/>
    <w:rsid w:val="009740F4"/>
    <w:rsid w:val="00975952"/>
    <w:rsid w:val="00976626"/>
    <w:rsid w:val="00976B3C"/>
    <w:rsid w:val="00977743"/>
    <w:rsid w:val="009800E4"/>
    <w:rsid w:val="009802DF"/>
    <w:rsid w:val="009814FC"/>
    <w:rsid w:val="00981C35"/>
    <w:rsid w:val="00981C9B"/>
    <w:rsid w:val="009820F4"/>
    <w:rsid w:val="009826D6"/>
    <w:rsid w:val="009827AC"/>
    <w:rsid w:val="00985271"/>
    <w:rsid w:val="00985491"/>
    <w:rsid w:val="009863E5"/>
    <w:rsid w:val="0098767D"/>
    <w:rsid w:val="00990B8C"/>
    <w:rsid w:val="00991C6C"/>
    <w:rsid w:val="00991FAF"/>
    <w:rsid w:val="009926BF"/>
    <w:rsid w:val="00993A7E"/>
    <w:rsid w:val="00994C80"/>
    <w:rsid w:val="0099576B"/>
    <w:rsid w:val="009972F8"/>
    <w:rsid w:val="00997738"/>
    <w:rsid w:val="00997833"/>
    <w:rsid w:val="009A0476"/>
    <w:rsid w:val="009A1654"/>
    <w:rsid w:val="009A1BD8"/>
    <w:rsid w:val="009A1C1F"/>
    <w:rsid w:val="009A4142"/>
    <w:rsid w:val="009A53FF"/>
    <w:rsid w:val="009A692A"/>
    <w:rsid w:val="009A74F1"/>
    <w:rsid w:val="009A7C7E"/>
    <w:rsid w:val="009B17BB"/>
    <w:rsid w:val="009B1CE1"/>
    <w:rsid w:val="009B2081"/>
    <w:rsid w:val="009B23ED"/>
    <w:rsid w:val="009B2915"/>
    <w:rsid w:val="009B3A42"/>
    <w:rsid w:val="009B3EAD"/>
    <w:rsid w:val="009B45BD"/>
    <w:rsid w:val="009B4A25"/>
    <w:rsid w:val="009B4E2D"/>
    <w:rsid w:val="009B634B"/>
    <w:rsid w:val="009B7036"/>
    <w:rsid w:val="009B71B0"/>
    <w:rsid w:val="009C0199"/>
    <w:rsid w:val="009C78E7"/>
    <w:rsid w:val="009C79B4"/>
    <w:rsid w:val="009D22F2"/>
    <w:rsid w:val="009D2AF5"/>
    <w:rsid w:val="009D3509"/>
    <w:rsid w:val="009D3598"/>
    <w:rsid w:val="009D36AA"/>
    <w:rsid w:val="009D6D2D"/>
    <w:rsid w:val="009D6E13"/>
    <w:rsid w:val="009E03DC"/>
    <w:rsid w:val="009E0526"/>
    <w:rsid w:val="009E0873"/>
    <w:rsid w:val="009E101B"/>
    <w:rsid w:val="009E1183"/>
    <w:rsid w:val="009E1B90"/>
    <w:rsid w:val="009E3A8C"/>
    <w:rsid w:val="009E400A"/>
    <w:rsid w:val="009E40BA"/>
    <w:rsid w:val="009E45DE"/>
    <w:rsid w:val="009E4B6A"/>
    <w:rsid w:val="009E53CE"/>
    <w:rsid w:val="009E54AF"/>
    <w:rsid w:val="009E5999"/>
    <w:rsid w:val="009E5CD3"/>
    <w:rsid w:val="009E5CF7"/>
    <w:rsid w:val="009E7240"/>
    <w:rsid w:val="009F0C46"/>
    <w:rsid w:val="009F106F"/>
    <w:rsid w:val="009F20EE"/>
    <w:rsid w:val="009F46EC"/>
    <w:rsid w:val="009F490E"/>
    <w:rsid w:val="009F70F2"/>
    <w:rsid w:val="00A003DB"/>
    <w:rsid w:val="00A03443"/>
    <w:rsid w:val="00A039CB"/>
    <w:rsid w:val="00A0432E"/>
    <w:rsid w:val="00A055B2"/>
    <w:rsid w:val="00A05808"/>
    <w:rsid w:val="00A05CA2"/>
    <w:rsid w:val="00A06202"/>
    <w:rsid w:val="00A063F4"/>
    <w:rsid w:val="00A10132"/>
    <w:rsid w:val="00A102CD"/>
    <w:rsid w:val="00A107C7"/>
    <w:rsid w:val="00A11870"/>
    <w:rsid w:val="00A11A99"/>
    <w:rsid w:val="00A11D2B"/>
    <w:rsid w:val="00A12096"/>
    <w:rsid w:val="00A13AA7"/>
    <w:rsid w:val="00A13F12"/>
    <w:rsid w:val="00A1600B"/>
    <w:rsid w:val="00A17659"/>
    <w:rsid w:val="00A2213C"/>
    <w:rsid w:val="00A24CE2"/>
    <w:rsid w:val="00A25F71"/>
    <w:rsid w:val="00A2776A"/>
    <w:rsid w:val="00A300F3"/>
    <w:rsid w:val="00A30337"/>
    <w:rsid w:val="00A307E3"/>
    <w:rsid w:val="00A30D41"/>
    <w:rsid w:val="00A3213C"/>
    <w:rsid w:val="00A32187"/>
    <w:rsid w:val="00A33605"/>
    <w:rsid w:val="00A34722"/>
    <w:rsid w:val="00A3593D"/>
    <w:rsid w:val="00A35C6E"/>
    <w:rsid w:val="00A37A3C"/>
    <w:rsid w:val="00A37AE7"/>
    <w:rsid w:val="00A43A26"/>
    <w:rsid w:val="00A44B8E"/>
    <w:rsid w:val="00A460FA"/>
    <w:rsid w:val="00A47C91"/>
    <w:rsid w:val="00A50201"/>
    <w:rsid w:val="00A5075E"/>
    <w:rsid w:val="00A51192"/>
    <w:rsid w:val="00A51B1E"/>
    <w:rsid w:val="00A5285D"/>
    <w:rsid w:val="00A53244"/>
    <w:rsid w:val="00A5434C"/>
    <w:rsid w:val="00A569A9"/>
    <w:rsid w:val="00A61390"/>
    <w:rsid w:val="00A61702"/>
    <w:rsid w:val="00A617B5"/>
    <w:rsid w:val="00A61B2A"/>
    <w:rsid w:val="00A62F34"/>
    <w:rsid w:val="00A62F37"/>
    <w:rsid w:val="00A64A2D"/>
    <w:rsid w:val="00A64FC4"/>
    <w:rsid w:val="00A65199"/>
    <w:rsid w:val="00A65B28"/>
    <w:rsid w:val="00A65F57"/>
    <w:rsid w:val="00A66850"/>
    <w:rsid w:val="00A66BD9"/>
    <w:rsid w:val="00A67C61"/>
    <w:rsid w:val="00A711C2"/>
    <w:rsid w:val="00A72A21"/>
    <w:rsid w:val="00A72B30"/>
    <w:rsid w:val="00A72E73"/>
    <w:rsid w:val="00A73B9D"/>
    <w:rsid w:val="00A73FB5"/>
    <w:rsid w:val="00A74D1C"/>
    <w:rsid w:val="00A759DE"/>
    <w:rsid w:val="00A761CC"/>
    <w:rsid w:val="00A76F1C"/>
    <w:rsid w:val="00A81756"/>
    <w:rsid w:val="00A828C3"/>
    <w:rsid w:val="00A8336A"/>
    <w:rsid w:val="00A83650"/>
    <w:rsid w:val="00A863AF"/>
    <w:rsid w:val="00A8669D"/>
    <w:rsid w:val="00A9074F"/>
    <w:rsid w:val="00A90B80"/>
    <w:rsid w:val="00A91AFC"/>
    <w:rsid w:val="00A924A4"/>
    <w:rsid w:val="00A933EA"/>
    <w:rsid w:val="00A93F30"/>
    <w:rsid w:val="00A953B1"/>
    <w:rsid w:val="00A96F94"/>
    <w:rsid w:val="00A97276"/>
    <w:rsid w:val="00A97955"/>
    <w:rsid w:val="00A97E7E"/>
    <w:rsid w:val="00AA1552"/>
    <w:rsid w:val="00AA684B"/>
    <w:rsid w:val="00AB09C9"/>
    <w:rsid w:val="00AB2D1B"/>
    <w:rsid w:val="00AB3AC8"/>
    <w:rsid w:val="00AB52FE"/>
    <w:rsid w:val="00AB5B08"/>
    <w:rsid w:val="00AB796B"/>
    <w:rsid w:val="00AB7A14"/>
    <w:rsid w:val="00AC133D"/>
    <w:rsid w:val="00AC2463"/>
    <w:rsid w:val="00AC2953"/>
    <w:rsid w:val="00AC3BCF"/>
    <w:rsid w:val="00AC4455"/>
    <w:rsid w:val="00AC5B39"/>
    <w:rsid w:val="00AC5E6E"/>
    <w:rsid w:val="00AC602D"/>
    <w:rsid w:val="00AC6E1E"/>
    <w:rsid w:val="00AC7433"/>
    <w:rsid w:val="00AD09B4"/>
    <w:rsid w:val="00AD148E"/>
    <w:rsid w:val="00AD1624"/>
    <w:rsid w:val="00AD3FB1"/>
    <w:rsid w:val="00AD490E"/>
    <w:rsid w:val="00AD5083"/>
    <w:rsid w:val="00AD5BD6"/>
    <w:rsid w:val="00AD7A6F"/>
    <w:rsid w:val="00AE04C4"/>
    <w:rsid w:val="00AE26C8"/>
    <w:rsid w:val="00AE2A11"/>
    <w:rsid w:val="00AE6204"/>
    <w:rsid w:val="00AE6C4A"/>
    <w:rsid w:val="00AE6FA4"/>
    <w:rsid w:val="00AF23D5"/>
    <w:rsid w:val="00AF2B29"/>
    <w:rsid w:val="00AF4366"/>
    <w:rsid w:val="00AF50BD"/>
    <w:rsid w:val="00AF5D5A"/>
    <w:rsid w:val="00AF713D"/>
    <w:rsid w:val="00B0151B"/>
    <w:rsid w:val="00B017A3"/>
    <w:rsid w:val="00B048A7"/>
    <w:rsid w:val="00B0593E"/>
    <w:rsid w:val="00B06629"/>
    <w:rsid w:val="00B10373"/>
    <w:rsid w:val="00B10D9E"/>
    <w:rsid w:val="00B11794"/>
    <w:rsid w:val="00B11D33"/>
    <w:rsid w:val="00B13178"/>
    <w:rsid w:val="00B13607"/>
    <w:rsid w:val="00B13FA6"/>
    <w:rsid w:val="00B14020"/>
    <w:rsid w:val="00B14659"/>
    <w:rsid w:val="00B16B75"/>
    <w:rsid w:val="00B16E58"/>
    <w:rsid w:val="00B174C2"/>
    <w:rsid w:val="00B17C72"/>
    <w:rsid w:val="00B20246"/>
    <w:rsid w:val="00B203AD"/>
    <w:rsid w:val="00B20488"/>
    <w:rsid w:val="00B21407"/>
    <w:rsid w:val="00B2191A"/>
    <w:rsid w:val="00B21A68"/>
    <w:rsid w:val="00B23E0F"/>
    <w:rsid w:val="00B248BA"/>
    <w:rsid w:val="00B25191"/>
    <w:rsid w:val="00B25A8F"/>
    <w:rsid w:val="00B25D61"/>
    <w:rsid w:val="00B26CE4"/>
    <w:rsid w:val="00B26FF4"/>
    <w:rsid w:val="00B27F05"/>
    <w:rsid w:val="00B3073F"/>
    <w:rsid w:val="00B332C9"/>
    <w:rsid w:val="00B34371"/>
    <w:rsid w:val="00B36E51"/>
    <w:rsid w:val="00B40652"/>
    <w:rsid w:val="00B41037"/>
    <w:rsid w:val="00B410E5"/>
    <w:rsid w:val="00B41C61"/>
    <w:rsid w:val="00B41F7F"/>
    <w:rsid w:val="00B43121"/>
    <w:rsid w:val="00B43634"/>
    <w:rsid w:val="00B43ACC"/>
    <w:rsid w:val="00B448F1"/>
    <w:rsid w:val="00B504DA"/>
    <w:rsid w:val="00B51C09"/>
    <w:rsid w:val="00B52CA0"/>
    <w:rsid w:val="00B537E2"/>
    <w:rsid w:val="00B54594"/>
    <w:rsid w:val="00B54B30"/>
    <w:rsid w:val="00B54F25"/>
    <w:rsid w:val="00B54F52"/>
    <w:rsid w:val="00B55BAC"/>
    <w:rsid w:val="00B56DA0"/>
    <w:rsid w:val="00B57783"/>
    <w:rsid w:val="00B60044"/>
    <w:rsid w:val="00B60306"/>
    <w:rsid w:val="00B61866"/>
    <w:rsid w:val="00B61E83"/>
    <w:rsid w:val="00B6250C"/>
    <w:rsid w:val="00B625F2"/>
    <w:rsid w:val="00B6376C"/>
    <w:rsid w:val="00B63CB8"/>
    <w:rsid w:val="00B6492D"/>
    <w:rsid w:val="00B64BDF"/>
    <w:rsid w:val="00B64F4D"/>
    <w:rsid w:val="00B65531"/>
    <w:rsid w:val="00B661B2"/>
    <w:rsid w:val="00B66AA7"/>
    <w:rsid w:val="00B676E5"/>
    <w:rsid w:val="00B70D69"/>
    <w:rsid w:val="00B72121"/>
    <w:rsid w:val="00B72DB9"/>
    <w:rsid w:val="00B73088"/>
    <w:rsid w:val="00B74A13"/>
    <w:rsid w:val="00B75125"/>
    <w:rsid w:val="00B762DF"/>
    <w:rsid w:val="00B77B4A"/>
    <w:rsid w:val="00B805FF"/>
    <w:rsid w:val="00B81A56"/>
    <w:rsid w:val="00B8225A"/>
    <w:rsid w:val="00B83FE6"/>
    <w:rsid w:val="00B84486"/>
    <w:rsid w:val="00B84E9A"/>
    <w:rsid w:val="00B8513A"/>
    <w:rsid w:val="00B85F06"/>
    <w:rsid w:val="00B8684B"/>
    <w:rsid w:val="00B923CB"/>
    <w:rsid w:val="00B92762"/>
    <w:rsid w:val="00B92968"/>
    <w:rsid w:val="00B92D14"/>
    <w:rsid w:val="00B92FCD"/>
    <w:rsid w:val="00B9340D"/>
    <w:rsid w:val="00B962AB"/>
    <w:rsid w:val="00B9665D"/>
    <w:rsid w:val="00B97A4A"/>
    <w:rsid w:val="00BA0697"/>
    <w:rsid w:val="00BA194C"/>
    <w:rsid w:val="00BA34EE"/>
    <w:rsid w:val="00BA41FE"/>
    <w:rsid w:val="00BA49ED"/>
    <w:rsid w:val="00BA5FFA"/>
    <w:rsid w:val="00BA7068"/>
    <w:rsid w:val="00BB0DC4"/>
    <w:rsid w:val="00BB1435"/>
    <w:rsid w:val="00BB1F51"/>
    <w:rsid w:val="00BB29F7"/>
    <w:rsid w:val="00BB611F"/>
    <w:rsid w:val="00BB7564"/>
    <w:rsid w:val="00BC08EB"/>
    <w:rsid w:val="00BC2CAC"/>
    <w:rsid w:val="00BC6128"/>
    <w:rsid w:val="00BD0265"/>
    <w:rsid w:val="00BD063D"/>
    <w:rsid w:val="00BD0F51"/>
    <w:rsid w:val="00BD1090"/>
    <w:rsid w:val="00BD1AC6"/>
    <w:rsid w:val="00BD1E73"/>
    <w:rsid w:val="00BD3498"/>
    <w:rsid w:val="00BD47F4"/>
    <w:rsid w:val="00BD739E"/>
    <w:rsid w:val="00BD7953"/>
    <w:rsid w:val="00BE0C1D"/>
    <w:rsid w:val="00BE1A6B"/>
    <w:rsid w:val="00BE1D76"/>
    <w:rsid w:val="00BE2332"/>
    <w:rsid w:val="00BE295F"/>
    <w:rsid w:val="00BE2D3E"/>
    <w:rsid w:val="00BE39D1"/>
    <w:rsid w:val="00BE519F"/>
    <w:rsid w:val="00BE5E21"/>
    <w:rsid w:val="00BE6E67"/>
    <w:rsid w:val="00BF073E"/>
    <w:rsid w:val="00BF1A6D"/>
    <w:rsid w:val="00BF3436"/>
    <w:rsid w:val="00BF3C8F"/>
    <w:rsid w:val="00BF43AC"/>
    <w:rsid w:val="00BF529C"/>
    <w:rsid w:val="00BF60F3"/>
    <w:rsid w:val="00BF7264"/>
    <w:rsid w:val="00BF79F2"/>
    <w:rsid w:val="00C00B2E"/>
    <w:rsid w:val="00C0191F"/>
    <w:rsid w:val="00C021AF"/>
    <w:rsid w:val="00C02658"/>
    <w:rsid w:val="00C04D0F"/>
    <w:rsid w:val="00C0558F"/>
    <w:rsid w:val="00C056B6"/>
    <w:rsid w:val="00C05C8A"/>
    <w:rsid w:val="00C068DA"/>
    <w:rsid w:val="00C06BEE"/>
    <w:rsid w:val="00C06F4D"/>
    <w:rsid w:val="00C07681"/>
    <w:rsid w:val="00C07A38"/>
    <w:rsid w:val="00C07E6E"/>
    <w:rsid w:val="00C07E8A"/>
    <w:rsid w:val="00C1111A"/>
    <w:rsid w:val="00C13723"/>
    <w:rsid w:val="00C144A7"/>
    <w:rsid w:val="00C15985"/>
    <w:rsid w:val="00C16AA9"/>
    <w:rsid w:val="00C17EC7"/>
    <w:rsid w:val="00C232DA"/>
    <w:rsid w:val="00C24882"/>
    <w:rsid w:val="00C24D9A"/>
    <w:rsid w:val="00C2558B"/>
    <w:rsid w:val="00C2662C"/>
    <w:rsid w:val="00C267E1"/>
    <w:rsid w:val="00C26945"/>
    <w:rsid w:val="00C26AE8"/>
    <w:rsid w:val="00C26FD4"/>
    <w:rsid w:val="00C27FB6"/>
    <w:rsid w:val="00C3040D"/>
    <w:rsid w:val="00C3108D"/>
    <w:rsid w:val="00C319FC"/>
    <w:rsid w:val="00C3308A"/>
    <w:rsid w:val="00C35103"/>
    <w:rsid w:val="00C35827"/>
    <w:rsid w:val="00C369A9"/>
    <w:rsid w:val="00C36E36"/>
    <w:rsid w:val="00C36E38"/>
    <w:rsid w:val="00C37B06"/>
    <w:rsid w:val="00C40733"/>
    <w:rsid w:val="00C40E95"/>
    <w:rsid w:val="00C41E8F"/>
    <w:rsid w:val="00C42E0A"/>
    <w:rsid w:val="00C430C6"/>
    <w:rsid w:val="00C43B7C"/>
    <w:rsid w:val="00C4555B"/>
    <w:rsid w:val="00C5100B"/>
    <w:rsid w:val="00C51D12"/>
    <w:rsid w:val="00C51E60"/>
    <w:rsid w:val="00C53098"/>
    <w:rsid w:val="00C53244"/>
    <w:rsid w:val="00C5424D"/>
    <w:rsid w:val="00C547CC"/>
    <w:rsid w:val="00C5487D"/>
    <w:rsid w:val="00C54DB7"/>
    <w:rsid w:val="00C5527A"/>
    <w:rsid w:val="00C56849"/>
    <w:rsid w:val="00C56C27"/>
    <w:rsid w:val="00C60D90"/>
    <w:rsid w:val="00C61AA6"/>
    <w:rsid w:val="00C61E93"/>
    <w:rsid w:val="00C62617"/>
    <w:rsid w:val="00C62D78"/>
    <w:rsid w:val="00C66313"/>
    <w:rsid w:val="00C6754A"/>
    <w:rsid w:val="00C70B6C"/>
    <w:rsid w:val="00C71576"/>
    <w:rsid w:val="00C71EBE"/>
    <w:rsid w:val="00C73C60"/>
    <w:rsid w:val="00C73E69"/>
    <w:rsid w:val="00C740A4"/>
    <w:rsid w:val="00C7487D"/>
    <w:rsid w:val="00C74980"/>
    <w:rsid w:val="00C750A7"/>
    <w:rsid w:val="00C751C3"/>
    <w:rsid w:val="00C76A3E"/>
    <w:rsid w:val="00C77517"/>
    <w:rsid w:val="00C77BB8"/>
    <w:rsid w:val="00C80F0B"/>
    <w:rsid w:val="00C81691"/>
    <w:rsid w:val="00C8238B"/>
    <w:rsid w:val="00C836FF"/>
    <w:rsid w:val="00C83AD4"/>
    <w:rsid w:val="00C84D43"/>
    <w:rsid w:val="00C85447"/>
    <w:rsid w:val="00C86048"/>
    <w:rsid w:val="00C862A9"/>
    <w:rsid w:val="00C86C82"/>
    <w:rsid w:val="00C86FA1"/>
    <w:rsid w:val="00C870A5"/>
    <w:rsid w:val="00C8759F"/>
    <w:rsid w:val="00C87819"/>
    <w:rsid w:val="00C9001F"/>
    <w:rsid w:val="00C9076A"/>
    <w:rsid w:val="00C90F4E"/>
    <w:rsid w:val="00C91A1A"/>
    <w:rsid w:val="00C91FEC"/>
    <w:rsid w:val="00C94530"/>
    <w:rsid w:val="00C95AE1"/>
    <w:rsid w:val="00C95E50"/>
    <w:rsid w:val="00C97011"/>
    <w:rsid w:val="00C979C0"/>
    <w:rsid w:val="00CA01CF"/>
    <w:rsid w:val="00CA049A"/>
    <w:rsid w:val="00CA248D"/>
    <w:rsid w:val="00CA26BD"/>
    <w:rsid w:val="00CA2963"/>
    <w:rsid w:val="00CA3A33"/>
    <w:rsid w:val="00CA4B89"/>
    <w:rsid w:val="00CA50C2"/>
    <w:rsid w:val="00CA629E"/>
    <w:rsid w:val="00CA6EE2"/>
    <w:rsid w:val="00CA7454"/>
    <w:rsid w:val="00CA7C98"/>
    <w:rsid w:val="00CB25C4"/>
    <w:rsid w:val="00CB2A5A"/>
    <w:rsid w:val="00CB3A30"/>
    <w:rsid w:val="00CB3DC3"/>
    <w:rsid w:val="00CB57FC"/>
    <w:rsid w:val="00CB6472"/>
    <w:rsid w:val="00CC182F"/>
    <w:rsid w:val="00CC2A2A"/>
    <w:rsid w:val="00CC2FFB"/>
    <w:rsid w:val="00CC3B2E"/>
    <w:rsid w:val="00CC4E42"/>
    <w:rsid w:val="00CD116C"/>
    <w:rsid w:val="00CD31BD"/>
    <w:rsid w:val="00CD3B2D"/>
    <w:rsid w:val="00CD4315"/>
    <w:rsid w:val="00CD4D11"/>
    <w:rsid w:val="00CD4E09"/>
    <w:rsid w:val="00CD4E3A"/>
    <w:rsid w:val="00CD534D"/>
    <w:rsid w:val="00CD57B3"/>
    <w:rsid w:val="00CD5A42"/>
    <w:rsid w:val="00CD5C36"/>
    <w:rsid w:val="00CD639D"/>
    <w:rsid w:val="00CD6899"/>
    <w:rsid w:val="00CE0693"/>
    <w:rsid w:val="00CE17F4"/>
    <w:rsid w:val="00CE2915"/>
    <w:rsid w:val="00CE3094"/>
    <w:rsid w:val="00CE3334"/>
    <w:rsid w:val="00CE3991"/>
    <w:rsid w:val="00CE5182"/>
    <w:rsid w:val="00CE5925"/>
    <w:rsid w:val="00CE5A5B"/>
    <w:rsid w:val="00CE5AFF"/>
    <w:rsid w:val="00CE605F"/>
    <w:rsid w:val="00CE7954"/>
    <w:rsid w:val="00CE7B0D"/>
    <w:rsid w:val="00CE7DF5"/>
    <w:rsid w:val="00CF0E19"/>
    <w:rsid w:val="00CF2463"/>
    <w:rsid w:val="00CF2F3F"/>
    <w:rsid w:val="00CF32AC"/>
    <w:rsid w:val="00CF35E3"/>
    <w:rsid w:val="00CF78C7"/>
    <w:rsid w:val="00D01C07"/>
    <w:rsid w:val="00D01D47"/>
    <w:rsid w:val="00D02A0D"/>
    <w:rsid w:val="00D02ADD"/>
    <w:rsid w:val="00D02D69"/>
    <w:rsid w:val="00D0342A"/>
    <w:rsid w:val="00D044E8"/>
    <w:rsid w:val="00D05845"/>
    <w:rsid w:val="00D104AE"/>
    <w:rsid w:val="00D10A18"/>
    <w:rsid w:val="00D113CC"/>
    <w:rsid w:val="00D11FC4"/>
    <w:rsid w:val="00D13D98"/>
    <w:rsid w:val="00D140BE"/>
    <w:rsid w:val="00D15981"/>
    <w:rsid w:val="00D16F5E"/>
    <w:rsid w:val="00D17521"/>
    <w:rsid w:val="00D17876"/>
    <w:rsid w:val="00D2074B"/>
    <w:rsid w:val="00D207DC"/>
    <w:rsid w:val="00D20A13"/>
    <w:rsid w:val="00D20AAE"/>
    <w:rsid w:val="00D2107A"/>
    <w:rsid w:val="00D21798"/>
    <w:rsid w:val="00D233FE"/>
    <w:rsid w:val="00D24243"/>
    <w:rsid w:val="00D25E71"/>
    <w:rsid w:val="00D25F1B"/>
    <w:rsid w:val="00D27B25"/>
    <w:rsid w:val="00D323D9"/>
    <w:rsid w:val="00D33D04"/>
    <w:rsid w:val="00D34061"/>
    <w:rsid w:val="00D342AC"/>
    <w:rsid w:val="00D34D75"/>
    <w:rsid w:val="00D35200"/>
    <w:rsid w:val="00D354E9"/>
    <w:rsid w:val="00D35909"/>
    <w:rsid w:val="00D35ACF"/>
    <w:rsid w:val="00D35DFC"/>
    <w:rsid w:val="00D377F4"/>
    <w:rsid w:val="00D379C4"/>
    <w:rsid w:val="00D443A2"/>
    <w:rsid w:val="00D44903"/>
    <w:rsid w:val="00D4518C"/>
    <w:rsid w:val="00D4602B"/>
    <w:rsid w:val="00D4670B"/>
    <w:rsid w:val="00D469EF"/>
    <w:rsid w:val="00D47741"/>
    <w:rsid w:val="00D500BD"/>
    <w:rsid w:val="00D50564"/>
    <w:rsid w:val="00D51AB8"/>
    <w:rsid w:val="00D51C6D"/>
    <w:rsid w:val="00D51D4E"/>
    <w:rsid w:val="00D51EA1"/>
    <w:rsid w:val="00D52304"/>
    <w:rsid w:val="00D528E2"/>
    <w:rsid w:val="00D52C4F"/>
    <w:rsid w:val="00D536D0"/>
    <w:rsid w:val="00D53F5B"/>
    <w:rsid w:val="00D55CBB"/>
    <w:rsid w:val="00D57FA1"/>
    <w:rsid w:val="00D61702"/>
    <w:rsid w:val="00D62CCB"/>
    <w:rsid w:val="00D62CCC"/>
    <w:rsid w:val="00D62E98"/>
    <w:rsid w:val="00D62FC5"/>
    <w:rsid w:val="00D64EB3"/>
    <w:rsid w:val="00D668A1"/>
    <w:rsid w:val="00D67887"/>
    <w:rsid w:val="00D7007A"/>
    <w:rsid w:val="00D70CBD"/>
    <w:rsid w:val="00D712A8"/>
    <w:rsid w:val="00D720CC"/>
    <w:rsid w:val="00D736D9"/>
    <w:rsid w:val="00D73CE7"/>
    <w:rsid w:val="00D73D09"/>
    <w:rsid w:val="00D74135"/>
    <w:rsid w:val="00D7650E"/>
    <w:rsid w:val="00D76C05"/>
    <w:rsid w:val="00D805B3"/>
    <w:rsid w:val="00D80688"/>
    <w:rsid w:val="00D83440"/>
    <w:rsid w:val="00D83656"/>
    <w:rsid w:val="00D83E55"/>
    <w:rsid w:val="00D83F00"/>
    <w:rsid w:val="00D83FB9"/>
    <w:rsid w:val="00D84813"/>
    <w:rsid w:val="00D84CFD"/>
    <w:rsid w:val="00D851F3"/>
    <w:rsid w:val="00D8637B"/>
    <w:rsid w:val="00D87927"/>
    <w:rsid w:val="00D90EA8"/>
    <w:rsid w:val="00D910AF"/>
    <w:rsid w:val="00D91265"/>
    <w:rsid w:val="00D91403"/>
    <w:rsid w:val="00D92AA8"/>
    <w:rsid w:val="00D93094"/>
    <w:rsid w:val="00D95EE2"/>
    <w:rsid w:val="00D9615C"/>
    <w:rsid w:val="00D97D42"/>
    <w:rsid w:val="00DA1D15"/>
    <w:rsid w:val="00DA2AA4"/>
    <w:rsid w:val="00DA2BD6"/>
    <w:rsid w:val="00DA395E"/>
    <w:rsid w:val="00DA6BFF"/>
    <w:rsid w:val="00DA730F"/>
    <w:rsid w:val="00DB02AD"/>
    <w:rsid w:val="00DB0B18"/>
    <w:rsid w:val="00DB16A9"/>
    <w:rsid w:val="00DB2BDD"/>
    <w:rsid w:val="00DB338B"/>
    <w:rsid w:val="00DB4741"/>
    <w:rsid w:val="00DB48AA"/>
    <w:rsid w:val="00DB514C"/>
    <w:rsid w:val="00DB5C05"/>
    <w:rsid w:val="00DB7CF2"/>
    <w:rsid w:val="00DB7DEA"/>
    <w:rsid w:val="00DC17E7"/>
    <w:rsid w:val="00DC2FAD"/>
    <w:rsid w:val="00DC339E"/>
    <w:rsid w:val="00DC4FA7"/>
    <w:rsid w:val="00DC5885"/>
    <w:rsid w:val="00DC59BC"/>
    <w:rsid w:val="00DC7043"/>
    <w:rsid w:val="00DC73C4"/>
    <w:rsid w:val="00DD17FC"/>
    <w:rsid w:val="00DD28C0"/>
    <w:rsid w:val="00DD3894"/>
    <w:rsid w:val="00DD4A02"/>
    <w:rsid w:val="00DD4C87"/>
    <w:rsid w:val="00DD6292"/>
    <w:rsid w:val="00DD670F"/>
    <w:rsid w:val="00DD6C22"/>
    <w:rsid w:val="00DD6FFA"/>
    <w:rsid w:val="00DE130E"/>
    <w:rsid w:val="00DE478F"/>
    <w:rsid w:val="00DE5674"/>
    <w:rsid w:val="00DE651F"/>
    <w:rsid w:val="00DE6752"/>
    <w:rsid w:val="00DE74ED"/>
    <w:rsid w:val="00DF061E"/>
    <w:rsid w:val="00DF0AEC"/>
    <w:rsid w:val="00DF0D11"/>
    <w:rsid w:val="00DF1D73"/>
    <w:rsid w:val="00DF4261"/>
    <w:rsid w:val="00DF456F"/>
    <w:rsid w:val="00DF622F"/>
    <w:rsid w:val="00DF69D8"/>
    <w:rsid w:val="00E005AF"/>
    <w:rsid w:val="00E008A6"/>
    <w:rsid w:val="00E03807"/>
    <w:rsid w:val="00E03B6D"/>
    <w:rsid w:val="00E03DB3"/>
    <w:rsid w:val="00E07EAF"/>
    <w:rsid w:val="00E10AF3"/>
    <w:rsid w:val="00E113D7"/>
    <w:rsid w:val="00E114CC"/>
    <w:rsid w:val="00E137FD"/>
    <w:rsid w:val="00E140CA"/>
    <w:rsid w:val="00E14AE4"/>
    <w:rsid w:val="00E15695"/>
    <w:rsid w:val="00E174D9"/>
    <w:rsid w:val="00E176D9"/>
    <w:rsid w:val="00E2098D"/>
    <w:rsid w:val="00E228E4"/>
    <w:rsid w:val="00E2296F"/>
    <w:rsid w:val="00E23027"/>
    <w:rsid w:val="00E23DE0"/>
    <w:rsid w:val="00E23FEA"/>
    <w:rsid w:val="00E25829"/>
    <w:rsid w:val="00E25DC3"/>
    <w:rsid w:val="00E27320"/>
    <w:rsid w:val="00E27866"/>
    <w:rsid w:val="00E333A3"/>
    <w:rsid w:val="00E35A1F"/>
    <w:rsid w:val="00E4180F"/>
    <w:rsid w:val="00E42B94"/>
    <w:rsid w:val="00E42C3A"/>
    <w:rsid w:val="00E43661"/>
    <w:rsid w:val="00E437D4"/>
    <w:rsid w:val="00E442EE"/>
    <w:rsid w:val="00E457A3"/>
    <w:rsid w:val="00E45850"/>
    <w:rsid w:val="00E47589"/>
    <w:rsid w:val="00E500C7"/>
    <w:rsid w:val="00E50900"/>
    <w:rsid w:val="00E50D48"/>
    <w:rsid w:val="00E531BC"/>
    <w:rsid w:val="00E555B7"/>
    <w:rsid w:val="00E60CBE"/>
    <w:rsid w:val="00E61619"/>
    <w:rsid w:val="00E61F45"/>
    <w:rsid w:val="00E62984"/>
    <w:rsid w:val="00E62DCA"/>
    <w:rsid w:val="00E63041"/>
    <w:rsid w:val="00E641FD"/>
    <w:rsid w:val="00E64BFE"/>
    <w:rsid w:val="00E64EC9"/>
    <w:rsid w:val="00E65519"/>
    <w:rsid w:val="00E6686B"/>
    <w:rsid w:val="00E67CB0"/>
    <w:rsid w:val="00E71EFF"/>
    <w:rsid w:val="00E71F00"/>
    <w:rsid w:val="00E72A87"/>
    <w:rsid w:val="00E73635"/>
    <w:rsid w:val="00E74492"/>
    <w:rsid w:val="00E80D46"/>
    <w:rsid w:val="00E837FB"/>
    <w:rsid w:val="00E8426A"/>
    <w:rsid w:val="00E850D8"/>
    <w:rsid w:val="00E872D8"/>
    <w:rsid w:val="00E91D24"/>
    <w:rsid w:val="00E93196"/>
    <w:rsid w:val="00E9382F"/>
    <w:rsid w:val="00E93D63"/>
    <w:rsid w:val="00E95C46"/>
    <w:rsid w:val="00E95ED8"/>
    <w:rsid w:val="00E9611B"/>
    <w:rsid w:val="00E97451"/>
    <w:rsid w:val="00E97C8F"/>
    <w:rsid w:val="00EA04C3"/>
    <w:rsid w:val="00EA0982"/>
    <w:rsid w:val="00EA0FE6"/>
    <w:rsid w:val="00EA1E79"/>
    <w:rsid w:val="00EA1F8D"/>
    <w:rsid w:val="00EA2FF6"/>
    <w:rsid w:val="00EA34C4"/>
    <w:rsid w:val="00EB110E"/>
    <w:rsid w:val="00EB193B"/>
    <w:rsid w:val="00EB1A8E"/>
    <w:rsid w:val="00EB1BAB"/>
    <w:rsid w:val="00EB223D"/>
    <w:rsid w:val="00EB3645"/>
    <w:rsid w:val="00EB366D"/>
    <w:rsid w:val="00EB46A9"/>
    <w:rsid w:val="00EB725D"/>
    <w:rsid w:val="00EC057C"/>
    <w:rsid w:val="00EC0E21"/>
    <w:rsid w:val="00EC125F"/>
    <w:rsid w:val="00EC2009"/>
    <w:rsid w:val="00EC3025"/>
    <w:rsid w:val="00EC3F2A"/>
    <w:rsid w:val="00EC4874"/>
    <w:rsid w:val="00EC493E"/>
    <w:rsid w:val="00EC5A96"/>
    <w:rsid w:val="00EC5BF8"/>
    <w:rsid w:val="00EC7801"/>
    <w:rsid w:val="00ED00EB"/>
    <w:rsid w:val="00ED11EC"/>
    <w:rsid w:val="00ED19C8"/>
    <w:rsid w:val="00ED28E7"/>
    <w:rsid w:val="00ED342B"/>
    <w:rsid w:val="00ED51B8"/>
    <w:rsid w:val="00ED5FA5"/>
    <w:rsid w:val="00ED62BC"/>
    <w:rsid w:val="00ED738F"/>
    <w:rsid w:val="00EE0217"/>
    <w:rsid w:val="00EE07B3"/>
    <w:rsid w:val="00EE1D42"/>
    <w:rsid w:val="00EE1E02"/>
    <w:rsid w:val="00EE2C57"/>
    <w:rsid w:val="00EE2C8B"/>
    <w:rsid w:val="00EE3491"/>
    <w:rsid w:val="00EE50ED"/>
    <w:rsid w:val="00EE5489"/>
    <w:rsid w:val="00EE5643"/>
    <w:rsid w:val="00EE586F"/>
    <w:rsid w:val="00EE588D"/>
    <w:rsid w:val="00EE60EB"/>
    <w:rsid w:val="00EE6834"/>
    <w:rsid w:val="00EE7152"/>
    <w:rsid w:val="00EE7BDB"/>
    <w:rsid w:val="00EF06D7"/>
    <w:rsid w:val="00EF11F1"/>
    <w:rsid w:val="00EF1DB4"/>
    <w:rsid w:val="00EF1F15"/>
    <w:rsid w:val="00EF2075"/>
    <w:rsid w:val="00EF3B11"/>
    <w:rsid w:val="00EF3DE3"/>
    <w:rsid w:val="00EF5A1A"/>
    <w:rsid w:val="00EF5BB8"/>
    <w:rsid w:val="00EF63B4"/>
    <w:rsid w:val="00EF64C6"/>
    <w:rsid w:val="00EF659A"/>
    <w:rsid w:val="00EF7B28"/>
    <w:rsid w:val="00F001ED"/>
    <w:rsid w:val="00F01CAC"/>
    <w:rsid w:val="00F022CC"/>
    <w:rsid w:val="00F02785"/>
    <w:rsid w:val="00F03147"/>
    <w:rsid w:val="00F04FFC"/>
    <w:rsid w:val="00F06004"/>
    <w:rsid w:val="00F0767B"/>
    <w:rsid w:val="00F10B5F"/>
    <w:rsid w:val="00F1115F"/>
    <w:rsid w:val="00F1216C"/>
    <w:rsid w:val="00F12715"/>
    <w:rsid w:val="00F129EC"/>
    <w:rsid w:val="00F138FD"/>
    <w:rsid w:val="00F16C45"/>
    <w:rsid w:val="00F17984"/>
    <w:rsid w:val="00F21770"/>
    <w:rsid w:val="00F22803"/>
    <w:rsid w:val="00F22DFC"/>
    <w:rsid w:val="00F2435A"/>
    <w:rsid w:val="00F2543E"/>
    <w:rsid w:val="00F25B0B"/>
    <w:rsid w:val="00F26314"/>
    <w:rsid w:val="00F264A9"/>
    <w:rsid w:val="00F26715"/>
    <w:rsid w:val="00F278DB"/>
    <w:rsid w:val="00F3168F"/>
    <w:rsid w:val="00F326B5"/>
    <w:rsid w:val="00F330D3"/>
    <w:rsid w:val="00F334F0"/>
    <w:rsid w:val="00F365D1"/>
    <w:rsid w:val="00F428F1"/>
    <w:rsid w:val="00F4392C"/>
    <w:rsid w:val="00F4464F"/>
    <w:rsid w:val="00F446D1"/>
    <w:rsid w:val="00F45148"/>
    <w:rsid w:val="00F45583"/>
    <w:rsid w:val="00F45AAB"/>
    <w:rsid w:val="00F4675E"/>
    <w:rsid w:val="00F4775F"/>
    <w:rsid w:val="00F47B97"/>
    <w:rsid w:val="00F51616"/>
    <w:rsid w:val="00F535EC"/>
    <w:rsid w:val="00F54ABA"/>
    <w:rsid w:val="00F56173"/>
    <w:rsid w:val="00F5673E"/>
    <w:rsid w:val="00F56A65"/>
    <w:rsid w:val="00F570FD"/>
    <w:rsid w:val="00F6094B"/>
    <w:rsid w:val="00F60D91"/>
    <w:rsid w:val="00F612F6"/>
    <w:rsid w:val="00F61A3E"/>
    <w:rsid w:val="00F6304E"/>
    <w:rsid w:val="00F65496"/>
    <w:rsid w:val="00F66100"/>
    <w:rsid w:val="00F66598"/>
    <w:rsid w:val="00F6693A"/>
    <w:rsid w:val="00F7059D"/>
    <w:rsid w:val="00F71DE2"/>
    <w:rsid w:val="00F72289"/>
    <w:rsid w:val="00F7319B"/>
    <w:rsid w:val="00F73227"/>
    <w:rsid w:val="00F74327"/>
    <w:rsid w:val="00F75AC2"/>
    <w:rsid w:val="00F82EBA"/>
    <w:rsid w:val="00F83795"/>
    <w:rsid w:val="00F84510"/>
    <w:rsid w:val="00F84CF7"/>
    <w:rsid w:val="00F84EAD"/>
    <w:rsid w:val="00F85F00"/>
    <w:rsid w:val="00F9100F"/>
    <w:rsid w:val="00F9119B"/>
    <w:rsid w:val="00F9217E"/>
    <w:rsid w:val="00F924F5"/>
    <w:rsid w:val="00F92681"/>
    <w:rsid w:val="00F935D0"/>
    <w:rsid w:val="00F93888"/>
    <w:rsid w:val="00F93AF1"/>
    <w:rsid w:val="00F94206"/>
    <w:rsid w:val="00F949CC"/>
    <w:rsid w:val="00F94D24"/>
    <w:rsid w:val="00F972A4"/>
    <w:rsid w:val="00F97C35"/>
    <w:rsid w:val="00FA2641"/>
    <w:rsid w:val="00FA2782"/>
    <w:rsid w:val="00FA2D85"/>
    <w:rsid w:val="00FA4607"/>
    <w:rsid w:val="00FA4BD2"/>
    <w:rsid w:val="00FA4FDF"/>
    <w:rsid w:val="00FA5043"/>
    <w:rsid w:val="00FA7350"/>
    <w:rsid w:val="00FA7E9B"/>
    <w:rsid w:val="00FA7F84"/>
    <w:rsid w:val="00FB2858"/>
    <w:rsid w:val="00FB344B"/>
    <w:rsid w:val="00FB3F92"/>
    <w:rsid w:val="00FB4697"/>
    <w:rsid w:val="00FB53D5"/>
    <w:rsid w:val="00FB58CC"/>
    <w:rsid w:val="00FB6238"/>
    <w:rsid w:val="00FB65DD"/>
    <w:rsid w:val="00FB77D7"/>
    <w:rsid w:val="00FB7B2E"/>
    <w:rsid w:val="00FB7EEA"/>
    <w:rsid w:val="00FC0058"/>
    <w:rsid w:val="00FC06F2"/>
    <w:rsid w:val="00FC1099"/>
    <w:rsid w:val="00FC3AC4"/>
    <w:rsid w:val="00FC3DC8"/>
    <w:rsid w:val="00FC4988"/>
    <w:rsid w:val="00FC4F68"/>
    <w:rsid w:val="00FC5240"/>
    <w:rsid w:val="00FC59E6"/>
    <w:rsid w:val="00FC5BD9"/>
    <w:rsid w:val="00FC5DE8"/>
    <w:rsid w:val="00FC62D0"/>
    <w:rsid w:val="00FC7478"/>
    <w:rsid w:val="00FC7DEA"/>
    <w:rsid w:val="00FD1265"/>
    <w:rsid w:val="00FD3FE8"/>
    <w:rsid w:val="00FD4381"/>
    <w:rsid w:val="00FD452C"/>
    <w:rsid w:val="00FD5B91"/>
    <w:rsid w:val="00FD5C65"/>
    <w:rsid w:val="00FD6D94"/>
    <w:rsid w:val="00FD7C44"/>
    <w:rsid w:val="00FD7EDA"/>
    <w:rsid w:val="00FE0ABE"/>
    <w:rsid w:val="00FE1139"/>
    <w:rsid w:val="00FE1E97"/>
    <w:rsid w:val="00FE2FEB"/>
    <w:rsid w:val="00FE457C"/>
    <w:rsid w:val="00FE490E"/>
    <w:rsid w:val="00FE56D6"/>
    <w:rsid w:val="00FE5A63"/>
    <w:rsid w:val="00FE6786"/>
    <w:rsid w:val="00FE7325"/>
    <w:rsid w:val="00FF1B0F"/>
    <w:rsid w:val="00FF3D5B"/>
    <w:rsid w:val="00FF5D5C"/>
    <w:rsid w:val="00FF71BA"/>
    <w:rsid w:val="00FF733D"/>
    <w:rsid w:val="00FF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3458cc"/>
    </o:shapedefaults>
    <o:shapelayout v:ext="edit">
      <o:idmap v:ext="edit" data="2"/>
    </o:shapelayout>
  </w:shapeDefaults>
  <w:decimalSymbol w:val=","/>
  <w:listSeparator w:val=";"/>
  <w14:docId w14:val="3C1452F3"/>
  <w15:docId w15:val="{4CDEA549-FA2D-4906-9837-3A85CE06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A25"/>
    <w:pPr>
      <w:spacing w:after="120"/>
      <w:jc w:val="both"/>
    </w:pPr>
    <w:rPr>
      <w:rFonts w:ascii="Arial" w:hAnsi="Arial"/>
      <w:sz w:val="22"/>
    </w:rPr>
  </w:style>
  <w:style w:type="paragraph" w:styleId="Ttulo1">
    <w:name w:val="heading 1"/>
    <w:aliases w:val="Nível 1"/>
    <w:basedOn w:val="Normal"/>
    <w:next w:val="Normal"/>
    <w:link w:val="Ttulo1Char"/>
    <w:qFormat/>
    <w:rsid w:val="00381375"/>
    <w:pPr>
      <w:keepNext/>
      <w:numPr>
        <w:numId w:val="1"/>
      </w:numPr>
      <w:outlineLvl w:val="0"/>
    </w:pPr>
    <w:rPr>
      <w:b/>
      <w:sz w:val="24"/>
      <w:u w:val="single"/>
    </w:rPr>
  </w:style>
  <w:style w:type="paragraph" w:styleId="Ttulo2">
    <w:name w:val="heading 2"/>
    <w:aliases w:val="Nível 2"/>
    <w:basedOn w:val="Ttulo1"/>
    <w:next w:val="Normal"/>
    <w:link w:val="Ttulo2Char"/>
    <w:qFormat/>
    <w:rsid w:val="00381375"/>
    <w:pPr>
      <w:numPr>
        <w:ilvl w:val="1"/>
      </w:numPr>
      <w:outlineLvl w:val="1"/>
    </w:pPr>
    <w:rPr>
      <w:u w:val="none"/>
    </w:rPr>
  </w:style>
  <w:style w:type="paragraph" w:styleId="Ttulo3">
    <w:name w:val="heading 3"/>
    <w:aliases w:val="Nível 3"/>
    <w:basedOn w:val="Ttulo2"/>
    <w:next w:val="Normal"/>
    <w:link w:val="Ttulo3Char"/>
    <w:qFormat/>
    <w:rsid w:val="009B4A25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har"/>
    <w:qFormat/>
    <w:rsid w:val="00CA629E"/>
    <w:pPr>
      <w:keepNext/>
      <w:spacing w:before="480" w:after="480"/>
      <w:jc w:val="center"/>
      <w:outlineLvl w:val="3"/>
    </w:pPr>
    <w:rPr>
      <w:b/>
      <w:color w:val="000080"/>
      <w:sz w:val="28"/>
    </w:rPr>
  </w:style>
  <w:style w:type="paragraph" w:styleId="Ttulo5">
    <w:name w:val="heading 5"/>
    <w:basedOn w:val="Normal"/>
    <w:next w:val="Normal"/>
    <w:link w:val="Ttulo5Char"/>
    <w:qFormat/>
    <w:rsid w:val="00CA629E"/>
    <w:pPr>
      <w:keepNext/>
      <w:spacing w:before="60" w:after="60"/>
      <w:outlineLvl w:val="4"/>
    </w:pPr>
    <w:rPr>
      <w:b/>
      <w:sz w:val="24"/>
    </w:rPr>
  </w:style>
  <w:style w:type="paragraph" w:styleId="Ttulo6">
    <w:name w:val="heading 6"/>
    <w:basedOn w:val="Normal"/>
    <w:next w:val="Normal"/>
    <w:link w:val="Ttulo6Char"/>
    <w:qFormat/>
    <w:rsid w:val="00CA629E"/>
    <w:pPr>
      <w:keepNext/>
      <w:tabs>
        <w:tab w:val="left" w:pos="709"/>
        <w:tab w:val="left" w:pos="9072"/>
      </w:tabs>
      <w:spacing w:before="60" w:after="60"/>
      <w:ind w:right="255"/>
      <w:outlineLvl w:val="5"/>
    </w:pPr>
    <w:rPr>
      <w:b/>
      <w:sz w:val="24"/>
    </w:rPr>
  </w:style>
  <w:style w:type="paragraph" w:styleId="Ttulo7">
    <w:name w:val="heading 7"/>
    <w:basedOn w:val="Normal"/>
    <w:next w:val="Normal"/>
    <w:link w:val="Ttulo7Char"/>
    <w:qFormat/>
    <w:rsid w:val="00CA629E"/>
    <w:pPr>
      <w:keepNext/>
      <w:tabs>
        <w:tab w:val="left" w:pos="709"/>
        <w:tab w:val="left" w:pos="9072"/>
      </w:tabs>
      <w:spacing w:before="60"/>
      <w:ind w:right="397"/>
      <w:outlineLvl w:val="6"/>
    </w:pPr>
    <w:rPr>
      <w:b/>
      <w:color w:val="000080"/>
      <w:sz w:val="24"/>
    </w:rPr>
  </w:style>
  <w:style w:type="paragraph" w:styleId="Ttulo8">
    <w:name w:val="heading 8"/>
    <w:basedOn w:val="Normal"/>
    <w:next w:val="Normal"/>
    <w:link w:val="Ttulo8Char"/>
    <w:qFormat/>
    <w:rsid w:val="00CA629E"/>
    <w:pPr>
      <w:keepNext/>
      <w:pBdr>
        <w:bottom w:val="dotted" w:sz="4" w:space="1" w:color="auto"/>
      </w:pBdr>
      <w:spacing w:before="240"/>
      <w:outlineLvl w:val="7"/>
    </w:pPr>
    <w:rPr>
      <w:sz w:val="24"/>
    </w:rPr>
  </w:style>
  <w:style w:type="paragraph" w:styleId="Ttulo9">
    <w:name w:val="heading 9"/>
    <w:basedOn w:val="Normal"/>
    <w:next w:val="Normal"/>
    <w:link w:val="Ttulo9Char"/>
    <w:qFormat/>
    <w:rsid w:val="00CA629E"/>
    <w:pPr>
      <w:keepNext/>
      <w:spacing w:before="120"/>
      <w:ind w:right="397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Nível 1 Char"/>
    <w:basedOn w:val="Fontepargpadro"/>
    <w:link w:val="Ttulo1"/>
    <w:locked/>
    <w:rsid w:val="00381375"/>
    <w:rPr>
      <w:rFonts w:ascii="Arial" w:hAnsi="Arial"/>
      <w:b/>
      <w:sz w:val="24"/>
      <w:u w:val="single"/>
    </w:rPr>
  </w:style>
  <w:style w:type="character" w:customStyle="1" w:styleId="Ttulo2Char">
    <w:name w:val="Título 2 Char"/>
    <w:aliases w:val="Nível 2 Char"/>
    <w:basedOn w:val="Fontepargpadro"/>
    <w:link w:val="Ttulo2"/>
    <w:locked/>
    <w:rsid w:val="00381375"/>
    <w:rPr>
      <w:rFonts w:ascii="Arial" w:hAnsi="Arial"/>
      <w:b/>
      <w:sz w:val="24"/>
    </w:rPr>
  </w:style>
  <w:style w:type="character" w:customStyle="1" w:styleId="Ttulo3Char">
    <w:name w:val="Título 3 Char"/>
    <w:aliases w:val="Nível 3 Char"/>
    <w:basedOn w:val="Fontepargpadro"/>
    <w:link w:val="Ttulo3"/>
    <w:locked/>
    <w:rsid w:val="009B4A25"/>
    <w:rPr>
      <w:rFonts w:ascii="Arial" w:hAnsi="Arial"/>
      <w:b/>
      <w:sz w:val="24"/>
    </w:rPr>
  </w:style>
  <w:style w:type="character" w:customStyle="1" w:styleId="Ttulo4Char">
    <w:name w:val="Título 4 Char"/>
    <w:basedOn w:val="Fontepargpadro"/>
    <w:link w:val="Ttulo4"/>
    <w:locked/>
    <w:rsid w:val="00A05CA2"/>
    <w:rPr>
      <w:rFonts w:ascii="Arial" w:hAnsi="Arial"/>
      <w:b/>
      <w:color w:val="000080"/>
      <w:sz w:val="28"/>
    </w:rPr>
  </w:style>
  <w:style w:type="character" w:customStyle="1" w:styleId="Ttulo5Char">
    <w:name w:val="Título 5 Char"/>
    <w:basedOn w:val="Fontepargpadro"/>
    <w:link w:val="Ttulo5"/>
    <w:locked/>
    <w:rsid w:val="00A05CA2"/>
    <w:rPr>
      <w:rFonts w:ascii="Arial" w:hAnsi="Arial"/>
      <w:b/>
      <w:sz w:val="24"/>
    </w:rPr>
  </w:style>
  <w:style w:type="character" w:customStyle="1" w:styleId="Ttulo6Char">
    <w:name w:val="Título 6 Char"/>
    <w:basedOn w:val="Fontepargpadro"/>
    <w:link w:val="Ttulo6"/>
    <w:locked/>
    <w:rsid w:val="00A05CA2"/>
    <w:rPr>
      <w:rFonts w:ascii="Arial" w:hAnsi="Arial"/>
      <w:b/>
      <w:sz w:val="24"/>
    </w:rPr>
  </w:style>
  <w:style w:type="character" w:customStyle="1" w:styleId="Ttulo7Char">
    <w:name w:val="Título 7 Char"/>
    <w:basedOn w:val="Fontepargpadro"/>
    <w:link w:val="Ttulo7"/>
    <w:locked/>
    <w:rsid w:val="00A05CA2"/>
    <w:rPr>
      <w:rFonts w:ascii="Arial" w:hAnsi="Arial"/>
      <w:b/>
      <w:color w:val="000080"/>
      <w:sz w:val="24"/>
    </w:rPr>
  </w:style>
  <w:style w:type="character" w:customStyle="1" w:styleId="Ttulo8Char">
    <w:name w:val="Título 8 Char"/>
    <w:basedOn w:val="Fontepargpadro"/>
    <w:link w:val="Ttulo8"/>
    <w:locked/>
    <w:rsid w:val="00A05CA2"/>
    <w:rPr>
      <w:rFonts w:ascii="Arial" w:hAnsi="Arial"/>
      <w:sz w:val="24"/>
    </w:rPr>
  </w:style>
  <w:style w:type="character" w:customStyle="1" w:styleId="Ttulo9Char">
    <w:name w:val="Título 9 Char"/>
    <w:basedOn w:val="Fontepargpadro"/>
    <w:link w:val="Ttulo9"/>
    <w:locked/>
    <w:rsid w:val="00A05CA2"/>
    <w:rPr>
      <w:rFonts w:ascii="Arial" w:hAnsi="Arial"/>
      <w:sz w:val="24"/>
    </w:rPr>
  </w:style>
  <w:style w:type="paragraph" w:styleId="Cabealho">
    <w:name w:val="header"/>
    <w:aliases w:val="h,Even,Header/Footer,header odd,header,Hyphen,Header 1"/>
    <w:basedOn w:val="Normal"/>
    <w:link w:val="CabealhoChar"/>
    <w:rsid w:val="00CA629E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aliases w:val="h Char,Even Char,Header/Footer Char,header odd Char,header Char,Hyphen Char,Header 1 Char"/>
    <w:basedOn w:val="Fontepargpadro"/>
    <w:link w:val="Cabealho"/>
    <w:locked/>
    <w:rsid w:val="00A05CA2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rsid w:val="00B0593E"/>
    <w:pPr>
      <w:tabs>
        <w:tab w:val="center" w:pos="4419"/>
        <w:tab w:val="right" w:pos="8838"/>
      </w:tabs>
      <w:spacing w:after="0"/>
    </w:pPr>
    <w:rPr>
      <w:sz w:val="16"/>
    </w:rPr>
  </w:style>
  <w:style w:type="character" w:customStyle="1" w:styleId="RodapChar">
    <w:name w:val="Rodapé Char"/>
    <w:basedOn w:val="Fontepargpadro"/>
    <w:link w:val="Rodap"/>
    <w:locked/>
    <w:rsid w:val="00B0593E"/>
    <w:rPr>
      <w:rFonts w:ascii="Arial" w:hAnsi="Arial"/>
      <w:sz w:val="16"/>
    </w:rPr>
  </w:style>
  <w:style w:type="character" w:styleId="Nmerodepgina">
    <w:name w:val="page number"/>
    <w:basedOn w:val="Fontepargpadro"/>
    <w:rsid w:val="00CA629E"/>
    <w:rPr>
      <w:rFonts w:cs="Times New Roman"/>
    </w:rPr>
  </w:style>
  <w:style w:type="paragraph" w:styleId="MapadoDocumento">
    <w:name w:val="Document Map"/>
    <w:basedOn w:val="Normal"/>
    <w:link w:val="MapadoDocumentoChar"/>
    <w:uiPriority w:val="99"/>
    <w:semiHidden/>
    <w:rsid w:val="00CA629E"/>
    <w:pPr>
      <w:shd w:val="clear" w:color="auto" w:fill="000080"/>
    </w:pPr>
    <w:rPr>
      <w:rFonts w:ascii="Tahoma" w:hAnsi="Tahom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A05CA2"/>
    <w:rPr>
      <w:rFonts w:cs="Times New Roman"/>
      <w:sz w:val="2"/>
    </w:rPr>
  </w:style>
  <w:style w:type="paragraph" w:styleId="Recuodecorpodetexto2">
    <w:name w:val="Body Text Indent 2"/>
    <w:basedOn w:val="Normal"/>
    <w:link w:val="Recuodecorpodetexto2Char"/>
    <w:uiPriority w:val="99"/>
    <w:rsid w:val="00CA629E"/>
    <w:pPr>
      <w:ind w:left="1560" w:hanging="851"/>
    </w:pPr>
    <w:rPr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A05CA2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CA629E"/>
    <w:pPr>
      <w:ind w:left="709"/>
    </w:pPr>
    <w:rPr>
      <w:sz w:val="24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locked/>
    <w:rsid w:val="00A05CA2"/>
    <w:rPr>
      <w:rFonts w:cs="Times New Roman"/>
      <w:sz w:val="16"/>
      <w:szCs w:val="16"/>
    </w:rPr>
  </w:style>
  <w:style w:type="paragraph" w:styleId="Corpodetexto">
    <w:name w:val="Body Text"/>
    <w:aliases w:val="Nível 4"/>
    <w:basedOn w:val="Normal"/>
    <w:next w:val="Normal"/>
    <w:link w:val="CorpodetextoChar"/>
    <w:rsid w:val="005A6962"/>
    <w:pPr>
      <w:numPr>
        <w:ilvl w:val="3"/>
        <w:numId w:val="1"/>
      </w:numPr>
    </w:pPr>
  </w:style>
  <w:style w:type="character" w:customStyle="1" w:styleId="CorpodetextoChar">
    <w:name w:val="Corpo de texto Char"/>
    <w:aliases w:val="Nível 4 Char"/>
    <w:basedOn w:val="Fontepargpadro"/>
    <w:link w:val="Corpodetexto"/>
    <w:locked/>
    <w:rsid w:val="005A6962"/>
    <w:rPr>
      <w:rFonts w:ascii="Arial" w:hAnsi="Arial"/>
      <w:sz w:val="22"/>
    </w:rPr>
  </w:style>
  <w:style w:type="paragraph" w:styleId="Corpodetexto2">
    <w:name w:val="Body Text 2"/>
    <w:aliases w:val="Nível 5,Nível 6"/>
    <w:basedOn w:val="Normal"/>
    <w:next w:val="Normal"/>
    <w:link w:val="Corpodetexto2Char"/>
    <w:rsid w:val="005A6962"/>
    <w:pPr>
      <w:numPr>
        <w:ilvl w:val="4"/>
        <w:numId w:val="1"/>
      </w:numPr>
    </w:pPr>
  </w:style>
  <w:style w:type="character" w:customStyle="1" w:styleId="Corpodetexto2Char">
    <w:name w:val="Corpo de texto 2 Char"/>
    <w:aliases w:val="Nível 5 Char,Nível 6 Char"/>
    <w:basedOn w:val="Fontepargpadro"/>
    <w:link w:val="Corpodetexto2"/>
    <w:locked/>
    <w:rsid w:val="005A6962"/>
    <w:rPr>
      <w:rFonts w:ascii="Arial" w:hAnsi="Arial"/>
      <w:sz w:val="22"/>
    </w:rPr>
  </w:style>
  <w:style w:type="paragraph" w:styleId="Textoembloco">
    <w:name w:val="Block Text"/>
    <w:basedOn w:val="Normal"/>
    <w:uiPriority w:val="99"/>
    <w:rsid w:val="00CA629E"/>
    <w:pPr>
      <w:ind w:left="639" w:right="355"/>
    </w:pPr>
    <w:rPr>
      <w:sz w:val="24"/>
    </w:rPr>
  </w:style>
  <w:style w:type="paragraph" w:styleId="Recuodecorpodetexto">
    <w:name w:val="Body Text Indent"/>
    <w:basedOn w:val="Normal"/>
    <w:link w:val="RecuodecorpodetextoChar"/>
    <w:rsid w:val="00CA629E"/>
    <w:pPr>
      <w:ind w:left="709" w:hanging="709"/>
    </w:pPr>
    <w:rPr>
      <w:color w:val="FF0000"/>
      <w:sz w:val="24"/>
    </w:rPr>
  </w:style>
  <w:style w:type="character" w:customStyle="1" w:styleId="RecuodecorpodetextoChar">
    <w:name w:val="Recuo de corpo de texto Char"/>
    <w:basedOn w:val="Fontepargpadro"/>
    <w:link w:val="Recuodecorpodetexto"/>
    <w:locked/>
    <w:rsid w:val="00A05CA2"/>
    <w:rPr>
      <w:rFonts w:cs="Times New Roman"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rsid w:val="00CA629E"/>
    <w:pPr>
      <w:ind w:right="28"/>
    </w:pPr>
    <w:rPr>
      <w:color w:val="FF0000"/>
      <w:sz w:val="24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A05CA2"/>
    <w:rPr>
      <w:rFonts w:cs="Times New Roman"/>
      <w:sz w:val="16"/>
      <w:szCs w:val="16"/>
    </w:rPr>
  </w:style>
  <w:style w:type="paragraph" w:customStyle="1" w:styleId="Estilo1">
    <w:name w:val="Estilo1"/>
    <w:basedOn w:val="Sumrio2"/>
    <w:next w:val="Sumrio2"/>
    <w:autoRedefine/>
    <w:uiPriority w:val="99"/>
    <w:rsid w:val="00CA629E"/>
    <w:pPr>
      <w:ind w:left="0"/>
    </w:pPr>
    <w:rPr>
      <w:sz w:val="24"/>
    </w:rPr>
  </w:style>
  <w:style w:type="paragraph" w:styleId="Sumrio2">
    <w:name w:val="toc 2"/>
    <w:basedOn w:val="Sumrio1"/>
    <w:next w:val="Normal"/>
    <w:autoRedefine/>
    <w:uiPriority w:val="39"/>
    <w:rsid w:val="003203A9"/>
    <w:pPr>
      <w:tabs>
        <w:tab w:val="left" w:pos="1021"/>
      </w:tabs>
      <w:ind w:left="454"/>
    </w:pPr>
    <w:rPr>
      <w:sz w:val="20"/>
    </w:rPr>
  </w:style>
  <w:style w:type="character" w:styleId="Hyperlink">
    <w:name w:val="Hyperlink"/>
    <w:basedOn w:val="Fontepargpadro"/>
    <w:uiPriority w:val="99"/>
    <w:rsid w:val="00CA629E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rsid w:val="00CA629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A05CA2"/>
    <w:rPr>
      <w:rFonts w:cs="Times New Roman"/>
      <w:sz w:val="2"/>
    </w:rPr>
  </w:style>
  <w:style w:type="paragraph" w:customStyle="1" w:styleId="BodyText22">
    <w:name w:val="Body Text 22"/>
    <w:basedOn w:val="Normal"/>
    <w:uiPriority w:val="99"/>
    <w:rsid w:val="00CA629E"/>
    <w:pPr>
      <w:widowControl w:val="0"/>
    </w:pPr>
    <w:rPr>
      <w:sz w:val="24"/>
    </w:rPr>
  </w:style>
  <w:style w:type="character" w:customStyle="1" w:styleId="CharChar1">
    <w:name w:val="Char Char1"/>
    <w:basedOn w:val="Fontepargpadro"/>
    <w:uiPriority w:val="99"/>
    <w:rsid w:val="00CA629E"/>
    <w:rPr>
      <w:rFonts w:ascii="Arial" w:hAnsi="Arial" w:cs="Times New Roman"/>
      <w:i/>
      <w:color w:val="000080"/>
      <w:lang w:val="pt-BR" w:eastAsia="pt-BR" w:bidi="ar-SA"/>
    </w:rPr>
  </w:style>
  <w:style w:type="paragraph" w:styleId="PargrafodaLista">
    <w:name w:val="List Paragraph"/>
    <w:basedOn w:val="Normal"/>
    <w:uiPriority w:val="1"/>
    <w:qFormat/>
    <w:rsid w:val="00C04D0F"/>
    <w:pPr>
      <w:ind w:left="720"/>
      <w:contextualSpacing/>
    </w:pPr>
  </w:style>
  <w:style w:type="character" w:customStyle="1" w:styleId="CharChar">
    <w:name w:val="Char Char"/>
    <w:basedOn w:val="Fontepargpadro"/>
    <w:uiPriority w:val="99"/>
    <w:semiHidden/>
    <w:rsid w:val="00CA629E"/>
    <w:rPr>
      <w:rFonts w:cs="Times New Roman"/>
      <w:lang w:val="pt-BR" w:eastAsia="pt-BR" w:bidi="ar-SA"/>
    </w:rPr>
  </w:style>
  <w:style w:type="paragraph" w:customStyle="1" w:styleId="xl44">
    <w:name w:val="xl44"/>
    <w:basedOn w:val="Normal"/>
    <w:uiPriority w:val="99"/>
    <w:rsid w:val="00CA629E"/>
    <w:pPr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Arial Unicode MS" w:cs="Arial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rsid w:val="00063116"/>
  </w:style>
  <w:style w:type="character" w:customStyle="1" w:styleId="TextodenotaderodapChar">
    <w:name w:val="Texto de nota de rodapé Char"/>
    <w:basedOn w:val="Fontepargpadro"/>
    <w:link w:val="Textodenotaderodap"/>
    <w:semiHidden/>
    <w:locked/>
    <w:rsid w:val="00A05CA2"/>
    <w:rPr>
      <w:rFonts w:cs="Times New Roman"/>
      <w:sz w:val="20"/>
      <w:szCs w:val="20"/>
    </w:rPr>
  </w:style>
  <w:style w:type="paragraph" w:customStyle="1" w:styleId="xl56">
    <w:name w:val="xl56"/>
    <w:basedOn w:val="Normal"/>
    <w:uiPriority w:val="99"/>
    <w:rsid w:val="0006311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4">
    <w:name w:val="xl24"/>
    <w:basedOn w:val="Normal"/>
    <w:uiPriority w:val="99"/>
    <w:rsid w:val="00AD148E"/>
    <w:pPr>
      <w:spacing w:before="100" w:beforeAutospacing="1" w:after="100" w:afterAutospacing="1"/>
    </w:pPr>
    <w:rPr>
      <w:rFonts w:eastAsia="Arial Unicode MS" w:cs="Arial"/>
      <w:sz w:val="16"/>
      <w:szCs w:val="16"/>
    </w:rPr>
  </w:style>
  <w:style w:type="table" w:styleId="Tabelacomgrade">
    <w:name w:val="Table Grid"/>
    <w:basedOn w:val="Tabelanormal"/>
    <w:uiPriority w:val="59"/>
    <w:rsid w:val="00EF5BB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-3">
    <w:name w:val="Normal-3"/>
    <w:basedOn w:val="Normal"/>
    <w:uiPriority w:val="99"/>
    <w:rsid w:val="005A118B"/>
    <w:pPr>
      <w:ind w:left="360"/>
    </w:pPr>
    <w:rPr>
      <w:sz w:val="24"/>
    </w:rPr>
  </w:style>
  <w:style w:type="paragraph" w:styleId="NormalWeb">
    <w:name w:val="Normal (Web)"/>
    <w:basedOn w:val="Normal"/>
    <w:uiPriority w:val="99"/>
    <w:rsid w:val="00D51EA1"/>
    <w:pPr>
      <w:spacing w:before="100" w:beforeAutospacing="1" w:after="100" w:afterAutospacing="1"/>
    </w:pPr>
    <w:rPr>
      <w:sz w:val="24"/>
      <w:szCs w:val="24"/>
    </w:rPr>
  </w:style>
  <w:style w:type="paragraph" w:styleId="Sumrio6">
    <w:name w:val="toc 6"/>
    <w:basedOn w:val="Normal"/>
    <w:next w:val="Normal"/>
    <w:autoRedefine/>
    <w:uiPriority w:val="39"/>
    <w:unhideWhenUsed/>
    <w:rsid w:val="00184697"/>
    <w:pPr>
      <w:spacing w:after="100"/>
      <w:ind w:left="1000"/>
    </w:pPr>
  </w:style>
  <w:style w:type="paragraph" w:customStyle="1" w:styleId="TextoComum">
    <w:name w:val="Texto Comum"/>
    <w:uiPriority w:val="99"/>
    <w:rsid w:val="00184697"/>
    <w:pPr>
      <w:pBdr>
        <w:top w:val="double" w:sz="4" w:space="5" w:color="auto"/>
        <w:left w:val="double" w:sz="4" w:space="4" w:color="auto"/>
        <w:bottom w:val="double" w:sz="4" w:space="3" w:color="auto"/>
        <w:right w:val="double" w:sz="4" w:space="4" w:color="auto"/>
      </w:pBdr>
      <w:jc w:val="both"/>
    </w:pPr>
    <w:rPr>
      <w:rFonts w:ascii="Arial" w:hAnsi="Arial"/>
      <w:noProof/>
      <w:sz w:val="24"/>
    </w:rPr>
  </w:style>
  <w:style w:type="paragraph" w:customStyle="1" w:styleId="Default">
    <w:name w:val="Default"/>
    <w:rsid w:val="002A15F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Itemnn">
    <w:name w:val="Item n.n"/>
    <w:rsid w:val="001D45A5"/>
    <w:pPr>
      <w:keepNext/>
      <w:keepLines/>
      <w:pBdr>
        <w:top w:val="double" w:sz="4" w:space="5" w:color="auto"/>
        <w:left w:val="double" w:sz="4" w:space="4" w:color="auto"/>
        <w:bottom w:val="double" w:sz="4" w:space="3" w:color="auto"/>
        <w:right w:val="double" w:sz="4" w:space="4" w:color="auto"/>
      </w:pBdr>
      <w:tabs>
        <w:tab w:val="left" w:pos="709"/>
        <w:tab w:val="right" w:pos="8505"/>
      </w:tabs>
      <w:spacing w:before="120" w:after="120"/>
      <w:ind w:left="709" w:hanging="709"/>
    </w:pPr>
    <w:rPr>
      <w:rFonts w:ascii="Arial" w:hAnsi="Arial"/>
      <w:b/>
      <w:noProof/>
      <w:sz w:val="24"/>
      <w:lang w:val="en-US" w:eastAsia="en-US"/>
    </w:rPr>
  </w:style>
  <w:style w:type="paragraph" w:customStyle="1" w:styleId="Item">
    <w:name w:val="Item"/>
    <w:basedOn w:val="Normal"/>
    <w:rsid w:val="00FC5240"/>
    <w:pPr>
      <w:keepLines/>
      <w:pBdr>
        <w:top w:val="double" w:sz="4" w:space="5" w:color="auto"/>
        <w:left w:val="double" w:sz="4" w:space="4" w:color="auto"/>
        <w:bottom w:val="double" w:sz="4" w:space="3" w:color="auto"/>
        <w:right w:val="double" w:sz="4" w:space="4" w:color="auto"/>
      </w:pBdr>
      <w:tabs>
        <w:tab w:val="left" w:pos="709"/>
        <w:tab w:val="left" w:pos="7655"/>
      </w:tabs>
      <w:ind w:left="709" w:hanging="709"/>
    </w:pPr>
    <w:rPr>
      <w:noProof/>
      <w:sz w:val="24"/>
    </w:rPr>
  </w:style>
  <w:style w:type="paragraph" w:customStyle="1" w:styleId="Explicativo">
    <w:name w:val="Explicativo"/>
    <w:basedOn w:val="Normal"/>
    <w:next w:val="Normal"/>
    <w:uiPriority w:val="99"/>
    <w:qFormat/>
    <w:rsid w:val="005A05F2"/>
    <w:rPr>
      <w:rFonts w:ascii="Arial (W1)" w:hAnsi="Arial (W1)"/>
      <w:i/>
      <w:color w:val="0070C0"/>
      <w:sz w:val="16"/>
      <w:szCs w:val="16"/>
    </w:rPr>
  </w:style>
  <w:style w:type="paragraph" w:styleId="TextosemFormatao">
    <w:name w:val="Plain Text"/>
    <w:basedOn w:val="Normal"/>
    <w:link w:val="TextosemFormataoChar"/>
    <w:rsid w:val="003E04DF"/>
    <w:pPr>
      <w:ind w:left="1080"/>
    </w:pPr>
    <w:rPr>
      <w:rFonts w:ascii="Courier New" w:hAnsi="Courier New"/>
    </w:rPr>
  </w:style>
  <w:style w:type="character" w:customStyle="1" w:styleId="TextosemFormataoChar">
    <w:name w:val="Texto sem Formatação Char"/>
    <w:basedOn w:val="Fontepargpadro"/>
    <w:link w:val="TextosemFormatao"/>
    <w:rsid w:val="003E04DF"/>
    <w:rPr>
      <w:rFonts w:ascii="Courier New" w:hAnsi="Courier New"/>
      <w:sz w:val="22"/>
    </w:rPr>
  </w:style>
  <w:style w:type="paragraph" w:customStyle="1" w:styleId="PargrafodaLista1">
    <w:name w:val="Parágrafo da Lista1"/>
    <w:basedOn w:val="Normal"/>
    <w:uiPriority w:val="99"/>
    <w:qFormat/>
    <w:rsid w:val="000C04F5"/>
    <w:pPr>
      <w:ind w:left="708"/>
    </w:pPr>
    <w:rPr>
      <w:sz w:val="24"/>
      <w:szCs w:val="24"/>
    </w:rPr>
  </w:style>
  <w:style w:type="paragraph" w:customStyle="1" w:styleId="Corpodetexto31">
    <w:name w:val="Corpo de texto 31"/>
    <w:basedOn w:val="Normal"/>
    <w:rsid w:val="000C04F5"/>
    <w:rPr>
      <w:sz w:val="24"/>
    </w:rPr>
  </w:style>
  <w:style w:type="paragraph" w:styleId="Reviso">
    <w:name w:val="Revision"/>
    <w:hidden/>
    <w:uiPriority w:val="99"/>
    <w:semiHidden/>
    <w:rsid w:val="00801AB1"/>
  </w:style>
  <w:style w:type="character" w:styleId="Refdecomentrio">
    <w:name w:val="annotation reference"/>
    <w:basedOn w:val="Fontepargpadro"/>
    <w:semiHidden/>
    <w:unhideWhenUsed/>
    <w:rsid w:val="00801AB1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801AB1"/>
  </w:style>
  <w:style w:type="character" w:customStyle="1" w:styleId="TextodecomentrioChar">
    <w:name w:val="Texto de comentário Char"/>
    <w:basedOn w:val="Fontepargpadro"/>
    <w:link w:val="Textodecomentrio"/>
    <w:semiHidden/>
    <w:rsid w:val="00801AB1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801AB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801AB1"/>
    <w:rPr>
      <w:b/>
      <w:bCs/>
    </w:rPr>
  </w:style>
  <w:style w:type="character" w:styleId="Forte">
    <w:name w:val="Strong"/>
    <w:basedOn w:val="Fontepargpadro"/>
    <w:uiPriority w:val="22"/>
    <w:qFormat/>
    <w:rsid w:val="00730F40"/>
    <w:rPr>
      <w:b/>
      <w:bCs/>
    </w:rPr>
  </w:style>
  <w:style w:type="paragraph" w:customStyle="1" w:styleId="PargrafodaLista2">
    <w:name w:val="Parágrafo da Lista2"/>
    <w:basedOn w:val="Normal"/>
    <w:rsid w:val="007159F5"/>
    <w:pPr>
      <w:ind w:left="708"/>
    </w:pPr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583C7A"/>
    <w:rPr>
      <w:color w:val="808080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A7454"/>
    <w:pPr>
      <w:tabs>
        <w:tab w:val="left" w:pos="454"/>
        <w:tab w:val="right" w:leader="dot" w:pos="9639"/>
      </w:tabs>
      <w:spacing w:before="120"/>
    </w:pPr>
  </w:style>
  <w:style w:type="paragraph" w:styleId="Sumrio3">
    <w:name w:val="toc 3"/>
    <w:basedOn w:val="Sumrio2"/>
    <w:next w:val="Normal"/>
    <w:autoRedefine/>
    <w:uiPriority w:val="39"/>
    <w:unhideWhenUsed/>
    <w:rsid w:val="003203A9"/>
    <w:pPr>
      <w:tabs>
        <w:tab w:val="left" w:pos="1701"/>
      </w:tabs>
      <w:ind w:left="1021"/>
    </w:pPr>
    <w:rPr>
      <w:sz w:val="18"/>
    </w:rPr>
  </w:style>
  <w:style w:type="paragraph" w:customStyle="1" w:styleId="AnexoI-ACorpo">
    <w:name w:val="Anexo I-A Corpo"/>
    <w:basedOn w:val="Normal"/>
    <w:rsid w:val="00B9665D"/>
    <w:pPr>
      <w:spacing w:before="60" w:after="60"/>
    </w:pPr>
    <w:rPr>
      <w:sz w:val="18"/>
    </w:rPr>
  </w:style>
  <w:style w:type="paragraph" w:customStyle="1" w:styleId="AnexoI-ACorpoltimalinha">
    <w:name w:val="Anexo I-A Corpo última linha"/>
    <w:basedOn w:val="Normal"/>
    <w:next w:val="AnexoI-ACorpo"/>
    <w:rsid w:val="00B9665D"/>
    <w:pPr>
      <w:spacing w:before="60" w:after="180"/>
    </w:pPr>
    <w:rPr>
      <w:rFonts w:cs="Arial"/>
      <w:sz w:val="18"/>
    </w:rPr>
  </w:style>
  <w:style w:type="paragraph" w:customStyle="1" w:styleId="AnexoI-AFinal">
    <w:name w:val="Anexo I-A Final"/>
    <w:basedOn w:val="Normal"/>
    <w:rsid w:val="00B9665D"/>
    <w:pPr>
      <w:spacing w:before="60" w:after="60"/>
      <w:jc w:val="center"/>
    </w:pPr>
    <w:rPr>
      <w:rFonts w:cs="Arial"/>
      <w:sz w:val="16"/>
    </w:rPr>
  </w:style>
  <w:style w:type="paragraph" w:customStyle="1" w:styleId="AnexoI-ATtulo">
    <w:name w:val="Anexo I-A Título"/>
    <w:basedOn w:val="Normal"/>
    <w:rsid w:val="00B9665D"/>
    <w:pPr>
      <w:spacing w:before="60" w:after="60"/>
    </w:pPr>
    <w:rPr>
      <w:b/>
      <w:u w:val="single"/>
    </w:rPr>
  </w:style>
  <w:style w:type="paragraph" w:customStyle="1" w:styleId="Capamsano">
    <w:name w:val="Capa mês ano"/>
    <w:basedOn w:val="Normal"/>
    <w:rsid w:val="00B9665D"/>
    <w:pPr>
      <w:spacing w:before="60" w:after="60"/>
      <w:ind w:right="113"/>
      <w:jc w:val="right"/>
    </w:pPr>
    <w:rPr>
      <w:b/>
      <w:caps/>
      <w:sz w:val="18"/>
    </w:rPr>
  </w:style>
  <w:style w:type="paragraph" w:customStyle="1" w:styleId="CapanmeroRELSTR">
    <w:name w:val="Capa número REL.STR"/>
    <w:basedOn w:val="Normal"/>
    <w:rsid w:val="00B9665D"/>
    <w:pPr>
      <w:spacing w:before="60" w:after="60"/>
      <w:ind w:left="113"/>
      <w:jc w:val="left"/>
    </w:pPr>
    <w:rPr>
      <w:b/>
      <w:sz w:val="18"/>
    </w:rPr>
  </w:style>
  <w:style w:type="paragraph" w:customStyle="1" w:styleId="Capattulo">
    <w:name w:val="Capa título"/>
    <w:basedOn w:val="Normal"/>
    <w:rsid w:val="00B9665D"/>
    <w:pPr>
      <w:spacing w:before="60" w:after="60"/>
      <w:jc w:val="center"/>
    </w:pPr>
    <w:rPr>
      <w:b/>
    </w:rPr>
  </w:style>
  <w:style w:type="paragraph" w:styleId="Legenda">
    <w:name w:val="caption"/>
    <w:basedOn w:val="Normal"/>
    <w:next w:val="Normal"/>
    <w:qFormat/>
    <w:rsid w:val="00A35C6E"/>
    <w:pPr>
      <w:spacing w:before="40"/>
      <w:jc w:val="center"/>
    </w:pPr>
    <w:rPr>
      <w:bCs/>
      <w:sz w:val="20"/>
    </w:rPr>
  </w:style>
  <w:style w:type="paragraph" w:styleId="Textodenotadefim">
    <w:name w:val="endnote text"/>
    <w:basedOn w:val="Normal"/>
    <w:link w:val="TextodenotadefimChar"/>
    <w:rsid w:val="00B9665D"/>
  </w:style>
  <w:style w:type="character" w:customStyle="1" w:styleId="TextodenotadefimChar">
    <w:name w:val="Texto de nota de fim Char"/>
    <w:basedOn w:val="Fontepargpadro"/>
    <w:link w:val="Textodenotadefim"/>
    <w:rsid w:val="00B9665D"/>
    <w:rPr>
      <w:rFonts w:ascii="Arial" w:hAnsi="Arial"/>
      <w:sz w:val="22"/>
    </w:rPr>
  </w:style>
  <w:style w:type="character" w:styleId="Refdenotadefim">
    <w:name w:val="endnote reference"/>
    <w:basedOn w:val="Fontepargpadro"/>
    <w:rsid w:val="00B9665D"/>
    <w:rPr>
      <w:vertAlign w:val="superscript"/>
    </w:rPr>
  </w:style>
  <w:style w:type="paragraph" w:styleId="Subttulo">
    <w:name w:val="Subtitle"/>
    <w:basedOn w:val="Normal"/>
    <w:next w:val="Normal"/>
    <w:link w:val="SubttuloChar"/>
    <w:qFormat/>
    <w:rsid w:val="00B9665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tuloChar">
    <w:name w:val="Subtítulo Char"/>
    <w:basedOn w:val="Fontepargpadro"/>
    <w:link w:val="Subttulo"/>
    <w:rsid w:val="00B9665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Saudao">
    <w:name w:val="Salutation"/>
    <w:basedOn w:val="Normal"/>
    <w:next w:val="Normal"/>
    <w:link w:val="SaudaoChar"/>
    <w:rsid w:val="00B9665D"/>
  </w:style>
  <w:style w:type="character" w:customStyle="1" w:styleId="SaudaoChar">
    <w:name w:val="Saudação Char"/>
    <w:basedOn w:val="Fontepargpadro"/>
    <w:link w:val="Saudao"/>
    <w:rsid w:val="00B9665D"/>
    <w:rPr>
      <w:rFonts w:ascii="Arial" w:hAnsi="Arial"/>
      <w:sz w:val="22"/>
    </w:rPr>
  </w:style>
  <w:style w:type="paragraph" w:styleId="Primeirorecuodecorpodetexto2">
    <w:name w:val="Body Text First Indent 2"/>
    <w:basedOn w:val="Recuodecorpodetexto"/>
    <w:link w:val="Primeirorecuodecorpodetexto2Char"/>
    <w:unhideWhenUsed/>
    <w:rsid w:val="00B9665D"/>
    <w:pPr>
      <w:ind w:left="360" w:firstLine="360"/>
    </w:pPr>
    <w:rPr>
      <w:color w:val="auto"/>
      <w:sz w:val="22"/>
    </w:r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rsid w:val="00B9665D"/>
    <w:rPr>
      <w:rFonts w:ascii="Arial" w:hAnsi="Arial" w:cs="Times New Roman"/>
      <w:sz w:val="22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CA7454"/>
    <w:pPr>
      <w:tabs>
        <w:tab w:val="right" w:leader="dot" w:pos="9639"/>
      </w:tabs>
    </w:pPr>
    <w:rPr>
      <w:rFonts w:cstheme="minorHAnsi"/>
      <w:bCs/>
      <w:sz w:val="20"/>
    </w:rPr>
  </w:style>
  <w:style w:type="character" w:styleId="Refdenotaderodap">
    <w:name w:val="footnote reference"/>
    <w:basedOn w:val="Fontepargpadro"/>
    <w:semiHidden/>
    <w:unhideWhenUsed/>
    <w:rsid w:val="008D7AF4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2D46D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u w:val="none"/>
      <w:lang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2D46D5"/>
    <w:pPr>
      <w:spacing w:after="100" w:line="276" w:lineRule="auto"/>
      <w:ind w:left="660"/>
      <w:jc w:val="left"/>
    </w:pPr>
    <w:rPr>
      <w:rFonts w:asciiTheme="minorHAnsi" w:eastAsiaTheme="minorEastAsia" w:hAnsiTheme="minorHAnsi" w:cstheme="minorBidi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rsid w:val="002D46D5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2D46D5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2D46D5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2D46D5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Cs w:val="22"/>
    </w:rPr>
  </w:style>
  <w:style w:type="paragraph" w:styleId="SemEspaamento">
    <w:name w:val="No Spacing"/>
    <w:uiPriority w:val="1"/>
    <w:qFormat/>
    <w:rsid w:val="002D46D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D46D5"/>
    <w:rPr>
      <w:color w:val="605E5C"/>
      <w:shd w:val="clear" w:color="auto" w:fill="E1DFDD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D46D5"/>
    <w:rPr>
      <w:color w:val="605E5C"/>
      <w:shd w:val="clear" w:color="auto" w:fill="E1DFDD"/>
    </w:rPr>
  </w:style>
  <w:style w:type="character" w:customStyle="1" w:styleId="ls7">
    <w:name w:val="ls7"/>
    <w:basedOn w:val="Fontepargpadro"/>
    <w:rsid w:val="002D46D5"/>
  </w:style>
  <w:style w:type="character" w:customStyle="1" w:styleId="MenoPendente3">
    <w:name w:val="Menção Pendente3"/>
    <w:basedOn w:val="Fontepargpadro"/>
    <w:uiPriority w:val="99"/>
    <w:semiHidden/>
    <w:unhideWhenUsed/>
    <w:rsid w:val="002D46D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D46D5"/>
    <w:rPr>
      <w:color w:val="800080" w:themeColor="followedHyperlink"/>
      <w:u w:val="single"/>
    </w:rPr>
  </w:style>
  <w:style w:type="character" w:customStyle="1" w:styleId="MenoPendente4">
    <w:name w:val="Menção Pendente4"/>
    <w:basedOn w:val="Fontepargpadro"/>
    <w:uiPriority w:val="99"/>
    <w:semiHidden/>
    <w:unhideWhenUsed/>
    <w:rsid w:val="002D46D5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Tabelanormal"/>
    <w:uiPriority w:val="49"/>
    <w:rsid w:val="002D46D5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UnresolvedMention1">
    <w:name w:val="Unresolved Mention1"/>
    <w:basedOn w:val="Fontepargpadro"/>
    <w:uiPriority w:val="99"/>
    <w:semiHidden/>
    <w:unhideWhenUsed/>
    <w:rsid w:val="002D46D5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2D46D5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Fontepargpadro"/>
    <w:rsid w:val="002D46D5"/>
  </w:style>
  <w:style w:type="character" w:customStyle="1" w:styleId="eop">
    <w:name w:val="eop"/>
    <w:basedOn w:val="Fontepargpadro"/>
    <w:rsid w:val="002D46D5"/>
  </w:style>
  <w:style w:type="character" w:customStyle="1" w:styleId="tabchar">
    <w:name w:val="tabchar"/>
    <w:basedOn w:val="Fontepargpadro"/>
    <w:rsid w:val="002D46D5"/>
  </w:style>
  <w:style w:type="character" w:customStyle="1" w:styleId="MenoPendente5">
    <w:name w:val="Menção Pendente5"/>
    <w:basedOn w:val="Fontepargpadro"/>
    <w:uiPriority w:val="99"/>
    <w:semiHidden/>
    <w:unhideWhenUsed/>
    <w:rsid w:val="002D46D5"/>
    <w:rPr>
      <w:color w:val="605E5C"/>
      <w:shd w:val="clear" w:color="auto" w:fill="E1DFDD"/>
    </w:rPr>
  </w:style>
  <w:style w:type="character" w:customStyle="1" w:styleId="scxw259663424">
    <w:name w:val="scxw259663424"/>
    <w:basedOn w:val="Fontepargpadro"/>
    <w:rsid w:val="002D46D5"/>
  </w:style>
  <w:style w:type="character" w:customStyle="1" w:styleId="scxw171231180">
    <w:name w:val="scxw171231180"/>
    <w:basedOn w:val="Fontepargpadro"/>
    <w:rsid w:val="002D46D5"/>
  </w:style>
  <w:style w:type="character" w:customStyle="1" w:styleId="scxw131603886">
    <w:name w:val="scxw131603886"/>
    <w:basedOn w:val="Fontepargpadro"/>
    <w:rsid w:val="002D46D5"/>
  </w:style>
  <w:style w:type="table" w:styleId="TabeladeGrade4-nfase1">
    <w:name w:val="Grid Table 4 Accent 1"/>
    <w:basedOn w:val="Tabelanormal"/>
    <w:uiPriority w:val="49"/>
    <w:rsid w:val="002D46D5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2D46D5"/>
    <w:rPr>
      <w:color w:val="605E5C"/>
      <w:shd w:val="clear" w:color="auto" w:fill="E1DFDD"/>
    </w:rPr>
  </w:style>
  <w:style w:type="paragraph" w:customStyle="1" w:styleId="texto">
    <w:name w:val="texto"/>
    <w:basedOn w:val="Normal"/>
    <w:rsid w:val="007A6DDB"/>
    <w:pPr>
      <w:tabs>
        <w:tab w:val="left" w:pos="567"/>
      </w:tabs>
      <w:spacing w:before="60" w:after="0"/>
      <w:ind w:left="964"/>
    </w:pPr>
  </w:style>
  <w:style w:type="paragraph" w:customStyle="1" w:styleId="trt0xe">
    <w:name w:val="trt0xe"/>
    <w:basedOn w:val="Normal"/>
    <w:rsid w:val="009E5CF7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AF2B2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F2B29"/>
    <w:pPr>
      <w:widowControl w:val="0"/>
      <w:autoSpaceDE w:val="0"/>
      <w:autoSpaceDN w:val="0"/>
      <w:spacing w:after="0"/>
      <w:ind w:left="28"/>
      <w:jc w:val="left"/>
    </w:pPr>
    <w:rPr>
      <w:rFonts w:ascii="Times New Roman" w:hAnsi="Times New Roman"/>
      <w:szCs w:val="22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80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1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fliphtml5.com/yzgiq/uyfx/basic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ominio.sp.gov.br/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CF0A3-6129-4911-97A1-F94A8E00E4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E1227E2-8EDE-45BF-B496-5117EA63A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34</Pages>
  <Words>4246</Words>
  <Characters>28102</Characters>
  <Application>Microsoft Office Word</Application>
  <DocSecurity>0</DocSecurity>
  <Lines>234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relatório de projeto técnico GPV v.3.0</vt:lpstr>
    </vt:vector>
  </TitlesOfParts>
  <Manager>Alexandre Di Raimo Marchese</Manager>
  <Company>PRODESP</Company>
  <LinksUpToDate>false</LinksUpToDate>
  <CharactersWithSpaces>32284</CharactersWithSpaces>
  <SharedDoc>false</SharedDoc>
  <HLinks>
    <vt:vector size="12" baseType="variant">
      <vt:variant>
        <vt:i4>786471</vt:i4>
      </vt:variant>
      <vt:variant>
        <vt:i4>3</vt:i4>
      </vt:variant>
      <vt:variant>
        <vt:i4>0</vt:i4>
      </vt:variant>
      <vt:variant>
        <vt:i4>5</vt:i4>
      </vt:variant>
      <vt:variant>
        <vt:lpwstr>mailto:prodesp@prodesp.sp.gov.br</vt:lpwstr>
      </vt:variant>
      <vt:variant>
        <vt:lpwstr/>
      </vt:variant>
      <vt:variant>
        <vt:i4>5177368</vt:i4>
      </vt:variant>
      <vt:variant>
        <vt:i4>0</vt:i4>
      </vt:variant>
      <vt:variant>
        <vt:i4>0</vt:i4>
      </vt:variant>
      <vt:variant>
        <vt:i4>5</vt:i4>
      </vt:variant>
      <vt:variant>
        <vt:lpwstr>http://www.prodesp.sp.gov.br/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relatório de projeto técnico GPV v.3.0</dc:title>
  <dc:creator>Denis Assada</dc:creator>
  <cp:lastModifiedBy>Bruno Lucas Tomé de Oliveira</cp:lastModifiedBy>
  <cp:revision>3</cp:revision>
  <cp:lastPrinted>2019-12-03T14:29:00Z</cp:lastPrinted>
  <dcterms:created xsi:type="dcterms:W3CDTF">2023-03-02T18:14:00Z</dcterms:created>
  <dcterms:modified xsi:type="dcterms:W3CDTF">2023-03-02T18:16:00Z</dcterms:modified>
</cp:coreProperties>
</file>