
<file path=[Content_Types].xml><?xml version="1.0" encoding="utf-8"?>
<Types xmlns="http://schemas.openxmlformats.org/package/2006/content-types">
  <Default ContentType="image/jpeg" Extension="jpg"/>
  <Default ContentType="application/vnd.ms-excel.sheet.macroEnabled.12" Extension="xlsm"/>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Análise dos resultados de predição dos algoritmos de classificação para a base de dados </w:t>
      </w:r>
      <w:r w:rsidDel="00000000" w:rsidR="00000000" w:rsidRPr="00000000">
        <w:rPr>
          <w:rFonts w:ascii="Arial" w:cs="Arial" w:eastAsia="Arial" w:hAnsi="Arial"/>
          <w:b w:val="1"/>
          <w:i w:val="1"/>
          <w:color w:val="000000"/>
          <w:sz w:val="24"/>
          <w:szCs w:val="24"/>
          <w:rtl w:val="0"/>
        </w:rPr>
        <w:t xml:space="preserve">American Sign Language</w:t>
      </w:r>
      <w:r w:rsidDel="00000000" w:rsidR="00000000" w:rsidRPr="00000000">
        <w:rPr>
          <w:rtl w:val="0"/>
        </w:rPr>
      </w:r>
    </w:p>
    <w:p w:rsidR="00000000" w:rsidDel="00000000" w:rsidP="00000000" w:rsidRDefault="00000000" w:rsidRPr="00000000" w14:paraId="0000000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Levi Matheus Martins Sange</w:t>
      </w:r>
    </w:p>
    <w:p w:rsidR="00000000" w:rsidDel="00000000" w:rsidP="00000000" w:rsidRDefault="00000000" w:rsidRPr="00000000" w14:paraId="00000005">
      <w:pPr>
        <w:spacing w:after="0" w:line="36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07">
      <w:pPr>
        <w:spacing w:after="0" w:line="24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base de dados de língua de sinais americana (ASL) possui 3000 imagens para cada sinal de letra de A à Z, sendo ao total, 78 mil imagens. Estas imagens são fotos quadro a quadro de um vídeo, possuem fundo e iluminação diferente a cada quadro. O objetivo deste trabalho é, utilizando de técnicas de processamento de imagens aliadas ao aprendizado de máquina, analisar os resultados dos algoritmos na predição da classe (letra) correta de sinal na imagem. Os algoritmos testados neste trabalho foram o </w:t>
      </w:r>
      <w:r w:rsidDel="00000000" w:rsidR="00000000" w:rsidRPr="00000000">
        <w:rPr>
          <w:rFonts w:ascii="Arial" w:cs="Arial" w:eastAsia="Arial" w:hAnsi="Arial"/>
          <w:i w:val="1"/>
          <w:color w:val="000000"/>
          <w:sz w:val="24"/>
          <w:szCs w:val="24"/>
          <w:rtl w:val="0"/>
        </w:rPr>
        <w:t xml:space="preserve">Support Vector Machine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K-nearest Neighbors</w:t>
      </w:r>
      <w:r w:rsidDel="00000000" w:rsidR="00000000" w:rsidRPr="00000000">
        <w:rPr>
          <w:rFonts w:ascii="Arial" w:cs="Arial" w:eastAsia="Arial" w:hAnsi="Arial"/>
          <w:color w:val="000000"/>
          <w:sz w:val="24"/>
          <w:szCs w:val="24"/>
          <w:rtl w:val="0"/>
        </w:rPr>
        <w:t xml:space="preserve"> e </w:t>
      </w:r>
      <w:r w:rsidDel="00000000" w:rsidR="00000000" w:rsidRPr="00000000">
        <w:rPr>
          <w:rFonts w:ascii="Arial" w:cs="Arial" w:eastAsia="Arial" w:hAnsi="Arial"/>
          <w:i w:val="1"/>
          <w:color w:val="000000"/>
          <w:sz w:val="24"/>
          <w:szCs w:val="24"/>
          <w:rtl w:val="0"/>
        </w:rPr>
        <w:t xml:space="preserve">Multi-Layer Perceptron</w:t>
      </w:r>
      <w:r w:rsidDel="00000000" w:rsidR="00000000" w:rsidRPr="00000000">
        <w:rPr>
          <w:rFonts w:ascii="Arial" w:cs="Arial" w:eastAsia="Arial" w:hAnsi="Arial"/>
          <w:color w:val="000000"/>
          <w:sz w:val="24"/>
          <w:szCs w:val="24"/>
          <w:rtl w:val="0"/>
        </w:rPr>
        <w:t xml:space="preserve">, estes estão disponíveis no programa </w:t>
      </w:r>
      <w:r w:rsidDel="00000000" w:rsidR="00000000" w:rsidRPr="00000000">
        <w:rPr>
          <w:rFonts w:ascii="Arial" w:cs="Arial" w:eastAsia="Arial" w:hAnsi="Arial"/>
          <w:i w:val="1"/>
          <w:color w:val="000000"/>
          <w:sz w:val="24"/>
          <w:szCs w:val="24"/>
          <w:rtl w:val="0"/>
        </w:rPr>
        <w:t xml:space="preserve">Waikato Environment for Knowledge Analysis</w:t>
      </w:r>
      <w:r w:rsidDel="00000000" w:rsidR="00000000" w:rsidRPr="00000000">
        <w:rPr>
          <w:rFonts w:ascii="Arial" w:cs="Arial" w:eastAsia="Arial" w:hAnsi="Arial"/>
          <w:color w:val="000000"/>
          <w:sz w:val="24"/>
          <w:szCs w:val="24"/>
          <w:rtl w:val="0"/>
        </w:rPr>
        <w:t xml:space="preserve"> (WEKA). Os algoritmos recebem como entrada dados das características extraídas das imagens através de código em linguagem Python, as características selecionadas para serem extraídas das imagens são estatísticas e de matriz de coocorrência (</w:t>
      </w:r>
      <w:r w:rsidDel="00000000" w:rsidR="00000000" w:rsidRPr="00000000">
        <w:rPr>
          <w:rFonts w:ascii="Arial" w:cs="Arial" w:eastAsia="Arial" w:hAnsi="Arial"/>
          <w:i w:val="1"/>
          <w:color w:val="000000"/>
          <w:sz w:val="24"/>
          <w:szCs w:val="24"/>
          <w:rtl w:val="0"/>
        </w:rPr>
        <w:t xml:space="preserve">Gray Level Co-occurrence Matrix</w:t>
      </w:r>
      <w:r w:rsidDel="00000000" w:rsidR="00000000" w:rsidRPr="00000000">
        <w:rPr>
          <w:rFonts w:ascii="Arial" w:cs="Arial" w:eastAsia="Arial" w:hAnsi="Arial"/>
          <w:color w:val="000000"/>
          <w:sz w:val="24"/>
          <w:szCs w:val="24"/>
          <w:rtl w:val="0"/>
        </w:rPr>
        <w:t xml:space="preserve">). Os resultados obtidos são discutidos e apresentados, assim como possíveis melhorias e aprimoramentos.</w:t>
      </w:r>
    </w:p>
    <w:p w:rsidR="00000000" w:rsidDel="00000000" w:rsidP="00000000" w:rsidRDefault="00000000" w:rsidRPr="00000000" w14:paraId="0000000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 </w:t>
      </w:r>
      <w:r w:rsidDel="00000000" w:rsidR="00000000" w:rsidRPr="00000000">
        <w:rPr>
          <w:rFonts w:ascii="Arial" w:cs="Arial" w:eastAsia="Arial" w:hAnsi="Arial"/>
          <w:color w:val="000000"/>
          <w:sz w:val="24"/>
          <w:szCs w:val="24"/>
          <w:rtl w:val="0"/>
        </w:rPr>
        <w:t xml:space="preserve">Aprendizado de máquina, Máquina de vetor suporte, K-ésimo Vizinho mais Próximo, Multi-Layer Perceptron</w:t>
      </w:r>
      <w:r w:rsidDel="00000000" w:rsidR="00000000" w:rsidRPr="00000000">
        <w:rPr>
          <w:rtl w:val="0"/>
        </w:rPr>
      </w:r>
    </w:p>
    <w:p w:rsidR="00000000" w:rsidDel="00000000" w:rsidP="00000000" w:rsidRDefault="00000000" w:rsidRPr="00000000" w14:paraId="0000000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Abstract</w:t>
      </w:r>
      <w:r w:rsidDel="00000000" w:rsidR="00000000" w:rsidRPr="00000000">
        <w:rPr>
          <w:rtl w:val="0"/>
        </w:rPr>
      </w:r>
    </w:p>
    <w:p w:rsidR="00000000" w:rsidDel="00000000" w:rsidP="00000000" w:rsidRDefault="00000000" w:rsidRPr="00000000" w14:paraId="0000000C">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American Sign Language (ASL) database has 3000 images for each letter sign from A to Z, with a total of 78 thousand images. These images are frame-by-frame photos from a video, have a different background and lighting for each frame. The objective of this work is, using image processing techniques combined with machine learning, to analyze the results of the algorithms in the prediction of the correct class (letter) of the signal in the image. The algorithms tested in this work were Support Vector Machine, K-nearest Neighbors and Multi-Layer Perceptron, these are available in the program Waikato Environment for Knowledge Analysis (WEKA). The algorithms receive as input data of the characteristics extracted from the images through code in Python language, the characteristics selected to be extracted from the images are statistics and co-occurrence matrix (Gray Level Co-occurrence Matrix). The results obtained are discussed and presented, as well as possible improvements and improvements.</w:t>
      </w:r>
    </w:p>
    <w:p w:rsidR="00000000" w:rsidDel="00000000" w:rsidP="00000000" w:rsidRDefault="00000000" w:rsidRPr="00000000" w14:paraId="0000000D">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Keywords: </w:t>
      </w:r>
      <w:r w:rsidDel="00000000" w:rsidR="00000000" w:rsidRPr="00000000">
        <w:rPr>
          <w:rFonts w:ascii="Arial" w:cs="Arial" w:eastAsia="Arial" w:hAnsi="Arial"/>
          <w:sz w:val="24"/>
          <w:szCs w:val="24"/>
          <w:rtl w:val="0"/>
        </w:rPr>
        <w:t xml:space="preserve">Machine Learning, Support Vector Machine, K-nearest Neighbors, Multi-Layer Perceptron</w:t>
      </w:r>
    </w:p>
    <w:p w:rsidR="00000000" w:rsidDel="00000000" w:rsidP="00000000" w:rsidRDefault="00000000" w:rsidRPr="00000000" w14:paraId="0000000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Etapas de pré-processamento</w:t>
      </w:r>
    </w:p>
    <w:p w:rsidR="00000000" w:rsidDel="00000000" w:rsidP="00000000" w:rsidRDefault="00000000" w:rsidRPr="00000000" w14:paraId="00000010">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imagens possuem a seguinte formatação e aparência, por exemplo, para a letra A:</w:t>
      </w:r>
    </w:p>
    <w:p w:rsidR="00000000" w:rsidDel="00000000" w:rsidP="00000000" w:rsidRDefault="00000000" w:rsidRPr="00000000" w14:paraId="0000001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05000" cy="1905000"/>
            <wp:effectExtent b="0" l="0" r="0" t="0"/>
            <wp:docPr id="4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1905000" cy="1905000"/>
                    </a:xfrm>
                    <a:prstGeom prst="rect"/>
                    <a:ln/>
                  </pic:spPr>
                </pic:pic>
              </a:graphicData>
            </a:graphic>
          </wp:inline>
        </w:drawing>
      </w:r>
      <w:r w:rsidDel="00000000" w:rsidR="00000000" w:rsidRPr="00000000">
        <w:rPr>
          <w:rFonts w:ascii="Arial" w:cs="Arial" w:eastAsia="Arial" w:hAnsi="Arial"/>
          <w:sz w:val="24"/>
          <w:szCs w:val="24"/>
        </w:rPr>
        <w:drawing>
          <wp:inline distB="0" distT="0" distL="0" distR="0">
            <wp:extent cx="1905000" cy="1905000"/>
            <wp:effectExtent b="0" l="0" r="0" t="0"/>
            <wp:docPr id="4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905000" cy="1905000"/>
                    </a:xfrm>
                    <a:prstGeom prst="rect"/>
                    <a:ln/>
                  </pic:spPr>
                </pic:pic>
              </a:graphicData>
            </a:graphic>
          </wp:inline>
        </w:drawing>
      </w:r>
      <w:r w:rsidDel="00000000" w:rsidR="00000000" w:rsidRPr="00000000">
        <w:rPr>
          <w:rFonts w:ascii="Arial" w:cs="Arial" w:eastAsia="Arial" w:hAnsi="Arial"/>
          <w:sz w:val="24"/>
          <w:szCs w:val="24"/>
        </w:rPr>
        <w:drawing>
          <wp:inline distB="0" distT="0" distL="0" distR="0">
            <wp:extent cx="1905000" cy="1905000"/>
            <wp:effectExtent b="0" l="0" r="0" t="0"/>
            <wp:docPr id="4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Imagem 1 – Imagens da base de dados – Disponível em: https://www.kaggle.com/grassknoted/asl-alphabet</w:t>
      </w:r>
    </w:p>
    <w:p w:rsidR="00000000" w:rsidDel="00000000" w:rsidP="00000000" w:rsidRDefault="00000000" w:rsidRPr="00000000" w14:paraId="00000013">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Possuem iluminação, fundo e brilho diferentes, tais diferenças impactam no resultado da extração e consequentemente na precisão dos algoritmos em predizer a classe da imagem. Perante este problema, utiliza-se técnicas e bibliotecas de pré-processamento de imagens para a linguagem Python. As bibliotecas utilizadas são OpenCV, SkImage, Pillow, NumPy e Pandas, todas podem ser instaladas via pip gerenciador de pacotes padrão do Python.</w:t>
      </w:r>
    </w:p>
    <w:p w:rsidR="00000000" w:rsidDel="00000000" w:rsidP="00000000" w:rsidRDefault="00000000" w:rsidRPr="00000000" w14:paraId="00000014">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imagem 2 apresenta as etapas de pré-processamento 1 a 1. As imagens possuem uma borda azul ao redor delas, é necessário retirar ou cortar a imagem para que esse detalhe não seja levado em consideração, aplica-se um corte nessa imagem que inicialmente possui dimensão 200x200, para a dimensão 160x180, desta maneira mantém-se o elemento central, a mão, e remove-se a maioria do entorno, após isso foi escolhido trabalhar com a imagem em canais HSV (Hue, Saturation, Value) devido a apresentar características interessantes, então converte-se a imagem para HSV, quando convertida, a imagem apresenta várias intensidades de cores e ruídos, para aliviar esta condição aplica-se uma suavização de filtro mediano, como o objetivo é extrair característica da mão na imagem somente, aplica-se uma limiarização e operação algébrica binária AND entre a mão em branco e a imagem original cortada, desta forma, o resultado é a mão destacada na imagem em canal HSV e possivelmente alguns ruídos de mesma faixa, estes “ruídos” ou outros elementos presentes na imagem que não sejam a mão não são desejados, então como próximo passo, deseja-se pegar somente o contorno da mão para eliminar de  vez todo o resto que não pertence a mão na imagem, encontrando o contorno da mão em azul, preenche-o para poder aplicar novamente a operação algébrica binária AND entre a mão em azul e a imagem original, resultando, agora, somente na mão com o fundo da imagem em preto.</w:t>
      </w:r>
    </w:p>
    <w:p w:rsidR="00000000" w:rsidDel="00000000" w:rsidP="00000000" w:rsidRDefault="00000000" w:rsidRPr="00000000" w14:paraId="0000001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62625" cy="2533650"/>
            <wp:effectExtent b="0" l="0" r="0" t="0"/>
            <wp:docPr id="4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26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360" w:lineRule="auto"/>
        <w:jc w:val="both"/>
        <w:rPr>
          <w:rFonts w:ascii="Arial" w:cs="Arial" w:eastAsia="Arial" w:hAnsi="Arial"/>
          <w:sz w:val="24"/>
          <w:szCs w:val="24"/>
        </w:rPr>
      </w:pPr>
      <w:r w:rsidDel="00000000" w:rsidR="00000000" w:rsidRPr="00000000">
        <w:rPr>
          <w:rFonts w:ascii="Arial" w:cs="Arial" w:eastAsia="Arial" w:hAnsi="Arial"/>
          <w:b w:val="1"/>
          <w:rtl w:val="0"/>
        </w:rPr>
        <w:t xml:space="preserve">Imagem 2: Etapas de pré-processamento - Autoria Prória</w:t>
      </w:r>
      <w:r w:rsidDel="00000000" w:rsidR="00000000" w:rsidRPr="00000000">
        <w:rPr>
          <w:rtl w:val="0"/>
        </w:rPr>
      </w:r>
    </w:p>
    <w:p w:rsidR="00000000" w:rsidDel="00000000" w:rsidP="00000000" w:rsidRDefault="00000000" w:rsidRPr="00000000" w14:paraId="00000017">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trabalho a abordagem de esqueletização da imagem foi optada, com o resultado da etapa anterior e aplicando a esquematização de três maneiras diferentes, obtém-se as seguintes imagens:</w:t>
      </w:r>
    </w:p>
    <w:p w:rsidR="00000000" w:rsidDel="00000000" w:rsidP="00000000" w:rsidRDefault="00000000" w:rsidRPr="00000000" w14:paraId="00000018">
      <w:pPr>
        <w:spacing w:after="0" w:line="360" w:lineRule="auto"/>
        <w:jc w:val="both"/>
        <w:rPr>
          <w:rFonts w:ascii="Arial" w:cs="Arial" w:eastAsia="Arial" w:hAnsi="Arial"/>
          <w:b w:val="1"/>
        </w:rPr>
      </w:pPr>
      <w:r w:rsidDel="00000000" w:rsidR="00000000" w:rsidRPr="00000000">
        <w:rPr/>
        <w:drawing>
          <wp:inline distB="0" distT="0" distL="0" distR="0">
            <wp:extent cx="5991225" cy="1952625"/>
            <wp:effectExtent b="0" l="0" r="0" t="0"/>
            <wp:docPr id="4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91225" cy="1952625"/>
                    </a:xfrm>
                    <a:prstGeom prst="rect"/>
                    <a:ln/>
                  </pic:spPr>
                </pic:pic>
              </a:graphicData>
            </a:graphic>
          </wp:inline>
        </w:drawing>
      </w:r>
      <w:r w:rsidDel="00000000" w:rsidR="00000000" w:rsidRPr="00000000">
        <w:rPr>
          <w:rFonts w:ascii="Arial" w:cs="Arial" w:eastAsia="Arial" w:hAnsi="Arial"/>
          <w:b w:val="1"/>
          <w:rtl w:val="0"/>
        </w:rPr>
        <w:t xml:space="preserve">Imagem 3: Resultado do processo de esqueletonização - Autoria Prória</w:t>
      </w:r>
    </w:p>
    <w:p w:rsidR="00000000" w:rsidDel="00000000" w:rsidP="00000000" w:rsidRDefault="00000000" w:rsidRPr="00000000" w14:paraId="0000001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estes resultados é possível extrair características, que para o trabalho, foram, para GLCM, dissimilaridade, correlação, homogeneidade e energia, e para as medidas estatísticas, desvio padrão, variância, média e uniformidade.</w:t>
      </w:r>
    </w:p>
    <w:p w:rsidR="00000000" w:rsidDel="00000000" w:rsidP="00000000" w:rsidRDefault="00000000" w:rsidRPr="00000000" w14:paraId="0000001A">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pode-se encontrar o código de todo o projeto para a extração de características, que itera dentro de um diretório trabalhando sobre cada imagem individualmente e extraindo a características de cada uma, guarda estas saídas como resultado em uma lista e gera um </w:t>
      </w:r>
      <w:r w:rsidDel="00000000" w:rsidR="00000000" w:rsidRPr="00000000">
        <w:rPr>
          <w:rFonts w:ascii="Arial" w:cs="Arial" w:eastAsia="Arial" w:hAnsi="Arial"/>
          <w:i w:val="1"/>
          <w:sz w:val="24"/>
          <w:szCs w:val="24"/>
          <w:rtl w:val="0"/>
        </w:rPr>
        <w:t xml:space="preserve">dataframe </w:t>
      </w:r>
      <w:r w:rsidDel="00000000" w:rsidR="00000000" w:rsidRPr="00000000">
        <w:rPr>
          <w:rFonts w:ascii="Arial" w:cs="Arial" w:eastAsia="Arial" w:hAnsi="Arial"/>
          <w:sz w:val="24"/>
          <w:szCs w:val="24"/>
          <w:rtl w:val="0"/>
        </w:rPr>
        <w:t xml:space="preserve">como saída, posteriormente convertida em formato Comma-separated values (CSV).</w:t>
      </w:r>
    </w:p>
    <w:p w:rsidR="00000000" w:rsidDel="00000000" w:rsidP="00000000" w:rsidRDefault="00000000" w:rsidRPr="00000000" w14:paraId="000000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np</w:t>
      </w:r>
    </w:p>
    <w:p w:rsidR="00000000" w:rsidDel="00000000" w:rsidP="00000000" w:rsidRDefault="00000000" w:rsidRPr="00000000" w14:paraId="000000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cv2</w:t>
      </w:r>
    </w:p>
    <w:p w:rsidR="00000000" w:rsidDel="00000000" w:rsidP="00000000" w:rsidRDefault="00000000" w:rsidRPr="00000000" w14:paraId="000000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skimage</w:t>
      </w:r>
    </w:p>
    <w:p w:rsidR="00000000" w:rsidDel="00000000" w:rsidP="00000000" w:rsidRDefault="00000000" w:rsidRPr="00000000" w14:paraId="000000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0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img_as_ubyte</w:t>
      </w:r>
    </w:p>
    <w:p w:rsidR="00000000" w:rsidDel="00000000" w:rsidP="00000000" w:rsidRDefault="00000000" w:rsidRPr="00000000" w14:paraId="000000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skimage.feature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greycomatrix, greycoprops</w:t>
      </w:r>
    </w:p>
    <w:p w:rsidR="00000000" w:rsidDel="00000000" w:rsidP="00000000" w:rsidRDefault="00000000" w:rsidRPr="00000000" w14:paraId="000000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skimage.morphology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skeletonize, disk, convex_hull_image, medial_axis</w:t>
      </w:r>
    </w:p>
    <w:p w:rsidR="00000000" w:rsidDel="00000000" w:rsidP="00000000" w:rsidRDefault="00000000" w:rsidRPr="00000000" w14:paraId="000000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io, color, img_as_ubyte, data</w:t>
      </w:r>
    </w:p>
    <w:p w:rsidR="00000000" w:rsidDel="00000000" w:rsidP="00000000" w:rsidRDefault="00000000" w:rsidRPr="00000000" w14:paraId="000000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skimage.filters.rank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entropy</w:t>
      </w:r>
    </w:p>
    <w:p w:rsidR="00000000" w:rsidDel="00000000" w:rsidP="00000000" w:rsidRDefault="00000000" w:rsidRPr="00000000" w14:paraId="000000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skimage.segmentation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flood, flood_fill</w:t>
      </w:r>
    </w:p>
    <w:p w:rsidR="00000000" w:rsidDel="00000000" w:rsidP="00000000" w:rsidRDefault="00000000" w:rsidRPr="00000000" w14:paraId="000000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skimage.util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invert, img_as_float</w:t>
      </w:r>
    </w:p>
    <w:p w:rsidR="00000000" w:rsidDel="00000000" w:rsidP="00000000" w:rsidRDefault="00000000" w:rsidRPr="00000000" w14:paraId="000000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sklearn.preprocessing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normalize, StandardScaler</w:t>
      </w:r>
    </w:p>
    <w:p w:rsidR="00000000" w:rsidDel="00000000" w:rsidP="00000000" w:rsidRDefault="00000000" w:rsidRPr="00000000" w14:paraId="000000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train_test_split</w:t>
      </w:r>
    </w:p>
    <w:p w:rsidR="00000000" w:rsidDel="00000000" w:rsidP="00000000" w:rsidRDefault="00000000" w:rsidRPr="00000000" w14:paraId="000000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plt</w:t>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PIL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Image</w:t>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#from resizeimage import resizeimage</w:t>
      </w:r>
      <w:r w:rsidDel="00000000" w:rsidR="00000000" w:rsidRPr="00000000">
        <w:rPr>
          <w:rtl w:val="0"/>
        </w:rPr>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os, os.path</w:t>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json, csv, sys</w:t>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pathlib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Path</w:t>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pprint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pprint</w:t>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inicializando as variaveis</w:t>
      </w: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nomes=[] </w:t>
      </w:r>
      <w:r w:rsidDel="00000000" w:rsidR="00000000" w:rsidRPr="00000000">
        <w:rPr>
          <w:rFonts w:ascii="Consolas" w:cs="Consolas" w:eastAsia="Consolas" w:hAnsi="Consolas"/>
          <w:color w:val="6a9955"/>
          <w:sz w:val="21"/>
          <w:szCs w:val="21"/>
          <w:rtl w:val="0"/>
        </w:rPr>
        <w:t xml:space="preserve">#vetor com os nomes das imagens</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path =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'baseTreinamento/'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#pasta a ser usada no processamento</w:t>
      </w:r>
      <w:r w:rsidDel="00000000" w:rsidR="00000000" w:rsidRPr="00000000">
        <w:rPr>
          <w:rtl w:val="0"/>
        </w:rPr>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#print(os.getcwd()) #checar se o projeto esta no diretorio correto</w:t>
      </w:r>
      <w:r w:rsidDel="00000000" w:rsidR="00000000" w:rsidRPr="00000000">
        <w:rPr>
          <w:rtl w:val="0"/>
        </w:rPr>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os.chdir(path) </w:t>
      </w:r>
      <w:r w:rsidDel="00000000" w:rsidR="00000000" w:rsidRPr="00000000">
        <w:rPr>
          <w:rFonts w:ascii="Consolas" w:cs="Consolas" w:eastAsia="Consolas" w:hAnsi="Consolas"/>
          <w:color w:val="6a9955"/>
          <w:sz w:val="21"/>
          <w:szCs w:val="21"/>
          <w:rtl w:val="0"/>
        </w:rPr>
        <w:t xml:space="preserve">#mudar para o diretorio desejado</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#print(os.getcwd())</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imagens_validas = [</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#extensao valida das imagens a serem usadas no processamento</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listaResult = []</w:t>
      </w:r>
      <w:r w:rsidDel="00000000" w:rsidR="00000000" w:rsidRPr="00000000">
        <w:rPr>
          <w:rFonts w:ascii="Consolas" w:cs="Consolas" w:eastAsia="Consolas" w:hAnsi="Consolas"/>
          <w:color w:val="6a9955"/>
          <w:sz w:val="21"/>
          <w:szCs w:val="21"/>
          <w:rtl w:val="0"/>
        </w:rPr>
        <w:t xml:space="preserve">#array com os resultados do processamento</w:t>
      </w:r>
      <w:r w:rsidDel="00000000" w:rsidR="00000000" w:rsidRPr="00000000">
        <w:rPr>
          <w:rtl w:val="0"/>
        </w:rPr>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#inicio a extracao de caracteristica da imagem</w:t>
      </w: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get_textural_features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isMultidirectional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 = np.array(img.convert(</w:t>
      </w:r>
      <w:r w:rsidDel="00000000" w:rsidR="00000000" w:rsidRPr="00000000">
        <w:rPr>
          <w:rFonts w:ascii="Consolas" w:cs="Consolas" w:eastAsia="Consolas" w:hAnsi="Consolas"/>
          <w:color w:val="ce9178"/>
          <w:sz w:val="21"/>
          <w:szCs w:val="21"/>
          <w:rtl w:val="0"/>
        </w:rPr>
        <w:t xml:space="preserv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glcm = greycomatrix(img, [distance],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symmetric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normed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dissimilarity = greycoprops(glcm, </w:t>
      </w:r>
      <w:r w:rsidDel="00000000" w:rsidR="00000000" w:rsidRPr="00000000">
        <w:rPr>
          <w:rFonts w:ascii="Consolas" w:cs="Consolas" w:eastAsia="Consolas" w:hAnsi="Consolas"/>
          <w:color w:val="ce9178"/>
          <w:sz w:val="21"/>
          <w:szCs w:val="21"/>
          <w:rtl w:val="0"/>
        </w:rPr>
        <w:t xml:space="preserve">'dissimilarity'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correlation = greycoprops(glcm, </w:t>
      </w:r>
      <w:r w:rsidDel="00000000" w:rsidR="00000000" w:rsidRPr="00000000">
        <w:rPr>
          <w:rFonts w:ascii="Consolas" w:cs="Consolas" w:eastAsia="Consolas" w:hAnsi="Consolas"/>
          <w:color w:val="ce9178"/>
          <w:sz w:val="21"/>
          <w:szCs w:val="21"/>
          <w:rtl w:val="0"/>
        </w:rPr>
        <w:t xml:space="preserve">'correlation'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homogeneity = greycoprops(glcm, </w:t>
      </w:r>
      <w:r w:rsidDel="00000000" w:rsidR="00000000" w:rsidRPr="00000000">
        <w:rPr>
          <w:rFonts w:ascii="Consolas" w:cs="Consolas" w:eastAsia="Consolas" w:hAnsi="Consolas"/>
          <w:color w:val="ce9178"/>
          <w:sz w:val="21"/>
          <w:szCs w:val="21"/>
          <w:rtl w:val="0"/>
        </w:rPr>
        <w:t xml:space="preserve">'homogeneity'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energy = greycoprops(glcm, </w:t>
      </w:r>
      <w:r w:rsidDel="00000000" w:rsidR="00000000" w:rsidRPr="00000000">
        <w:rPr>
          <w:rFonts w:ascii="Consolas" w:cs="Consolas" w:eastAsia="Consolas" w:hAnsi="Consolas"/>
          <w:color w:val="ce9178"/>
          <w:sz w:val="21"/>
          <w:szCs w:val="21"/>
          <w:rtl w:val="0"/>
        </w:rPr>
        <w:t xml:space="preserve">'energy'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feature = np.array([dissimilarity, correlation, homogeneity, energy])</w:t>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feature</w:t>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#pegando todas as imagens do diretorio</w:t>
      </w:r>
      <w:r w:rsidDel="00000000" w:rsidR="00000000" w:rsidRPr="00000000">
        <w:rPr>
          <w:rtl w:val="0"/>
        </w:rPr>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im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os.listdir(os.getcwd()):</w:t>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filename = os.path.splitext(im)</w:t>
      </w:r>
      <w:r w:rsidDel="00000000" w:rsidR="00000000" w:rsidRPr="00000000">
        <w:rPr>
          <w:rFonts w:ascii="Consolas" w:cs="Consolas" w:eastAsia="Consolas" w:hAnsi="Consolas"/>
          <w:color w:val="6a9955"/>
          <w:sz w:val="21"/>
          <w:szCs w:val="21"/>
          <w:rtl w:val="0"/>
        </w:rPr>
        <w:t xml:space="preserve">#separa o nome da extensao</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ext = filename[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#pega a extensao</w:t>
      </w:r>
      <w:r w:rsidDel="00000000" w:rsidR="00000000" w:rsidRPr="00000000">
        <w:rPr>
          <w:rtl w:val="0"/>
        </w:rPr>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ext.lower()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imagens_validas:</w:t>
      </w:r>
      <w:r w:rsidDel="00000000" w:rsidR="00000000" w:rsidRPr="00000000">
        <w:rPr>
          <w:rFonts w:ascii="Consolas" w:cs="Consolas" w:eastAsia="Consolas" w:hAnsi="Consolas"/>
          <w:color w:val="6a9955"/>
          <w:sz w:val="21"/>
          <w:szCs w:val="21"/>
          <w:rtl w:val="0"/>
        </w:rPr>
        <w:t xml:space="preserve">#checa se esta dentro das extensoes validas</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nomeOrigem = filename[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ext </w:t>
      </w:r>
      <w:r w:rsidDel="00000000" w:rsidR="00000000" w:rsidRPr="00000000">
        <w:rPr>
          <w:rFonts w:ascii="Consolas" w:cs="Consolas" w:eastAsia="Consolas" w:hAnsi="Consolas"/>
          <w:color w:val="6a9955"/>
          <w:sz w:val="21"/>
          <w:szCs w:val="21"/>
          <w:rtl w:val="0"/>
        </w:rPr>
        <w:t xml:space="preserve">#nome original da imagem</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imgOriginal = cv2.imread(nomeOrigem, cv2.IMREAD_ANYCOLOR)</w:t>
      </w:r>
      <w:r w:rsidDel="00000000" w:rsidR="00000000" w:rsidRPr="00000000">
        <w:rPr>
          <w:rFonts w:ascii="Consolas" w:cs="Consolas" w:eastAsia="Consolas" w:hAnsi="Consolas"/>
          <w:color w:val="6a9955"/>
          <w:sz w:val="21"/>
          <w:szCs w:val="21"/>
          <w:rtl w:val="0"/>
        </w:rPr>
        <w:t xml:space="preserve">#le a imagem</w:t>
      </w: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cortada = imgOriginal[</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#cortando imagens para deixar (160, 180)</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imgHSV = cv2.cvtColor(cortada, cv2.COLOR_BGR2HSV)</w:t>
      </w:r>
      <w:r w:rsidDel="00000000" w:rsidR="00000000" w:rsidRPr="00000000">
        <w:rPr>
          <w:rFonts w:ascii="Consolas" w:cs="Consolas" w:eastAsia="Consolas" w:hAnsi="Consolas"/>
          <w:color w:val="6a9955"/>
          <w:sz w:val="21"/>
          <w:szCs w:val="21"/>
          <w:rtl w:val="0"/>
        </w:rPr>
        <w:t xml:space="preserve">#HSV</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imgHSV[:,:,</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cv2.equalizeHist(imgHSV[:,:,</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#equalizar</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imgBlur = cv2.medianBlur(imgHSV,</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#blur</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mascara = cv2.inRange(imgBlur,(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170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#pegar a mão thresh, inRange UTF = (imgHSV,(0,20,0),(180,170,60))</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btws = cv2.bitwise_and(imgBlur, imgBlur, </w:t>
      </w:r>
      <w:r w:rsidDel="00000000" w:rsidR="00000000" w:rsidRPr="00000000">
        <w:rPr>
          <w:rFonts w:ascii="Consolas" w:cs="Consolas" w:eastAsia="Consolas" w:hAnsi="Consolas"/>
          <w:color w:val="9cdcfe"/>
          <w:sz w:val="21"/>
          <w:szCs w:val="21"/>
          <w:rtl w:val="0"/>
        </w:rPr>
        <w:t xml:space="preserve">mask</w:t>
      </w:r>
      <w:r w:rsidDel="00000000" w:rsidR="00000000" w:rsidRPr="00000000">
        <w:rPr>
          <w:rFonts w:ascii="Consolas" w:cs="Consolas" w:eastAsia="Consolas" w:hAnsi="Consolas"/>
          <w:color w:val="d4d4d4"/>
          <w:sz w:val="21"/>
          <w:szCs w:val="21"/>
          <w:rtl w:val="0"/>
        </w:rPr>
        <w:t xml:space="preserve">=mascara)</w:t>
      </w:r>
      <w:r w:rsidDel="00000000" w:rsidR="00000000" w:rsidRPr="00000000">
        <w:rPr>
          <w:rFonts w:ascii="Consolas" w:cs="Consolas" w:eastAsia="Consolas" w:hAnsi="Consolas"/>
          <w:color w:val="6a9955"/>
          <w:sz w:val="21"/>
          <w:szCs w:val="21"/>
          <w:rtl w:val="0"/>
        </w:rPr>
        <w:t xml:space="preserve">#pegar a mão colorida</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maoGray = cv2.cvtColor(btws, cv2.COLOR_BGR2GRAY)</w:t>
      </w:r>
      <w:r w:rsidDel="00000000" w:rsidR="00000000" w:rsidRPr="00000000">
        <w:rPr>
          <w:rFonts w:ascii="Consolas" w:cs="Consolas" w:eastAsia="Consolas" w:hAnsi="Consolas"/>
          <w:color w:val="6a9955"/>
          <w:sz w:val="21"/>
          <w:szCs w:val="21"/>
          <w:rtl w:val="0"/>
        </w:rPr>
        <w:t xml:space="preserve">#mao em gray</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_,maoThresh = cv2.threshold(maoGray,</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#thresh, otsu deixa espaços em branco na mão</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contours, hierarchy = cv2.findContours(maoThresh, cv2.RETR_EXTERNAL, cv2.CHAIN_APPROX_NONE)</w:t>
      </w:r>
      <w:r w:rsidDel="00000000" w:rsidR="00000000" w:rsidRPr="00000000">
        <w:rPr>
          <w:rFonts w:ascii="Consolas" w:cs="Consolas" w:eastAsia="Consolas" w:hAnsi="Consolas"/>
          <w:color w:val="6a9955"/>
          <w:sz w:val="21"/>
          <w:szCs w:val="21"/>
          <w:rtl w:val="0"/>
        </w:rPr>
        <w:t xml:space="preserve">#encontrando contornos list</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maxContour = </w:t>
      </w:r>
      <w:r w:rsidDel="00000000" w:rsidR="00000000" w:rsidRPr="00000000">
        <w:rPr>
          <w:rFonts w:ascii="Consolas" w:cs="Consolas" w:eastAsia="Consolas" w:hAnsi="Consolas"/>
          <w:color w:val="dcdcaa"/>
          <w:sz w:val="21"/>
          <w:szCs w:val="21"/>
          <w:rtl w:val="0"/>
        </w:rPr>
        <w:t xml:space="preserve">max</w:t>
      </w:r>
      <w:r w:rsidDel="00000000" w:rsidR="00000000" w:rsidRPr="00000000">
        <w:rPr>
          <w:rFonts w:ascii="Consolas" w:cs="Consolas" w:eastAsia="Consolas" w:hAnsi="Consolas"/>
          <w:color w:val="d4d4d4"/>
          <w:sz w:val="21"/>
          <w:szCs w:val="21"/>
          <w:rtl w:val="0"/>
        </w:rPr>
        <w:t xml:space="preserve">(contours,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cv2.contourArea)</w:t>
      </w:r>
      <w:r w:rsidDel="00000000" w:rsidR="00000000" w:rsidRPr="00000000">
        <w:rPr>
          <w:rFonts w:ascii="Consolas" w:cs="Consolas" w:eastAsia="Consolas" w:hAnsi="Consolas"/>
          <w:color w:val="6a9955"/>
          <w:sz w:val="21"/>
          <w:szCs w:val="21"/>
          <w:rtl w:val="0"/>
        </w:rPr>
        <w:t xml:space="preserve">#pegando o maior contorno da lista</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imgContornos = np.zeros([</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=np.uint8)</w:t>
      </w:r>
      <w:r w:rsidDel="00000000" w:rsidR="00000000" w:rsidRPr="00000000">
        <w:rPr>
          <w:rFonts w:ascii="Consolas" w:cs="Consolas" w:eastAsia="Consolas" w:hAnsi="Consolas"/>
          <w:color w:val="6a9955"/>
          <w:sz w:val="21"/>
          <w:szCs w:val="21"/>
          <w:rtl w:val="0"/>
        </w:rPr>
        <w:t xml:space="preserve">#imagem com mesmo formato</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cv2.drawContours(imgContornos, maxContour,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#desenha o contorno da mão em azul</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#pegar centro dos contornos</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c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maxContour:</w:t>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 = cv2.moments(maxContour)</w:t>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cX =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(M[</w:t>
      </w:r>
      <w:r w:rsidDel="00000000" w:rsidR="00000000" w:rsidRPr="00000000">
        <w:rPr>
          <w:rFonts w:ascii="Consolas" w:cs="Consolas" w:eastAsia="Consolas" w:hAnsi="Consolas"/>
          <w:color w:val="ce9178"/>
          <w:sz w:val="21"/>
          <w:szCs w:val="21"/>
          <w:rtl w:val="0"/>
        </w:rPr>
        <w:t xml:space="preserve">"m10"</w:t>
      </w:r>
      <w:r w:rsidDel="00000000" w:rsidR="00000000" w:rsidRPr="00000000">
        <w:rPr>
          <w:rFonts w:ascii="Consolas" w:cs="Consolas" w:eastAsia="Consolas" w:hAnsi="Consolas"/>
          <w:color w:val="d4d4d4"/>
          <w:sz w:val="21"/>
          <w:szCs w:val="21"/>
          <w:rtl w:val="0"/>
        </w:rPr>
        <w:t xml:space="preserve">] / M[</w:t>
      </w:r>
      <w:r w:rsidDel="00000000" w:rsidR="00000000" w:rsidRPr="00000000">
        <w:rPr>
          <w:rFonts w:ascii="Consolas" w:cs="Consolas" w:eastAsia="Consolas" w:hAnsi="Consolas"/>
          <w:color w:val="ce9178"/>
          <w:sz w:val="21"/>
          <w:szCs w:val="21"/>
          <w:rtl w:val="0"/>
        </w:rPr>
        <w:t xml:space="preserve">"m00"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#centro X</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cY =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(M[</w:t>
      </w:r>
      <w:r w:rsidDel="00000000" w:rsidR="00000000" w:rsidRPr="00000000">
        <w:rPr>
          <w:rFonts w:ascii="Consolas" w:cs="Consolas" w:eastAsia="Consolas" w:hAnsi="Consolas"/>
          <w:color w:val="ce9178"/>
          <w:sz w:val="21"/>
          <w:szCs w:val="21"/>
          <w:rtl w:val="0"/>
        </w:rPr>
        <w:t xml:space="preserve">"m01"</w:t>
      </w:r>
      <w:r w:rsidDel="00000000" w:rsidR="00000000" w:rsidRPr="00000000">
        <w:rPr>
          <w:rFonts w:ascii="Consolas" w:cs="Consolas" w:eastAsia="Consolas" w:hAnsi="Consolas"/>
          <w:color w:val="d4d4d4"/>
          <w:sz w:val="21"/>
          <w:szCs w:val="21"/>
          <w:rtl w:val="0"/>
        </w:rPr>
        <w:t xml:space="preserve">] / M[</w:t>
      </w:r>
      <w:r w:rsidDel="00000000" w:rsidR="00000000" w:rsidRPr="00000000">
        <w:rPr>
          <w:rFonts w:ascii="Consolas" w:cs="Consolas" w:eastAsia="Consolas" w:hAnsi="Consolas"/>
          <w:color w:val="ce9178"/>
          <w:sz w:val="21"/>
          <w:szCs w:val="21"/>
          <w:rtl w:val="0"/>
        </w:rPr>
        <w:t xml:space="preserve">"m00"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#centro Y</w:t>
      </w:r>
      <w:r w:rsidDel="00000000" w:rsidR="00000000" w:rsidRPr="00000000">
        <w:rPr>
          <w:rtl w:val="0"/>
        </w:rPr>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#floodfill a partir do centro do contorno</w:t>
      </w:r>
      <w:r w:rsidDel="00000000" w:rsidR="00000000" w:rsidRPr="00000000">
        <w:rPr>
          <w:rtl w:val="0"/>
        </w:rPr>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cv2.floodFill(imgContornos,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seedPoint</w:t>
      </w:r>
      <w:r w:rsidDel="00000000" w:rsidR="00000000" w:rsidRPr="00000000">
        <w:rPr>
          <w:rFonts w:ascii="Consolas" w:cs="Consolas" w:eastAsia="Consolas" w:hAnsi="Consolas"/>
          <w:color w:val="d4d4d4"/>
          <w:sz w:val="21"/>
          <w:szCs w:val="21"/>
          <w:rtl w:val="0"/>
        </w:rPr>
        <w:t xml:space="preserve">=(cX,cY), </w:t>
      </w:r>
      <w:r w:rsidDel="00000000" w:rsidR="00000000" w:rsidRPr="00000000">
        <w:rPr>
          <w:rFonts w:ascii="Consolas" w:cs="Consolas" w:eastAsia="Consolas" w:hAnsi="Consolas"/>
          <w:color w:val="9cdcfe"/>
          <w:sz w:val="21"/>
          <w:szCs w:val="21"/>
          <w:rtl w:val="0"/>
        </w:rPr>
        <w:t xml:space="preserve">newVal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#preenchendo a imagem</w:t>
      </w:r>
      <w:r w:rsidDel="00000000" w:rsidR="00000000" w:rsidRPr="00000000">
        <w:rPr>
          <w:rtl w:val="0"/>
        </w:rPr>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mascaraContorno = cv2.inRange(imgContornos,(</w:t>
      </w:r>
      <w:r w:rsidDel="00000000" w:rsidR="00000000" w:rsidRPr="00000000">
        <w:rPr>
          <w:rFonts w:ascii="Consolas" w:cs="Consolas" w:eastAsia="Consolas" w:hAnsi="Consolas"/>
          <w:color w:val="b5cea8"/>
          <w:sz w:val="21"/>
          <w:szCs w:val="21"/>
          <w:rtl w:val="0"/>
        </w:rPr>
        <w:t xml:space="preserve">250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#criando a máscara para a imagem</w:t>
      </w:r>
      <w:r w:rsidDel="00000000" w:rsidR="00000000" w:rsidRPr="00000000">
        <w:rPr>
          <w:rtl w:val="0"/>
        </w:rPr>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btwsContorno = cv2.bitwise_and(cortada, cortada, </w:t>
      </w:r>
      <w:r w:rsidDel="00000000" w:rsidR="00000000" w:rsidRPr="00000000">
        <w:rPr>
          <w:rFonts w:ascii="Consolas" w:cs="Consolas" w:eastAsia="Consolas" w:hAnsi="Consolas"/>
          <w:color w:val="9cdcfe"/>
          <w:sz w:val="21"/>
          <w:szCs w:val="21"/>
          <w:rtl w:val="0"/>
        </w:rPr>
        <w:t xml:space="preserve">mask</w:t>
      </w:r>
      <w:r w:rsidDel="00000000" w:rsidR="00000000" w:rsidRPr="00000000">
        <w:rPr>
          <w:rFonts w:ascii="Consolas" w:cs="Consolas" w:eastAsia="Consolas" w:hAnsi="Consolas"/>
          <w:color w:val="d4d4d4"/>
          <w:sz w:val="21"/>
          <w:szCs w:val="21"/>
          <w:rtl w:val="0"/>
        </w:rPr>
        <w:t xml:space="preserve">=mascaraContorno)</w:t>
      </w:r>
      <w:r w:rsidDel="00000000" w:rsidR="00000000" w:rsidRPr="00000000">
        <w:rPr>
          <w:rFonts w:ascii="Consolas" w:cs="Consolas" w:eastAsia="Consolas" w:hAnsi="Consolas"/>
          <w:color w:val="6a9955"/>
          <w:sz w:val="21"/>
          <w:szCs w:val="21"/>
          <w:rtl w:val="0"/>
        </w:rPr>
        <w:t xml:space="preserve">#pegar a mão colorida</w:t>
      </w:r>
      <w:r w:rsidDel="00000000" w:rsidR="00000000" w:rsidRPr="00000000">
        <w:rPr>
          <w:rtl w:val="0"/>
        </w:rPr>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btwsGray = cv2.cvtColor(btwsContorno, cv2.COLOR_BGR2GRAY)</w:t>
      </w:r>
      <w:r w:rsidDel="00000000" w:rsidR="00000000" w:rsidRPr="00000000">
        <w:rPr>
          <w:rFonts w:ascii="Consolas" w:cs="Consolas" w:eastAsia="Consolas" w:hAnsi="Consolas"/>
          <w:color w:val="6a9955"/>
          <w:sz w:val="21"/>
          <w:szCs w:val="21"/>
          <w:rtl w:val="0"/>
        </w:rPr>
        <w:t xml:space="preserve">#mao em gray novamente</w:t>
      </w: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_,btwsThresh = cv2.threshold(btwsGray,</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#thresh, otsu deixa espaços em branco na mão</w:t>
      </w:r>
      <w:r w:rsidDel="00000000" w:rsidR="00000000" w:rsidRPr="00000000">
        <w:rPr>
          <w:rtl w:val="0"/>
        </w:rPr>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kernel = np.ones((</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),np.uint8)</w:t>
      </w:r>
      <w:r w:rsidDel="00000000" w:rsidR="00000000" w:rsidRPr="00000000">
        <w:rPr>
          <w:rFonts w:ascii="Consolas" w:cs="Consolas" w:eastAsia="Consolas" w:hAnsi="Consolas"/>
          <w:color w:val="6a9955"/>
          <w:sz w:val="21"/>
          <w:szCs w:val="21"/>
          <w:rtl w:val="0"/>
        </w:rPr>
        <w:t xml:space="preserve">#elemento estruturante</w:t>
      </w:r>
      <w:r w:rsidDel="00000000" w:rsidR="00000000" w:rsidRPr="00000000">
        <w:rPr>
          <w:rtl w:val="0"/>
        </w:rPr>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imgAbertura = cv2.morphologyEx(btwsThresh, cv2.MORPH_OPEN, kernel)</w:t>
      </w:r>
      <w:r w:rsidDel="00000000" w:rsidR="00000000" w:rsidRPr="00000000">
        <w:rPr>
          <w:rFonts w:ascii="Consolas" w:cs="Consolas" w:eastAsia="Consolas" w:hAnsi="Consolas"/>
          <w:color w:val="6a9955"/>
          <w:sz w:val="21"/>
          <w:szCs w:val="21"/>
          <w:rtl w:val="0"/>
        </w:rPr>
        <w:t xml:space="preserve">#opening na img thresh</w:t>
      </w: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imgFechamento = cv2.morphologyEx(imgAbertura, cv2.MORPH_CLOSE, kernel)</w:t>
      </w:r>
      <w:r w:rsidDel="00000000" w:rsidR="00000000" w:rsidRPr="00000000">
        <w:rPr>
          <w:rFonts w:ascii="Consolas" w:cs="Consolas" w:eastAsia="Consolas" w:hAnsi="Consolas"/>
          <w:color w:val="6a9955"/>
          <w:sz w:val="21"/>
          <w:szCs w:val="21"/>
          <w:rtl w:val="0"/>
        </w:rPr>
        <w:t xml:space="preserve">#closing na img thresh</w:t>
      </w:r>
      <w:r w:rsidDel="00000000" w:rsidR="00000000" w:rsidRPr="00000000">
        <w:rPr>
          <w:rtl w:val="0"/>
        </w:rPr>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_,btwsThresh2 = cv2.threshold(imgFechamento,</w:t>
      </w:r>
      <w:r w:rsidDel="00000000" w:rsidR="00000000" w:rsidRPr="00000000">
        <w:rPr>
          <w:rFonts w:ascii="Consolas" w:cs="Consolas" w:eastAsia="Consolas" w:hAnsi="Consolas"/>
          <w:color w:val="b5cea8"/>
          <w:sz w:val="21"/>
          <w:szCs w:val="21"/>
          <w:rtl w:val="0"/>
        </w:rPr>
        <w:t xml:space="preserve">127</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,cv2.THRESH_OTSU)</w:t>
      </w:r>
      <w:r w:rsidDel="00000000" w:rsidR="00000000" w:rsidRPr="00000000">
        <w:rPr>
          <w:rFonts w:ascii="Consolas" w:cs="Consolas" w:eastAsia="Consolas" w:hAnsi="Consolas"/>
          <w:color w:val="6a9955"/>
          <w:sz w:val="21"/>
          <w:szCs w:val="21"/>
          <w:rtl w:val="0"/>
        </w:rPr>
        <w:t xml:space="preserve">#thresh novamente</w:t>
      </w:r>
      <w:r w:rsidDel="00000000" w:rsidR="00000000" w:rsidRPr="00000000">
        <w:rPr>
          <w:rtl w:val="0"/>
        </w:rPr>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#cv2.imshow("Thresh", imgFechamento)</w:t>
      </w:r>
      <w:r w:rsidDel="00000000" w:rsidR="00000000" w:rsidRPr="00000000">
        <w:rPr>
          <w:rtl w:val="0"/>
        </w:rPr>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skel, distance = medial_axis(btwsThresh2, </w:t>
      </w:r>
      <w:r w:rsidDel="00000000" w:rsidR="00000000" w:rsidRPr="00000000">
        <w:rPr>
          <w:rFonts w:ascii="Consolas" w:cs="Consolas" w:eastAsia="Consolas" w:hAnsi="Consolas"/>
          <w:color w:val="9cdcfe"/>
          <w:sz w:val="21"/>
          <w:szCs w:val="21"/>
          <w:rtl w:val="0"/>
        </w:rPr>
        <w:t xml:space="preserve">return_distance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medial_skeleton = distance * skel</w:t>
      </w:r>
      <w:r w:rsidDel="00000000" w:rsidR="00000000" w:rsidRPr="00000000">
        <w:rPr>
          <w:rFonts w:ascii="Consolas" w:cs="Consolas" w:eastAsia="Consolas" w:hAnsi="Consolas"/>
          <w:color w:val="6a9955"/>
          <w:sz w:val="21"/>
          <w:szCs w:val="21"/>
          <w:rtl w:val="0"/>
        </w:rPr>
        <w:t xml:space="preserve">#medial skeleton</w:t>
      </w:r>
      <w:r w:rsidDel="00000000" w:rsidR="00000000" w:rsidRPr="00000000">
        <w:rPr>
          <w:rtl w:val="0"/>
        </w:rPr>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zhang_skeleton = skeletonize(btwsThresh2,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'zhang'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#esqueleton zhang</w:t>
      </w:r>
      <w:r w:rsidDel="00000000" w:rsidR="00000000" w:rsidRPr="00000000">
        <w:rPr>
          <w:rtl w:val="0"/>
        </w:rPr>
      </w:r>
    </w:p>
    <w:p w:rsidR="00000000" w:rsidDel="00000000" w:rsidP="00000000" w:rsidRDefault="00000000" w:rsidRPr="00000000" w14:paraId="000000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lee_skeleton = skeletonize(btwsThresh2,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#esqueleton lee</w:t>
      </w:r>
      <w:r w:rsidDel="00000000" w:rsidR="00000000" w:rsidRPr="00000000">
        <w:rPr>
          <w:rtl w:val="0"/>
        </w:rPr>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mdarray = np.array(medial_skeleton)</w:t>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zgarray = np.array(zhang_skeleton)</w:t>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learray = np.array(lee_skeleton)</w:t>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img_medial = Image.fromarray(mdarray)</w:t>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img_zhang = Image.fromarray(zgarray)</w:t>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img_lee = Image.fromarray(learray)</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#extrair características dos 3 skeletons</w:t>
      </w:r>
      <w:r w:rsidDel="00000000" w:rsidR="00000000" w:rsidRPr="00000000">
        <w:rPr>
          <w:rtl w:val="0"/>
        </w:rPr>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medial_feature = get_textural_features(img_medial)</w:t>
      </w:r>
      <w:r w:rsidDel="00000000" w:rsidR="00000000" w:rsidRPr="00000000">
        <w:rPr>
          <w:rFonts w:ascii="Consolas" w:cs="Consolas" w:eastAsia="Consolas" w:hAnsi="Consolas"/>
          <w:color w:val="6a9955"/>
          <w:sz w:val="21"/>
          <w:szCs w:val="21"/>
          <w:rtl w:val="0"/>
        </w:rPr>
        <w:t xml:space="preserve">#extraindo da img medial skeleton</w:t>
      </w:r>
      <w:r w:rsidDel="00000000" w:rsidR="00000000" w:rsidRPr="00000000">
        <w:rPr>
          <w:rtl w:val="0"/>
        </w:rPr>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zhang_feature = get_textural_features(img_zhang)</w:t>
      </w:r>
      <w:r w:rsidDel="00000000" w:rsidR="00000000" w:rsidRPr="00000000">
        <w:rPr>
          <w:rFonts w:ascii="Consolas" w:cs="Consolas" w:eastAsia="Consolas" w:hAnsi="Consolas"/>
          <w:color w:val="6a9955"/>
          <w:sz w:val="21"/>
          <w:szCs w:val="21"/>
          <w:rtl w:val="0"/>
        </w:rPr>
        <w:t xml:space="preserve">#extraindo da img zhang skeleton</w:t>
      </w:r>
      <w:r w:rsidDel="00000000" w:rsidR="00000000" w:rsidRPr="00000000">
        <w:rPr>
          <w:rtl w:val="0"/>
        </w:rPr>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lee_feature = get_textural_features(img_lee)</w:t>
      </w:r>
      <w:r w:rsidDel="00000000" w:rsidR="00000000" w:rsidRPr="00000000">
        <w:rPr>
          <w:rFonts w:ascii="Consolas" w:cs="Consolas" w:eastAsia="Consolas" w:hAnsi="Consolas"/>
          <w:color w:val="6a9955"/>
          <w:sz w:val="21"/>
          <w:szCs w:val="21"/>
          <w:rtl w:val="0"/>
        </w:rPr>
        <w:t xml:space="preserve">#extraindo da img lee skeleton</w:t>
      </w:r>
      <w:r w:rsidDel="00000000" w:rsidR="00000000" w:rsidRPr="00000000">
        <w:rPr>
          <w:rtl w:val="0"/>
        </w:rPr>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#criar lista dessas caracteristicas</w:t>
      </w: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listaResult.append({</w:t>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"Imagem"</w:t>
      </w:r>
      <w:r w:rsidDel="00000000" w:rsidR="00000000" w:rsidRPr="00000000">
        <w:rPr>
          <w:rFonts w:ascii="Consolas" w:cs="Consolas" w:eastAsia="Consolas" w:hAnsi="Consolas"/>
          <w:color w:val="d4d4d4"/>
          <w:sz w:val="21"/>
          <w:szCs w:val="21"/>
          <w:rtl w:val="0"/>
        </w:rPr>
        <w:t xml:space="preserve"> : nomeOrigem,</w:t>
      </w:r>
      <w:r w:rsidDel="00000000" w:rsidR="00000000" w:rsidRPr="00000000">
        <w:rPr>
          <w:rFonts w:ascii="Consolas" w:cs="Consolas" w:eastAsia="Consolas" w:hAnsi="Consolas"/>
          <w:color w:val="6a9955"/>
          <w:sz w:val="21"/>
          <w:szCs w:val="21"/>
          <w:rtl w:val="0"/>
        </w:rPr>
        <w:t xml:space="preserve">#nome da imagem com extensao</w:t>
      </w:r>
      <w:r w:rsidDel="00000000" w:rsidR="00000000" w:rsidRPr="00000000">
        <w:rPr>
          <w:rtl w:val="0"/>
        </w:rPr>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"MD_Dissimilaridade"</w:t>
      </w:r>
      <w:r w:rsidDel="00000000" w:rsidR="00000000" w:rsidRPr="00000000">
        <w:rPr>
          <w:rFonts w:ascii="Consolas" w:cs="Consolas" w:eastAsia="Consolas" w:hAnsi="Consolas"/>
          <w:color w:val="d4d4d4"/>
          <w:sz w:val="21"/>
          <w:szCs w:val="21"/>
          <w:rtl w:val="0"/>
        </w:rPr>
        <w:t xml:space="preserve"> : medial_feature[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dissimilaridade</w:t>
      </w:r>
      <w:r w:rsidDel="00000000" w:rsidR="00000000" w:rsidRPr="00000000">
        <w:rPr>
          <w:rtl w:val="0"/>
        </w:rPr>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"MD_Correlação"</w:t>
      </w:r>
      <w:r w:rsidDel="00000000" w:rsidR="00000000" w:rsidRPr="00000000">
        <w:rPr>
          <w:rFonts w:ascii="Consolas" w:cs="Consolas" w:eastAsia="Consolas" w:hAnsi="Consolas"/>
          <w:color w:val="d4d4d4"/>
          <w:sz w:val="21"/>
          <w:szCs w:val="21"/>
          <w:rtl w:val="0"/>
        </w:rPr>
        <w:t xml:space="preserve"> : medial_feature[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correlação</w:t>
      </w:r>
      <w:r w:rsidDel="00000000" w:rsidR="00000000" w:rsidRPr="00000000">
        <w:rPr>
          <w:rtl w:val="0"/>
        </w:rPr>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"MD_Homogeneidade"</w:t>
      </w:r>
      <w:r w:rsidDel="00000000" w:rsidR="00000000" w:rsidRPr="00000000">
        <w:rPr>
          <w:rFonts w:ascii="Consolas" w:cs="Consolas" w:eastAsia="Consolas" w:hAnsi="Consolas"/>
          <w:color w:val="d4d4d4"/>
          <w:sz w:val="21"/>
          <w:szCs w:val="21"/>
          <w:rtl w:val="0"/>
        </w:rPr>
        <w:t xml:space="preserve"> : medial_feature[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homogeneidade</w:t>
      </w:r>
      <w:r w:rsidDel="00000000" w:rsidR="00000000" w:rsidRPr="00000000">
        <w:rPr>
          <w:rtl w:val="0"/>
        </w:rPr>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"MD_Energia"</w:t>
      </w:r>
      <w:r w:rsidDel="00000000" w:rsidR="00000000" w:rsidRPr="00000000">
        <w:rPr>
          <w:rFonts w:ascii="Consolas" w:cs="Consolas" w:eastAsia="Consolas" w:hAnsi="Consolas"/>
          <w:color w:val="d4d4d4"/>
          <w:sz w:val="21"/>
          <w:szCs w:val="21"/>
          <w:rtl w:val="0"/>
        </w:rPr>
        <w:t xml:space="preserve"> : medial_feature[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energia</w:t>
      </w:r>
      <w:r w:rsidDel="00000000" w:rsidR="00000000" w:rsidRPr="00000000">
        <w:rPr>
          <w:rtl w:val="0"/>
        </w:rPr>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"MD_DesvioPadrao"</w:t>
      </w:r>
      <w:r w:rsidDel="00000000" w:rsidR="00000000" w:rsidRPr="00000000">
        <w:rPr>
          <w:rFonts w:ascii="Consolas" w:cs="Consolas" w:eastAsia="Consolas" w:hAnsi="Consolas"/>
          <w:color w:val="d4d4d4"/>
          <w:sz w:val="21"/>
          <w:szCs w:val="21"/>
          <w:rtl w:val="0"/>
        </w:rPr>
        <w:t xml:space="preserve"> : np.std(mdarray.flatten()),</w:t>
      </w:r>
      <w:r w:rsidDel="00000000" w:rsidR="00000000" w:rsidRPr="00000000">
        <w:rPr>
          <w:rFonts w:ascii="Consolas" w:cs="Consolas" w:eastAsia="Consolas" w:hAnsi="Consolas"/>
          <w:color w:val="6a9955"/>
          <w:sz w:val="21"/>
          <w:szCs w:val="21"/>
          <w:rtl w:val="0"/>
        </w:rPr>
        <w:t xml:space="preserve">#Estatísticas desvio padrão</w:t>
      </w:r>
      <w:r w:rsidDel="00000000" w:rsidR="00000000" w:rsidRPr="00000000">
        <w:rPr>
          <w:rtl w:val="0"/>
        </w:rPr>
      </w:r>
    </w:p>
    <w:p w:rsidR="00000000" w:rsidDel="00000000" w:rsidP="00000000" w:rsidRDefault="00000000" w:rsidRPr="00000000" w14:paraId="000000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"MD_Variancia"</w:t>
      </w:r>
      <w:r w:rsidDel="00000000" w:rsidR="00000000" w:rsidRPr="00000000">
        <w:rPr>
          <w:rFonts w:ascii="Consolas" w:cs="Consolas" w:eastAsia="Consolas" w:hAnsi="Consolas"/>
          <w:color w:val="d4d4d4"/>
          <w:sz w:val="21"/>
          <w:szCs w:val="21"/>
          <w:rtl w:val="0"/>
        </w:rPr>
        <w:t xml:space="preserve"> : np.var(mdarray.flatten()),</w:t>
      </w:r>
      <w:r w:rsidDel="00000000" w:rsidR="00000000" w:rsidRPr="00000000">
        <w:rPr>
          <w:rFonts w:ascii="Consolas" w:cs="Consolas" w:eastAsia="Consolas" w:hAnsi="Consolas"/>
          <w:color w:val="6a9955"/>
          <w:sz w:val="21"/>
          <w:szCs w:val="21"/>
          <w:rtl w:val="0"/>
        </w:rPr>
        <w:t xml:space="preserve">#Estatísticas variância</w:t>
      </w:r>
      <w:r w:rsidDel="00000000" w:rsidR="00000000" w:rsidRPr="00000000">
        <w:rPr>
          <w:rtl w:val="0"/>
        </w:rPr>
      </w:r>
    </w:p>
    <w:p w:rsidR="00000000" w:rsidDel="00000000" w:rsidP="00000000" w:rsidRDefault="00000000" w:rsidRPr="00000000" w14:paraId="000000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"MD_Media"</w:t>
      </w:r>
      <w:r w:rsidDel="00000000" w:rsidR="00000000" w:rsidRPr="00000000">
        <w:rPr>
          <w:rFonts w:ascii="Consolas" w:cs="Consolas" w:eastAsia="Consolas" w:hAnsi="Consolas"/>
          <w:color w:val="d4d4d4"/>
          <w:sz w:val="21"/>
          <w:szCs w:val="21"/>
          <w:rtl w:val="0"/>
        </w:rPr>
        <w:t xml:space="preserve"> : np.mean(mdarray.flatten()),</w:t>
      </w:r>
      <w:r w:rsidDel="00000000" w:rsidR="00000000" w:rsidRPr="00000000">
        <w:rPr>
          <w:rFonts w:ascii="Consolas" w:cs="Consolas" w:eastAsia="Consolas" w:hAnsi="Consolas"/>
          <w:color w:val="6a9955"/>
          <w:sz w:val="21"/>
          <w:szCs w:val="21"/>
          <w:rtl w:val="0"/>
        </w:rPr>
        <w:t xml:space="preserve">#Estatísticas média</w:t>
      </w:r>
      <w:r w:rsidDel="00000000" w:rsidR="00000000" w:rsidRPr="00000000">
        <w:rPr>
          <w:rtl w:val="0"/>
        </w:rPr>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"MD_Uniformidade"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abs</w:t>
      </w:r>
      <w:r w:rsidDel="00000000" w:rsidR="00000000" w:rsidRPr="00000000">
        <w:rPr>
          <w:rFonts w:ascii="Consolas" w:cs="Consolas" w:eastAsia="Consolas" w:hAnsi="Consolas"/>
          <w:color w:val="d4d4d4"/>
          <w:sz w:val="21"/>
          <w:szCs w:val="21"/>
          <w:rtl w:val="0"/>
        </w:rPr>
        <w:t xml:space="preserve">(mdarray.flatten() - np.average(mdarray.flatten())))/(</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(mdarray.flatten())*np.average(mdarray.flatten())),</w:t>
      </w:r>
      <w:r w:rsidDel="00000000" w:rsidR="00000000" w:rsidRPr="00000000">
        <w:rPr>
          <w:rFonts w:ascii="Consolas" w:cs="Consolas" w:eastAsia="Consolas" w:hAnsi="Consolas"/>
          <w:color w:val="6a9955"/>
          <w:sz w:val="21"/>
          <w:szCs w:val="21"/>
          <w:rtl w:val="0"/>
        </w:rPr>
        <w:t xml:space="preserve">#Estatísticas uniformidade</w:t>
      </w:r>
      <w:r w:rsidDel="00000000" w:rsidR="00000000" w:rsidRPr="00000000">
        <w:rPr>
          <w:rtl w:val="0"/>
        </w:rPr>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"ZG_Dissimilaridade"</w:t>
      </w:r>
      <w:r w:rsidDel="00000000" w:rsidR="00000000" w:rsidRPr="00000000">
        <w:rPr>
          <w:rFonts w:ascii="Consolas" w:cs="Consolas" w:eastAsia="Consolas" w:hAnsi="Consolas"/>
          <w:color w:val="d4d4d4"/>
          <w:sz w:val="21"/>
          <w:szCs w:val="21"/>
          <w:rtl w:val="0"/>
        </w:rPr>
        <w:t xml:space="preserve"> : zhang_feature[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dissimilaridade</w:t>
      </w:r>
      <w:r w:rsidDel="00000000" w:rsidR="00000000" w:rsidRPr="00000000">
        <w:rPr>
          <w:rtl w:val="0"/>
        </w:rPr>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"ZG_Correlação"</w:t>
      </w:r>
      <w:r w:rsidDel="00000000" w:rsidR="00000000" w:rsidRPr="00000000">
        <w:rPr>
          <w:rFonts w:ascii="Consolas" w:cs="Consolas" w:eastAsia="Consolas" w:hAnsi="Consolas"/>
          <w:color w:val="d4d4d4"/>
          <w:sz w:val="21"/>
          <w:szCs w:val="21"/>
          <w:rtl w:val="0"/>
        </w:rPr>
        <w:t xml:space="preserve"> : zhang_feature[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correlação</w:t>
      </w:r>
      <w:r w:rsidDel="00000000" w:rsidR="00000000" w:rsidRPr="00000000">
        <w:rPr>
          <w:rtl w:val="0"/>
        </w:rPr>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"ZG_Homogeneidade"</w:t>
      </w:r>
      <w:r w:rsidDel="00000000" w:rsidR="00000000" w:rsidRPr="00000000">
        <w:rPr>
          <w:rFonts w:ascii="Consolas" w:cs="Consolas" w:eastAsia="Consolas" w:hAnsi="Consolas"/>
          <w:color w:val="d4d4d4"/>
          <w:sz w:val="21"/>
          <w:szCs w:val="21"/>
          <w:rtl w:val="0"/>
        </w:rPr>
        <w:t xml:space="preserve"> : zhang_feature[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homogeneidade</w:t>
      </w:r>
      <w:r w:rsidDel="00000000" w:rsidR="00000000" w:rsidRPr="00000000">
        <w:rPr>
          <w:rtl w:val="0"/>
        </w:rPr>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"ZG_Energia"</w:t>
      </w:r>
      <w:r w:rsidDel="00000000" w:rsidR="00000000" w:rsidRPr="00000000">
        <w:rPr>
          <w:rFonts w:ascii="Consolas" w:cs="Consolas" w:eastAsia="Consolas" w:hAnsi="Consolas"/>
          <w:color w:val="d4d4d4"/>
          <w:sz w:val="21"/>
          <w:szCs w:val="21"/>
          <w:rtl w:val="0"/>
        </w:rPr>
        <w:t xml:space="preserve"> : zhang_feature[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energia</w:t>
      </w:r>
      <w:r w:rsidDel="00000000" w:rsidR="00000000" w:rsidRPr="00000000">
        <w:rPr>
          <w:rtl w:val="0"/>
        </w:rPr>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"ZG_DesvioPadrao"</w:t>
      </w:r>
      <w:r w:rsidDel="00000000" w:rsidR="00000000" w:rsidRPr="00000000">
        <w:rPr>
          <w:rFonts w:ascii="Consolas" w:cs="Consolas" w:eastAsia="Consolas" w:hAnsi="Consolas"/>
          <w:color w:val="d4d4d4"/>
          <w:sz w:val="21"/>
          <w:szCs w:val="21"/>
          <w:rtl w:val="0"/>
        </w:rPr>
        <w:t xml:space="preserve"> : np.std(zgarray.flatten()),</w:t>
      </w:r>
      <w:r w:rsidDel="00000000" w:rsidR="00000000" w:rsidRPr="00000000">
        <w:rPr>
          <w:rFonts w:ascii="Consolas" w:cs="Consolas" w:eastAsia="Consolas" w:hAnsi="Consolas"/>
          <w:color w:val="6a9955"/>
          <w:sz w:val="21"/>
          <w:szCs w:val="21"/>
          <w:rtl w:val="0"/>
        </w:rPr>
        <w:t xml:space="preserve">#Estatísticas desvio padrão</w:t>
      </w:r>
      <w:r w:rsidDel="00000000" w:rsidR="00000000" w:rsidRPr="00000000">
        <w:rPr>
          <w:rtl w:val="0"/>
        </w:rPr>
      </w:r>
    </w:p>
    <w:p w:rsidR="00000000" w:rsidDel="00000000" w:rsidP="00000000" w:rsidRDefault="00000000" w:rsidRPr="00000000" w14:paraId="000000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"ZG_Variancia"</w:t>
      </w:r>
      <w:r w:rsidDel="00000000" w:rsidR="00000000" w:rsidRPr="00000000">
        <w:rPr>
          <w:rFonts w:ascii="Consolas" w:cs="Consolas" w:eastAsia="Consolas" w:hAnsi="Consolas"/>
          <w:color w:val="d4d4d4"/>
          <w:sz w:val="21"/>
          <w:szCs w:val="21"/>
          <w:rtl w:val="0"/>
        </w:rPr>
        <w:t xml:space="preserve"> : np.var(zgarray.flatten()),</w:t>
      </w:r>
      <w:r w:rsidDel="00000000" w:rsidR="00000000" w:rsidRPr="00000000">
        <w:rPr>
          <w:rFonts w:ascii="Consolas" w:cs="Consolas" w:eastAsia="Consolas" w:hAnsi="Consolas"/>
          <w:color w:val="6a9955"/>
          <w:sz w:val="21"/>
          <w:szCs w:val="21"/>
          <w:rtl w:val="0"/>
        </w:rPr>
        <w:t xml:space="preserve">#Estatísticas variância</w:t>
      </w:r>
      <w:r w:rsidDel="00000000" w:rsidR="00000000" w:rsidRPr="00000000">
        <w:rPr>
          <w:rtl w:val="0"/>
        </w:rPr>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"ZG_Media"</w:t>
      </w:r>
      <w:r w:rsidDel="00000000" w:rsidR="00000000" w:rsidRPr="00000000">
        <w:rPr>
          <w:rFonts w:ascii="Consolas" w:cs="Consolas" w:eastAsia="Consolas" w:hAnsi="Consolas"/>
          <w:color w:val="d4d4d4"/>
          <w:sz w:val="21"/>
          <w:szCs w:val="21"/>
          <w:rtl w:val="0"/>
        </w:rPr>
        <w:t xml:space="preserve"> : np.mean(zgarray.flatten()),</w:t>
      </w:r>
      <w:r w:rsidDel="00000000" w:rsidR="00000000" w:rsidRPr="00000000">
        <w:rPr>
          <w:rFonts w:ascii="Consolas" w:cs="Consolas" w:eastAsia="Consolas" w:hAnsi="Consolas"/>
          <w:color w:val="6a9955"/>
          <w:sz w:val="21"/>
          <w:szCs w:val="21"/>
          <w:rtl w:val="0"/>
        </w:rPr>
        <w:t xml:space="preserve">#Estatísticas média</w:t>
      </w:r>
      <w:r w:rsidDel="00000000" w:rsidR="00000000" w:rsidRPr="00000000">
        <w:rPr>
          <w:rtl w:val="0"/>
        </w:rPr>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"ZG_Uniformidade"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abs</w:t>
      </w:r>
      <w:r w:rsidDel="00000000" w:rsidR="00000000" w:rsidRPr="00000000">
        <w:rPr>
          <w:rFonts w:ascii="Consolas" w:cs="Consolas" w:eastAsia="Consolas" w:hAnsi="Consolas"/>
          <w:color w:val="d4d4d4"/>
          <w:sz w:val="21"/>
          <w:szCs w:val="21"/>
          <w:rtl w:val="0"/>
        </w:rPr>
        <w:t xml:space="preserve">(zgarray.flatten() - np.average(zgarray.flatten())))/(</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(zgarray.flatten())*np.average(zgarray.flatten())),</w:t>
      </w:r>
      <w:r w:rsidDel="00000000" w:rsidR="00000000" w:rsidRPr="00000000">
        <w:rPr>
          <w:rFonts w:ascii="Consolas" w:cs="Consolas" w:eastAsia="Consolas" w:hAnsi="Consolas"/>
          <w:color w:val="6a9955"/>
          <w:sz w:val="21"/>
          <w:szCs w:val="21"/>
          <w:rtl w:val="0"/>
        </w:rPr>
        <w:t xml:space="preserve">#Estatísticas uniformidade</w:t>
      </w:r>
      <w:r w:rsidDel="00000000" w:rsidR="00000000" w:rsidRPr="00000000">
        <w:rPr>
          <w:rtl w:val="0"/>
        </w:rPr>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"LE_Dissimilaridade"</w:t>
      </w:r>
      <w:r w:rsidDel="00000000" w:rsidR="00000000" w:rsidRPr="00000000">
        <w:rPr>
          <w:rFonts w:ascii="Consolas" w:cs="Consolas" w:eastAsia="Consolas" w:hAnsi="Consolas"/>
          <w:color w:val="d4d4d4"/>
          <w:sz w:val="21"/>
          <w:szCs w:val="21"/>
          <w:rtl w:val="0"/>
        </w:rPr>
        <w:t xml:space="preserve"> : lee_feature[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dissimilaridade</w:t>
      </w:r>
      <w:r w:rsidDel="00000000" w:rsidR="00000000" w:rsidRPr="00000000">
        <w:rPr>
          <w:rtl w:val="0"/>
        </w:rPr>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"LE_Correlação"</w:t>
      </w:r>
      <w:r w:rsidDel="00000000" w:rsidR="00000000" w:rsidRPr="00000000">
        <w:rPr>
          <w:rFonts w:ascii="Consolas" w:cs="Consolas" w:eastAsia="Consolas" w:hAnsi="Consolas"/>
          <w:color w:val="d4d4d4"/>
          <w:sz w:val="21"/>
          <w:szCs w:val="21"/>
          <w:rtl w:val="0"/>
        </w:rPr>
        <w:t xml:space="preserve"> : lee_feature[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correlação</w:t>
      </w:r>
      <w:r w:rsidDel="00000000" w:rsidR="00000000" w:rsidRPr="00000000">
        <w:rPr>
          <w:rtl w:val="0"/>
        </w:rPr>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"LE_Homogeneidade"</w:t>
      </w:r>
      <w:r w:rsidDel="00000000" w:rsidR="00000000" w:rsidRPr="00000000">
        <w:rPr>
          <w:rFonts w:ascii="Consolas" w:cs="Consolas" w:eastAsia="Consolas" w:hAnsi="Consolas"/>
          <w:color w:val="d4d4d4"/>
          <w:sz w:val="21"/>
          <w:szCs w:val="21"/>
          <w:rtl w:val="0"/>
        </w:rPr>
        <w:t xml:space="preserve"> : lee_feature[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homogeneidade</w:t>
      </w:r>
      <w:r w:rsidDel="00000000" w:rsidR="00000000" w:rsidRPr="00000000">
        <w:rPr>
          <w:rtl w:val="0"/>
        </w:rPr>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"LE_Energia"</w:t>
      </w:r>
      <w:r w:rsidDel="00000000" w:rsidR="00000000" w:rsidRPr="00000000">
        <w:rPr>
          <w:rFonts w:ascii="Consolas" w:cs="Consolas" w:eastAsia="Consolas" w:hAnsi="Consolas"/>
          <w:color w:val="d4d4d4"/>
          <w:sz w:val="21"/>
          <w:szCs w:val="21"/>
          <w:rtl w:val="0"/>
        </w:rPr>
        <w:t xml:space="preserve"> : lee_feature[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#GLCM energia</w:t>
      </w:r>
      <w:r w:rsidDel="00000000" w:rsidR="00000000" w:rsidRPr="00000000">
        <w:rPr>
          <w:rtl w:val="0"/>
        </w:rPr>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"LE_DesvioPadrao"</w:t>
      </w:r>
      <w:r w:rsidDel="00000000" w:rsidR="00000000" w:rsidRPr="00000000">
        <w:rPr>
          <w:rFonts w:ascii="Consolas" w:cs="Consolas" w:eastAsia="Consolas" w:hAnsi="Consolas"/>
          <w:color w:val="d4d4d4"/>
          <w:sz w:val="21"/>
          <w:szCs w:val="21"/>
          <w:rtl w:val="0"/>
        </w:rPr>
        <w:t xml:space="preserve"> : np.std(learray.flatten()),</w:t>
      </w:r>
      <w:r w:rsidDel="00000000" w:rsidR="00000000" w:rsidRPr="00000000">
        <w:rPr>
          <w:rFonts w:ascii="Consolas" w:cs="Consolas" w:eastAsia="Consolas" w:hAnsi="Consolas"/>
          <w:color w:val="6a9955"/>
          <w:sz w:val="21"/>
          <w:szCs w:val="21"/>
          <w:rtl w:val="0"/>
        </w:rPr>
        <w:t xml:space="preserve">#Estatísticas desvio padrão</w:t>
      </w:r>
      <w:r w:rsidDel="00000000" w:rsidR="00000000" w:rsidRPr="00000000">
        <w:rPr>
          <w:rtl w:val="0"/>
        </w:rPr>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"LE_Variancia"</w:t>
      </w:r>
      <w:r w:rsidDel="00000000" w:rsidR="00000000" w:rsidRPr="00000000">
        <w:rPr>
          <w:rFonts w:ascii="Consolas" w:cs="Consolas" w:eastAsia="Consolas" w:hAnsi="Consolas"/>
          <w:color w:val="d4d4d4"/>
          <w:sz w:val="21"/>
          <w:szCs w:val="21"/>
          <w:rtl w:val="0"/>
        </w:rPr>
        <w:t xml:space="preserve"> : np.var(learray.flatten()),</w:t>
      </w:r>
      <w:r w:rsidDel="00000000" w:rsidR="00000000" w:rsidRPr="00000000">
        <w:rPr>
          <w:rFonts w:ascii="Consolas" w:cs="Consolas" w:eastAsia="Consolas" w:hAnsi="Consolas"/>
          <w:color w:val="6a9955"/>
          <w:sz w:val="21"/>
          <w:szCs w:val="21"/>
          <w:rtl w:val="0"/>
        </w:rPr>
        <w:t xml:space="preserve">#Estatísticas variância</w:t>
      </w:r>
      <w:r w:rsidDel="00000000" w:rsidR="00000000" w:rsidRPr="00000000">
        <w:rPr>
          <w:rtl w:val="0"/>
        </w:rPr>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"LE_Media"</w:t>
      </w:r>
      <w:r w:rsidDel="00000000" w:rsidR="00000000" w:rsidRPr="00000000">
        <w:rPr>
          <w:rFonts w:ascii="Consolas" w:cs="Consolas" w:eastAsia="Consolas" w:hAnsi="Consolas"/>
          <w:color w:val="d4d4d4"/>
          <w:sz w:val="21"/>
          <w:szCs w:val="21"/>
          <w:rtl w:val="0"/>
        </w:rPr>
        <w:t xml:space="preserve"> : np.mean(learray.flatten()),</w:t>
      </w:r>
      <w:r w:rsidDel="00000000" w:rsidR="00000000" w:rsidRPr="00000000">
        <w:rPr>
          <w:rFonts w:ascii="Consolas" w:cs="Consolas" w:eastAsia="Consolas" w:hAnsi="Consolas"/>
          <w:color w:val="6a9955"/>
          <w:sz w:val="21"/>
          <w:szCs w:val="21"/>
          <w:rtl w:val="0"/>
        </w:rPr>
        <w:t xml:space="preserve">#Estatísticas média</w:t>
      </w:r>
      <w:r w:rsidDel="00000000" w:rsidR="00000000" w:rsidRPr="00000000">
        <w:rPr>
          <w:rtl w:val="0"/>
        </w:rPr>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"LE_Uniformidade"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abs</w:t>
      </w:r>
      <w:r w:rsidDel="00000000" w:rsidR="00000000" w:rsidRPr="00000000">
        <w:rPr>
          <w:rFonts w:ascii="Consolas" w:cs="Consolas" w:eastAsia="Consolas" w:hAnsi="Consolas"/>
          <w:color w:val="d4d4d4"/>
          <w:sz w:val="21"/>
          <w:szCs w:val="21"/>
          <w:rtl w:val="0"/>
        </w:rPr>
        <w:t xml:space="preserve">(learray.flatten() - np.average(learray.flatten())))/(</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(learray.flatten())*np.average(learray.flatten())),</w:t>
      </w:r>
      <w:r w:rsidDel="00000000" w:rsidR="00000000" w:rsidRPr="00000000">
        <w:rPr>
          <w:rFonts w:ascii="Consolas" w:cs="Consolas" w:eastAsia="Consolas" w:hAnsi="Consolas"/>
          <w:color w:val="6a9955"/>
          <w:sz w:val="21"/>
          <w:szCs w:val="21"/>
          <w:rtl w:val="0"/>
        </w:rPr>
        <w:t xml:space="preserve">#Estatísticas uniformidade</w:t>
      </w:r>
      <w:r w:rsidDel="00000000" w:rsidR="00000000" w:rsidRPr="00000000">
        <w:rPr>
          <w:rtl w:val="0"/>
        </w:rPr>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"Classe"</w:t>
      </w:r>
      <w:r w:rsidDel="00000000" w:rsidR="00000000" w:rsidRPr="00000000">
        <w:rPr>
          <w:rFonts w:ascii="Consolas" w:cs="Consolas" w:eastAsia="Consolas" w:hAnsi="Consolas"/>
          <w:color w:val="d4d4d4"/>
          <w:sz w:val="21"/>
          <w:szCs w:val="21"/>
          <w:rtl w:val="0"/>
        </w:rPr>
        <w:t xml:space="preserve"> : nomeOrigem[</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#nome da classe</w:t>
      </w:r>
      <w:r w:rsidDel="00000000" w:rsidR="00000000" w:rsidRPr="00000000">
        <w:rPr>
          <w:rtl w:val="0"/>
        </w:rPr>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#gerando dataframe</w:t>
      </w:r>
      <w:r w:rsidDel="00000000" w:rsidR="00000000" w:rsidRPr="00000000">
        <w:rPr>
          <w:rtl w:val="0"/>
        </w:rPr>
      </w:r>
    </w:p>
    <w:p w:rsidR="00000000" w:rsidDel="00000000" w:rsidP="00000000" w:rsidRDefault="00000000" w:rsidRPr="00000000" w14:paraId="000000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dataframe = pd.DataFrame(listaResult)</w:t>
      </w:r>
    </w:p>
    <w:p w:rsidR="00000000" w:rsidDel="00000000" w:rsidP="00000000" w:rsidRDefault="00000000" w:rsidRPr="00000000" w14:paraId="000000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classes = dataframe.iloc[:,-</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#pegando as classes(26) (-1 por ser o ultimo elemento)</w:t>
      </w:r>
      <w:r w:rsidDel="00000000" w:rsidR="00000000" w:rsidRPr="00000000">
        <w:rPr>
          <w:rtl w:val="0"/>
        </w:rPr>
      </w:r>
    </w:p>
    <w:p w:rsidR="00000000" w:rsidDel="00000000" w:rsidP="00000000" w:rsidRDefault="00000000" w:rsidRPr="00000000" w14:paraId="000000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somente_dados = dataframe.iloc[:,</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#tirando nome (0) e classe (26)</w:t>
      </w:r>
      <w:r w:rsidDel="00000000" w:rsidR="00000000" w:rsidRPr="00000000">
        <w:rPr>
          <w:rtl w:val="0"/>
        </w:rPr>
      </w:r>
    </w:p>
    <w:p w:rsidR="00000000" w:rsidDel="00000000" w:rsidP="00000000" w:rsidRDefault="00000000" w:rsidRPr="00000000" w14:paraId="000000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#normalizando</w:t>
      </w:r>
      <w:r w:rsidDel="00000000" w:rsidR="00000000" w:rsidRPr="00000000">
        <w:rPr>
          <w:rtl w:val="0"/>
        </w:rPr>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normalizar = StandardScaler()</w:t>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dados_normalizados = normalizar.fit_transform(somente_dados)</w:t>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base = pd.DataFrame(dados_normalizados)</w:t>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base[</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d4d4d4"/>
          <w:sz w:val="21"/>
          <w:szCs w:val="21"/>
          <w:rtl w:val="0"/>
        </w:rPr>
        <w:t xml:space="preserve">] = classes</w:t>
      </w:r>
      <w:r w:rsidDel="00000000" w:rsidR="00000000" w:rsidRPr="00000000">
        <w:rPr>
          <w:rFonts w:ascii="Consolas" w:cs="Consolas" w:eastAsia="Consolas" w:hAnsi="Consolas"/>
          <w:color w:val="6a9955"/>
          <w:sz w:val="21"/>
          <w:szCs w:val="21"/>
          <w:rtl w:val="0"/>
        </w:rPr>
        <w:t xml:space="preserve">#adicionando uma coluna a base com as classes</w:t>
      </w:r>
      <w:r w:rsidDel="00000000" w:rsidR="00000000" w:rsidRPr="00000000">
        <w:rPr>
          <w:rtl w:val="0"/>
        </w:rPr>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#saida em CSV</w:t>
      </w:r>
      <w:r w:rsidDel="00000000" w:rsidR="00000000" w:rsidRPr="00000000">
        <w:rPr>
          <w:rtl w:val="0"/>
        </w:rPr>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os.chdir(</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#subir um diretorio</w:t>
      </w:r>
      <w:r w:rsidDel="00000000" w:rsidR="00000000" w:rsidRPr="00000000">
        <w:rPr>
          <w:rtl w:val="0"/>
        </w:rPr>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base.to_csv(</w:t>
      </w:r>
      <w:r w:rsidDel="00000000" w:rsidR="00000000" w:rsidRPr="00000000">
        <w:rPr>
          <w:rFonts w:ascii="Consolas" w:cs="Consolas" w:eastAsia="Consolas" w:hAnsi="Consolas"/>
          <w:color w:val="ce9178"/>
          <w:sz w:val="21"/>
          <w:szCs w:val="21"/>
          <w:rtl w:val="0"/>
        </w:rPr>
        <w:t xml:space="preserve">'saidaCSV.csv'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encoding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'utf-8-sig'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cv2.waitKey()</w:t>
      </w:r>
    </w:p>
    <w:p w:rsidR="00000000" w:rsidDel="00000000" w:rsidP="00000000" w:rsidRDefault="00000000" w:rsidRPr="00000000" w14:paraId="000000A0">
      <w:pPr>
        <w:spacing w:after="0"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código gera como saída o arquivo abaixo:</w:t>
      </w:r>
    </w:p>
    <w:p w:rsidR="00000000" w:rsidDel="00000000" w:rsidP="00000000" w:rsidRDefault="00000000" w:rsidRPr="00000000" w14:paraId="000000A2">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Pr>
        <w:pict>
          <v:shape id="_x0000_i1069" style="width:77.25pt;height:50.25pt" o:ole="" type="#_x0000_t75">
            <v:imagedata r:id="rId1" o:title=""/>
          </v:shape>
          <o:OLEObject DrawAspect="Icon" r:id="rId2" ObjectID="_1682020541" ProgID="Excel.SheetMacroEnabled.12" ShapeID="_x0000_i1069" Type="Embed"/>
        </w:pict>
      </w:r>
      <w:r w:rsidDel="00000000" w:rsidR="00000000" w:rsidRPr="00000000">
        <w:rPr>
          <w:rtl w:val="0"/>
        </w:rPr>
      </w:r>
    </w:p>
    <w:p w:rsidR="00000000" w:rsidDel="00000000" w:rsidP="00000000" w:rsidRDefault="00000000" w:rsidRPr="00000000" w14:paraId="000000A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Após abrir o arquivo CSV no ambiente WEKA, e aplicá-lo nos algoritmos, com 10% das instâncias separadas para teste, obtém-se os seguintes resultados:</w:t>
      </w:r>
    </w:p>
    <w:p w:rsidR="00000000" w:rsidDel="00000000" w:rsidP="00000000" w:rsidRDefault="00000000" w:rsidRPr="00000000" w14:paraId="000000A4">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5">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KNN (K=1): </w:t>
      </w:r>
    </w:p>
    <w:p w:rsidR="00000000" w:rsidDel="00000000" w:rsidP="00000000" w:rsidRDefault="00000000" w:rsidRPr="00000000" w14:paraId="000000A6">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76750" cy="1323975"/>
            <wp:effectExtent b="6350" l="6350" r="6350" t="6350"/>
            <wp:docPr id="4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76750" cy="132397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KNN (K=3):</w:t>
      </w:r>
    </w:p>
    <w:p w:rsidR="00000000" w:rsidDel="00000000" w:rsidP="00000000" w:rsidRDefault="00000000" w:rsidRPr="00000000" w14:paraId="000000A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43425" cy="1295400"/>
            <wp:effectExtent b="6350" l="6350" r="6350" t="6350"/>
            <wp:docPr id="5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43425" cy="129540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KNN (K=5):</w:t>
      </w:r>
    </w:p>
    <w:p w:rsidR="00000000" w:rsidDel="00000000" w:rsidP="00000000" w:rsidRDefault="00000000" w:rsidRPr="00000000" w14:paraId="000000A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62475" cy="1295400"/>
            <wp:effectExtent b="6350" l="6350" r="6350" t="6350"/>
            <wp:docPr id="5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62475" cy="129540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SMO (SVM):</w:t>
      </w:r>
    </w:p>
    <w:p w:rsidR="00000000" w:rsidDel="00000000" w:rsidP="00000000" w:rsidRDefault="00000000" w:rsidRPr="00000000" w14:paraId="000000A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24375" cy="1304925"/>
            <wp:effectExtent b="6350" l="6350" r="6350" t="6350"/>
            <wp:docPr id="5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24375" cy="130492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MLP:</w:t>
      </w:r>
    </w:p>
    <w:p w:rsidR="00000000" w:rsidDel="00000000" w:rsidP="00000000" w:rsidRDefault="00000000" w:rsidRPr="00000000" w14:paraId="000000B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05325" cy="1333500"/>
            <wp:effectExtent b="6350" l="6350" r="6350" t="6350"/>
            <wp:docPr id="5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05325" cy="133350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J48 (Árvore de decisão):</w:t>
      </w:r>
    </w:p>
    <w:p w:rsidR="00000000" w:rsidDel="00000000" w:rsidP="00000000" w:rsidRDefault="00000000" w:rsidRPr="00000000" w14:paraId="000000B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95800" cy="1314450"/>
            <wp:effectExtent b="0" l="0" r="0" t="0"/>
            <wp:docPr id="5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958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Considerações Finais e discussão</w:t>
      </w:r>
    </w:p>
    <w:p w:rsidR="00000000" w:rsidDel="00000000" w:rsidP="00000000" w:rsidRDefault="00000000" w:rsidRPr="00000000" w14:paraId="000000B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para diferentes valores e porcentagem de instâncias de teste, aproximam-se de 50%, atingindo o valor esperado para o objetivo do trabalho. Etapas de pré-processamento e abordagens diferentes para o problema podem resultar em alteração na precisão do resultado, tanto para valores superiores quanto inferiores, abre-se então, espaço para outros testes e pesquisas, tais como a utilização de </w:t>
      </w:r>
      <w:r w:rsidDel="00000000" w:rsidR="00000000" w:rsidRPr="00000000">
        <w:rPr>
          <w:rFonts w:ascii="Arial" w:cs="Arial" w:eastAsia="Arial" w:hAnsi="Arial"/>
          <w:i w:val="1"/>
          <w:sz w:val="24"/>
          <w:szCs w:val="24"/>
          <w:rtl w:val="0"/>
        </w:rPr>
        <w:t xml:space="preserve">Local Binary Patterns</w:t>
      </w:r>
      <w:r w:rsidDel="00000000" w:rsidR="00000000" w:rsidRPr="00000000">
        <w:rPr>
          <w:rFonts w:ascii="Arial" w:cs="Arial" w:eastAsia="Arial" w:hAnsi="Arial"/>
          <w:sz w:val="24"/>
          <w:szCs w:val="24"/>
          <w:rtl w:val="0"/>
        </w:rPr>
        <w:t xml:space="preserve"> (LBP)</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padrões binários locais que são descritores visuais usados para classificação em visual computacional, assim como o </w:t>
      </w:r>
      <w:r w:rsidDel="00000000" w:rsidR="00000000" w:rsidRPr="00000000">
        <w:rPr>
          <w:rFonts w:ascii="Arial" w:cs="Arial" w:eastAsia="Arial" w:hAnsi="Arial"/>
          <w:i w:val="1"/>
          <w:sz w:val="24"/>
          <w:szCs w:val="24"/>
          <w:rtl w:val="0"/>
        </w:rPr>
        <w:t xml:space="preserve">Local Phase Quantization </w:t>
      </w:r>
      <w:r w:rsidDel="00000000" w:rsidR="00000000" w:rsidRPr="00000000">
        <w:rPr>
          <w:rFonts w:ascii="Arial" w:cs="Arial" w:eastAsia="Arial" w:hAnsi="Arial"/>
          <w:sz w:val="24"/>
          <w:szCs w:val="24"/>
          <w:rtl w:val="0"/>
        </w:rPr>
        <w:t xml:space="preserve">(LPQ), que pode ser usado para caracterizar a textura da imagem subjacente, este métodos são mais recentes e podem apresentar resultados melhores.</w:t>
      </w:r>
    </w:p>
    <w:p w:rsidR="00000000" w:rsidDel="00000000" w:rsidP="00000000" w:rsidRDefault="00000000" w:rsidRPr="00000000" w14:paraId="000000B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Detalhes interessantes sobre os resultados, segundo o ambiente WEKA, os sinais de letras que os algoritmos mais acertaram foram das seguintes letras: C, F, K, O, P, Q, Z, sendo P, a com maior precisão, aproximadamente 85%. Os sinais de letras que os algoritmos menos acertaram foram das seguintes letras: E, H, J, M, N, R, T, W, X, Y, sendo X, a com menor precisão, aproximadamente 12%.</w:t>
      </w:r>
    </w:p>
    <w:p w:rsidR="00000000" w:rsidDel="00000000" w:rsidP="00000000" w:rsidRDefault="00000000" w:rsidRPr="00000000" w14:paraId="000000B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aos algoritmos selecionados para a classificação, como o objetivo do trabalho é a utilização dos mesmos, não se expandiu a prática e desenvolvimento para as redes neurais. As redes possuem camadas de convolução que facilitam etapas de pré-processamento que para o processo deste trabalho, por exemplo, acabam sendo realizadas por heurísticas humanas em todo o processo, já nas redes elas testam por si próprias abordagens que melhor se aplicam em cada camada desta forma aprimorando os resultados. </w:t>
      </w:r>
    </w:p>
    <w:p w:rsidR="00000000" w:rsidDel="00000000" w:rsidP="00000000" w:rsidRDefault="00000000" w:rsidRPr="00000000" w14:paraId="000000B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line="360" w:lineRule="auto"/>
        <w:jc w:val="both"/>
        <w:rPr>
          <w:rFonts w:ascii="Arial" w:cs="Arial" w:eastAsia="Arial" w:hAnsi="Arial"/>
          <w:b w:val="1"/>
          <w:smallCaps w:val="0"/>
          <w:sz w:val="24"/>
          <w:szCs w:val="24"/>
        </w:rPr>
      </w:pPr>
      <w:r w:rsidDel="00000000" w:rsidR="00000000" w:rsidRPr="00000000">
        <w:rPr>
          <w:rFonts w:ascii="Arial" w:cs="Arial" w:eastAsia="Arial" w:hAnsi="Arial"/>
          <w:b w:val="1"/>
          <w:sz w:val="24"/>
          <w:szCs w:val="24"/>
          <w:rtl w:val="0"/>
        </w:rPr>
        <w:t xml:space="preserve">Referências</w:t>
      </w:r>
      <w:r w:rsidDel="00000000" w:rsidR="00000000" w:rsidRPr="00000000">
        <w:rPr>
          <w:rtl w:val="0"/>
        </w:rPr>
      </w:r>
    </w:p>
    <w:p w:rsidR="00000000" w:rsidDel="00000000" w:rsidP="00000000" w:rsidRDefault="00000000" w:rsidRPr="00000000" w14:paraId="000000C1">
      <w:pPr>
        <w:spacing w:after="20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Kaggle: ASL (American Sign Language). Disponível em: https://www.kaggle.com/grassknoted/asl-alphabet. Acesso em 08 maio. 2021.</w:t>
      </w:r>
    </w:p>
    <w:sectPr>
      <w:headerReference r:id="rId20" w:type="default"/>
      <w:pgSz w:h="16838" w:w="11906" w:orient="portrait"/>
      <w:pgMar w:bottom="1134" w:top="1701" w:left="1701"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60" w:before="0" w:line="25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extodenotaderodap">
    <w:name w:val="footnote text"/>
    <w:basedOn w:val="Normal"/>
    <w:link w:val="TextodenotaderodapChar"/>
    <w:uiPriority w:val="99"/>
    <w:semiHidden w:val="1"/>
    <w:unhideWhenUsed w:val="1"/>
    <w:rsid w:val="008E7C66"/>
    <w:rPr>
      <w:sz w:val="20"/>
      <w:szCs w:val="20"/>
    </w:rPr>
  </w:style>
  <w:style w:type="character" w:styleId="TextodenotaderodapChar" w:customStyle="1">
    <w:name w:val="Texto de nota de rodapé Char"/>
    <w:link w:val="Textodenotaderodap"/>
    <w:uiPriority w:val="99"/>
    <w:semiHidden w:val="1"/>
    <w:rsid w:val="008E7C66"/>
    <w:rPr>
      <w:lang w:eastAsia="en-US"/>
    </w:rPr>
  </w:style>
  <w:style w:type="character" w:styleId="Refdenotaderodap">
    <w:name w:val="footnote reference"/>
    <w:uiPriority w:val="99"/>
    <w:semiHidden w:val="1"/>
    <w:unhideWhenUsed w:val="1"/>
    <w:rsid w:val="008E7C66"/>
    <w:rPr>
      <w:vertAlign w:val="superscript"/>
    </w:rPr>
  </w:style>
  <w:style w:type="character" w:styleId="Hyperlink">
    <w:name w:val="Hyperlink"/>
    <w:uiPriority w:val="99"/>
    <w:rsid w:val="00181711"/>
    <w:rPr>
      <w:rFonts w:cs="Times New Roman"/>
      <w:color w:val="0000ff"/>
      <w:u w:val="single"/>
    </w:rPr>
  </w:style>
  <w:style w:type="character" w:styleId="TtulodoLivro">
    <w:name w:val="Book Title"/>
    <w:uiPriority w:val="33"/>
    <w:qFormat w:val="1"/>
    <w:rsid w:val="00181711"/>
    <w:rPr>
      <w:b w:val="1"/>
      <w:bCs w:val="1"/>
      <w:smallCaps w:val="1"/>
      <w:spacing w:val="5"/>
    </w:rPr>
  </w:style>
  <w:style w:type="character" w:styleId="Refdecomentrio">
    <w:name w:val="annotation reference"/>
    <w:uiPriority w:val="99"/>
    <w:semiHidden w:val="1"/>
    <w:unhideWhenUsed w:val="1"/>
    <w:rsid w:val="00181711"/>
    <w:rPr>
      <w:sz w:val="16"/>
      <w:szCs w:val="16"/>
    </w:rPr>
  </w:style>
  <w:style w:type="paragraph" w:styleId="Textodecomentrio">
    <w:name w:val="annotation text"/>
    <w:basedOn w:val="Normal"/>
    <w:link w:val="TextodecomentrioChar"/>
    <w:uiPriority w:val="99"/>
    <w:semiHidden w:val="1"/>
    <w:unhideWhenUsed w:val="1"/>
    <w:rsid w:val="00181711"/>
    <w:pPr>
      <w:spacing w:after="0" w:line="360" w:lineRule="auto"/>
      <w:jc w:val="center"/>
    </w:pPr>
    <w:rPr>
      <w:rFonts w:ascii="Arial" w:eastAsia="Times New Roman" w:hAnsi="Arial"/>
      <w:sz w:val="20"/>
      <w:szCs w:val="20"/>
    </w:rPr>
  </w:style>
  <w:style w:type="character" w:styleId="TextodecomentrioChar" w:customStyle="1">
    <w:name w:val="Texto de comentário Char"/>
    <w:link w:val="Textodecomentrio"/>
    <w:uiPriority w:val="99"/>
    <w:semiHidden w:val="1"/>
    <w:rsid w:val="00181711"/>
    <w:rPr>
      <w:rFonts w:ascii="Arial" w:eastAsia="Times New Roman" w:hAnsi="Arial"/>
      <w:lang w:eastAsia="en-US"/>
    </w:rPr>
  </w:style>
  <w:style w:type="paragraph" w:styleId="Textodebalo">
    <w:name w:val="Balloon Text"/>
    <w:basedOn w:val="Normal"/>
    <w:link w:val="TextodebaloChar"/>
    <w:uiPriority w:val="99"/>
    <w:semiHidden w:val="1"/>
    <w:unhideWhenUsed w:val="1"/>
    <w:rsid w:val="00181711"/>
    <w:pPr>
      <w:spacing w:after="0" w:line="240" w:lineRule="auto"/>
    </w:pPr>
    <w:rPr>
      <w:rFonts w:ascii="Segoe UI" w:cs="Segoe UI" w:hAnsi="Segoe UI"/>
      <w:sz w:val="18"/>
      <w:szCs w:val="18"/>
    </w:rPr>
  </w:style>
  <w:style w:type="character" w:styleId="TextodebaloChar" w:customStyle="1">
    <w:name w:val="Texto de balão Char"/>
    <w:link w:val="Textodebalo"/>
    <w:uiPriority w:val="99"/>
    <w:semiHidden w:val="1"/>
    <w:rsid w:val="00181711"/>
    <w:rPr>
      <w:rFonts w:ascii="Segoe UI" w:cs="Segoe UI" w:hAnsi="Segoe UI"/>
      <w:sz w:val="18"/>
      <w:szCs w:val="18"/>
      <w:lang w:eastAsia="en-US"/>
    </w:rPr>
  </w:style>
  <w:style w:type="character" w:styleId="MenoPendente">
    <w:name w:val="Unresolved Mention"/>
    <w:uiPriority w:val="99"/>
    <w:semiHidden w:val="1"/>
    <w:unhideWhenUsed w:val="1"/>
    <w:rsid w:val="00794BF4"/>
    <w:rPr>
      <w:color w:val="605e5c"/>
      <w:shd w:color="auto" w:fill="e1dfdd" w:val="clear"/>
    </w:rPr>
  </w:style>
  <w:style w:type="paragraph" w:styleId="Cabealho">
    <w:name w:val="header"/>
    <w:basedOn w:val="Normal"/>
    <w:link w:val="CabealhoChar"/>
    <w:uiPriority w:val="99"/>
    <w:unhideWhenUsed w:val="1"/>
    <w:rsid w:val="00E80622"/>
    <w:pPr>
      <w:tabs>
        <w:tab w:val="center" w:pos="4252"/>
        <w:tab w:val="right" w:pos="8504"/>
      </w:tabs>
    </w:pPr>
  </w:style>
  <w:style w:type="character" w:styleId="CabealhoChar" w:customStyle="1">
    <w:name w:val="Cabeçalho Char"/>
    <w:link w:val="Cabealho"/>
    <w:uiPriority w:val="99"/>
    <w:rsid w:val="00E80622"/>
    <w:rPr>
      <w:sz w:val="22"/>
      <w:szCs w:val="22"/>
      <w:lang w:eastAsia="en-US"/>
    </w:rPr>
  </w:style>
  <w:style w:type="paragraph" w:styleId="Rodap">
    <w:name w:val="footer"/>
    <w:basedOn w:val="Normal"/>
    <w:link w:val="RodapChar"/>
    <w:uiPriority w:val="99"/>
    <w:unhideWhenUsed w:val="1"/>
    <w:rsid w:val="00E80622"/>
    <w:pPr>
      <w:tabs>
        <w:tab w:val="center" w:pos="4252"/>
        <w:tab w:val="right" w:pos="8504"/>
      </w:tabs>
    </w:pPr>
  </w:style>
  <w:style w:type="character" w:styleId="RodapChar" w:customStyle="1">
    <w:name w:val="Rodapé Char"/>
    <w:link w:val="Rodap"/>
    <w:uiPriority w:val="99"/>
    <w:rsid w:val="00E80622"/>
    <w:rPr>
      <w:sz w:val="22"/>
      <w:szCs w:val="22"/>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jpg"/><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image" Target="media/image1.emf"/><Relationship Id="rId2" Type="http://schemas.openxmlformats.org/officeDocument/2006/relationships/package" Target="embeddings/Microsoft_Excel_Macro-Enabled_Worksheet1.xlsm"/><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2.jp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fontTable" Target="fontTable.xml"/><Relationship Id="rId19" Type="http://schemas.openxmlformats.org/officeDocument/2006/relationships/image" Target="media/image9.png"/><Relationship Id="rId6" Type="http://schemas.openxmlformats.org/officeDocument/2006/relationships/numbering" Target="numbering.xml"/><Relationship Id="rId18" Type="http://schemas.openxmlformats.org/officeDocument/2006/relationships/image" Target="media/image4.png"/><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kL0Q++5BMy2YVbBVhLY6FD5R1g==">AMUW2mWhE+d4QbmVeXKWTS1r4N/FLOs5GKOkFEwGPcCzTVyOXTqIsckRZE5aWNXlKZu8cOmquZxYZgehHNoDscHWSky4ELqTLQgVRmkqNT5hVWiCJbbA/tc=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2021-05-09T02:09:00Z</dcterms:created>
  <dc:creator>Tiago Eurico de Lacerda</dc:creator>
</cp:coreProperties>
</file>