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471"/>
        <w:tblW w:w="11155" w:type="dxa"/>
        <w:tblLook w:val="04A0" w:firstRow="1" w:lastRow="0" w:firstColumn="1" w:lastColumn="0" w:noHBand="0" w:noVBand="1"/>
      </w:tblPr>
      <w:tblGrid>
        <w:gridCol w:w="5485"/>
        <w:gridCol w:w="5670"/>
      </w:tblGrid>
      <w:tr w:rsidR="008D6E69" w:rsidTr="008D6E69">
        <w:trPr>
          <w:trHeight w:val="377"/>
        </w:trPr>
        <w:tc>
          <w:tcPr>
            <w:tcW w:w="5485" w:type="dxa"/>
          </w:tcPr>
          <w:p w:rsidR="008D6E69" w:rsidRPr="00F8477A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 implement Cloneable</w:t>
            </w:r>
          </w:p>
        </w:tc>
        <w:tc>
          <w:tcPr>
            <w:tcW w:w="5670" w:type="dxa"/>
          </w:tcPr>
          <w:p w:rsidR="008D6E69" w:rsidRPr="00F8477A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name</w:t>
            </w:r>
            <w:r>
              <w:rPr>
                <w:sz w:val="24"/>
                <w:szCs w:val="24"/>
              </w:rPr>
              <w:t>, implement cloneable</w:t>
            </w:r>
          </w:p>
        </w:tc>
      </w:tr>
      <w:tr w:rsidR="008D6E69" w:rsidTr="008D6E69">
        <w:trPr>
          <w:trHeight w:val="407"/>
        </w:trPr>
        <w:tc>
          <w:tcPr>
            <w:tcW w:w="5485" w:type="dxa"/>
          </w:tcPr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: double</w:t>
            </w:r>
          </w:p>
          <w:p w:rsidR="008D6E69" w:rsidRPr="00F8477A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: double</w:t>
            </w:r>
          </w:p>
        </w:tc>
        <w:tc>
          <w:tcPr>
            <w:tcW w:w="5670" w:type="dxa"/>
          </w:tcPr>
          <w:p w:rsidR="008D6E69" w:rsidRPr="00F8477A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variables a and b of type double</w:t>
            </w:r>
          </w:p>
        </w:tc>
      </w:tr>
      <w:tr w:rsidR="008D6E69" w:rsidTr="008D6E69">
        <w:trPr>
          <w:trHeight w:val="3857"/>
        </w:trPr>
        <w:tc>
          <w:tcPr>
            <w:tcW w:w="5485" w:type="dxa"/>
          </w:tcPr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+clone() : Object</w:t>
            </w:r>
          </w:p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+Complex()</w:t>
            </w:r>
          </w:p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+Complex(a: Double)</w:t>
            </w:r>
          </w:p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+Complex(a: Double, b: Double)</w:t>
            </w:r>
          </w:p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getRealPart()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:Double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+getImaginaryPart(): Double</w:t>
            </w:r>
          </w:p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+addition(n1: Complex, n2: Complex): void</w:t>
            </w:r>
          </w:p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subtract</w:t>
            </w:r>
            <w:r>
              <w:rPr>
                <w:sz w:val="24"/>
                <w:szCs w:val="24"/>
              </w:rPr>
              <w:t>(n1: Complex, n2: Complex): void</w:t>
            </w:r>
          </w:p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multiply</w:t>
            </w:r>
            <w:r>
              <w:rPr>
                <w:sz w:val="24"/>
                <w:szCs w:val="24"/>
              </w:rPr>
              <w:t>(n1: Complex, n2: Complex): void</w:t>
            </w:r>
          </w:p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divide</w:t>
            </w:r>
            <w:r>
              <w:rPr>
                <w:sz w:val="24"/>
                <w:szCs w:val="24"/>
              </w:rPr>
              <w:t>(n1: Complex, n2: Complex): void</w:t>
            </w:r>
          </w:p>
          <w:p w:rsid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abs</w:t>
            </w:r>
            <w:r>
              <w:rPr>
                <w:sz w:val="24"/>
                <w:szCs w:val="24"/>
              </w:rPr>
              <w:t>(n1: Complex, n2: Complex): void</w:t>
            </w:r>
          </w:p>
          <w:p w:rsidR="008D6E69" w:rsidRPr="008D6E69" w:rsidRDefault="008D6E69" w:rsidP="008D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+toString(): String</w:t>
            </w:r>
          </w:p>
        </w:tc>
        <w:tc>
          <w:tcPr>
            <w:tcW w:w="5670" w:type="dxa"/>
          </w:tcPr>
          <w:p w:rsidR="008D6E69" w:rsidRDefault="008D6E69" w:rsidP="008D6E69">
            <w:pPr>
              <w:pStyle w:val="ListParagraph"/>
              <w:numPr>
                <w:ilvl w:val="0"/>
                <w:numId w:val="3"/>
              </w:numPr>
            </w:pPr>
            <w:r>
              <w:t>Implementation of clone method</w:t>
            </w:r>
          </w:p>
          <w:p w:rsidR="008D6E69" w:rsidRDefault="008D6E69" w:rsidP="00283AC0">
            <w:pPr>
              <w:pStyle w:val="ListParagraph"/>
              <w:numPr>
                <w:ilvl w:val="0"/>
                <w:numId w:val="3"/>
              </w:numPr>
            </w:pPr>
            <w:r>
              <w:t xml:space="preserve">No-Argument </w:t>
            </w:r>
            <w:r w:rsidR="00283AC0">
              <w:t>constructor ( a and b = 0)</w:t>
            </w:r>
          </w:p>
          <w:p w:rsidR="00283AC0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>Accepts one argument  (b = 0)</w:t>
            </w:r>
          </w:p>
          <w:p w:rsidR="00283AC0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>Accepts 2 arguments(references a and b to Object)</w:t>
            </w:r>
          </w:p>
          <w:p w:rsidR="00283AC0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>Returns Real part of complex number equation</w:t>
            </w:r>
          </w:p>
          <w:p w:rsidR="00283AC0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>Returns Imaginary part of complex number equation</w:t>
            </w:r>
          </w:p>
          <w:p w:rsidR="00283AC0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 addition method of complex numbers </w:t>
            </w:r>
          </w:p>
          <w:p w:rsidR="00283AC0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>Implement subtraction method of complex numbers</w:t>
            </w:r>
          </w:p>
          <w:p w:rsidR="00283AC0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>Implement Multiplication method of complex numbers</w:t>
            </w:r>
          </w:p>
          <w:p w:rsidR="00283AC0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>Implement division method of complex numbers</w:t>
            </w:r>
          </w:p>
          <w:p w:rsidR="00283AC0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>Implement absolute value method of complex numbers</w:t>
            </w:r>
            <w:bookmarkStart w:id="0" w:name="_GoBack"/>
            <w:bookmarkEnd w:id="0"/>
          </w:p>
          <w:p w:rsidR="00283AC0" w:rsidRPr="00F8477A" w:rsidRDefault="00283AC0" w:rsidP="00283AC0">
            <w:pPr>
              <w:pStyle w:val="ListParagraph"/>
              <w:numPr>
                <w:ilvl w:val="0"/>
                <w:numId w:val="3"/>
              </w:numPr>
            </w:pPr>
            <w:r>
              <w:t>Implement toString method to print results</w:t>
            </w:r>
          </w:p>
        </w:tc>
      </w:tr>
    </w:tbl>
    <w:p w:rsidR="003C1811" w:rsidRPr="008D6E69" w:rsidRDefault="008D6E69">
      <w:pPr>
        <w:rPr>
          <w:sz w:val="40"/>
        </w:rPr>
      </w:pPr>
      <w:r w:rsidRPr="008D6E69">
        <w:rPr>
          <w:sz w:val="40"/>
        </w:rPr>
        <w:tab/>
      </w:r>
      <w:r w:rsidRPr="008D6E69">
        <w:rPr>
          <w:sz w:val="40"/>
        </w:rPr>
        <w:tab/>
      </w:r>
      <w:r w:rsidRPr="008D6E69">
        <w:rPr>
          <w:sz w:val="40"/>
        </w:rPr>
        <w:tab/>
      </w:r>
      <w:r w:rsidRPr="008D6E69">
        <w:rPr>
          <w:sz w:val="40"/>
        </w:rPr>
        <w:tab/>
      </w:r>
      <w:r w:rsidRPr="008D6E69">
        <w:rPr>
          <w:sz w:val="40"/>
        </w:rPr>
        <w:tab/>
      </w:r>
      <w:r w:rsidRPr="008D6E69">
        <w:rPr>
          <w:sz w:val="40"/>
        </w:rPr>
        <w:tab/>
        <w:t>UML Diagram</w:t>
      </w:r>
    </w:p>
    <w:sectPr w:rsidR="003C1811" w:rsidRPr="008D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73355"/>
    <w:multiLevelType w:val="hybridMultilevel"/>
    <w:tmpl w:val="F08E2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E66770"/>
    <w:multiLevelType w:val="hybridMultilevel"/>
    <w:tmpl w:val="12C21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0B0DEB"/>
    <w:multiLevelType w:val="hybridMultilevel"/>
    <w:tmpl w:val="30A2FCEA"/>
    <w:lvl w:ilvl="0" w:tplc="E312C8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69"/>
    <w:rsid w:val="00252C2B"/>
    <w:rsid w:val="00283AC0"/>
    <w:rsid w:val="00327661"/>
    <w:rsid w:val="003C1811"/>
    <w:rsid w:val="003F38D3"/>
    <w:rsid w:val="00416A0A"/>
    <w:rsid w:val="00477B20"/>
    <w:rsid w:val="00484465"/>
    <w:rsid w:val="004A0DA6"/>
    <w:rsid w:val="00544D8F"/>
    <w:rsid w:val="00592E9F"/>
    <w:rsid w:val="006426C3"/>
    <w:rsid w:val="006F7C37"/>
    <w:rsid w:val="00716BF8"/>
    <w:rsid w:val="00732323"/>
    <w:rsid w:val="00742708"/>
    <w:rsid w:val="00763A9A"/>
    <w:rsid w:val="00826768"/>
    <w:rsid w:val="008559A3"/>
    <w:rsid w:val="008632D0"/>
    <w:rsid w:val="008D6E69"/>
    <w:rsid w:val="008E1507"/>
    <w:rsid w:val="0091271A"/>
    <w:rsid w:val="009A0482"/>
    <w:rsid w:val="009B7E23"/>
    <w:rsid w:val="00B10728"/>
    <w:rsid w:val="00B1553C"/>
    <w:rsid w:val="00BA4FFA"/>
    <w:rsid w:val="00C45160"/>
    <w:rsid w:val="00C735C9"/>
    <w:rsid w:val="00DB7C3F"/>
    <w:rsid w:val="00E00D24"/>
    <w:rsid w:val="00EF54AF"/>
    <w:rsid w:val="00F444A1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45008-0879-453F-9061-E88AFC9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1</cp:revision>
  <dcterms:created xsi:type="dcterms:W3CDTF">2017-10-13T17:15:00Z</dcterms:created>
  <dcterms:modified xsi:type="dcterms:W3CDTF">2017-10-13T17:30:00Z</dcterms:modified>
</cp:coreProperties>
</file>