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02" w:rsidRPr="00BA0D80" w:rsidRDefault="00735AF9" w:rsidP="007C1C02">
      <w:pPr>
        <w:shd w:val="clear" w:color="auto" w:fill="C5E0B3" w:themeFill="accent6" w:themeFillTint="66"/>
        <w:jc w:val="center"/>
        <w:rPr>
          <w:b/>
          <w:sz w:val="32"/>
        </w:rPr>
      </w:pPr>
      <w:r w:rsidRPr="00BA0D80">
        <w:rPr>
          <w:b/>
          <w:sz w:val="32"/>
        </w:rPr>
        <w:t>Homework T</w:t>
      </w:r>
      <w:r w:rsidR="007C1C02" w:rsidRPr="00BA0D80">
        <w:rPr>
          <w:b/>
          <w:sz w:val="32"/>
        </w:rPr>
        <w:t>2</w:t>
      </w:r>
      <w:r w:rsidR="00D3171A" w:rsidRPr="00BA0D80">
        <w:rPr>
          <w:b/>
          <w:sz w:val="32"/>
        </w:rPr>
        <w:t xml:space="preserve"> Submission Document</w:t>
      </w:r>
    </w:p>
    <w:p w:rsidR="007C1C02" w:rsidRDefault="007C1C02" w:rsidP="007C1C02"/>
    <w:p w:rsidR="00D3171A" w:rsidRDefault="00D3171A" w:rsidP="00D3171A">
      <w:r>
        <w:t>You can work individually or in groups of 2.</w:t>
      </w:r>
    </w:p>
    <w:p w:rsidR="00D3171A" w:rsidRDefault="00D3171A" w:rsidP="00D3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3168"/>
        <w:gridCol w:w="270"/>
        <w:gridCol w:w="3168"/>
      </w:tblGrid>
      <w:tr w:rsidR="00D3171A" w:rsidTr="002510E5">
        <w:tc>
          <w:tcPr>
            <w:tcW w:w="1004" w:type="dxa"/>
          </w:tcPr>
          <w:p w:rsidR="00D3171A" w:rsidRDefault="00D3171A" w:rsidP="002510E5">
            <w:r>
              <w:t>Names: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D3171A" w:rsidRDefault="00D041E6" w:rsidP="002510E5">
            <w:r>
              <w:t>Levi Sutton</w:t>
            </w:r>
          </w:p>
        </w:tc>
        <w:tc>
          <w:tcPr>
            <w:tcW w:w="270" w:type="dxa"/>
          </w:tcPr>
          <w:p w:rsidR="00D3171A" w:rsidRDefault="00D3171A" w:rsidP="002510E5"/>
        </w:tc>
        <w:tc>
          <w:tcPr>
            <w:tcW w:w="3168" w:type="dxa"/>
            <w:tcBorders>
              <w:bottom w:val="single" w:sz="4" w:space="0" w:color="auto"/>
            </w:tcBorders>
          </w:tcPr>
          <w:p w:rsidR="00D3171A" w:rsidRDefault="00D041E6" w:rsidP="002510E5">
            <w:r>
              <w:t>Harlan Harris</w:t>
            </w:r>
          </w:p>
        </w:tc>
      </w:tr>
    </w:tbl>
    <w:p w:rsidR="00D3171A" w:rsidRDefault="00D3171A" w:rsidP="00D3171A"/>
    <w:p w:rsidR="00D3171A" w:rsidRDefault="00D3171A" w:rsidP="00D3171A"/>
    <w:p w:rsidR="00D3171A" w:rsidRPr="00FD1ABC" w:rsidRDefault="00D3171A" w:rsidP="00D3171A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t xml:space="preserve">Test Derivation for </w:t>
      </w:r>
      <w:r w:rsidRPr="00D3171A">
        <w:rPr>
          <w:b/>
          <w:i/>
          <w:sz w:val="28"/>
        </w:rPr>
        <w:t>addEmp(e:Employee)</w:t>
      </w:r>
    </w:p>
    <w:p w:rsidR="00D3171A" w:rsidRDefault="00D3171A" w:rsidP="00D3171A"/>
    <w:p w:rsidR="00D3171A" w:rsidRDefault="00D3171A" w:rsidP="00D3171A">
      <w:r>
        <w:t>We will use the category-partition method to derive a set of test cases for this method.</w:t>
      </w:r>
    </w:p>
    <w:p w:rsidR="00D3171A" w:rsidRDefault="00D3171A" w:rsidP="00D3171A"/>
    <w:p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:rsidR="00D3171A" w:rsidRDefault="00D3171A" w:rsidP="00D3171A"/>
    <w:p w:rsidR="00D3171A" w:rsidRPr="00221E64" w:rsidRDefault="00D3171A" w:rsidP="00D3171A">
      <w:pPr>
        <w:rPr>
          <w:i/>
        </w:rPr>
      </w:pPr>
      <w:r>
        <w:t>The side-effects of this method are:</w:t>
      </w:r>
    </w:p>
    <w:p w:rsidR="00D3171A" w:rsidRDefault="00D3171A" w:rsidP="00D3171A"/>
    <w:p w:rsidR="005C497C" w:rsidRDefault="005C497C" w:rsidP="00D3171A">
      <w:r>
        <w:t>The employee should be added to the list if there is an open position</w:t>
      </w:r>
    </w:p>
    <w:p w:rsidR="00D3171A" w:rsidRDefault="00D3171A" w:rsidP="00D3171A"/>
    <w:p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:rsidR="00D3171A" w:rsidRDefault="00D3171A" w:rsidP="00D3171A"/>
    <w:p w:rsidR="005C497C" w:rsidRDefault="005C497C" w:rsidP="00D3171A">
      <w:r>
        <w:t>Integer value: i</w:t>
      </w:r>
    </w:p>
    <w:p w:rsidR="00D3171A" w:rsidRDefault="005C497C" w:rsidP="00D3171A">
      <w:r>
        <w:t xml:space="preserve">Number of employees in the list </w:t>
      </w:r>
    </w:p>
    <w:p w:rsidR="005C497C" w:rsidRDefault="005C497C" w:rsidP="00D3171A"/>
    <w:p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:rsidR="00D3171A" w:rsidRDefault="00D3171A" w:rsidP="00D3171A"/>
    <w:p w:rsidR="00D3171A" w:rsidRDefault="002E42E3" w:rsidP="00D3171A">
      <w:r>
        <w:t>value</w:t>
      </w:r>
      <w:r w:rsidR="00F75412">
        <w:t xml:space="preserve"> = some value </w:t>
      </w:r>
    </w:p>
    <w:p w:rsidR="00F75412" w:rsidRPr="00D23B77" w:rsidRDefault="00F75412" w:rsidP="00D3171A">
      <w:r>
        <w:t>numOfEmployees: size</w:t>
      </w:r>
    </w:p>
    <w:p w:rsidR="00D3171A" w:rsidRDefault="00D3171A" w:rsidP="00D3171A"/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:rsidR="00D3171A" w:rsidRDefault="00D3171A" w:rsidP="00D3171A"/>
    <w:p w:rsidR="00F75412" w:rsidRDefault="00F75412" w:rsidP="00D3171A">
      <w:r>
        <w:t xml:space="preserve">Number of employees: 0, </w:t>
      </w:r>
      <w:r w:rsidR="00BD144B">
        <w:t xml:space="preserve">at least </w:t>
      </w:r>
      <w:r>
        <w:t>1, partially filled, completely filled</w:t>
      </w:r>
    </w:p>
    <w:p w:rsidR="00F75412" w:rsidRDefault="00F75412" w:rsidP="00D3171A">
      <w:r>
        <w:t xml:space="preserve">i:  &lt;  0, 0, 1, 19, &gt; 19, one less than the number of employees, and the number of employees </w:t>
      </w:r>
    </w:p>
    <w:p w:rsidR="00D3171A" w:rsidRDefault="00D3171A" w:rsidP="00D3171A">
      <w:pPr>
        <w:pStyle w:val="ListParagraph"/>
        <w:ind w:left="360"/>
      </w:pPr>
    </w:p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p w:rsidR="00D3171A" w:rsidRDefault="00D3171A" w:rsidP="00D3171A"/>
    <w:p w:rsidR="00F75412" w:rsidRDefault="00F75412" w:rsidP="00D3171A">
      <w:r>
        <w:t>28</w:t>
      </w:r>
    </w:p>
    <w:p w:rsidR="00D3171A" w:rsidRDefault="00D3171A" w:rsidP="00D3171A"/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:rsidR="00D3171A" w:rsidRPr="00045063" w:rsidRDefault="00D3171A" w:rsidP="00D3171A"/>
    <w:p w:rsidR="00D3171A" w:rsidRPr="00DF4C0D" w:rsidRDefault="00D3171A" w:rsidP="00D3171A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:rsidR="00D3171A" w:rsidRDefault="00D3171A" w:rsidP="00D3171A"/>
    <w:p w:rsidR="00D3171A" w:rsidRPr="00DF4C0D" w:rsidRDefault="00D3171A" w:rsidP="00D3171A">
      <w:r>
        <w:t>Justification for the constraints:</w:t>
      </w:r>
    </w:p>
    <w:p w:rsidR="00D3171A" w:rsidRDefault="00D3171A" w:rsidP="00D3171A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D3171A" w:rsidRPr="00F50BB3" w:rsidTr="002510E5">
        <w:tc>
          <w:tcPr>
            <w:tcW w:w="3143" w:type="dxa"/>
            <w:shd w:val="clear" w:color="auto" w:fill="D9D9D9" w:themeFill="background1" w:themeFillShade="D9"/>
          </w:tcPr>
          <w:p w:rsidR="00D3171A" w:rsidRPr="00F50BB3" w:rsidRDefault="00D3171A" w:rsidP="002510E5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:rsidR="00D3171A" w:rsidRPr="00F50BB3" w:rsidRDefault="00D3171A" w:rsidP="002510E5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3171A" w:rsidTr="002510E5">
        <w:tc>
          <w:tcPr>
            <w:tcW w:w="3143" w:type="dxa"/>
          </w:tcPr>
          <w:p w:rsidR="00D3171A" w:rsidRDefault="008267EA" w:rsidP="002510E5">
            <w:pPr>
              <w:jc w:val="left"/>
            </w:pPr>
            <w:r>
              <w:t>&lt; 0</w:t>
            </w:r>
          </w:p>
        </w:tc>
        <w:tc>
          <w:tcPr>
            <w:tcW w:w="6577" w:type="dxa"/>
          </w:tcPr>
          <w:p w:rsidR="00D3171A" w:rsidRDefault="008267EA" w:rsidP="002510E5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Cannot have less than 0 employees on staff</w:t>
            </w:r>
          </w:p>
        </w:tc>
      </w:tr>
      <w:tr w:rsidR="00D3171A" w:rsidTr="002510E5">
        <w:tc>
          <w:tcPr>
            <w:tcW w:w="3143" w:type="dxa"/>
          </w:tcPr>
          <w:p w:rsidR="00D3171A" w:rsidRDefault="008267EA" w:rsidP="002510E5">
            <w:pPr>
              <w:jc w:val="left"/>
            </w:pPr>
            <w:r>
              <w:t>0</w:t>
            </w:r>
          </w:p>
        </w:tc>
        <w:tc>
          <w:tcPr>
            <w:tcW w:w="6577" w:type="dxa"/>
          </w:tcPr>
          <w:p w:rsidR="00D3171A" w:rsidRDefault="008267EA" w:rsidP="008267EA">
            <w:pPr>
              <w:jc w:val="left"/>
            </w:pPr>
            <w:r>
              <w:t>There are no employees on staff</w:t>
            </w:r>
          </w:p>
        </w:tc>
      </w:tr>
      <w:tr w:rsidR="00D3171A" w:rsidTr="002510E5">
        <w:tc>
          <w:tcPr>
            <w:tcW w:w="3143" w:type="dxa"/>
          </w:tcPr>
          <w:p w:rsidR="00D3171A" w:rsidRDefault="008267EA" w:rsidP="002510E5">
            <w:pPr>
              <w:jc w:val="left"/>
            </w:pPr>
            <w:r>
              <w:t>0 &lt; x &lt; 19</w:t>
            </w:r>
          </w:p>
        </w:tc>
        <w:tc>
          <w:tcPr>
            <w:tcW w:w="6577" w:type="dxa"/>
          </w:tcPr>
          <w:p w:rsidR="00D3171A" w:rsidRDefault="008267EA" w:rsidP="002510E5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Theres atle</w:t>
            </w:r>
            <w:r w:rsidR="008609F7">
              <w:rPr>
                <w:rFonts w:ascii="Calibri" w:hAnsi="Calibri" w:cs="Calibri"/>
                <w:color w:val="000000"/>
              </w:rPr>
              <w:t>ast one or</w:t>
            </w:r>
            <w:r w:rsidR="004B15CE">
              <w:rPr>
                <w:rFonts w:ascii="Calibri" w:hAnsi="Calibri" w:cs="Calibri"/>
                <w:color w:val="000000"/>
              </w:rPr>
              <w:t xml:space="preserve"> </w:t>
            </w:r>
            <w:r w:rsidR="008609F7">
              <w:rPr>
                <w:rFonts w:ascii="Calibri" w:hAnsi="Calibri" w:cs="Calibri"/>
                <w:color w:val="000000"/>
              </w:rPr>
              <w:t>numE</w:t>
            </w:r>
            <w:r w:rsidR="004B15CE">
              <w:rPr>
                <w:rFonts w:ascii="Calibri" w:hAnsi="Calibri" w:cs="Calibri"/>
                <w:color w:val="000000"/>
              </w:rPr>
              <w:t>mployees</w:t>
            </w:r>
            <w:r w:rsidR="008609F7">
              <w:rPr>
                <w:rFonts w:ascii="Calibri" w:hAnsi="Calibri" w:cs="Calibri"/>
                <w:color w:val="000000"/>
              </w:rPr>
              <w:t xml:space="preserve"> – 1 amount of employeees</w:t>
            </w:r>
          </w:p>
        </w:tc>
      </w:tr>
      <w:tr w:rsidR="00D3171A" w:rsidTr="002510E5">
        <w:tc>
          <w:tcPr>
            <w:tcW w:w="3143" w:type="dxa"/>
          </w:tcPr>
          <w:p w:rsidR="00D3171A" w:rsidRDefault="004B15CE" w:rsidP="002510E5">
            <w:pPr>
              <w:jc w:val="left"/>
            </w:pPr>
            <w:r>
              <w:t>19</w:t>
            </w:r>
          </w:p>
        </w:tc>
        <w:tc>
          <w:tcPr>
            <w:tcW w:w="6577" w:type="dxa"/>
          </w:tcPr>
          <w:p w:rsidR="00D3171A" w:rsidRDefault="004B15CE" w:rsidP="002510E5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All 20 employees are added</w:t>
            </w:r>
          </w:p>
        </w:tc>
      </w:tr>
      <w:tr w:rsidR="00D3171A" w:rsidTr="002510E5">
        <w:tc>
          <w:tcPr>
            <w:tcW w:w="3143" w:type="dxa"/>
          </w:tcPr>
          <w:p w:rsidR="00D3171A" w:rsidRDefault="008267EA" w:rsidP="002510E5">
            <w:pPr>
              <w:jc w:val="lef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&gt; 19</w:t>
            </w:r>
          </w:p>
        </w:tc>
        <w:tc>
          <w:tcPr>
            <w:tcW w:w="6577" w:type="dxa"/>
          </w:tcPr>
          <w:p w:rsidR="00D3171A" w:rsidRDefault="008267EA" w:rsidP="002510E5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More than 20 members added, still should give you 20 as the total amount</w:t>
            </w:r>
          </w:p>
        </w:tc>
      </w:tr>
    </w:tbl>
    <w:p w:rsidR="00D3171A" w:rsidRDefault="00D3171A" w:rsidP="00D3171A">
      <w:pPr>
        <w:spacing w:after="160" w:line="259" w:lineRule="auto"/>
        <w:jc w:val="left"/>
        <w:rPr>
          <w:b/>
          <w:i/>
        </w:rPr>
      </w:pPr>
    </w:p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t>TSL Output – Test Frames</w:t>
      </w:r>
    </w:p>
    <w:p w:rsidR="00D3171A" w:rsidRDefault="00D3171A" w:rsidP="00D3171A"/>
    <w:p w:rsidR="00D3171A" w:rsidRDefault="00D3171A" w:rsidP="00D3171A">
      <w:pPr>
        <w:spacing w:after="160" w:line="259" w:lineRule="auto"/>
        <w:jc w:val="left"/>
      </w:pPr>
      <w:r>
        <w:t>The __ test frames are show below:</w:t>
      </w:r>
    </w:p>
    <w:p w:rsidR="008267EA" w:rsidRDefault="008267EA" w:rsidP="008267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numEmployees:</w:t>
      </w:r>
    </w:p>
    <w:p w:rsidR="008267EA" w:rsidRDefault="008267EA" w:rsidP="008267E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3E6055">
        <w:rPr>
          <w:rFonts w:ascii="Calibri" w:hAnsi="Calibri" w:cs="Calibri"/>
          <w:color w:val="000000"/>
          <w:sz w:val="22"/>
          <w:szCs w:val="22"/>
        </w:rPr>
        <w:t>empty</w:t>
      </w:r>
      <w:r>
        <w:rPr>
          <w:rFonts w:ascii="Calibri" w:hAnsi="Calibri" w:cs="Calibri"/>
          <w:color w:val="000000"/>
          <w:sz w:val="22"/>
          <w:szCs w:val="22"/>
        </w:rPr>
        <w:t xml:space="preserve">   [List empty]</w:t>
      </w:r>
    </w:p>
    <w:p w:rsidR="008267EA" w:rsidRDefault="008267EA" w:rsidP="008267E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8609F7">
        <w:rPr>
          <w:rFonts w:ascii="Calibri" w:hAnsi="Calibri" w:cs="Calibri"/>
          <w:color w:val="000000"/>
          <w:sz w:val="22"/>
          <w:szCs w:val="22"/>
        </w:rPr>
        <w:t>0 &lt; x &lt; 19</w:t>
      </w:r>
      <w:r>
        <w:rPr>
          <w:rFonts w:ascii="Calibri" w:hAnsi="Calibri" w:cs="Calibri"/>
          <w:color w:val="000000"/>
          <w:sz w:val="22"/>
          <w:szCs w:val="22"/>
        </w:rPr>
        <w:t xml:space="preserve">   [Added one</w:t>
      </w:r>
      <w:r w:rsidR="008609F7">
        <w:rPr>
          <w:rFonts w:ascii="Calibri" w:hAnsi="Calibri" w:cs="Calibri"/>
          <w:color w:val="000000"/>
          <w:sz w:val="22"/>
          <w:szCs w:val="22"/>
        </w:rPr>
        <w:t xml:space="preserve"> or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609F7">
        <w:rPr>
          <w:rFonts w:ascii="Calibri" w:hAnsi="Calibri" w:cs="Calibri"/>
          <w:color w:val="000000"/>
          <w:sz w:val="22"/>
          <w:szCs w:val="22"/>
        </w:rPr>
        <w:t>numE</w:t>
      </w:r>
      <w:r>
        <w:rPr>
          <w:rFonts w:ascii="Calibri" w:hAnsi="Calibri" w:cs="Calibri"/>
          <w:color w:val="000000"/>
          <w:sz w:val="22"/>
          <w:szCs w:val="22"/>
        </w:rPr>
        <w:t>mployee</w:t>
      </w:r>
      <w:r w:rsidR="008609F7">
        <w:rPr>
          <w:rFonts w:ascii="Calibri" w:hAnsi="Calibri" w:cs="Calibri"/>
          <w:color w:val="000000"/>
          <w:sz w:val="22"/>
          <w:szCs w:val="22"/>
        </w:rPr>
        <w:t>s – 1]</w:t>
      </w:r>
    </w:p>
    <w:p w:rsidR="008267EA" w:rsidRDefault="008267EA" w:rsidP="008267E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20   [Added all employees]</w:t>
      </w:r>
    </w:p>
    <w:p w:rsidR="008267EA" w:rsidRDefault="008267EA" w:rsidP="008267E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&gt;20  [Added more than 20 employees]</w:t>
      </w:r>
    </w:p>
    <w:p w:rsidR="00D3171A" w:rsidRDefault="00D3171A" w:rsidP="00D3171A">
      <w:pPr>
        <w:spacing w:after="160" w:line="259" w:lineRule="auto"/>
        <w:jc w:val="left"/>
      </w:pPr>
    </w:p>
    <w:p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:rsidR="00D3171A" w:rsidRDefault="00D3171A" w:rsidP="00D3171A"/>
    <w:p w:rsidR="00D3171A" w:rsidRDefault="00D3171A" w:rsidP="00D3171A">
      <w:r>
        <w:t>The test cases we derived are shown below.</w:t>
      </w:r>
    </w:p>
    <w:p w:rsidR="00D3171A" w:rsidRDefault="00D3171A" w:rsidP="00D3171A"/>
    <w:p w:rsidR="00D3171A" w:rsidRDefault="00D3171A" w:rsidP="00D3171A">
      <w:r>
        <w:t>[Remove unused columns]</w:t>
      </w:r>
    </w:p>
    <w:p w:rsidR="00D3171A" w:rsidRDefault="00D3171A" w:rsidP="00D3171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443"/>
        <w:gridCol w:w="1443"/>
        <w:gridCol w:w="549"/>
        <w:gridCol w:w="549"/>
        <w:gridCol w:w="549"/>
        <w:gridCol w:w="549"/>
        <w:gridCol w:w="549"/>
        <w:gridCol w:w="549"/>
      </w:tblGrid>
      <w:tr w:rsidR="00D3171A" w:rsidRPr="00353FC6" w:rsidTr="002510E5">
        <w:tc>
          <w:tcPr>
            <w:tcW w:w="686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  <w:r>
              <w:rPr>
                <w:b/>
              </w:rPr>
              <w:t>[Put name of characteristic 1 here]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  <w:r>
              <w:rPr>
                <w:b/>
              </w:rPr>
              <w:t>[Put name of characteristic 2 here]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D3171A" w:rsidRDefault="00D3171A" w:rsidP="002510E5">
            <w:pPr>
              <w:rPr>
                <w:b/>
                <w:i/>
              </w:rPr>
            </w:pPr>
            <w:r>
              <w:rPr>
                <w:b/>
                <w:i/>
              </w:rPr>
              <w:t>Etc.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2510E5">
            <w:pPr>
              <w:rPr>
                <w:b/>
              </w:rPr>
            </w:pPr>
          </w:p>
        </w:tc>
      </w:tr>
      <w:tr w:rsidR="00D3171A" w:rsidTr="002510E5">
        <w:tc>
          <w:tcPr>
            <w:tcW w:w="686" w:type="dxa"/>
          </w:tcPr>
          <w:p w:rsidR="00D3171A" w:rsidRDefault="00D3171A" w:rsidP="002510E5">
            <w:r>
              <w:t>1</w:t>
            </w:r>
          </w:p>
        </w:tc>
        <w:tc>
          <w:tcPr>
            <w:tcW w:w="1443" w:type="dxa"/>
          </w:tcPr>
          <w:p w:rsidR="00D3171A" w:rsidRDefault="00D041E6" w:rsidP="002510E5">
            <w:r>
              <w:t>Empty</w:t>
            </w:r>
          </w:p>
        </w:tc>
        <w:tc>
          <w:tcPr>
            <w:tcW w:w="1443" w:type="dxa"/>
          </w:tcPr>
          <w:p w:rsidR="00D3171A" w:rsidRDefault="00D041E6" w:rsidP="002510E5">
            <w:r>
              <w:t>Empty</w:t>
            </w:r>
          </w:p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>
            <w:r>
              <w:t>2</w:t>
            </w:r>
          </w:p>
        </w:tc>
        <w:tc>
          <w:tcPr>
            <w:tcW w:w="1443" w:type="dxa"/>
          </w:tcPr>
          <w:p w:rsidR="00D3171A" w:rsidRDefault="00D041E6" w:rsidP="002510E5">
            <w:r>
              <w:t>add[0] (name)</w:t>
            </w:r>
          </w:p>
        </w:tc>
        <w:tc>
          <w:tcPr>
            <w:tcW w:w="1443" w:type="dxa"/>
          </w:tcPr>
          <w:p w:rsidR="00D3171A" w:rsidRDefault="00D041E6" w:rsidP="002510E5">
            <w:r>
              <w:t>Hourly pay</w:t>
            </w:r>
          </w:p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>
            <w:r>
              <w:t>3</w:t>
            </w:r>
          </w:p>
        </w:tc>
        <w:tc>
          <w:tcPr>
            <w:tcW w:w="1443" w:type="dxa"/>
          </w:tcPr>
          <w:p w:rsidR="00D3171A" w:rsidRDefault="00D041E6" w:rsidP="002510E5">
            <w:r>
              <w:t>add[0-19] (names)</w:t>
            </w:r>
          </w:p>
        </w:tc>
        <w:tc>
          <w:tcPr>
            <w:tcW w:w="1443" w:type="dxa"/>
          </w:tcPr>
          <w:p w:rsidR="00D3171A" w:rsidRDefault="00D041E6" w:rsidP="002510E5">
            <w:r>
              <w:t>Hourly Pay</w:t>
            </w:r>
          </w:p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041E6" w:rsidP="002510E5">
            <w:r>
              <w:t>4</w:t>
            </w:r>
          </w:p>
        </w:tc>
        <w:tc>
          <w:tcPr>
            <w:tcW w:w="1443" w:type="dxa"/>
          </w:tcPr>
          <w:p w:rsidR="00D3171A" w:rsidRDefault="00D041E6" w:rsidP="002510E5">
            <w:r>
              <w:t>add[0-26]</w:t>
            </w:r>
            <w:r w:rsidR="009B747B">
              <w:t xml:space="preserve"> (names)</w:t>
            </w:r>
            <w:bookmarkStart w:id="0" w:name="_GoBack"/>
            <w:bookmarkEnd w:id="0"/>
          </w:p>
        </w:tc>
        <w:tc>
          <w:tcPr>
            <w:tcW w:w="1443" w:type="dxa"/>
          </w:tcPr>
          <w:p w:rsidR="00D3171A" w:rsidRDefault="00D041E6" w:rsidP="002510E5">
            <w:r>
              <w:t>Hourly Pay</w:t>
            </w:r>
          </w:p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  <w:tr w:rsidR="00D3171A" w:rsidTr="002510E5">
        <w:tc>
          <w:tcPr>
            <w:tcW w:w="686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1443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  <w:tc>
          <w:tcPr>
            <w:tcW w:w="549" w:type="dxa"/>
          </w:tcPr>
          <w:p w:rsidR="00D3171A" w:rsidRDefault="00D3171A" w:rsidP="002510E5"/>
        </w:tc>
      </w:tr>
    </w:tbl>
    <w:p w:rsidR="00D3171A" w:rsidRDefault="00D3171A" w:rsidP="00D3171A"/>
    <w:p w:rsidR="00D3171A" w:rsidRDefault="00D3171A" w:rsidP="00D3171A"/>
    <w:p w:rsidR="00D3171A" w:rsidRDefault="00D3171A" w:rsidP="00D3171A"/>
    <w:p w:rsidR="00D3171A" w:rsidRDefault="00D3171A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7C1C02" w:rsidRPr="00FD1ABC" w:rsidRDefault="007C1C02" w:rsidP="007C1C02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lastRenderedPageBreak/>
        <w:t>Test Derivation</w:t>
      </w:r>
      <w:r w:rsidR="00FD1ABC" w:rsidRPr="00FD1ABC">
        <w:rPr>
          <w:b/>
          <w:sz w:val="28"/>
        </w:rPr>
        <w:t xml:space="preserve"> for </w:t>
      </w:r>
      <w:r w:rsidR="00FD1ABC" w:rsidRPr="00FD1ABC">
        <w:rPr>
          <w:b/>
          <w:i/>
          <w:sz w:val="28"/>
        </w:rPr>
        <w:t>removeEmployee(pos:int):Employee</w:t>
      </w:r>
    </w:p>
    <w:p w:rsidR="007C1C02" w:rsidRDefault="007C1C02" w:rsidP="007C1C02"/>
    <w:p w:rsidR="00221E64" w:rsidRDefault="00221E64" w:rsidP="007C1C02">
      <w:r>
        <w:t>We will use the category-partition method to derive a set of test cases for this method.</w:t>
      </w:r>
    </w:p>
    <w:p w:rsidR="00221E64" w:rsidRDefault="00221E64" w:rsidP="007C1C02"/>
    <w:p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:rsidR="00221E64" w:rsidRDefault="00221E64" w:rsidP="00221E64"/>
    <w:p w:rsidR="00221E64" w:rsidRPr="00221E64" w:rsidRDefault="00221E64" w:rsidP="00221E64">
      <w:pPr>
        <w:rPr>
          <w:i/>
        </w:rPr>
      </w:pPr>
      <w:r>
        <w:t>The side-effects of this method are:</w:t>
      </w:r>
    </w:p>
    <w:p w:rsidR="00221E64" w:rsidRDefault="00221E64" w:rsidP="00221E64"/>
    <w:p w:rsidR="002E42E3" w:rsidRDefault="002E42E3" w:rsidP="00221E64">
      <w:r>
        <w:t xml:space="preserve">The employee at the specified location must be removed </w:t>
      </w:r>
    </w:p>
    <w:p w:rsidR="00221E64" w:rsidRDefault="00221E64" w:rsidP="007C1C02"/>
    <w:p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:rsidR="00221E64" w:rsidRDefault="00221E64" w:rsidP="00221E64"/>
    <w:p w:rsidR="002E42E3" w:rsidRPr="002E42E3" w:rsidRDefault="002E42E3" w:rsidP="002E42E3">
      <w:r w:rsidRPr="002E42E3">
        <w:t>Integer value</w:t>
      </w:r>
      <w:r>
        <w:t>: i</w:t>
      </w:r>
    </w:p>
    <w:p w:rsidR="002E42E3" w:rsidRDefault="002E42E3" w:rsidP="00221E64">
      <w:r w:rsidRPr="002E42E3">
        <w:t xml:space="preserve">Number of employees in the list </w:t>
      </w:r>
    </w:p>
    <w:p w:rsidR="00221E64" w:rsidRDefault="00221E64" w:rsidP="007C1C02"/>
    <w:p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:rsidR="00B83D16" w:rsidRDefault="00B83D16" w:rsidP="007C1C02"/>
    <w:p w:rsidR="002E42E3" w:rsidRDefault="002E42E3" w:rsidP="002E42E3">
      <w:r>
        <w:t xml:space="preserve">value = some value </w:t>
      </w:r>
    </w:p>
    <w:p w:rsidR="004F6935" w:rsidRDefault="002E42E3" w:rsidP="002E42E3">
      <w:r>
        <w:t>numOfEmployees: size</w:t>
      </w:r>
    </w:p>
    <w:p w:rsidR="002E42E3" w:rsidRDefault="002E42E3" w:rsidP="002E42E3"/>
    <w:p w:rsidR="00B83D16" w:rsidRPr="00D23B77" w:rsidRDefault="00D23B77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:rsidR="002E42E3" w:rsidRDefault="002E42E3" w:rsidP="002E42E3">
      <w:r>
        <w:t>Number of employees: 0, at least 1, partially filled, completely filled</w:t>
      </w:r>
    </w:p>
    <w:p w:rsidR="00D23B77" w:rsidRDefault="002E42E3" w:rsidP="002E42E3">
      <w:r>
        <w:t>i:  &lt;  0, 0, 1, 19, &gt; 19, one less than the number of employees, and the number of employees</w:t>
      </w:r>
    </w:p>
    <w:p w:rsidR="00D23B77" w:rsidRDefault="00D23B77" w:rsidP="00D23B77">
      <w:pPr>
        <w:pStyle w:val="ListParagraph"/>
        <w:ind w:left="360"/>
      </w:pPr>
    </w:p>
    <w:p w:rsidR="00D96081" w:rsidRPr="00D23B77" w:rsidRDefault="00D96081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p w:rsidR="00D96081" w:rsidRDefault="00D96081" w:rsidP="00D96081"/>
    <w:p w:rsidR="006C6BA0" w:rsidRDefault="006C6BA0" w:rsidP="00D96081">
      <w:r>
        <w:t>28</w:t>
      </w:r>
    </w:p>
    <w:p w:rsidR="00D23B77" w:rsidRDefault="00D23B77" w:rsidP="00D23B77"/>
    <w:p w:rsidR="00882030" w:rsidRPr="00D23B77" w:rsidRDefault="00882030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:rsidR="00882030" w:rsidRPr="00045063" w:rsidRDefault="00882030" w:rsidP="00D23B77"/>
    <w:p w:rsidR="00DF4C0D" w:rsidRPr="00DF4C0D" w:rsidRDefault="00DF4C0D" w:rsidP="00B83D16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:rsidR="00DF4C0D" w:rsidRDefault="00DF4C0D" w:rsidP="00B83D16"/>
    <w:p w:rsidR="00E13193" w:rsidRDefault="00E13193" w:rsidP="00E13193"/>
    <w:p w:rsidR="00F50BB3" w:rsidRPr="00DF4C0D" w:rsidRDefault="00F50BB3" w:rsidP="00F50BB3">
      <w:r>
        <w:t>Justification for the constraints:</w:t>
      </w:r>
    </w:p>
    <w:p w:rsidR="00D02195" w:rsidRDefault="00D02195" w:rsidP="00F50BB3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F50BB3" w:rsidRPr="00F50BB3" w:rsidTr="00353FC6">
        <w:tc>
          <w:tcPr>
            <w:tcW w:w="3143" w:type="dxa"/>
            <w:shd w:val="clear" w:color="auto" w:fill="D9D9D9" w:themeFill="background1" w:themeFillShade="D9"/>
          </w:tcPr>
          <w:p w:rsidR="00F50BB3" w:rsidRPr="00F50BB3" w:rsidRDefault="00F50BB3" w:rsidP="00DF4C0D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:rsidR="00F50BB3" w:rsidRPr="00F50BB3" w:rsidRDefault="00F50BB3" w:rsidP="00DF4C0D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6C6BA0" w:rsidTr="00F50BB3">
        <w:tc>
          <w:tcPr>
            <w:tcW w:w="3143" w:type="dxa"/>
          </w:tcPr>
          <w:p w:rsidR="006C6BA0" w:rsidRPr="00ED6FCA" w:rsidRDefault="003271DC" w:rsidP="006C6BA0">
            <w:r>
              <w:t>&lt; 0</w:t>
            </w:r>
          </w:p>
        </w:tc>
        <w:tc>
          <w:tcPr>
            <w:tcW w:w="6577" w:type="dxa"/>
          </w:tcPr>
          <w:p w:rsidR="006C6BA0" w:rsidRPr="00ED6FCA" w:rsidRDefault="003271DC" w:rsidP="006C6BA0">
            <w:r>
              <w:t>Can’t access an index &lt; 0</w:t>
            </w:r>
          </w:p>
        </w:tc>
      </w:tr>
      <w:tr w:rsidR="006C6BA0" w:rsidTr="00F50BB3">
        <w:tc>
          <w:tcPr>
            <w:tcW w:w="3143" w:type="dxa"/>
          </w:tcPr>
          <w:p w:rsidR="006C6BA0" w:rsidRPr="00ED6FCA" w:rsidRDefault="003271DC" w:rsidP="006C6BA0">
            <w:r>
              <w:t>0</w:t>
            </w:r>
          </w:p>
        </w:tc>
        <w:tc>
          <w:tcPr>
            <w:tcW w:w="6577" w:type="dxa"/>
          </w:tcPr>
          <w:p w:rsidR="006C6BA0" w:rsidRPr="00ED6FCA" w:rsidRDefault="003271DC" w:rsidP="006C6BA0">
            <w:r>
              <w:t>Removes atleast 1 employee</w:t>
            </w:r>
          </w:p>
        </w:tc>
      </w:tr>
      <w:tr w:rsidR="006C6BA0" w:rsidTr="00F50BB3">
        <w:tc>
          <w:tcPr>
            <w:tcW w:w="3143" w:type="dxa"/>
          </w:tcPr>
          <w:p w:rsidR="006C6BA0" w:rsidRPr="00ED6FCA" w:rsidRDefault="003271DC" w:rsidP="006C6BA0">
            <w:r>
              <w:t>0 &lt;= x &lt;= 19</w:t>
            </w:r>
          </w:p>
        </w:tc>
        <w:tc>
          <w:tcPr>
            <w:tcW w:w="6577" w:type="dxa"/>
          </w:tcPr>
          <w:p w:rsidR="006C6BA0" w:rsidRPr="00ED6FCA" w:rsidRDefault="003271DC" w:rsidP="006C6BA0">
            <w:r>
              <w:t>Remove employee at any specified location</w:t>
            </w:r>
          </w:p>
        </w:tc>
      </w:tr>
      <w:tr w:rsidR="006C6BA0" w:rsidTr="00F50BB3">
        <w:tc>
          <w:tcPr>
            <w:tcW w:w="3143" w:type="dxa"/>
          </w:tcPr>
          <w:p w:rsidR="006C6BA0" w:rsidRPr="00ED6FCA" w:rsidRDefault="00E46D56" w:rsidP="006C6BA0">
            <w:r>
              <w:t>&gt; 19</w:t>
            </w:r>
          </w:p>
        </w:tc>
        <w:tc>
          <w:tcPr>
            <w:tcW w:w="6577" w:type="dxa"/>
          </w:tcPr>
          <w:p w:rsidR="006C6BA0" w:rsidRPr="00ED6FCA" w:rsidRDefault="00E46D56" w:rsidP="006C6BA0">
            <w:r>
              <w:t>Can’t acces an index &gt; 19</w:t>
            </w:r>
          </w:p>
        </w:tc>
      </w:tr>
      <w:tr w:rsidR="006C6BA0" w:rsidTr="00F50BB3">
        <w:tc>
          <w:tcPr>
            <w:tcW w:w="3143" w:type="dxa"/>
          </w:tcPr>
          <w:p w:rsidR="006C6BA0" w:rsidRPr="00ED6FCA" w:rsidRDefault="006C6BA0" w:rsidP="006C6BA0"/>
        </w:tc>
        <w:tc>
          <w:tcPr>
            <w:tcW w:w="6577" w:type="dxa"/>
          </w:tcPr>
          <w:p w:rsidR="006C6BA0" w:rsidRDefault="006C6BA0" w:rsidP="006C6BA0"/>
        </w:tc>
      </w:tr>
    </w:tbl>
    <w:p w:rsidR="00DF4C0D" w:rsidRDefault="00DF4C0D">
      <w:pPr>
        <w:spacing w:after="160" w:line="259" w:lineRule="auto"/>
        <w:jc w:val="left"/>
      </w:pPr>
    </w:p>
    <w:p w:rsidR="00F50BB3" w:rsidRDefault="00F50BB3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:rsidR="005B76FB" w:rsidRDefault="005B76FB" w:rsidP="00F50BB3"/>
    <w:p w:rsidR="00F50BB3" w:rsidRDefault="00353FC6">
      <w:pPr>
        <w:spacing w:after="160" w:line="259" w:lineRule="auto"/>
        <w:jc w:val="left"/>
      </w:pPr>
      <w:r>
        <w:t xml:space="preserve">The </w:t>
      </w:r>
      <w:r w:rsidR="00D3171A">
        <w:t>__</w:t>
      </w:r>
      <w:r>
        <w:t xml:space="preserve"> test frames are show below:</w:t>
      </w:r>
    </w:p>
    <w:p w:rsidR="006C6BA0" w:rsidRDefault="006C6BA0" w:rsidP="006C6BA0">
      <w:pPr>
        <w:spacing w:after="160" w:line="259" w:lineRule="auto"/>
        <w:jc w:val="left"/>
      </w:pPr>
      <w:r>
        <w:t>numEmployees:</w:t>
      </w:r>
    </w:p>
    <w:p w:rsidR="006C6BA0" w:rsidRDefault="006C6BA0" w:rsidP="006C6BA0">
      <w:pPr>
        <w:spacing w:after="160" w:line="259" w:lineRule="auto"/>
        <w:jc w:val="left"/>
      </w:pPr>
      <w:r>
        <w:t xml:space="preserve"> </w:t>
      </w:r>
      <w:r>
        <w:tab/>
        <w:t>empty  [List empty, returns null]</w:t>
      </w:r>
    </w:p>
    <w:p w:rsidR="00D3171A" w:rsidRDefault="006C6BA0" w:rsidP="006C6BA0">
      <w:pPr>
        <w:spacing w:after="160" w:line="259" w:lineRule="auto"/>
        <w:jc w:val="left"/>
      </w:pPr>
      <w:r>
        <w:tab/>
        <w:t>0 &lt;= x &lt;= 19   [Removing employee at any specified index]</w:t>
      </w:r>
    </w:p>
    <w:p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:rsidR="005B76FB" w:rsidRDefault="005B76FB" w:rsidP="005B76FB"/>
    <w:p w:rsidR="006F6696" w:rsidRDefault="005B76FB" w:rsidP="00EC1D0C">
      <w:r>
        <w:t>The test cases we derived are shown below.</w:t>
      </w:r>
    </w:p>
    <w:p w:rsidR="00D3171A" w:rsidRDefault="00D3171A" w:rsidP="00EC1D0C"/>
    <w:p w:rsidR="00D3171A" w:rsidRDefault="00D3171A" w:rsidP="00EC1D0C">
      <w:r>
        <w:t>[Remove unused columns]</w:t>
      </w:r>
    </w:p>
    <w:p w:rsidR="006F6696" w:rsidRDefault="006F6696" w:rsidP="00EC1D0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443"/>
        <w:gridCol w:w="1443"/>
        <w:gridCol w:w="549"/>
        <w:gridCol w:w="549"/>
        <w:gridCol w:w="549"/>
        <w:gridCol w:w="549"/>
        <w:gridCol w:w="549"/>
        <w:gridCol w:w="549"/>
      </w:tblGrid>
      <w:tr w:rsidR="00D3171A" w:rsidRPr="00353FC6" w:rsidTr="001F28B9">
        <w:tc>
          <w:tcPr>
            <w:tcW w:w="686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[Put name of characteristic 1 here]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[Put name of characteristic 2 here]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D3171A" w:rsidRDefault="00D3171A" w:rsidP="00D3171A">
            <w:pPr>
              <w:rPr>
                <w:b/>
                <w:i/>
              </w:rPr>
            </w:pPr>
            <w:r>
              <w:rPr>
                <w:b/>
                <w:i/>
              </w:rPr>
              <w:t>Etc.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D3171A" w:rsidRPr="00353FC6" w:rsidRDefault="00D3171A" w:rsidP="00D3171A">
            <w:pPr>
              <w:rPr>
                <w:b/>
              </w:rPr>
            </w:pPr>
          </w:p>
        </w:tc>
      </w:tr>
      <w:tr w:rsidR="00D3171A" w:rsidTr="001F28B9">
        <w:tc>
          <w:tcPr>
            <w:tcW w:w="686" w:type="dxa"/>
          </w:tcPr>
          <w:p w:rsidR="00D3171A" w:rsidRDefault="00D3171A" w:rsidP="00D3171A">
            <w:r>
              <w:t>1</w:t>
            </w:r>
          </w:p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>
            <w:r>
              <w:t>2</w:t>
            </w:r>
          </w:p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>
            <w:r>
              <w:t>3</w:t>
            </w:r>
          </w:p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  <w:tr w:rsidR="00D3171A" w:rsidTr="001F28B9">
        <w:tc>
          <w:tcPr>
            <w:tcW w:w="686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1443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  <w:tc>
          <w:tcPr>
            <w:tcW w:w="549" w:type="dxa"/>
          </w:tcPr>
          <w:p w:rsidR="00D3171A" w:rsidRDefault="00D3171A" w:rsidP="00D3171A"/>
        </w:tc>
      </w:tr>
    </w:tbl>
    <w:p w:rsidR="00EC1D0C" w:rsidRDefault="00EC1D0C" w:rsidP="00EC1D0C"/>
    <w:p w:rsidR="00EC1D0C" w:rsidRDefault="00EC1D0C" w:rsidP="00EC1D0C"/>
    <w:p w:rsidR="007C1C02" w:rsidRDefault="007C1C02"/>
    <w:p w:rsidR="007C1C02" w:rsidRPr="00543014" w:rsidRDefault="007C1C02"/>
    <w:sectPr w:rsidR="007C1C02" w:rsidRPr="00543014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E17" w:rsidRDefault="00574E17" w:rsidP="0017142A">
      <w:r>
        <w:separator/>
      </w:r>
    </w:p>
  </w:endnote>
  <w:endnote w:type="continuationSeparator" w:id="0">
    <w:p w:rsidR="00574E17" w:rsidRDefault="00574E17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9B747B">
          <w:rPr>
            <w:noProof/>
            <w:sz w:val="20"/>
          </w:rPr>
          <w:t>4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E17" w:rsidRDefault="00574E17" w:rsidP="0017142A">
      <w:r>
        <w:separator/>
      </w:r>
    </w:p>
  </w:footnote>
  <w:footnote w:type="continuationSeparator" w:id="0">
    <w:p w:rsidR="00574E17" w:rsidRDefault="00574E17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7185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85DB1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724C"/>
    <w:multiLevelType w:val="hybridMultilevel"/>
    <w:tmpl w:val="5D86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42E5B"/>
    <w:multiLevelType w:val="hybridMultilevel"/>
    <w:tmpl w:val="0CA43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375E4"/>
    <w:multiLevelType w:val="hybridMultilevel"/>
    <w:tmpl w:val="60B2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11F48"/>
    <w:multiLevelType w:val="hybridMultilevel"/>
    <w:tmpl w:val="80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53384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272BA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85DFD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9D5A06"/>
    <w:multiLevelType w:val="hybridMultilevel"/>
    <w:tmpl w:val="01DEDF74"/>
    <w:lvl w:ilvl="0" w:tplc="0A98DAE2">
      <w:start w:val="1"/>
      <w:numFmt w:val="lowerLetter"/>
      <w:lvlText w:val="%1."/>
      <w:lvlJc w:val="left"/>
      <w:pPr>
        <w:ind w:left="14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26"/>
    <w:rsid w:val="00045063"/>
    <w:rsid w:val="0005789F"/>
    <w:rsid w:val="00062EB0"/>
    <w:rsid w:val="000743C1"/>
    <w:rsid w:val="00096E34"/>
    <w:rsid w:val="0017142A"/>
    <w:rsid w:val="001A721E"/>
    <w:rsid w:val="001D440B"/>
    <w:rsid w:val="00221E64"/>
    <w:rsid w:val="00277D40"/>
    <w:rsid w:val="002A0498"/>
    <w:rsid w:val="002D16B9"/>
    <w:rsid w:val="002E42E3"/>
    <w:rsid w:val="00301DD8"/>
    <w:rsid w:val="003271DC"/>
    <w:rsid w:val="00352C22"/>
    <w:rsid w:val="00353FC6"/>
    <w:rsid w:val="003E6055"/>
    <w:rsid w:val="003F5AD1"/>
    <w:rsid w:val="003F7A1E"/>
    <w:rsid w:val="004021D0"/>
    <w:rsid w:val="00423D63"/>
    <w:rsid w:val="00475A42"/>
    <w:rsid w:val="00495679"/>
    <w:rsid w:val="004B15CE"/>
    <w:rsid w:val="004D75A7"/>
    <w:rsid w:val="004F4B81"/>
    <w:rsid w:val="004F6935"/>
    <w:rsid w:val="00543014"/>
    <w:rsid w:val="00574E17"/>
    <w:rsid w:val="005B544D"/>
    <w:rsid w:val="005B76FB"/>
    <w:rsid w:val="005C497C"/>
    <w:rsid w:val="00664846"/>
    <w:rsid w:val="006C6BA0"/>
    <w:rsid w:val="006D365F"/>
    <w:rsid w:val="006F6696"/>
    <w:rsid w:val="00707397"/>
    <w:rsid w:val="00735AF9"/>
    <w:rsid w:val="0077109D"/>
    <w:rsid w:val="0078024A"/>
    <w:rsid w:val="007C1C02"/>
    <w:rsid w:val="008267EA"/>
    <w:rsid w:val="008609F7"/>
    <w:rsid w:val="00876506"/>
    <w:rsid w:val="00882030"/>
    <w:rsid w:val="008947FE"/>
    <w:rsid w:val="0094066E"/>
    <w:rsid w:val="00944760"/>
    <w:rsid w:val="009B747B"/>
    <w:rsid w:val="009C4BB7"/>
    <w:rsid w:val="009F51D2"/>
    <w:rsid w:val="00A479BD"/>
    <w:rsid w:val="00A66A72"/>
    <w:rsid w:val="00A85BF3"/>
    <w:rsid w:val="00AA27C7"/>
    <w:rsid w:val="00AD24CA"/>
    <w:rsid w:val="00AE6503"/>
    <w:rsid w:val="00B20E7E"/>
    <w:rsid w:val="00B83D16"/>
    <w:rsid w:val="00BA0D80"/>
    <w:rsid w:val="00BD144B"/>
    <w:rsid w:val="00C0349E"/>
    <w:rsid w:val="00C11274"/>
    <w:rsid w:val="00C87AED"/>
    <w:rsid w:val="00CF3801"/>
    <w:rsid w:val="00D02195"/>
    <w:rsid w:val="00D041E6"/>
    <w:rsid w:val="00D161FA"/>
    <w:rsid w:val="00D205E6"/>
    <w:rsid w:val="00D23B77"/>
    <w:rsid w:val="00D3171A"/>
    <w:rsid w:val="00D82227"/>
    <w:rsid w:val="00D96081"/>
    <w:rsid w:val="00DC0026"/>
    <w:rsid w:val="00DF4C0D"/>
    <w:rsid w:val="00E13193"/>
    <w:rsid w:val="00E220A2"/>
    <w:rsid w:val="00E46D56"/>
    <w:rsid w:val="00E66762"/>
    <w:rsid w:val="00EC1D0C"/>
    <w:rsid w:val="00F134EB"/>
    <w:rsid w:val="00F2385C"/>
    <w:rsid w:val="00F328F5"/>
    <w:rsid w:val="00F4547E"/>
    <w:rsid w:val="00F50BB3"/>
    <w:rsid w:val="00F55913"/>
    <w:rsid w:val="00F75412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rsid w:val="00A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27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669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267E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951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639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Levi Sutton</cp:lastModifiedBy>
  <cp:revision>10</cp:revision>
  <dcterms:created xsi:type="dcterms:W3CDTF">2018-10-25T03:10:00Z</dcterms:created>
  <dcterms:modified xsi:type="dcterms:W3CDTF">2018-10-25T05:37:00Z</dcterms:modified>
</cp:coreProperties>
</file>