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28.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is503-final-project"/>
      <w:r>
        <w:t xml:space="preserve">MIS503 – Final Project</w:t>
      </w:r>
      <w:bookmarkEnd w:id="20"/>
    </w:p>
    <w:p>
      <w:pPr>
        <w:pStyle w:val="Heading2"/>
      </w:pPr>
      <w:bookmarkStart w:id="21" w:name="tate-levi"/>
      <w:r>
        <w:t xml:space="preserve">Tate, Levi</w:t>
      </w:r>
      <w:bookmarkEnd w:id="21"/>
    </w:p>
    <w:p>
      <w:pPr>
        <w:pStyle w:val="Heading3"/>
      </w:pPr>
      <w:bookmarkStart w:id="22" w:name="zillow-home-value-index-analysis"/>
      <w:r>
        <w:t xml:space="preserve">Zillow Home Value Index Analysis</w:t>
      </w:r>
      <w:bookmarkEnd w:id="22"/>
    </w:p>
    <w:p>
      <w:pPr>
        <w:pStyle w:val="Heading3"/>
      </w:pPr>
      <w:bookmarkStart w:id="23" w:name="wake-county-home-sales"/>
      <w:r>
        <w:t xml:space="preserve">Wake County Home Sales</w:t>
      </w:r>
      <w:bookmarkEnd w:id="23"/>
    </w:p>
    <w:p>
      <w:pPr>
        <w:pStyle w:val="FirstParagraph"/>
      </w:pPr>
      <w:r>
        <w:t xml:space="preserve">You are considering a move to the Raleigh area and are interested in understanding trends in home values. Run the analysis in the instructions below and come back to this section of the R Markdown document and address the following questions:</w:t>
      </w:r>
      <w:r>
        <w:br/>
      </w:r>
    </w:p>
    <w:p>
      <w:pPr>
        <w:pStyle w:val="Compact"/>
        <w:numPr>
          <w:numId w:val="1001"/>
          <w:ilvl w:val="0"/>
        </w:numPr>
      </w:pPr>
      <w:r>
        <w:t xml:space="preserve">What have been the overall trends in Wake County Home Values?</w:t>
      </w:r>
      <w:r>
        <w:br/>
      </w:r>
      <w:r>
        <w:t xml:space="preserve">Overall trend in Wake Count Home Values: appreciation</w:t>
      </w:r>
      <w:r>
        <w:br/>
      </w:r>
    </w:p>
    <w:p>
      <w:pPr>
        <w:pStyle w:val="Compact"/>
        <w:numPr>
          <w:numId w:val="1001"/>
          <w:ilvl w:val="0"/>
        </w:numPr>
      </w:pPr>
      <w:r>
        <w:t xml:space="preserve">There were dips in home values in the past 20 years. What years did these occur?</w:t>
      </w:r>
      <w:r>
        <w:br/>
      </w:r>
      <w:r>
        <w:t xml:space="preserve">From 1997-1998 and from 2008-2012</w:t>
      </w:r>
      <w:r>
        <w:br/>
      </w:r>
    </w:p>
    <w:p>
      <w:pPr>
        <w:pStyle w:val="Compact"/>
        <w:numPr>
          <w:numId w:val="1001"/>
          <w:ilvl w:val="0"/>
        </w:numPr>
      </w:pPr>
      <w:r>
        <w:t xml:space="preserve">Based on the analysis, where would be the least expensive area to purchase home? Most expensive area?</w:t>
      </w:r>
      <w:r>
        <w:br/>
      </w:r>
      <w:r>
        <w:t xml:space="preserve">Least Expensive: Zebulon | overall Most Expensive: Cary</w:t>
      </w:r>
      <w:r>
        <w:br/>
      </w:r>
    </w:p>
    <w:p>
      <w:pPr>
        <w:pStyle w:val="Compact"/>
        <w:numPr>
          <w:numId w:val="1001"/>
          <w:ilvl w:val="0"/>
        </w:numPr>
      </w:pPr>
      <w:r>
        <w:t xml:space="preserve">Are any area home values trending down? Is there one area that stands out compared to others?</w:t>
      </w:r>
      <w:r>
        <w:br/>
      </w:r>
      <w:r>
        <w:t xml:space="preserve">No home values trending down. New Hill home values are increasing at alarming rate.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SingleFamilyResidenceSales &lt;-</w:t>
      </w:r>
      <w:r>
        <w:rPr>
          <w:rStyle w:val="StringTok"/>
        </w:rPr>
        <w:t xml:space="preserve"> </w:t>
      </w:r>
      <w:r>
        <w:rPr>
          <w:rStyle w:val="KeywordTok"/>
        </w:rPr>
        <w:t xml:space="preserve">read_csv</w:t>
      </w:r>
      <w:r>
        <w:rPr>
          <w:rStyle w:val="NormalTok"/>
        </w:rPr>
        <w:t xml:space="preserve">(</w:t>
      </w:r>
      <w:r>
        <w:rPr>
          <w:rStyle w:val="StringTok"/>
        </w:rPr>
        <w:t xml:space="preserve">"SingleFamilyResidenceSales.csv"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col_double(),</w:t>
      </w:r>
      <w:r>
        <w:br/>
      </w:r>
      <w:r>
        <w:rPr>
          <w:rStyle w:val="VerbatimChar"/>
        </w:rPr>
        <w:t xml:space="preserve">##   RegionName = col_character(),</w:t>
      </w:r>
      <w:r>
        <w:br/>
      </w:r>
      <w:r>
        <w:rPr>
          <w:rStyle w:val="VerbatimChar"/>
        </w:rPr>
        <w:t xml:space="preserve">##   State = col_character(),</w:t>
      </w:r>
      <w:r>
        <w:br/>
      </w:r>
      <w:r>
        <w:rPr>
          <w:rStyle w:val="VerbatimChar"/>
        </w:rPr>
        <w:t xml:space="preserve">##   Metro = col_character(),</w:t>
      </w:r>
      <w:r>
        <w:br/>
      </w:r>
      <w:r>
        <w:rPr>
          <w:rStyle w:val="VerbatimChar"/>
        </w:rPr>
        <w:t xml:space="preserve">##   CountyName = col_character()</w:t>
      </w:r>
      <w:r>
        <w:br/>
      </w:r>
      <w:r>
        <w:rPr>
          <w:rStyle w:val="VerbatimChar"/>
        </w:rPr>
        <w:t xml:space="preserve">## )</w:t>
      </w:r>
      <w:r>
        <w:br/>
      </w:r>
      <w:r>
        <w:rPr>
          <w:rStyle w:val="VerbatimChar"/>
        </w:rPr>
        <w:t xml:space="preserve">## ℹ Use `spec()` for the full column specifications.</w:t>
      </w:r>
    </w:p>
    <w:p>
      <w:pPr>
        <w:pStyle w:val="SourceCode"/>
      </w:pPr>
      <w:r>
        <w:rPr>
          <w:rStyle w:val="NormalTok"/>
        </w:rPr>
        <w:t xml:space="preserve">WakeCountySales &lt;-</w:t>
      </w:r>
      <w:r>
        <w:rPr>
          <w:rStyle w:val="StringTok"/>
        </w:rPr>
        <w:t xml:space="preserve"> </w:t>
      </w:r>
      <w:r>
        <w:rPr>
          <w:rStyle w:val="NormalTok"/>
        </w:rPr>
        <w:t xml:space="preserve">SingleFamilyResidenceSales </w:t>
      </w:r>
      <w:r>
        <w:rPr>
          <w:rStyle w:val="OperatorTok"/>
        </w:rPr>
        <w:t xml:space="preserve">%&gt;%</w:t>
      </w:r>
      <w:r>
        <w:br/>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"NC"</w:t>
      </w:r>
      <w:r>
        <w:rPr>
          <w:rStyle w:val="NormalTok"/>
        </w:rPr>
        <w:t xml:space="preserve">, CountyName </w:t>
      </w:r>
      <w:r>
        <w:rPr>
          <w:rStyle w:val="OperatorTok"/>
        </w:rPr>
        <w:t xml:space="preserve">==</w:t>
      </w:r>
      <w:r>
        <w:rPr>
          <w:rStyle w:val="StringTok"/>
        </w:rPr>
        <w:t xml:space="preserve"> "Wake County"</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KeywordTok"/>
        </w:rPr>
        <w:t xml:space="preserve">select</w:t>
      </w:r>
      <w:r>
        <w:rPr>
          <w:rStyle w:val="NormalTok"/>
        </w:rPr>
        <w:t xml:space="preserve">(RegionName, State, CountyName, Metro, </w:t>
      </w:r>
      <w:r>
        <w:rPr>
          <w:rStyle w:val="KeywordTok"/>
        </w:rPr>
        <w:t xml:space="preserve">ends_with</w:t>
      </w:r>
      <w:r>
        <w:rPr>
          <w:rStyle w:val="NormalTok"/>
        </w:rPr>
        <w:t xml:space="preserve">(</w:t>
      </w:r>
      <w:r>
        <w:rPr>
          <w:rStyle w:val="StringTok"/>
        </w:rPr>
        <w:t xml:space="preserve">"-05"</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KeywordTok"/>
        </w:rPr>
        <w:t xml:space="preserve">rename_at</w:t>
      </w:r>
      <w:r>
        <w:rPr>
          <w:rStyle w:val="NormalTok"/>
        </w:rPr>
        <w:t xml:space="preserve">(</w:t>
      </w:r>
      <w:r>
        <w:rPr>
          <w:rStyle w:val="KeywordTok"/>
        </w:rPr>
        <w:t xml:space="preserve">vars</w:t>
      </w:r>
      <w:r>
        <w:rPr>
          <w:rStyle w:val="NormalTok"/>
        </w:rPr>
        <w:t xml:space="preserve">(</w:t>
      </w:r>
      <w:r>
        <w:rPr>
          <w:rStyle w:val="KeywordTok"/>
        </w:rPr>
        <w:t xml:space="preserve">ends_with</w:t>
      </w:r>
      <w:r>
        <w:rPr>
          <w:rStyle w:val="NormalTok"/>
        </w:rPr>
        <w:t xml:space="preserve">(</w:t>
      </w:r>
      <w:r>
        <w:rPr>
          <w:rStyle w:val="StringTok"/>
        </w:rPr>
        <w:t xml:space="preserve">"-05"</w:t>
      </w:r>
      <w:r>
        <w:rPr>
          <w:rStyle w:val="NormalTok"/>
        </w:rPr>
        <w:t xml:space="preserve">)), </w:t>
      </w:r>
      <w:r>
        <w:rPr>
          <w:rStyle w:val="KeywordTok"/>
        </w:rPr>
        <w:t xml:space="preserve">funs</w:t>
      </w:r>
      <w:r>
        <w:rPr>
          <w:rStyle w:val="NormalTok"/>
        </w:rPr>
        <w:t xml:space="preserve">(</w:t>
      </w:r>
      <w:r>
        <w:rPr>
          <w:rStyle w:val="KeywordTok"/>
        </w:rPr>
        <w:t xml:space="preserve">str_replace</w:t>
      </w:r>
      <w:r>
        <w:rPr>
          <w:rStyle w:val="NormalTok"/>
        </w:rPr>
        <w:t xml:space="preserve">(., </w:t>
      </w:r>
      <w:r>
        <w:rPr>
          <w:rStyle w:val="StringTok"/>
        </w:rPr>
        <w:t xml:space="preserve">"-05"</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KeywordTok"/>
        </w:rPr>
        <w:t xml:space="preserve">pivot_longer</w:t>
      </w:r>
      <w:r>
        <w:rPr>
          <w:rStyle w:val="NormalTok"/>
        </w:rPr>
        <w:t xml:space="preserve">(</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27</w:t>
      </w:r>
      <w:r>
        <w:rPr>
          <w:rStyle w:val="NormalTok"/>
        </w:rPr>
        <w:t xml:space="preserve">), </w:t>
      </w:r>
      <w:r>
        <w:rPr>
          <w:rStyle w:val="DataTypeTok"/>
        </w:rPr>
        <w:t xml:space="preserve">names_to =</w:t>
      </w:r>
      <w:r>
        <w:rPr>
          <w:rStyle w:val="NormalTok"/>
        </w:rPr>
        <w:t xml:space="preserve"> </w:t>
      </w:r>
      <w:r>
        <w:rPr>
          <w:rStyle w:val="StringTok"/>
        </w:rPr>
        <w:t xml:space="preserve">"YR"</w:t>
      </w:r>
      <w:r>
        <w:rPr>
          <w:rStyle w:val="NormalTok"/>
        </w:rPr>
        <w:t xml:space="preserve">, </w:t>
      </w:r>
      <w:r>
        <w:rPr>
          <w:rStyle w:val="DataTypeTok"/>
        </w:rPr>
        <w:t xml:space="preserve">values_to =</w:t>
      </w:r>
      <w:r>
        <w:rPr>
          <w:rStyle w:val="NormalTok"/>
        </w:rPr>
        <w:t xml:space="preserve"> </w:t>
      </w:r>
      <w:r>
        <w:rPr>
          <w:rStyle w:val="StringTok"/>
        </w:rPr>
        <w:t xml:space="preserve">"ZHVI"</w:t>
      </w:r>
      <w:r>
        <w:rPr>
          <w:rStyle w:val="NormalTok"/>
        </w:rPr>
        <w:t xml:space="preserve">)</w:t>
      </w:r>
    </w:p>
    <w:p>
      <w:pPr>
        <w:pStyle w:val="SourceCode"/>
      </w:pPr>
      <w:r>
        <w:rPr>
          <w:rStyle w:val="VerbatimChar"/>
        </w:rPr>
        <w:t xml:space="preserve">## Warning: `funs()` is deprecated as of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WakeCountySales,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YR, </w:t>
      </w:r>
      <w:r>
        <w:rPr>
          <w:rStyle w:val="DataTypeTok"/>
        </w:rPr>
        <w:t xml:space="preserve">y =</w:t>
      </w:r>
      <w:r>
        <w:rPr>
          <w:rStyle w:val="NormalTok"/>
        </w:rPr>
        <w:t xml:space="preserve"> ZHVI, </w:t>
      </w:r>
      <w:r>
        <w:rPr>
          <w:rStyle w:val="DataTypeTok"/>
        </w:rPr>
        <w:t xml:space="preserve">color =</w:t>
      </w:r>
      <w:r>
        <w:rPr>
          <w:rStyle w:val="NormalTok"/>
        </w:rPr>
        <w:t xml:space="preserve"> RegionName))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"Home Value"</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"Wake County Home Values"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name=</w:t>
      </w:r>
      <w:r>
        <w:rPr>
          <w:rStyle w:val="StringTok"/>
        </w:rPr>
        <w:t xml:space="preserve">"Home Values (in $)"</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comma)</w:t>
      </w:r>
    </w:p>
    <w:p>
      <w:pPr>
        <w:pStyle w:val="FirstParagraph"/>
      </w:pPr>
      <w:r>
        <w:drawing>
          <wp:inline>
            <wp:extent cx="5334000" cy="4267200"/>
            <wp:effectExtent b="0" l="0" r="0" t="0"/>
            <wp:docPr descr="" title="" id="1" name="Picture"/>
            <a:graphic>
              <a:graphicData uri="http://schemas.openxmlformats.org/drawingml/2006/picture">
                <pic:pic>
                  <pic:nvPicPr>
                    <pic:cNvPr descr="Mod7FinalAssignAnswer_files/figure-docx/unnamed-chunk-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WakeCountySales,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YR, </w:t>
      </w:r>
      <w:r>
        <w:rPr>
          <w:rStyle w:val="DataTypeTok"/>
        </w:rPr>
        <w:t xml:space="preserve">y =</w:t>
      </w:r>
      <w:r>
        <w:rPr>
          <w:rStyle w:val="NormalTok"/>
        </w:rPr>
        <w:t xml:space="preserve"> ZHVI, </w:t>
      </w:r>
      <w:r>
        <w:rPr>
          <w:rStyle w:val="DataTypeTok"/>
        </w:rPr>
        <w:t xml:space="preserve">color =</w:t>
      </w:r>
      <w:r>
        <w:rPr>
          <w:rStyle w:val="NormalTok"/>
        </w:rPr>
        <w:t xml:space="preserve"> RegionName))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"Home Value"</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"Wake County Home Values"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name=</w:t>
      </w:r>
      <w:r>
        <w:rPr>
          <w:rStyle w:val="StringTok"/>
        </w:rPr>
        <w:t xml:space="preserve">"Home Values (in $)"</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comma)</w:t>
      </w:r>
    </w:p>
    <w:p>
      <w:pPr>
        <w:pStyle w:val="FirstParagraph"/>
      </w:pPr>
      <w:r>
        <w:drawing>
          <wp:inline>
            <wp:extent cx="5334000" cy="4267200"/>
            <wp:effectExtent b="0" l="0" r="0" t="0"/>
            <wp:docPr descr="" title="" id="1" name="Picture"/>
            <a:graphic>
              <a:graphicData uri="http://schemas.openxmlformats.org/drawingml/2006/picture">
                <pic:pic>
                  <pic:nvPicPr>
                    <pic:cNvPr descr="Mod7FinalAssignAnswer_files/figure-docx/unnamed-chunk-1-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6" w:name="nc-rental-market"/>
      <w:r>
        <w:t xml:space="preserve">NC Rental Market</w:t>
      </w:r>
      <w:bookmarkEnd w:id="26"/>
    </w:p>
    <w:p>
      <w:pPr>
        <w:pStyle w:val="FirstParagraph"/>
      </w:pPr>
      <w:r>
        <w:t xml:space="preserve">You are considering relocating to a new city and want to rent. You are looking at some of the larger cities within the state including Asheville, Charlotte, Durham, Fayetteville, Raleigh and Wilmington. Run the analysis in the instructions below and come back to this section of the R Markdown document and address the following questions:</w:t>
      </w:r>
      <w:r>
        <w:br/>
      </w:r>
    </w:p>
    <w:p>
      <w:pPr>
        <w:numPr>
          <w:numId w:val="1002"/>
          <w:ilvl w:val="0"/>
        </w:numPr>
      </w:pPr>
      <w:r>
        <w:t xml:space="preserve">What has been the overall trend in the rental market around the state? Are there any cities that have not followed this trend?</w:t>
      </w:r>
      <w:r>
        <w:br/>
      </w:r>
      <w:r>
        <w:t xml:space="preserve">Overall trend in rental market: Appreciation. Exception: Fayetteville</w:t>
      </w:r>
    </w:p>
    <w:p>
      <w:pPr>
        <w:numPr>
          <w:numId w:val="1002"/>
          <w:ilvl w:val="0"/>
        </w:numPr>
      </w:pPr>
      <w:r>
        <w:t xml:space="preserve">Where is the most expensive city to rent in? Least expensive?</w:t>
      </w:r>
      <w:r>
        <w:br/>
      </w:r>
      <w:r>
        <w:t xml:space="preserve">Most expensive city: From 2010-2015 Raleigh, From 2016-2018 Asheville</w:t>
      </w:r>
      <w:r>
        <w:br/>
      </w:r>
      <w:r>
        <w:t xml:space="preserve">Least expensive city: Fayetteville</w:t>
      </w:r>
    </w:p>
    <w:p>
      <w:pPr>
        <w:numPr>
          <w:numId w:val="1002"/>
          <w:ilvl w:val="0"/>
        </w:numPr>
      </w:pPr>
      <w:r>
        <w:t xml:space="preserve">You are trying decide between Wilmington and Asheville. Which market has the lowest rent?</w:t>
      </w:r>
      <w:r>
        <w:br/>
      </w:r>
      <w:r>
        <w:t xml:space="preserve">Asheville’s market surpassed Wilmington and has steadily increased in rent. Wilmington is cheaper as of October 2018.</w:t>
      </w:r>
    </w:p>
    <w:p>
      <w:pPr>
        <w:pStyle w:val="SourceCode"/>
      </w:pPr>
      <w:r>
        <w:rPr>
          <w:rStyle w:val="NormalTok"/>
        </w:rPr>
        <w:t xml:space="preserve">SingleFamilyResidenceRental &lt;-</w:t>
      </w:r>
      <w:r>
        <w:rPr>
          <w:rStyle w:val="StringTok"/>
        </w:rPr>
        <w:t xml:space="preserve"> </w:t>
      </w:r>
      <w:r>
        <w:rPr>
          <w:rStyle w:val="KeywordTok"/>
        </w:rPr>
        <w:t xml:space="preserve">read_csv</w:t>
      </w:r>
      <w:r>
        <w:rPr>
          <w:rStyle w:val="NormalTok"/>
        </w:rPr>
        <w:t xml:space="preserve">(</w:t>
      </w:r>
      <w:r>
        <w:rPr>
          <w:rStyle w:val="StringTok"/>
        </w:rPr>
        <w:t xml:space="preserve">"SingleFamilyResidenceRental.csv"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col_double(),</w:t>
      </w:r>
      <w:r>
        <w:br/>
      </w:r>
      <w:r>
        <w:rPr>
          <w:rStyle w:val="VerbatimChar"/>
        </w:rPr>
        <w:t xml:space="preserve">##   RegionName = col_character(),</w:t>
      </w:r>
      <w:r>
        <w:br/>
      </w:r>
      <w:r>
        <w:rPr>
          <w:rStyle w:val="VerbatimChar"/>
        </w:rPr>
        <w:t xml:space="preserve">##   State = col_character(),</w:t>
      </w:r>
      <w:r>
        <w:br/>
      </w:r>
      <w:r>
        <w:rPr>
          <w:rStyle w:val="VerbatimChar"/>
        </w:rPr>
        <w:t xml:space="preserve">##   Metro = col_character(),</w:t>
      </w:r>
      <w:r>
        <w:br/>
      </w:r>
      <w:r>
        <w:rPr>
          <w:rStyle w:val="VerbatimChar"/>
        </w:rPr>
        <w:t xml:space="preserve">##   CountyName = col_character()</w:t>
      </w:r>
      <w:r>
        <w:br/>
      </w:r>
      <w:r>
        <w:rPr>
          <w:rStyle w:val="VerbatimChar"/>
        </w:rPr>
        <w:t xml:space="preserve">## )</w:t>
      </w:r>
      <w:r>
        <w:br/>
      </w:r>
      <w:r>
        <w:rPr>
          <w:rStyle w:val="VerbatimChar"/>
        </w:rPr>
        <w:t xml:space="preserve">## ℹ Use `spec()` for the full column specifications.</w:t>
      </w:r>
    </w:p>
    <w:p>
      <w:pPr>
        <w:pStyle w:val="SourceCode"/>
      </w:pPr>
      <w:r>
        <w:rPr>
          <w:rStyle w:val="NormalTok"/>
        </w:rPr>
        <w:t xml:space="preserve">Rentals &lt;-</w:t>
      </w:r>
      <w:r>
        <w:rPr>
          <w:rStyle w:val="StringTok"/>
        </w:rPr>
        <w:t xml:space="preserve"> </w:t>
      </w:r>
      <w:r>
        <w:rPr>
          <w:rStyle w:val="NormalTok"/>
        </w:rPr>
        <w:t xml:space="preserve">SingleFamilyResidenceRental </w:t>
      </w:r>
      <w:r>
        <w:rPr>
          <w:rStyle w:val="OperatorTok"/>
        </w:rPr>
        <w:t xml:space="preserve">%&gt;%</w:t>
      </w:r>
      <w:r>
        <w:br/>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"NC"</w:t>
      </w:r>
      <w:r>
        <w:rPr>
          <w:rStyle w:val="NormalTok"/>
        </w:rPr>
        <w:t xml:space="preserve">, RegionName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"Asheville"</w:t>
      </w:r>
      <w:r>
        <w:rPr>
          <w:rStyle w:val="NormalTok"/>
        </w:rPr>
        <w:t xml:space="preserve">, </w:t>
      </w:r>
      <w:r>
        <w:rPr>
          <w:rStyle w:val="StringTok"/>
        </w:rPr>
        <w:t xml:space="preserve">"Charlotte"</w:t>
      </w:r>
      <w:r>
        <w:rPr>
          <w:rStyle w:val="NormalTok"/>
        </w:rPr>
        <w:t xml:space="preserve">, </w:t>
      </w:r>
      <w:r>
        <w:rPr>
          <w:rStyle w:val="StringTok"/>
        </w:rPr>
        <w:t xml:space="preserve">"Durham"</w:t>
      </w:r>
      <w:r>
        <w:rPr>
          <w:rStyle w:val="NormalTok"/>
        </w:rPr>
        <w:t xml:space="preserve">, </w:t>
      </w:r>
      <w:r>
        <w:rPr>
          <w:rStyle w:val="StringTok"/>
        </w:rPr>
        <w:t xml:space="preserve">"Fayetteville"</w:t>
      </w:r>
      <w:r>
        <w:rPr>
          <w:rStyle w:val="NormalTok"/>
        </w:rPr>
        <w:t xml:space="preserve">, </w:t>
      </w:r>
      <w:r>
        <w:rPr>
          <w:rStyle w:val="StringTok"/>
        </w:rPr>
        <w:t xml:space="preserve">"Raleigh"</w:t>
      </w:r>
      <w:r>
        <w:rPr>
          <w:rStyle w:val="NormalTok"/>
        </w:rPr>
        <w:t xml:space="preserve">, </w:t>
      </w:r>
      <w:r>
        <w:rPr>
          <w:rStyle w:val="StringTok"/>
        </w:rPr>
        <w:t xml:space="preserve">"Wilmington"</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KeywordTok"/>
        </w:rPr>
        <w:t xml:space="preserve">select</w:t>
      </w:r>
      <w:r>
        <w:rPr>
          <w:rStyle w:val="NormalTok"/>
        </w:rPr>
        <w:t xml:space="preserve">(RegionName, State, </w:t>
      </w:r>
      <w:r>
        <w:rPr>
          <w:rStyle w:val="KeywordTok"/>
        </w:rPr>
        <w:t xml:space="preserve">ends_with</w:t>
      </w:r>
      <w:r>
        <w:rPr>
          <w:rStyle w:val="NormalTok"/>
        </w:rPr>
        <w:t xml:space="preserve">(</w:t>
      </w:r>
      <w:r>
        <w:rPr>
          <w:rStyle w:val="StringTok"/>
        </w:rPr>
        <w:t xml:space="preserve">"-11"</w:t>
      </w:r>
      <w:r>
        <w:rPr>
          <w:rStyle w:val="NormalTok"/>
        </w:rPr>
        <w:t xml:space="preserve">), </w:t>
      </w:r>
      <w:r>
        <w:rPr>
          <w:rStyle w:val="StringTok"/>
        </w:rPr>
        <w:t xml:space="preserve">"2018-10"</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KeywordTok"/>
        </w:rPr>
        <w:t xml:space="preserve">rename_at</w:t>
      </w:r>
      <w:r>
        <w:rPr>
          <w:rStyle w:val="NormalTok"/>
        </w:rPr>
        <w:t xml:space="preserve">(</w:t>
      </w:r>
      <w:r>
        <w:rPr>
          <w:rStyle w:val="KeywordTok"/>
        </w:rPr>
        <w:t xml:space="preserve">vars</w:t>
      </w:r>
      <w:r>
        <w:rPr>
          <w:rStyle w:val="NormalTok"/>
        </w:rPr>
        <w:t xml:space="preserve">(</w:t>
      </w:r>
      <w:r>
        <w:rPr>
          <w:rStyle w:val="KeywordTok"/>
        </w:rPr>
        <w:t xml:space="preserve">ends_with</w:t>
      </w:r>
      <w:r>
        <w:rPr>
          <w:rStyle w:val="NormalTok"/>
        </w:rPr>
        <w:t xml:space="preserve">(</w:t>
      </w:r>
      <w:r>
        <w:rPr>
          <w:rStyle w:val="StringTok"/>
        </w:rPr>
        <w:t xml:space="preserve">"-11"</w:t>
      </w:r>
      <w:r>
        <w:rPr>
          <w:rStyle w:val="NormalTok"/>
        </w:rPr>
        <w:t xml:space="preserve">)), </w:t>
      </w:r>
      <w:r>
        <w:rPr>
          <w:rStyle w:val="KeywordTok"/>
        </w:rPr>
        <w:t xml:space="preserve">funs</w:t>
      </w:r>
      <w:r>
        <w:rPr>
          <w:rStyle w:val="NormalTok"/>
        </w:rPr>
        <w:t xml:space="preserve">(</w:t>
      </w:r>
      <w:r>
        <w:rPr>
          <w:rStyle w:val="KeywordTok"/>
        </w:rPr>
        <w:t xml:space="preserve">str_replace</w:t>
      </w:r>
      <w:r>
        <w:rPr>
          <w:rStyle w:val="NormalTok"/>
        </w:rPr>
        <w:t xml:space="preserve">(., </w:t>
      </w:r>
      <w:r>
        <w:rPr>
          <w:rStyle w:val="StringTok"/>
        </w:rPr>
        <w:t xml:space="preserve">"-11"</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StringTok"/>
        </w:rPr>
        <w:t xml:space="preserve">"2018"</w:t>
      </w:r>
      <w:r>
        <w:rPr>
          <w:rStyle w:val="NormalTok"/>
        </w:rPr>
        <w:t xml:space="preserve"> =</w:t>
      </w:r>
      <w:r>
        <w:rPr>
          <w:rStyle w:val="StringTok"/>
        </w:rPr>
        <w:t xml:space="preserve"> "2018-10"</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KeywordTok"/>
        </w:rPr>
        <w:t xml:space="preserve">pivot_longer</w:t>
      </w:r>
      <w:r>
        <w:rPr>
          <w:rStyle w:val="NormalTok"/>
        </w:rPr>
        <w:t xml:space="preserve">(</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11</w:t>
      </w:r>
      <w:r>
        <w:rPr>
          <w:rStyle w:val="NormalTok"/>
        </w:rPr>
        <w:t xml:space="preserve">), </w:t>
      </w:r>
      <w:r>
        <w:rPr>
          <w:rStyle w:val="DataTypeTok"/>
        </w:rPr>
        <w:t xml:space="preserve">names_to =</w:t>
      </w:r>
      <w:r>
        <w:rPr>
          <w:rStyle w:val="NormalTok"/>
        </w:rPr>
        <w:t xml:space="preserve"> </w:t>
      </w:r>
      <w:r>
        <w:rPr>
          <w:rStyle w:val="StringTok"/>
        </w:rPr>
        <w:t xml:space="preserve">"YR"</w:t>
      </w:r>
      <w:r>
        <w:rPr>
          <w:rStyle w:val="NormalTok"/>
        </w:rPr>
        <w:t xml:space="preserve">, </w:t>
      </w:r>
      <w:r>
        <w:rPr>
          <w:rStyle w:val="DataTypeTok"/>
        </w:rPr>
        <w:t xml:space="preserve">values_to =</w:t>
      </w:r>
      <w:r>
        <w:rPr>
          <w:rStyle w:val="NormalTok"/>
        </w:rPr>
        <w:t xml:space="preserve"> </w:t>
      </w:r>
      <w:r>
        <w:rPr>
          <w:rStyle w:val="StringTok"/>
        </w:rPr>
        <w:t xml:space="preserve">"ZHVI"</w:t>
      </w:r>
      <w:r>
        <w:rPr>
          <w:rStyle w:val="NormalTok"/>
        </w:rP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Rentals,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YR, </w:t>
      </w:r>
      <w:r>
        <w:rPr>
          <w:rStyle w:val="DataTypeTok"/>
        </w:rPr>
        <w:t xml:space="preserve">y =</w:t>
      </w:r>
      <w:r>
        <w:rPr>
          <w:rStyle w:val="NormalTok"/>
        </w:rPr>
        <w:t xml:space="preserve"> ZHVI, </w:t>
      </w:r>
      <w:r>
        <w:rPr>
          <w:rStyle w:val="DataTypeTok"/>
        </w:rPr>
        <w:t xml:space="preserve">color =</w:t>
      </w:r>
      <w:r>
        <w:rPr>
          <w:rStyle w:val="NormalTok"/>
        </w:rPr>
        <w:t xml:space="preserve"> RegionName))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"Home Value"</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"Rental Costs in NC Cities"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name=</w:t>
      </w:r>
      <w:r>
        <w:rPr>
          <w:rStyle w:val="StringTok"/>
        </w:rPr>
        <w:t xml:space="preserve">"Average Rental Cost"</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comma)</w:t>
      </w:r>
    </w:p>
    <w:p>
      <w:pPr>
        <w:pStyle w:val="FirstParagraph"/>
      </w:pPr>
      <w:r>
        <w:drawing>
          <wp:inline>
            <wp:extent cx="5334000" cy="4267200"/>
            <wp:effectExtent b="0" l="0" r="0" t="0"/>
            <wp:docPr descr="" title="" id="1" name="Picture"/>
            <a:graphic>
              <a:graphicData uri="http://schemas.openxmlformats.org/drawingml/2006/picture">
                <pic:pic>
                  <pic:nvPicPr>
                    <pic:cNvPr descr="Mod7FinalAssignAnswer_files/figure-docx/unnamed-chunk-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Rentals,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YR, </w:t>
      </w:r>
      <w:r>
        <w:rPr>
          <w:rStyle w:val="DataTypeTok"/>
        </w:rPr>
        <w:t xml:space="preserve">y =</w:t>
      </w:r>
      <w:r>
        <w:rPr>
          <w:rStyle w:val="NormalTok"/>
        </w:rPr>
        <w:t xml:space="preserve"> ZHVI, </w:t>
      </w:r>
      <w:r>
        <w:rPr>
          <w:rStyle w:val="DataTypeTok"/>
        </w:rPr>
        <w:t xml:space="preserve">color =</w:t>
      </w:r>
      <w:r>
        <w:rPr>
          <w:rStyle w:val="NormalTok"/>
        </w:rPr>
        <w:t xml:space="preserve"> RegionName))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"Home Value"</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"Rental Costs in NC Cities"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name=</w:t>
      </w:r>
      <w:r>
        <w:rPr>
          <w:rStyle w:val="StringTok"/>
        </w:rPr>
        <w:t xml:space="preserve">"Average Rental Cost"</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comma)</w:t>
      </w:r>
    </w:p>
    <w:p>
      <w:pPr>
        <w:pStyle w:val="FirstParagraph"/>
      </w:pPr>
      <w:r>
        <w:drawing>
          <wp:inline>
            <wp:extent cx="5334000" cy="4267200"/>
            <wp:effectExtent b="0" l="0" r="0" t="0"/>
            <wp:docPr descr="" title="" id="1" name="Picture"/>
            <a:graphic>
              <a:graphicData uri="http://schemas.openxmlformats.org/drawingml/2006/picture">
                <pic:pic>
                  <pic:nvPicPr>
                    <pic:cNvPr descr="Mod7FinalAssignAnswer_files/figure-docx/unnamed-chunk-2-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home-values-in-select-rental-markets"/>
      <w:r>
        <w:t xml:space="preserve">Home Values in Select Rental Markets</w:t>
      </w:r>
      <w:bookmarkEnd w:id="29"/>
    </w:p>
    <w:p>
      <w:pPr>
        <w:pStyle w:val="FirstParagraph"/>
      </w:pPr>
      <w:r>
        <w:t xml:space="preserve">You have made the choice that you want to focus on 4 regions (Asheville, Charlotte-Concord-Gastonia, Raleigh and Wilmington) and instead of renting, you would like to purchase a home. Run the analysis in the instructions below and come back to this section of the R Markdown document and address the following questions (you may need to do some research on reading a violin plot</w:t>
      </w:r>
      <w:r>
        <w:t xml:space="preserve"> </w:t>
      </w:r>
      <w:hyperlink r:id="rId30">
        <w:r>
          <w:rPr>
            <w:rStyle w:val="Hyperlink"/>
          </w:rPr>
          <w:t xml:space="preserve">https://blog.modeanalytics.com/violin-plot-examples/</w:t>
        </w:r>
      </w:hyperlink>
      <w:r>
        <w:t xml:space="preserve">):</w:t>
      </w:r>
    </w:p>
    <w:p>
      <w:pPr>
        <w:numPr>
          <w:numId w:val="1003"/>
          <w:ilvl w:val="0"/>
        </w:numPr>
      </w:pPr>
      <w:r>
        <w:t xml:space="preserve">According to the results, which market has the lowest median price (represented as horizontal bar in box plot)?</w:t>
      </w:r>
      <w:r>
        <w:br/>
      </w:r>
      <w:r>
        <w:t xml:space="preserve">Charlotte-Concord-Gastonia</w:t>
      </w:r>
      <w:r>
        <w:br/>
      </w:r>
    </w:p>
    <w:p>
      <w:pPr>
        <w:numPr>
          <w:numId w:val="1003"/>
          <w:ilvl w:val="0"/>
        </w:numPr>
      </w:pPr>
      <w:r>
        <w:t xml:space="preserve">The violin plot will show density meaning the wider the plot is, the more observations occur within that area. Which market has the most density around the median value of homes?</w:t>
      </w:r>
      <w:r>
        <w:br/>
      </w:r>
      <w:r>
        <w:t xml:space="preserve">Charlotte-Concord-Gastonia</w:t>
      </w:r>
      <w:r>
        <w:br/>
      </w:r>
    </w:p>
    <w:p>
      <w:pPr>
        <w:pStyle w:val="SourceCode"/>
      </w:pPr>
      <w:r>
        <w:rPr>
          <w:rStyle w:val="NormalTok"/>
        </w:rPr>
        <w:t xml:space="preserve">NCHomeSales &lt;-</w:t>
      </w:r>
      <w:r>
        <w:rPr>
          <w:rStyle w:val="StringTok"/>
        </w:rPr>
        <w:t xml:space="preserve"> </w:t>
      </w:r>
      <w:r>
        <w:rPr>
          <w:rStyle w:val="NormalTok"/>
        </w:rPr>
        <w:t xml:space="preserve">SingleFamilyResidenceSales </w:t>
      </w:r>
      <w:r>
        <w:rPr>
          <w:rStyle w:val="OperatorTok"/>
        </w:rPr>
        <w:t xml:space="preserve">%&gt;%</w:t>
      </w:r>
      <w:r>
        <w:br/>
      </w:r>
      <w:r>
        <w:rPr>
          <w:rStyle w:val="StringTok"/>
        </w:rPr>
        <w:t xml:space="preserve">  </w:t>
      </w:r>
      <w:r>
        <w:br/>
      </w:r>
      <w:r>
        <w:rPr>
          <w:rStyle w:val="StringTok"/>
        </w:rPr>
        <w:t xml:space="preserve">  </w:t>
      </w:r>
      <w:r>
        <w:rPr>
          <w:rStyle w:val="KeywordTok"/>
        </w:rPr>
        <w:t xml:space="preserve">filter</w:t>
      </w:r>
      <w:r>
        <w:rPr>
          <w:rStyle w:val="NormalTok"/>
        </w:rPr>
        <w:t xml:space="preserve">(State </w:t>
      </w:r>
      <w:r>
        <w:rPr>
          <w:rStyle w:val="OperatorTok"/>
        </w:rPr>
        <w:t xml:space="preserve">==</w:t>
      </w:r>
      <w:r>
        <w:rPr>
          <w:rStyle w:val="StringTok"/>
        </w:rPr>
        <w:t xml:space="preserve"> "NC"</w:t>
      </w:r>
      <w:r>
        <w:rPr>
          <w:rStyle w:val="NormalTok"/>
        </w:rPr>
        <w:t xml:space="preserve">, Metro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"Asheville"</w:t>
      </w:r>
      <w:r>
        <w:rPr>
          <w:rStyle w:val="NormalTok"/>
        </w:rPr>
        <w:t xml:space="preserve">,</w:t>
      </w:r>
      <w:r>
        <w:rPr>
          <w:rStyle w:val="StringTok"/>
        </w:rPr>
        <w:t xml:space="preserve">"Charlotte-Concord-Gastonia"</w:t>
      </w:r>
      <w:r>
        <w:rPr>
          <w:rStyle w:val="NormalTok"/>
        </w:rPr>
        <w:t xml:space="preserve">, </w:t>
      </w:r>
      <w:r>
        <w:rPr>
          <w:rStyle w:val="StringTok"/>
        </w:rPr>
        <w:t xml:space="preserve">"Raleigh"</w:t>
      </w:r>
      <w:r>
        <w:rPr>
          <w:rStyle w:val="NormalTok"/>
        </w:rPr>
        <w:t xml:space="preserve">, </w:t>
      </w:r>
      <w:r>
        <w:rPr>
          <w:rStyle w:val="StringTok"/>
        </w:rPr>
        <w:t xml:space="preserve">"Wilmington"</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KeywordTok"/>
        </w:rPr>
        <w:t xml:space="preserve">select</w:t>
      </w:r>
      <w:r>
        <w:rPr>
          <w:rStyle w:val="NormalTok"/>
        </w:rPr>
        <w:t xml:space="preserve">(RegionName, State, Metro, </w:t>
      </w:r>
      <w:r>
        <w:rPr>
          <w:rStyle w:val="KeywordTok"/>
        </w:rPr>
        <w:t xml:space="preserve">ends_with</w:t>
      </w:r>
      <w:r>
        <w:rPr>
          <w:rStyle w:val="NormalTok"/>
        </w:rPr>
        <w:t xml:space="preserve">(</w:t>
      </w:r>
      <w:r>
        <w:rPr>
          <w:rStyle w:val="StringTok"/>
        </w:rPr>
        <w:t xml:space="preserve">"-05"</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KeywordTok"/>
        </w:rPr>
        <w:t xml:space="preserve">rename_at</w:t>
      </w:r>
      <w:r>
        <w:rPr>
          <w:rStyle w:val="NormalTok"/>
        </w:rPr>
        <w:t xml:space="preserve">(</w:t>
      </w:r>
      <w:r>
        <w:rPr>
          <w:rStyle w:val="KeywordTok"/>
        </w:rPr>
        <w:t xml:space="preserve">vars</w:t>
      </w:r>
      <w:r>
        <w:rPr>
          <w:rStyle w:val="NormalTok"/>
        </w:rPr>
        <w:t xml:space="preserve">(</w:t>
      </w:r>
      <w:r>
        <w:rPr>
          <w:rStyle w:val="KeywordTok"/>
        </w:rPr>
        <w:t xml:space="preserve">ends_with</w:t>
      </w:r>
      <w:r>
        <w:rPr>
          <w:rStyle w:val="NormalTok"/>
        </w:rPr>
        <w:t xml:space="preserve">(</w:t>
      </w:r>
      <w:r>
        <w:rPr>
          <w:rStyle w:val="StringTok"/>
        </w:rPr>
        <w:t xml:space="preserve">"-05"</w:t>
      </w:r>
      <w:r>
        <w:rPr>
          <w:rStyle w:val="NormalTok"/>
        </w:rPr>
        <w:t xml:space="preserve">)), </w:t>
      </w:r>
      <w:r>
        <w:rPr>
          <w:rStyle w:val="KeywordTok"/>
        </w:rPr>
        <w:t xml:space="preserve">funs</w:t>
      </w:r>
      <w:r>
        <w:rPr>
          <w:rStyle w:val="NormalTok"/>
        </w:rPr>
        <w:t xml:space="preserve">(</w:t>
      </w:r>
      <w:r>
        <w:rPr>
          <w:rStyle w:val="KeywordTok"/>
        </w:rPr>
        <w:t xml:space="preserve">str_replace</w:t>
      </w:r>
      <w:r>
        <w:rPr>
          <w:rStyle w:val="NormalTok"/>
        </w:rPr>
        <w:t xml:space="preserve">(., </w:t>
      </w:r>
      <w:r>
        <w:rPr>
          <w:rStyle w:val="StringTok"/>
        </w:rPr>
        <w:t xml:space="preserve">"-05"</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KeywordTok"/>
        </w:rPr>
        <w:t xml:space="preserve">pivot_longer</w:t>
      </w:r>
      <w:r>
        <w:rPr>
          <w:rStyle w:val="NormalTok"/>
        </w:rPr>
        <w:t xml:space="preserve">(</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26</w:t>
      </w:r>
      <w:r>
        <w:rPr>
          <w:rStyle w:val="NormalTok"/>
        </w:rPr>
        <w:t xml:space="preserve">), </w:t>
      </w:r>
      <w:r>
        <w:rPr>
          <w:rStyle w:val="DataTypeTok"/>
        </w:rPr>
        <w:t xml:space="preserve">names_to =</w:t>
      </w:r>
      <w:r>
        <w:rPr>
          <w:rStyle w:val="NormalTok"/>
        </w:rPr>
        <w:t xml:space="preserve"> </w:t>
      </w:r>
      <w:r>
        <w:rPr>
          <w:rStyle w:val="StringTok"/>
        </w:rPr>
        <w:t xml:space="preserve">"YR"</w:t>
      </w:r>
      <w:r>
        <w:rPr>
          <w:rStyle w:val="NormalTok"/>
        </w:rPr>
        <w:t xml:space="preserve">, </w:t>
      </w:r>
      <w:r>
        <w:rPr>
          <w:rStyle w:val="DataTypeTok"/>
        </w:rPr>
        <w:t xml:space="preserve">values_to =</w:t>
      </w:r>
      <w:r>
        <w:rPr>
          <w:rStyle w:val="NormalTok"/>
        </w:rPr>
        <w:t xml:space="preserve"> </w:t>
      </w:r>
      <w:r>
        <w:rPr>
          <w:rStyle w:val="StringTok"/>
        </w:rPr>
        <w:t xml:space="preserve">"ZHVI"</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KeywordTok"/>
        </w:rPr>
        <w:t xml:space="preserve">group_by</w:t>
      </w:r>
      <w:r>
        <w:rPr>
          <w:rStyle w:val="NormalTok"/>
        </w:rPr>
        <w:t xml:space="preserve">(Metro)</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NCHomeSales,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Metro, </w:t>
      </w:r>
      <w:r>
        <w:rPr>
          <w:rStyle w:val="DataTypeTok"/>
        </w:rPr>
        <w:t xml:space="preserve">y =</w:t>
      </w:r>
      <w:r>
        <w:rPr>
          <w:rStyle w:val="NormalTok"/>
        </w:rPr>
        <w:t xml:space="preserve"> ZHVI)) </w:t>
      </w:r>
      <w:r>
        <w:rPr>
          <w:rStyle w:val="OperatorTok"/>
        </w:rPr>
        <w:t xml:space="preserve">+</w:t>
      </w:r>
      <w:r>
        <w:br/>
      </w:r>
      <w:r>
        <w:rPr>
          <w:rStyle w:val="StringTok"/>
        </w:rPr>
        <w:t xml:space="preserve">  </w:t>
      </w:r>
      <w:r>
        <w:rPr>
          <w:rStyle w:val="KeywordTok"/>
        </w:rPr>
        <w:t xml:space="preserve">geom_violin</w:t>
      </w:r>
      <w:r>
        <w:rPr>
          <w:rStyle w:val="NormalTok"/>
        </w:rPr>
        <w:t xml:space="preserv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0.1</w:t>
      </w:r>
      <w:r>
        <w:rPr>
          <w:rStyle w:val="NormalTok"/>
        </w:rPr>
        <w:t xml:space="preserve">)</w:t>
      </w:r>
    </w:p>
    <w:p>
      <w:pPr>
        <w:pStyle w:val="SourceCode"/>
      </w:pPr>
      <w:r>
        <w:rPr>
          <w:rStyle w:val="VerbatimChar"/>
        </w:rPr>
        <w:t xml:space="preserve">## Warning: Removed 90 rows containing non-finite values (stat_ydensity).</w:t>
      </w:r>
    </w:p>
    <w:p>
      <w:pPr>
        <w:pStyle w:val="SourceCode"/>
      </w:pPr>
      <w:r>
        <w:rPr>
          <w:rStyle w:val="VerbatimChar"/>
        </w:rPr>
        <w:t xml:space="preserve">## Warning: Removed 90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Mod7FinalAssignAnswer_files/figure-docx/unnamed-chunk-3-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2" w:name="relocation-home-value-comparison"/>
      <w:r>
        <w:t xml:space="preserve">Relocation Home Value Comparison</w:t>
      </w:r>
      <w:bookmarkEnd w:id="32"/>
    </w:p>
    <w:p>
      <w:pPr>
        <w:pStyle w:val="FirstParagraph"/>
      </w:pPr>
      <w:r>
        <w:t xml:space="preserve">You have been given a new opportunity to relocate for a new position within your company. They have given you the option of 4 different areas in the country (Chicago, Denver, Houston or New York). Run the analysis in the instructions below and come back to this section of the R Markdown document and address the following questions:</w:t>
      </w:r>
    </w:p>
    <w:p>
      <w:pPr>
        <w:numPr>
          <w:numId w:val="1004"/>
          <w:ilvl w:val="0"/>
        </w:numPr>
      </w:pPr>
      <w:r>
        <w:t xml:space="preserve">Based on your analysis, which city’s housing is most affordable? Least affordable?</w:t>
      </w:r>
      <w:r>
        <w:br/>
      </w:r>
      <w:r>
        <w:t xml:space="preserve">Most affordable: Houston. Least affordable: New York</w:t>
      </w:r>
      <w:r>
        <w:br/>
      </w:r>
    </w:p>
    <w:p>
      <w:pPr>
        <w:numPr>
          <w:numId w:val="1004"/>
          <w:ilvl w:val="0"/>
        </w:numPr>
      </w:pPr>
      <w:r>
        <w:t xml:space="preserve">Which cities saw the largest change in prices over the past 5 years? Which city has remained more consistent (i.e., no huge swings up or down in home values)?</w:t>
      </w:r>
      <w:r>
        <w:br/>
      </w:r>
      <w:r>
        <w:t xml:space="preserve">Largest change in prices over the past 5 years: Denver and New York. Most consistent prices: Houston.</w:t>
      </w:r>
      <w:r>
        <w:br/>
      </w:r>
    </w:p>
    <w:p>
      <w:pPr>
        <w:numPr>
          <w:numId w:val="1004"/>
          <w:ilvl w:val="0"/>
        </w:numPr>
      </w:pPr>
      <w:r>
        <w:t xml:space="preserve">During the market downturn in 2012, which cities were most impacted? Which cities have recovered?</w:t>
      </w:r>
      <w:r>
        <w:br/>
      </w:r>
      <w:r>
        <w:t xml:space="preserve">New York and Chicago were most impacted during the downturn in 2012. All four cities recovered after the market downturn in 2012, and home values have steadily increased in prices.</w:t>
      </w:r>
    </w:p>
    <w:p>
      <w:pPr>
        <w:pStyle w:val="SourceCode"/>
      </w:pPr>
      <w:r>
        <w:rPr>
          <w:rStyle w:val="NormalTok"/>
        </w:rPr>
        <w:t xml:space="preserve">NationalHomeSales &lt;-</w:t>
      </w:r>
      <w:r>
        <w:rPr>
          <w:rStyle w:val="StringTok"/>
        </w:rPr>
        <w:t xml:space="preserve"> </w:t>
      </w:r>
      <w:r>
        <w:rPr>
          <w:rStyle w:val="NormalTok"/>
        </w:rPr>
        <w:t xml:space="preserve">SingleFamilyResidenceSales </w:t>
      </w:r>
      <w:r>
        <w:rPr>
          <w:rStyle w:val="OperatorTok"/>
        </w:rPr>
        <w:t xml:space="preserve">%&gt;%</w:t>
      </w:r>
      <w:r>
        <w:br/>
      </w:r>
      <w:r>
        <w:rPr>
          <w:rStyle w:val="StringTok"/>
        </w:rPr>
        <w:t xml:space="preserve">  </w:t>
      </w:r>
      <w:r>
        <w:br/>
      </w:r>
      <w:r>
        <w:rPr>
          <w:rStyle w:val="StringTok"/>
        </w:rPr>
        <w:t xml:space="preserve">  </w:t>
      </w:r>
      <w:r>
        <w:rPr>
          <w:rStyle w:val="KeywordTok"/>
        </w:rPr>
        <w:t xml:space="preserve">filter</w:t>
      </w:r>
      <w:r>
        <w:rPr>
          <w:rStyle w:val="NormalTok"/>
        </w:rPr>
        <w:t xml:space="preserve">(RegionName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"Chicago"</w:t>
      </w:r>
      <w:r>
        <w:rPr>
          <w:rStyle w:val="NormalTok"/>
        </w:rPr>
        <w:t xml:space="preserve">, </w:t>
      </w:r>
      <w:r>
        <w:rPr>
          <w:rStyle w:val="StringTok"/>
        </w:rPr>
        <w:t xml:space="preserve">"Denver"</w:t>
      </w:r>
      <w:r>
        <w:rPr>
          <w:rStyle w:val="NormalTok"/>
        </w:rPr>
        <w:t xml:space="preserve">, </w:t>
      </w:r>
      <w:r>
        <w:rPr>
          <w:rStyle w:val="StringTok"/>
        </w:rPr>
        <w:t xml:space="preserve">"Houston"</w:t>
      </w:r>
      <w:r>
        <w:rPr>
          <w:rStyle w:val="NormalTok"/>
        </w:rPr>
        <w:t xml:space="preserve">, </w:t>
      </w:r>
      <w:r>
        <w:rPr>
          <w:rStyle w:val="StringTok"/>
        </w:rPr>
        <w:t xml:space="preserve">"New York"</w:t>
      </w:r>
      <w:r>
        <w:rPr>
          <w:rStyle w:val="NormalTok"/>
        </w:rPr>
        <w:t xml:space="preserve">),</w:t>
      </w:r>
      <w:r>
        <w:br/>
      </w:r>
      <w:r>
        <w:rPr>
          <w:rStyle w:val="NormalTok"/>
        </w:rPr>
        <w:t xml:space="preserve">         State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"IL"</w:t>
      </w:r>
      <w:r>
        <w:rPr>
          <w:rStyle w:val="NormalTok"/>
        </w:rPr>
        <w:t xml:space="preserve">, </w:t>
      </w:r>
      <w:r>
        <w:rPr>
          <w:rStyle w:val="StringTok"/>
        </w:rPr>
        <w:t xml:space="preserve">"CO"</w:t>
      </w:r>
      <w:r>
        <w:rPr>
          <w:rStyle w:val="NormalTok"/>
        </w:rPr>
        <w:t xml:space="preserve">, </w:t>
      </w:r>
      <w:r>
        <w:rPr>
          <w:rStyle w:val="StringTok"/>
        </w:rPr>
        <w:t xml:space="preserve">"TX"</w:t>
      </w:r>
      <w:r>
        <w:rPr>
          <w:rStyle w:val="NormalTok"/>
        </w:rPr>
        <w:t xml:space="preserve">, </w:t>
      </w:r>
      <w:r>
        <w:rPr>
          <w:rStyle w:val="StringTok"/>
        </w:rPr>
        <w:t xml:space="preserve">"NY"</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KeywordTok"/>
        </w:rPr>
        <w:t xml:space="preserve">select</w:t>
      </w:r>
      <w:r>
        <w:rPr>
          <w:rStyle w:val="NormalTok"/>
        </w:rPr>
        <w:t xml:space="preserve">(RegionName, State, Metro, </w:t>
      </w:r>
      <w:r>
        <w:rPr>
          <w:rStyle w:val="KeywordTok"/>
        </w:rPr>
        <w:t xml:space="preserve">ends_with</w:t>
      </w:r>
      <w:r>
        <w:rPr>
          <w:rStyle w:val="NormalTok"/>
        </w:rPr>
        <w:t xml:space="preserve">(</w:t>
      </w:r>
      <w:r>
        <w:rPr>
          <w:rStyle w:val="StringTok"/>
        </w:rPr>
        <w:t xml:space="preserve">"-05"</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KeywordTok"/>
        </w:rPr>
        <w:t xml:space="preserve">rename_at</w:t>
      </w:r>
      <w:r>
        <w:rPr>
          <w:rStyle w:val="NormalTok"/>
        </w:rPr>
        <w:t xml:space="preserve">(</w:t>
      </w:r>
      <w:r>
        <w:rPr>
          <w:rStyle w:val="KeywordTok"/>
        </w:rPr>
        <w:t xml:space="preserve">vars</w:t>
      </w:r>
      <w:r>
        <w:rPr>
          <w:rStyle w:val="NormalTok"/>
        </w:rPr>
        <w:t xml:space="preserve">(</w:t>
      </w:r>
      <w:r>
        <w:rPr>
          <w:rStyle w:val="KeywordTok"/>
        </w:rPr>
        <w:t xml:space="preserve">ends_with</w:t>
      </w:r>
      <w:r>
        <w:rPr>
          <w:rStyle w:val="NormalTok"/>
        </w:rPr>
        <w:t xml:space="preserve">(</w:t>
      </w:r>
      <w:r>
        <w:rPr>
          <w:rStyle w:val="StringTok"/>
        </w:rPr>
        <w:t xml:space="preserve">"-05"</w:t>
      </w:r>
      <w:r>
        <w:rPr>
          <w:rStyle w:val="NormalTok"/>
        </w:rPr>
        <w:t xml:space="preserve">)), </w:t>
      </w:r>
      <w:r>
        <w:rPr>
          <w:rStyle w:val="KeywordTok"/>
        </w:rPr>
        <w:t xml:space="preserve">funs</w:t>
      </w:r>
      <w:r>
        <w:rPr>
          <w:rStyle w:val="NormalTok"/>
        </w:rPr>
        <w:t xml:space="preserve">(</w:t>
      </w:r>
      <w:r>
        <w:rPr>
          <w:rStyle w:val="KeywordTok"/>
        </w:rPr>
        <w:t xml:space="preserve">str_replace</w:t>
      </w:r>
      <w:r>
        <w:rPr>
          <w:rStyle w:val="NormalTok"/>
        </w:rPr>
        <w:t xml:space="preserve">(., </w:t>
      </w:r>
      <w:r>
        <w:rPr>
          <w:rStyle w:val="StringTok"/>
        </w:rPr>
        <w:t xml:space="preserve">"-05"</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KeywordTok"/>
        </w:rPr>
        <w:t xml:space="preserve">pivot_longer</w:t>
      </w:r>
      <w:r>
        <w:rPr>
          <w:rStyle w:val="NormalTok"/>
        </w:rPr>
        <w:t xml:space="preserve">(</w:t>
      </w:r>
      <w:r>
        <w:rPr>
          <w:rStyle w:val="KeywordTok"/>
        </w:rPr>
        <w:t xml:space="preserve">c</w:t>
      </w:r>
      <w:r>
        <w:rPr>
          <w:rStyle w:val="NormalTok"/>
        </w:rPr>
        <w:t xml:space="preserve">(</w:t>
      </w:r>
      <w:r>
        <w:rPr>
          <w:rStyle w:val="DecValTok"/>
        </w:rPr>
        <w:t xml:space="preserve">4</w:t>
      </w:r>
      <w:r>
        <w:rPr>
          <w:rStyle w:val="OperatorTok"/>
        </w:rPr>
        <w:t xml:space="preserve">:</w:t>
      </w:r>
      <w:r>
        <w:rPr>
          <w:rStyle w:val="DecValTok"/>
        </w:rPr>
        <w:t xml:space="preserve">26</w:t>
      </w:r>
      <w:r>
        <w:rPr>
          <w:rStyle w:val="NormalTok"/>
        </w:rPr>
        <w:t xml:space="preserve">), </w:t>
      </w:r>
      <w:r>
        <w:rPr>
          <w:rStyle w:val="DataTypeTok"/>
        </w:rPr>
        <w:t xml:space="preserve">names_to =</w:t>
      </w:r>
      <w:r>
        <w:rPr>
          <w:rStyle w:val="NormalTok"/>
        </w:rPr>
        <w:t xml:space="preserve"> </w:t>
      </w:r>
      <w:r>
        <w:rPr>
          <w:rStyle w:val="StringTok"/>
        </w:rPr>
        <w:t xml:space="preserve">"YR"</w:t>
      </w:r>
      <w:r>
        <w:rPr>
          <w:rStyle w:val="NormalTok"/>
        </w:rPr>
        <w:t xml:space="preserve">, </w:t>
      </w:r>
      <w:r>
        <w:rPr>
          <w:rStyle w:val="DataTypeTok"/>
        </w:rPr>
        <w:t xml:space="preserve">values_to =</w:t>
      </w:r>
      <w:r>
        <w:rPr>
          <w:rStyle w:val="NormalTok"/>
        </w:rPr>
        <w:t xml:space="preserve"> </w:t>
      </w:r>
      <w:r>
        <w:rPr>
          <w:rStyle w:val="StringTok"/>
        </w:rPr>
        <w:t xml:space="preserve">"ZHVI"</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KeywordTok"/>
        </w:rPr>
        <w:t xml:space="preserve">group_by</w:t>
      </w:r>
      <w:r>
        <w:rPr>
          <w:rStyle w:val="NormalTok"/>
        </w:rPr>
        <w:t xml:space="preserve">(Metro)</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NationalHomeSales,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YR, </w:t>
      </w:r>
      <w:r>
        <w:rPr>
          <w:rStyle w:val="DataTypeTok"/>
        </w:rPr>
        <w:t xml:space="preserve">y =</w:t>
      </w:r>
      <w:r>
        <w:rPr>
          <w:rStyle w:val="NormalTok"/>
        </w:rPr>
        <w:t xml:space="preserve"> ZHVI)) </w:t>
      </w:r>
      <w:r>
        <w:rPr>
          <w:rStyle w:val="OperatorTok"/>
        </w:rPr>
        <w:t xml:space="preserve">+</w:t>
      </w:r>
      <w:r>
        <w:br/>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Metro)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"Home Values (in $)"</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"City Home Value Comparison"</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 </w:t>
      </w:r>
      <w:r>
        <w:rPr>
          <w:rStyle w:val="DataTypeTok"/>
        </w:rPr>
        <w:t xml:space="preserve">size=</w:t>
      </w:r>
      <w:r>
        <w:rPr>
          <w:rStyle w:val="DecVal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name=</w:t>
      </w:r>
      <w:r>
        <w:rPr>
          <w:rStyle w:val="StringTok"/>
        </w:rPr>
        <w:t xml:space="preserve">"Home Values (in $)"</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comma)</w:t>
      </w:r>
    </w:p>
    <w:p>
      <w:pPr>
        <w:pStyle w:val="FirstParagraph"/>
      </w:pPr>
      <w:r>
        <w:drawing>
          <wp:inline>
            <wp:extent cx="5334000" cy="4267200"/>
            <wp:effectExtent b="0" l="0" r="0" t="0"/>
            <wp:docPr descr="" title="" id="1" name="Picture"/>
            <a:graphic>
              <a:graphicData uri="http://schemas.openxmlformats.org/drawingml/2006/picture">
                <pic:pic>
                  <pic:nvPicPr>
                    <pic:cNvPr descr="Mod7FinalAssignAnswer_files/figure-docx/unnamed-chunk-5-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30" Target="https://blog.modeanalytics.com/violin-plot-examples/" TargetMode="External" /></Relationships>
</file>

<file path=word/_rels/footnotes.xml.rels><?xml version="1.0" encoding="UTF-8"?>
<Relationships xmlns="http://schemas.openxmlformats.org/package/2006/relationships"><Relationship Type="http://schemas.openxmlformats.org/officeDocument/2006/relationships/hyperlink" Id="rId30" Target="https://blog.modeanalytics.com/violin-plot-examp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2020-12-02T21:57:59Z</dcterms:created>
  <dcterms:modified xsi:type="dcterms:W3CDTF">2020-12-02T21:57:59Z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