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218" w:rsidRDefault="00703218" w:rsidP="00703218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WPF feladat</w:t>
      </w:r>
    </w:p>
    <w:p w:rsidR="00703218" w:rsidRDefault="00703218" w:rsidP="00703218">
      <w:pPr>
        <w:jc w:val="both"/>
        <w:rPr>
          <w:sz w:val="24"/>
          <w:szCs w:val="24"/>
        </w:rPr>
      </w:pPr>
      <w:r>
        <w:rPr>
          <w:sz w:val="24"/>
          <w:szCs w:val="24"/>
        </w:rPr>
        <w:t>Készíts egy olyan WPF programo</w:t>
      </w:r>
      <w:r w:rsidR="004F1BE2">
        <w:rPr>
          <w:sz w:val="24"/>
          <w:szCs w:val="24"/>
        </w:rPr>
        <w:t>t, ami definiál egy főablakot 5</w:t>
      </w:r>
      <w:r>
        <w:rPr>
          <w:sz w:val="24"/>
          <w:szCs w:val="24"/>
        </w:rPr>
        <w:t>0</w:t>
      </w:r>
      <w:r w:rsidR="004F1BE2">
        <w:rPr>
          <w:sz w:val="24"/>
          <w:szCs w:val="24"/>
        </w:rPr>
        <w:t>0x3</w:t>
      </w:r>
      <w:r w:rsidR="00784C19">
        <w:rPr>
          <w:sz w:val="24"/>
          <w:szCs w:val="24"/>
        </w:rPr>
        <w:t>50-e</w:t>
      </w:r>
      <w:r>
        <w:rPr>
          <w:sz w:val="24"/>
          <w:szCs w:val="24"/>
        </w:rPr>
        <w:t>s méretben. Az elemek elrendezése az alábbi minta alapján történjen</w:t>
      </w:r>
      <w:r w:rsidR="00F165BE">
        <w:rPr>
          <w:sz w:val="24"/>
          <w:szCs w:val="24"/>
        </w:rPr>
        <w:t xml:space="preserve"> rácsszerkezetben</w:t>
      </w:r>
      <w:r>
        <w:rPr>
          <w:sz w:val="24"/>
          <w:szCs w:val="24"/>
        </w:rPr>
        <w:t>.</w:t>
      </w:r>
      <w:r w:rsidR="00321AB2">
        <w:rPr>
          <w:sz w:val="24"/>
          <w:szCs w:val="24"/>
        </w:rPr>
        <w:t xml:space="preserve"> A program betöltődése után jelenjen meg a felület valamilyen beállított adatokkal, majd a gombon való kattintásra egy másik adatsor jelenjen meg.</w:t>
      </w:r>
    </w:p>
    <w:p w:rsidR="00703218" w:rsidRDefault="00703218" w:rsidP="00703218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 program kiinduló alapszerkezete a következő:</w:t>
      </w:r>
    </w:p>
    <w:p w:rsidR="00CB75AC" w:rsidRDefault="004F1BE2" w:rsidP="00A463BB">
      <w:pPr>
        <w:jc w:val="center"/>
      </w:pPr>
      <w:r>
        <w:rPr>
          <w:noProof/>
          <w:lang w:eastAsia="hu-HU"/>
        </w:rPr>
        <w:drawing>
          <wp:inline distT="0" distB="0" distL="0" distR="0" wp14:anchorId="55D7525B" wp14:editId="1B9B5DE6">
            <wp:extent cx="3789273" cy="2585076"/>
            <wp:effectExtent l="0" t="0" r="1905" b="635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2222" cy="259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A57" w:rsidRDefault="002A2771" w:rsidP="00CF632E">
      <w:pPr>
        <w:jc w:val="both"/>
      </w:pPr>
      <w:r>
        <w:t>R</w:t>
      </w:r>
      <w:r w:rsidR="00E7693D">
        <w:t>ácsszerkezetet használ</w:t>
      </w:r>
      <w:r>
        <w:t xml:space="preserve"> 3 definált sorral</w:t>
      </w:r>
      <w:r w:rsidR="008A1BC8">
        <w:t xml:space="preserve"> és két oszloppal</w:t>
      </w:r>
      <w:r w:rsidR="00DD24F4">
        <w:t>, valamint</w:t>
      </w:r>
      <w:r w:rsidR="003F3CCD">
        <w:t xml:space="preserve"> </w:t>
      </w:r>
      <w:r w:rsidR="00996289">
        <w:t>1</w:t>
      </w:r>
      <w:r w:rsidR="00CD6B4C">
        <w:t>0 egységnyi margóbeállítással</w:t>
      </w:r>
      <w:r w:rsidR="00AC691D">
        <w:t xml:space="preserve"> minden oldalon</w:t>
      </w:r>
      <w:r w:rsidR="003F3CCD">
        <w:t>.</w:t>
      </w:r>
      <w:r w:rsidR="007879C3">
        <w:t xml:space="preserve"> A sorok magassága</w:t>
      </w:r>
      <w:r w:rsidR="007F1ED9">
        <w:t xml:space="preserve">: </w:t>
      </w:r>
      <w:r w:rsidR="00AC2256">
        <w:t xml:space="preserve">az első </w:t>
      </w:r>
      <w:r w:rsidR="00E623FB">
        <w:t xml:space="preserve">három sor magassága 50 egységnyi, </w:t>
      </w:r>
      <w:r w:rsidR="00AC2256">
        <w:t xml:space="preserve">a </w:t>
      </w:r>
      <w:r w:rsidR="00E623FB">
        <w:t>negyedik</w:t>
      </w:r>
      <w:r w:rsidR="00AC2256">
        <w:t xml:space="preserve"> sor magassága a fennmaradó </w:t>
      </w:r>
      <w:r w:rsidR="00175B37">
        <w:t>terület legyen.</w:t>
      </w:r>
      <w:r w:rsidR="00EA7D2A">
        <w:t xml:space="preserve"> Az oszlopok szélessége: </w:t>
      </w:r>
      <w:r w:rsidR="00885F31">
        <w:t>100 egység</w:t>
      </w:r>
      <w:r w:rsidR="00EA7D2A">
        <w:t xml:space="preserve"> és </w:t>
      </w:r>
      <w:r w:rsidR="00885F31">
        <w:t>a fennmaradó terület</w:t>
      </w:r>
      <w:r w:rsidR="00EA7D2A">
        <w:t xml:space="preserve"> elosztásban kerüljön definiálásra. </w:t>
      </w:r>
    </w:p>
    <w:p w:rsidR="00174EAF" w:rsidRDefault="0084551E" w:rsidP="007451CE">
      <w:pPr>
        <w:jc w:val="both"/>
      </w:pPr>
      <w:r>
        <w:t>Az első oszlopban három textblock elem</w:t>
      </w:r>
      <w:r w:rsidR="00CC2CDC">
        <w:t xml:space="preserve"> található </w:t>
      </w:r>
      <w:r w:rsidR="00BB22C5">
        <w:t xml:space="preserve">szöveges tartalommal, 10 </w:t>
      </w:r>
      <w:r w:rsidR="00450A51">
        <w:t>egységnyi</w:t>
      </w:r>
      <w:r w:rsidR="00BB22C5">
        <w:t xml:space="preserve"> margóval.</w:t>
      </w:r>
    </w:p>
    <w:p w:rsidR="00C97E86" w:rsidRDefault="002B7A62" w:rsidP="003304C2">
      <w:pPr>
        <w:jc w:val="both"/>
      </w:pPr>
      <w:r>
        <w:t xml:space="preserve">A </w:t>
      </w:r>
      <w:r w:rsidR="003304C2">
        <w:t xml:space="preserve">második oszlopban három textbox elem található </w:t>
      </w:r>
      <w:r w:rsidR="004F3B4C">
        <w:t>10 egységnyi margóval, adatkötés beállításokkal</w:t>
      </w:r>
      <w:r w:rsidR="009D6FA7">
        <w:t>, valamint egy gomb</w:t>
      </w:r>
      <w:r w:rsidR="004F3B4C">
        <w:t>.</w:t>
      </w:r>
      <w:r w:rsidR="009D6FA7">
        <w:t xml:space="preserve"> A gomb mérete 45x45, balra igazított, </w:t>
      </w:r>
      <w:r w:rsidR="00036878">
        <w:t>névvel és margókkal ellátott (0,12,0,9).</w:t>
      </w:r>
    </w:p>
    <w:p w:rsidR="00E56E8E" w:rsidRPr="006179E1" w:rsidRDefault="001C4792" w:rsidP="001836BD">
      <w:pPr>
        <w:jc w:val="both"/>
      </w:pPr>
      <w:r>
        <w:t>Definiáljunk egy osztályt, mely me</w:t>
      </w:r>
      <w:r w:rsidR="00DF7F07">
        <w:t>gvalósítja az adatok kezelését</w:t>
      </w:r>
      <w:r w:rsidR="00573430">
        <w:t>.</w:t>
      </w:r>
    </w:p>
    <w:p w:rsidR="00993664" w:rsidRDefault="00993664" w:rsidP="00716202">
      <w:pPr>
        <w:jc w:val="both"/>
      </w:pPr>
      <w:r>
        <w:t xml:space="preserve">A megjelenítendő adatokat egy fájlból olvassa. A főablak betöltésekor a </w:t>
      </w:r>
      <w:r w:rsidR="00AF1E90">
        <w:t>fájl első sorának adata jelenjen meg. Amikor lenyomjuk a gombot, mindig a következő adatsor kerülj</w:t>
      </w:r>
      <w:r w:rsidR="008F4786">
        <w:t>ön megjelenítésre. Ha az utolsó adat megjelenítése megtörtént, akkor kezdje elölről, vagyis az első adattal.</w:t>
      </w:r>
    </w:p>
    <w:p w:rsidR="00D93BE0" w:rsidRPr="00AE7271" w:rsidRDefault="00C11A25" w:rsidP="00DE1DE4">
      <w:pPr>
        <w:jc w:val="both"/>
        <w:rPr>
          <w:sz w:val="20"/>
          <w:szCs w:val="20"/>
        </w:rPr>
      </w:pPr>
      <w:r>
        <w:t>Az adatok megjelenítéséhez adatkötést használjon a program.</w:t>
      </w:r>
      <w:bookmarkStart w:id="0" w:name="_GoBack"/>
      <w:bookmarkEnd w:id="0"/>
    </w:p>
    <w:sectPr w:rsidR="00D93BE0" w:rsidRPr="00AE72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AC"/>
    <w:rsid w:val="00036878"/>
    <w:rsid w:val="00086BAF"/>
    <w:rsid w:val="000A07D3"/>
    <w:rsid w:val="000A7D7C"/>
    <w:rsid w:val="000D0875"/>
    <w:rsid w:val="000F264D"/>
    <w:rsid w:val="001309D7"/>
    <w:rsid w:val="00142C33"/>
    <w:rsid w:val="00145899"/>
    <w:rsid w:val="00153883"/>
    <w:rsid w:val="001665BA"/>
    <w:rsid w:val="00174EAF"/>
    <w:rsid w:val="00175B37"/>
    <w:rsid w:val="001836BD"/>
    <w:rsid w:val="001C4792"/>
    <w:rsid w:val="001E0F30"/>
    <w:rsid w:val="00213030"/>
    <w:rsid w:val="002233F3"/>
    <w:rsid w:val="0023643A"/>
    <w:rsid w:val="0024635F"/>
    <w:rsid w:val="002A2771"/>
    <w:rsid w:val="002A5850"/>
    <w:rsid w:val="002B7A62"/>
    <w:rsid w:val="002F173A"/>
    <w:rsid w:val="002F5829"/>
    <w:rsid w:val="00313F23"/>
    <w:rsid w:val="00315A4C"/>
    <w:rsid w:val="00321AB2"/>
    <w:rsid w:val="003304C2"/>
    <w:rsid w:val="00394938"/>
    <w:rsid w:val="003A172E"/>
    <w:rsid w:val="003A62B4"/>
    <w:rsid w:val="003F3CCD"/>
    <w:rsid w:val="004001CD"/>
    <w:rsid w:val="00410D1B"/>
    <w:rsid w:val="00414F84"/>
    <w:rsid w:val="00415B3E"/>
    <w:rsid w:val="00450A51"/>
    <w:rsid w:val="00470E63"/>
    <w:rsid w:val="004856A6"/>
    <w:rsid w:val="004B2E35"/>
    <w:rsid w:val="004E1444"/>
    <w:rsid w:val="004E3116"/>
    <w:rsid w:val="004F1BE2"/>
    <w:rsid w:val="004F32FC"/>
    <w:rsid w:val="004F3B4C"/>
    <w:rsid w:val="00521D19"/>
    <w:rsid w:val="00556DAD"/>
    <w:rsid w:val="0057136C"/>
    <w:rsid w:val="00573430"/>
    <w:rsid w:val="005746C5"/>
    <w:rsid w:val="005E165C"/>
    <w:rsid w:val="005F75D0"/>
    <w:rsid w:val="006179E1"/>
    <w:rsid w:val="00643CD4"/>
    <w:rsid w:val="006915CA"/>
    <w:rsid w:val="006E4A57"/>
    <w:rsid w:val="006E7F40"/>
    <w:rsid w:val="00700FF0"/>
    <w:rsid w:val="007025A6"/>
    <w:rsid w:val="00703218"/>
    <w:rsid w:val="00716202"/>
    <w:rsid w:val="00732157"/>
    <w:rsid w:val="007336F8"/>
    <w:rsid w:val="00742826"/>
    <w:rsid w:val="007451CE"/>
    <w:rsid w:val="00763EDD"/>
    <w:rsid w:val="00767A7E"/>
    <w:rsid w:val="00780202"/>
    <w:rsid w:val="00784C19"/>
    <w:rsid w:val="007879C3"/>
    <w:rsid w:val="007C31C3"/>
    <w:rsid w:val="007F1ED9"/>
    <w:rsid w:val="007F246E"/>
    <w:rsid w:val="0084551E"/>
    <w:rsid w:val="00846B12"/>
    <w:rsid w:val="008601B6"/>
    <w:rsid w:val="00885F31"/>
    <w:rsid w:val="0089776F"/>
    <w:rsid w:val="008A1BC8"/>
    <w:rsid w:val="008B72A5"/>
    <w:rsid w:val="008C0B6B"/>
    <w:rsid w:val="008F4786"/>
    <w:rsid w:val="00920CBF"/>
    <w:rsid w:val="00964E5E"/>
    <w:rsid w:val="00993664"/>
    <w:rsid w:val="00996289"/>
    <w:rsid w:val="009C2946"/>
    <w:rsid w:val="009D6FA7"/>
    <w:rsid w:val="00A17ACA"/>
    <w:rsid w:val="00A463BB"/>
    <w:rsid w:val="00A856AD"/>
    <w:rsid w:val="00AA6252"/>
    <w:rsid w:val="00AC2256"/>
    <w:rsid w:val="00AC691D"/>
    <w:rsid w:val="00AE7271"/>
    <w:rsid w:val="00AE7405"/>
    <w:rsid w:val="00AF1E90"/>
    <w:rsid w:val="00B03ED7"/>
    <w:rsid w:val="00B11651"/>
    <w:rsid w:val="00B24A4F"/>
    <w:rsid w:val="00B34786"/>
    <w:rsid w:val="00B72447"/>
    <w:rsid w:val="00BB22C5"/>
    <w:rsid w:val="00BD0B96"/>
    <w:rsid w:val="00C11A25"/>
    <w:rsid w:val="00C307FE"/>
    <w:rsid w:val="00C52CD6"/>
    <w:rsid w:val="00C87A39"/>
    <w:rsid w:val="00C934D3"/>
    <w:rsid w:val="00C97E86"/>
    <w:rsid w:val="00CB75AC"/>
    <w:rsid w:val="00CC2CDC"/>
    <w:rsid w:val="00CD6B4C"/>
    <w:rsid w:val="00CF632E"/>
    <w:rsid w:val="00CF64B6"/>
    <w:rsid w:val="00D12A55"/>
    <w:rsid w:val="00D5094C"/>
    <w:rsid w:val="00D93BE0"/>
    <w:rsid w:val="00DA20E4"/>
    <w:rsid w:val="00DB00CA"/>
    <w:rsid w:val="00DC0A78"/>
    <w:rsid w:val="00DD24F4"/>
    <w:rsid w:val="00DE1DE4"/>
    <w:rsid w:val="00DF5663"/>
    <w:rsid w:val="00DF7F07"/>
    <w:rsid w:val="00E04CD5"/>
    <w:rsid w:val="00E119BA"/>
    <w:rsid w:val="00E544DC"/>
    <w:rsid w:val="00E56927"/>
    <w:rsid w:val="00E56E8E"/>
    <w:rsid w:val="00E623FB"/>
    <w:rsid w:val="00E7693D"/>
    <w:rsid w:val="00E7767B"/>
    <w:rsid w:val="00E90D37"/>
    <w:rsid w:val="00E93A36"/>
    <w:rsid w:val="00EA7D2A"/>
    <w:rsid w:val="00ED4F50"/>
    <w:rsid w:val="00F165BE"/>
    <w:rsid w:val="00F633DD"/>
    <w:rsid w:val="00F85944"/>
    <w:rsid w:val="00FA0F2E"/>
    <w:rsid w:val="00FA5B67"/>
    <w:rsid w:val="00FB5809"/>
    <w:rsid w:val="00FE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146AC"/>
  <w15:chartTrackingRefBased/>
  <w15:docId w15:val="{3ED545CF-0EB0-45B8-B2FB-D02096A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03218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175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152</cp:revision>
  <dcterms:created xsi:type="dcterms:W3CDTF">2023-11-27T10:08:00Z</dcterms:created>
  <dcterms:modified xsi:type="dcterms:W3CDTF">2026-03-20T10:27:00Z</dcterms:modified>
</cp:coreProperties>
</file>