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7B6" w:rsidRPr="00F84780" w:rsidRDefault="00B32CB2" w:rsidP="00CA64BB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Futáskezelő</w:t>
      </w:r>
      <w:r w:rsidR="00C127B6" w:rsidRPr="00F84780">
        <w:rPr>
          <w:rFonts w:ascii="Times New Roman" w:hAnsi="Times New Roman" w:cs="Times New Roman"/>
          <w:sz w:val="24"/>
          <w:szCs w:val="24"/>
          <w:u w:val="single"/>
        </w:rPr>
        <w:t xml:space="preserve"> WPF alkalmazás</w:t>
      </w:r>
    </w:p>
    <w:p w:rsidR="00C127B6" w:rsidRDefault="00C127B6" w:rsidP="0023445A">
      <w:pPr>
        <w:jc w:val="both"/>
        <w:rPr>
          <w:rFonts w:ascii="Times New Roman" w:hAnsi="Times New Roman" w:cs="Times New Roman"/>
          <w:sz w:val="24"/>
          <w:szCs w:val="24"/>
        </w:rPr>
      </w:pPr>
      <w:r w:rsidRPr="00CA64BB">
        <w:rPr>
          <w:rFonts w:ascii="Times New Roman" w:hAnsi="Times New Roman" w:cs="Times New Roman"/>
          <w:sz w:val="24"/>
          <w:szCs w:val="24"/>
        </w:rPr>
        <w:t>Ké</w:t>
      </w:r>
      <w:r w:rsidR="00537158">
        <w:rPr>
          <w:rFonts w:ascii="Times New Roman" w:hAnsi="Times New Roman" w:cs="Times New Roman"/>
          <w:sz w:val="24"/>
          <w:szCs w:val="24"/>
        </w:rPr>
        <w:t xml:space="preserve">szíts WPF alkalmazást, amely futási adatokat </w:t>
      </w:r>
      <w:r w:rsidR="00322E94">
        <w:rPr>
          <w:rFonts w:ascii="Times New Roman" w:hAnsi="Times New Roman" w:cs="Times New Roman"/>
          <w:sz w:val="24"/>
          <w:szCs w:val="24"/>
        </w:rPr>
        <w:t>kezel</w:t>
      </w:r>
      <w:r w:rsidR="00F84780">
        <w:rPr>
          <w:rFonts w:ascii="Times New Roman" w:hAnsi="Times New Roman" w:cs="Times New Roman"/>
          <w:sz w:val="24"/>
          <w:szCs w:val="24"/>
        </w:rPr>
        <w:t xml:space="preserve"> a minta szerinti szerkezetben. A </w:t>
      </w:r>
      <w:r w:rsidR="00E65CDB">
        <w:rPr>
          <w:rFonts w:ascii="Times New Roman" w:hAnsi="Times New Roman" w:cs="Times New Roman"/>
          <w:sz w:val="24"/>
          <w:szCs w:val="24"/>
        </w:rPr>
        <w:t>főablak mérete 300x300.</w:t>
      </w:r>
      <w:r w:rsidR="0023445A">
        <w:rPr>
          <w:rFonts w:ascii="Times New Roman" w:hAnsi="Times New Roman" w:cs="Times New Roman"/>
          <w:sz w:val="24"/>
          <w:szCs w:val="24"/>
        </w:rPr>
        <w:t xml:space="preserve"> Az elemek elrendezése StackPanel elemben történjen.</w:t>
      </w:r>
      <w:r w:rsidR="00BB173E">
        <w:rPr>
          <w:rFonts w:ascii="Times New Roman" w:hAnsi="Times New Roman" w:cs="Times New Roman"/>
          <w:sz w:val="24"/>
          <w:szCs w:val="24"/>
        </w:rPr>
        <w:t xml:space="preserve"> A </w:t>
      </w:r>
      <w:r w:rsidR="009F68F5">
        <w:rPr>
          <w:rFonts w:ascii="Times New Roman" w:hAnsi="Times New Roman" w:cs="Times New Roman"/>
          <w:sz w:val="24"/>
          <w:szCs w:val="24"/>
        </w:rPr>
        <w:t>gomb</w:t>
      </w:r>
      <w:r w:rsidR="00BB173E">
        <w:rPr>
          <w:rFonts w:ascii="Times New Roman" w:hAnsi="Times New Roman" w:cs="Times New Roman"/>
          <w:sz w:val="24"/>
          <w:szCs w:val="24"/>
        </w:rPr>
        <w:t>ok</w:t>
      </w:r>
      <w:r w:rsidR="009F68F5">
        <w:rPr>
          <w:rFonts w:ascii="Times New Roman" w:hAnsi="Times New Roman" w:cs="Times New Roman"/>
          <w:sz w:val="24"/>
          <w:szCs w:val="24"/>
        </w:rPr>
        <w:t xml:space="preserve"> alatt legyen </w:t>
      </w:r>
      <w:r w:rsidR="00322E94">
        <w:rPr>
          <w:rFonts w:ascii="Times New Roman" w:hAnsi="Times New Roman" w:cs="Times New Roman"/>
          <w:sz w:val="24"/>
          <w:szCs w:val="24"/>
        </w:rPr>
        <w:t>két olyan szöveges elem, mely az átlagsebességet és a teljesítmény</w:t>
      </w:r>
      <w:r w:rsidR="00EA7AF6">
        <w:rPr>
          <w:rFonts w:ascii="Times New Roman" w:hAnsi="Times New Roman" w:cs="Times New Roman"/>
          <w:sz w:val="24"/>
          <w:szCs w:val="24"/>
        </w:rPr>
        <w:t xml:space="preserve"> kategóriát jeleníti meg.</w:t>
      </w:r>
    </w:p>
    <w:p w:rsidR="00E65CDB" w:rsidRPr="00CA64BB" w:rsidRDefault="00D5270C" w:rsidP="00E65C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8740899" wp14:editId="712BE9FA">
            <wp:extent cx="2251494" cy="2343627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1185" cy="23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7B6" w:rsidRDefault="005619F0" w:rsidP="002861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program megjeleníti a példányban rögzített</w:t>
      </w:r>
      <w:r w:rsidR="00C127B6" w:rsidRPr="00CA64BB">
        <w:rPr>
          <w:rFonts w:ascii="Times New Roman" w:hAnsi="Times New Roman" w:cs="Times New Roman"/>
          <w:sz w:val="24"/>
          <w:szCs w:val="24"/>
        </w:rPr>
        <w:t xml:space="preserve"> adato</w:t>
      </w:r>
      <w:r w:rsidR="00825448">
        <w:rPr>
          <w:rFonts w:ascii="Times New Roman" w:hAnsi="Times New Roman" w:cs="Times New Roman"/>
          <w:sz w:val="24"/>
          <w:szCs w:val="24"/>
        </w:rPr>
        <w:t>kat adatkötéssel, kiszámolja az átlagsebességet, és kategorizálja a teljesítményt</w:t>
      </w:r>
      <w:r w:rsidR="00C127B6" w:rsidRPr="00CA64B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568D" w:rsidRPr="00CA64BB" w:rsidRDefault="00C1568D" w:rsidP="002861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 egy olyan osztály, mely kezeli az adatokat. Példányosíts ebből az osztályból és a program indulásakor az adatkötés beállítása alapján </w:t>
      </w:r>
      <w:r w:rsidR="00CF3F50">
        <w:rPr>
          <w:rFonts w:ascii="Times New Roman" w:hAnsi="Times New Roman" w:cs="Times New Roman"/>
          <w:sz w:val="24"/>
          <w:szCs w:val="24"/>
        </w:rPr>
        <w:t>a megadott példány adatai jelenjenek meg.</w:t>
      </w:r>
    </w:p>
    <w:p w:rsidR="00C127B6" w:rsidRPr="00CA64BB" w:rsidRDefault="00116E96" w:rsidP="002861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Átlagsebesség </w:t>
      </w:r>
      <w:r w:rsidR="00C127B6" w:rsidRPr="00CA64BB">
        <w:rPr>
          <w:rFonts w:ascii="Times New Roman" w:hAnsi="Times New Roman" w:cs="Times New Roman"/>
          <w:sz w:val="24"/>
          <w:szCs w:val="24"/>
        </w:rPr>
        <w:t>számítása</w:t>
      </w:r>
      <w:r>
        <w:rPr>
          <w:rFonts w:ascii="Times New Roman" w:hAnsi="Times New Roman" w:cs="Times New Roman"/>
          <w:sz w:val="24"/>
          <w:szCs w:val="24"/>
        </w:rPr>
        <w:t xml:space="preserve"> (km/h)</w:t>
      </w:r>
      <w:r w:rsidR="00C127B6" w:rsidRPr="00CA64BB">
        <w:rPr>
          <w:rFonts w:ascii="Times New Roman" w:hAnsi="Times New Roman" w:cs="Times New Roman"/>
          <w:sz w:val="24"/>
          <w:szCs w:val="24"/>
        </w:rPr>
        <w:t>:</w:t>
      </w:r>
      <w:r w:rsidR="00A46909">
        <w:rPr>
          <w:rFonts w:ascii="Times New Roman" w:hAnsi="Times New Roman" w:cs="Times New Roman"/>
          <w:sz w:val="24"/>
          <w:szCs w:val="24"/>
        </w:rPr>
        <w:t xml:space="preserve"> </w:t>
      </w:r>
      <w:r w:rsidR="004D0E98">
        <w:rPr>
          <w:rFonts w:ascii="Times New Roman" w:hAnsi="Times New Roman" w:cs="Times New Roman"/>
          <w:sz w:val="24"/>
          <w:szCs w:val="24"/>
        </w:rPr>
        <w:t>sebesség=(táv/idő)*60</w:t>
      </w:r>
    </w:p>
    <w:p w:rsidR="00C127B6" w:rsidRPr="00CA64BB" w:rsidRDefault="00C127B6" w:rsidP="00286159">
      <w:pPr>
        <w:jc w:val="both"/>
        <w:rPr>
          <w:rFonts w:ascii="Times New Roman" w:hAnsi="Times New Roman" w:cs="Times New Roman"/>
          <w:sz w:val="24"/>
          <w:szCs w:val="24"/>
        </w:rPr>
      </w:pPr>
      <w:r w:rsidRPr="00CA64BB">
        <w:rPr>
          <w:rFonts w:ascii="Times New Roman" w:hAnsi="Times New Roman" w:cs="Times New Roman"/>
          <w:sz w:val="24"/>
          <w:szCs w:val="24"/>
        </w:rPr>
        <w:t xml:space="preserve">A </w:t>
      </w:r>
      <w:r w:rsidR="0056526A">
        <w:rPr>
          <w:rFonts w:ascii="Times New Roman" w:hAnsi="Times New Roman" w:cs="Times New Roman"/>
          <w:sz w:val="24"/>
          <w:szCs w:val="24"/>
        </w:rPr>
        <w:t>teljesítmény</w:t>
      </w:r>
      <w:r w:rsidRPr="00CA64BB">
        <w:rPr>
          <w:rFonts w:ascii="Times New Roman" w:hAnsi="Times New Roman" w:cs="Times New Roman"/>
          <w:sz w:val="24"/>
          <w:szCs w:val="24"/>
        </w:rPr>
        <w:t xml:space="preserve"> kategóriája:</w:t>
      </w:r>
      <w:r w:rsidR="00AD7DB8">
        <w:rPr>
          <w:rFonts w:ascii="Times New Roman" w:hAnsi="Times New Roman" w:cs="Times New Roman"/>
          <w:sz w:val="24"/>
          <w:szCs w:val="24"/>
        </w:rPr>
        <w:t xml:space="preserve"> </w:t>
      </w:r>
      <w:r w:rsidR="0056526A">
        <w:rPr>
          <w:rFonts w:ascii="Times New Roman" w:hAnsi="Times New Roman" w:cs="Times New Roman"/>
          <w:sz w:val="24"/>
          <w:szCs w:val="24"/>
        </w:rPr>
        <w:t>Ha sebesség &gt; 12 → „Versenyző szint</w:t>
      </w:r>
      <w:r w:rsidR="00322FC8">
        <w:rPr>
          <w:rFonts w:ascii="Times New Roman" w:hAnsi="Times New Roman" w:cs="Times New Roman"/>
          <w:sz w:val="24"/>
          <w:szCs w:val="24"/>
        </w:rPr>
        <w:t>”, h</w:t>
      </w:r>
      <w:r w:rsidRPr="00CA64BB">
        <w:rPr>
          <w:rFonts w:ascii="Times New Roman" w:hAnsi="Times New Roman" w:cs="Times New Roman"/>
          <w:sz w:val="24"/>
          <w:szCs w:val="24"/>
        </w:rPr>
        <w:t xml:space="preserve">a </w:t>
      </w:r>
      <w:r w:rsidR="00F971AA">
        <w:rPr>
          <w:rFonts w:ascii="Times New Roman" w:hAnsi="Times New Roman" w:cs="Times New Roman"/>
          <w:sz w:val="24"/>
          <w:szCs w:val="24"/>
        </w:rPr>
        <w:t>a sebesség 8-12 közti → „Haladó szint</w:t>
      </w:r>
      <w:r w:rsidRPr="00CA64BB">
        <w:rPr>
          <w:rFonts w:ascii="Times New Roman" w:hAnsi="Times New Roman" w:cs="Times New Roman"/>
          <w:sz w:val="24"/>
          <w:szCs w:val="24"/>
        </w:rPr>
        <w:t xml:space="preserve">” </w:t>
      </w:r>
      <w:r w:rsidR="00322FC8">
        <w:rPr>
          <w:rFonts w:ascii="Times New Roman" w:hAnsi="Times New Roman" w:cs="Times New Roman"/>
          <w:sz w:val="24"/>
          <w:szCs w:val="24"/>
        </w:rPr>
        <w:t>, e</w:t>
      </w:r>
      <w:r w:rsidRPr="00CA64BB">
        <w:rPr>
          <w:rFonts w:ascii="Times New Roman" w:hAnsi="Times New Roman" w:cs="Times New Roman"/>
          <w:sz w:val="24"/>
          <w:szCs w:val="24"/>
        </w:rPr>
        <w:t>gyébként → „</w:t>
      </w:r>
      <w:r w:rsidR="00F971AA">
        <w:rPr>
          <w:rFonts w:ascii="Times New Roman" w:hAnsi="Times New Roman" w:cs="Times New Roman"/>
          <w:sz w:val="24"/>
          <w:szCs w:val="24"/>
        </w:rPr>
        <w:t>Kezdő szint</w:t>
      </w:r>
      <w:r w:rsidRPr="00CA64BB">
        <w:rPr>
          <w:rFonts w:ascii="Times New Roman" w:hAnsi="Times New Roman" w:cs="Times New Roman"/>
          <w:sz w:val="24"/>
          <w:szCs w:val="24"/>
        </w:rPr>
        <w:t xml:space="preserve">” </w:t>
      </w:r>
    </w:p>
    <w:p w:rsidR="00C127B6" w:rsidRDefault="00767686" w:rsidP="002861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„</w:t>
      </w:r>
      <w:r w:rsidR="00154BB2">
        <w:rPr>
          <w:rFonts w:ascii="Times New Roman" w:hAnsi="Times New Roman" w:cs="Times New Roman"/>
          <w:sz w:val="24"/>
          <w:szCs w:val="24"/>
        </w:rPr>
        <w:t>Kié</w:t>
      </w:r>
      <w:r>
        <w:rPr>
          <w:rFonts w:ascii="Times New Roman" w:hAnsi="Times New Roman" w:cs="Times New Roman"/>
          <w:sz w:val="24"/>
          <w:szCs w:val="24"/>
        </w:rPr>
        <w:t xml:space="preserve">rtékelés” gomb megnyomására történjen meg a számolt adat meghatározása és az </w:t>
      </w:r>
      <w:r w:rsidR="00B21EC0">
        <w:rPr>
          <w:rFonts w:ascii="Times New Roman" w:hAnsi="Times New Roman" w:cs="Times New Roman"/>
          <w:sz w:val="24"/>
          <w:szCs w:val="24"/>
        </w:rPr>
        <w:t>értékelés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megjelenítése.</w:t>
      </w:r>
      <w:r w:rsidR="00C127B6" w:rsidRPr="00CA64BB">
        <w:rPr>
          <w:rFonts w:ascii="Times New Roman" w:hAnsi="Times New Roman" w:cs="Times New Roman"/>
          <w:sz w:val="24"/>
          <w:szCs w:val="24"/>
        </w:rPr>
        <w:t xml:space="preserve"> </w:t>
      </w:r>
      <w:r w:rsidR="00604CE3">
        <w:rPr>
          <w:rFonts w:ascii="Times New Roman" w:hAnsi="Times New Roman" w:cs="Times New Roman"/>
          <w:sz w:val="24"/>
          <w:szCs w:val="24"/>
        </w:rPr>
        <w:t xml:space="preserve">A táv csökkentése gomb 2 </w:t>
      </w:r>
      <w:r w:rsidR="005C3E46">
        <w:rPr>
          <w:rFonts w:ascii="Times New Roman" w:hAnsi="Times New Roman" w:cs="Times New Roman"/>
          <w:sz w:val="24"/>
          <w:szCs w:val="24"/>
        </w:rPr>
        <w:t>km-rel csökkenti a távot, de ne</w:t>
      </w:r>
      <w:r w:rsidR="00604CE3">
        <w:rPr>
          <w:rFonts w:ascii="Times New Roman" w:hAnsi="Times New Roman" w:cs="Times New Roman"/>
          <w:sz w:val="24"/>
          <w:szCs w:val="24"/>
        </w:rPr>
        <w:t xml:space="preserve"> engedjük</w:t>
      </w:r>
      <w:r w:rsidR="005C3E46">
        <w:rPr>
          <w:rFonts w:ascii="Times New Roman" w:hAnsi="Times New Roman" w:cs="Times New Roman"/>
          <w:sz w:val="24"/>
          <w:szCs w:val="24"/>
        </w:rPr>
        <w:t xml:space="preserve"> meg</w:t>
      </w:r>
      <w:r w:rsidR="00604CE3">
        <w:rPr>
          <w:rFonts w:ascii="Times New Roman" w:hAnsi="Times New Roman" w:cs="Times New Roman"/>
          <w:sz w:val="24"/>
          <w:szCs w:val="24"/>
        </w:rPr>
        <w:t xml:space="preserve"> hogy ez az érték negatív legyen. </w:t>
      </w:r>
      <w:r w:rsidR="002E1F89">
        <w:rPr>
          <w:rFonts w:ascii="Times New Roman" w:hAnsi="Times New Roman" w:cs="Times New Roman"/>
          <w:sz w:val="24"/>
          <w:szCs w:val="24"/>
        </w:rPr>
        <w:t>Azt is állítsuk be, hogyha a távolság változik, akkor a kiértékelés által visszaadott értékek is változzanak.</w:t>
      </w:r>
    </w:p>
    <w:p w:rsidR="00C127B6" w:rsidRPr="00A379E3" w:rsidRDefault="00CC37EE" w:rsidP="008812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BA10084" wp14:editId="0CC3971E">
            <wp:extent cx="2484408" cy="2666386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2303" cy="26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7B6" w:rsidRPr="00A37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2F8D"/>
    <w:multiLevelType w:val="multilevel"/>
    <w:tmpl w:val="D72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D11"/>
    <w:multiLevelType w:val="multilevel"/>
    <w:tmpl w:val="3E6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754B9"/>
    <w:multiLevelType w:val="multilevel"/>
    <w:tmpl w:val="F84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B318E"/>
    <w:multiLevelType w:val="multilevel"/>
    <w:tmpl w:val="A55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260EF"/>
    <w:multiLevelType w:val="multilevel"/>
    <w:tmpl w:val="F2F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371DC"/>
    <w:multiLevelType w:val="multilevel"/>
    <w:tmpl w:val="BD6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5491D"/>
    <w:multiLevelType w:val="multilevel"/>
    <w:tmpl w:val="3C0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7B6"/>
    <w:rsid w:val="00116E96"/>
    <w:rsid w:val="00154BB2"/>
    <w:rsid w:val="0023445A"/>
    <w:rsid w:val="00262086"/>
    <w:rsid w:val="00286159"/>
    <w:rsid w:val="002E1F89"/>
    <w:rsid w:val="002F2DF8"/>
    <w:rsid w:val="00322E94"/>
    <w:rsid w:val="00322FC8"/>
    <w:rsid w:val="00412546"/>
    <w:rsid w:val="00440C1A"/>
    <w:rsid w:val="004B50BE"/>
    <w:rsid w:val="004D0E98"/>
    <w:rsid w:val="00537158"/>
    <w:rsid w:val="005619F0"/>
    <w:rsid w:val="0056526A"/>
    <w:rsid w:val="005C3E46"/>
    <w:rsid w:val="00604CE3"/>
    <w:rsid w:val="00767686"/>
    <w:rsid w:val="00825448"/>
    <w:rsid w:val="0088127F"/>
    <w:rsid w:val="00884336"/>
    <w:rsid w:val="009F68F5"/>
    <w:rsid w:val="00A345F6"/>
    <w:rsid w:val="00A379E3"/>
    <w:rsid w:val="00A46909"/>
    <w:rsid w:val="00AC2F2A"/>
    <w:rsid w:val="00AD7DB8"/>
    <w:rsid w:val="00AE20DB"/>
    <w:rsid w:val="00B21EC0"/>
    <w:rsid w:val="00B32CB2"/>
    <w:rsid w:val="00B75F69"/>
    <w:rsid w:val="00BB173E"/>
    <w:rsid w:val="00C127B6"/>
    <w:rsid w:val="00C1568D"/>
    <w:rsid w:val="00CA64BB"/>
    <w:rsid w:val="00CC37EE"/>
    <w:rsid w:val="00CC4D05"/>
    <w:rsid w:val="00CF3F50"/>
    <w:rsid w:val="00D5270C"/>
    <w:rsid w:val="00E65CDB"/>
    <w:rsid w:val="00EA7AF6"/>
    <w:rsid w:val="00F84780"/>
    <w:rsid w:val="00F9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2068A"/>
  <w15:chartTrackingRefBased/>
  <w15:docId w15:val="{A5F65C34-A011-4F74-BF6D-59B52BBF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12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12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27B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127B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1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127B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127B6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12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127B6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2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1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83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7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tanar</cp:lastModifiedBy>
  <cp:revision>41</cp:revision>
  <dcterms:created xsi:type="dcterms:W3CDTF">2026-03-24T10:12:00Z</dcterms:created>
  <dcterms:modified xsi:type="dcterms:W3CDTF">2026-03-24T13:28:00Z</dcterms:modified>
</cp:coreProperties>
</file>