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9C7" w:rsidRPr="004249C7" w:rsidRDefault="004249C7" w:rsidP="004249C7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</w:pPr>
      <w:r w:rsidRPr="004249C7"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  <w:t xml:space="preserve">Egyszerű lekérdezések az </w:t>
      </w:r>
      <w:proofErr w:type="spellStart"/>
      <w:r w:rsidRPr="004249C7"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  <w:t>Autofogyasztas</w:t>
      </w:r>
      <w:proofErr w:type="spellEnd"/>
      <w:r w:rsidRPr="004249C7"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  <w:t xml:space="preserve"> táblára</w:t>
      </w:r>
    </w:p>
    <w:p w:rsidR="004249C7" w:rsidRPr="004249C7" w:rsidRDefault="004249C7" w:rsidP="004249C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Az </w:t>
      </w:r>
      <w:r w:rsidRPr="004249C7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AUTOFOGYASZTAS </w:t>
      </w:r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tábla szerkezete:</w:t>
      </w:r>
    </w:p>
    <w:p w:rsidR="004249C7" w:rsidRPr="004249C7" w:rsidRDefault="004249C7" w:rsidP="004249C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proofErr w:type="gramStart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autotipus</w:t>
      </w:r>
      <w:proofErr w:type="spellEnd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 -</w:t>
      </w:r>
      <w:proofErr w:type="gramEnd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szöveg(100)</w:t>
      </w:r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</w:r>
      <w:proofErr w:type="spellStart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kombinalt_fogyasztas</w:t>
      </w:r>
      <w:proofErr w:type="spellEnd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 - 4B-os valós szám</w:t>
      </w:r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</w:r>
      <w:proofErr w:type="spellStart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varosi_fogyasztas</w:t>
      </w:r>
      <w:proofErr w:type="spellEnd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 - 4B-os valós szám</w:t>
      </w:r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</w:r>
      <w:proofErr w:type="spellStart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orszaguti_fogyasztas</w:t>
      </w:r>
      <w:proofErr w:type="spellEnd"/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 - 4B-os valós szám</w:t>
      </w:r>
    </w:p>
    <w:p w:rsidR="0064184A" w:rsidRDefault="004249C7" w:rsidP="0064184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Készítse el az adatbázist, majd a lekérdezéseket és a megoldásokat mentse egy szöveges fájlba </w:t>
      </w:r>
      <w:r w:rsidRPr="004249C7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AUTOFOGYASZTAS_MEGOLDAS.SQL</w:t>
      </w:r>
      <w:r w:rsidRPr="004249C7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néven!</w:t>
      </w:r>
    </w:p>
    <w:p w:rsidR="0064184A" w:rsidRDefault="0064184A" w:rsidP="0064184A">
      <w:pPr>
        <w:shd w:val="clear" w:color="auto" w:fill="FFFFFF"/>
        <w:spacing w:after="100" w:afterAutospacing="1" w:line="240" w:lineRule="auto"/>
        <w:ind w:left="567" w:hanging="567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</w:pPr>
    </w:p>
    <w:p w:rsidR="0064184A" w:rsidRDefault="004249C7" w:rsidP="0064184A">
      <w:pPr>
        <w:shd w:val="clear" w:color="auto" w:fill="FFFFFF"/>
        <w:spacing w:after="100" w:afterAutospacing="1" w:line="240" w:lineRule="auto"/>
        <w:ind w:left="567" w:hanging="567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</w:pPr>
      <w:r w:rsidRPr="004249C7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Feladatok:</w:t>
      </w:r>
    </w:p>
    <w:p w:rsidR="0064184A" w:rsidRPr="0064184A" w:rsidRDefault="004249C7" w:rsidP="000D4E96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Készítsen "</w:t>
      </w:r>
      <w:proofErr w:type="spellStart"/>
      <w:r w:rsidRPr="001B35D8">
        <w:rPr>
          <w:rFonts w:ascii="Segoe UI" w:eastAsia="Times New Roman" w:hAnsi="Segoe UI" w:cs="Segoe UI"/>
          <w:b/>
          <w:color w:val="212529"/>
          <w:sz w:val="23"/>
          <w:szCs w:val="23"/>
          <w:lang w:eastAsia="hu-HU"/>
        </w:rPr>
        <w:t>auto</w:t>
      </w:r>
      <w:proofErr w:type="spellEnd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" néven egy adatbázist, amely utf8 </w:t>
      </w:r>
      <w:proofErr w:type="spellStart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kódolású</w:t>
      </w:r>
      <w:proofErr w:type="spellEnd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és a magyar </w:t>
      </w:r>
      <w:proofErr w:type="spellStart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ékezetes</w:t>
      </w:r>
      <w:proofErr w:type="spellEnd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karaktereket használja!</w:t>
      </w:r>
    </w:p>
    <w:p w:rsidR="0064184A" w:rsidRDefault="004249C7" w:rsidP="000D4E96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Importálja az "</w:t>
      </w:r>
      <w:proofErr w:type="spellStart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autofogyasztas</w:t>
      </w:r>
      <w:proofErr w:type="spellEnd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" táblát az adatokkal együtt </w:t>
      </w:r>
      <w:r w:rsidR="001B35D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</w:t>
      </w: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z </w:t>
      </w:r>
      <w:r w:rsidRPr="0064184A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AUTOFOGYASZTAS_FORRAS.SQL</w:t>
      </w: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állományból!</w:t>
      </w:r>
    </w:p>
    <w:p w:rsidR="0064184A" w:rsidRPr="00734C6C" w:rsidRDefault="004249C7" w:rsidP="00734C6C">
      <w:pPr>
        <w:shd w:val="clear" w:color="auto" w:fill="FFFFFF"/>
        <w:spacing w:after="120" w:line="240" w:lineRule="auto"/>
        <w:ind w:left="-74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734C6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(A táblázat néhány autótípus három fogyasztási adatát tartalmazza liter/100 km mértékegységben. A kombinált fogyasztást (átlagfogyasztás), a városban és az</w:t>
      </w:r>
      <w:r w:rsidR="000D4E96" w:rsidRPr="00734C6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</w:t>
      </w:r>
      <w:r w:rsidRPr="00734C6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országúton mért fogyasztási adatokat.)</w:t>
      </w:r>
    </w:p>
    <w:p w:rsidR="001A0249" w:rsidRDefault="004249C7" w:rsidP="000D4E96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Készítsen lekérdezést, amely megszámolja, hány autó van a táblában!</w:t>
      </w:r>
    </w:p>
    <w:p w:rsidR="00F458C8" w:rsidRDefault="004249C7" w:rsidP="00ED15FE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Készítsen lekérdezést, amely az első 5 legjobb fogyasztású autót listázza az</w:t>
      </w:r>
      <w:r w:rsidR="001B35D8" w:rsidRP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</w:t>
      </w:r>
      <w:r w:rsidRP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országúti fogyasztást figyelembe véve!</w:t>
      </w:r>
      <w:r w:rsid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</w:t>
      </w:r>
      <w:r w:rsidRP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 listában jelenítse meg az autó típusát és az országúti fogyasztását!</w:t>
      </w:r>
    </w:p>
    <w:p w:rsidR="0064184A" w:rsidRPr="00F458C8" w:rsidRDefault="004249C7" w:rsidP="00ED15FE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Az összes autó városi fogyasztását figyelembe véve, mennyi az átlagos fogyasztás 100</w:t>
      </w:r>
      <w:r w:rsidR="00C400D5" w:rsidRP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</w:t>
      </w:r>
      <w:r w:rsidRPr="00F458C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km-en?</w:t>
      </w:r>
    </w:p>
    <w:p w:rsidR="0064184A" w:rsidRDefault="004249C7" w:rsidP="000D4E96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 az autók típusát, kombinált fogyasztását 100 km-en és azt, hogy egy 450 km-es út megtétele mennyibe kerülne, ha a benzin ára 350 Ft/liter. A</w:t>
      </w:r>
      <w:r w:rsid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</w:t>
      </w: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számításhoz a</w:t>
      </w:r>
      <w:r w:rsidR="001B35D8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</w:t>
      </w: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kombinált fogyasztás adatát használja! A végeredményt rendezze fizetett összeg szerint!</w:t>
      </w:r>
    </w:p>
    <w:p w:rsidR="00A02F13" w:rsidRDefault="004249C7" w:rsidP="000D4E96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Adja meg minden autónál, hogy az országúti fogyasztás hány százaléka a városi fogyasztásnak! A listában az autó típusa és a kiszámolt százalékérték szerepeljen autótípus szerinti ábécé sorrendben!</w:t>
      </w:r>
    </w:p>
    <w:p w:rsidR="004249C7" w:rsidRPr="0064184A" w:rsidRDefault="004249C7" w:rsidP="00527BD8">
      <w:pPr>
        <w:pStyle w:val="Listaszerbekezds"/>
        <w:numPr>
          <w:ilvl w:val="0"/>
          <w:numId w:val="1"/>
        </w:numPr>
        <w:shd w:val="clear" w:color="auto" w:fill="FFFFFF"/>
        <w:spacing w:after="120" w:line="240" w:lineRule="auto"/>
        <w:ind w:left="283" w:hanging="357"/>
        <w:contextualSpacing w:val="0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Adja meg m</w:t>
      </w:r>
      <w:bookmarkStart w:id="0" w:name="_GoBack"/>
      <w:bookmarkEnd w:id="0"/>
      <w:r w:rsidRPr="0064184A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ilyen két határérték között ingadozik az autók városi fogyasztása!</w:t>
      </w:r>
    </w:p>
    <w:p w:rsidR="00E9554B" w:rsidRDefault="00E9554B"/>
    <w:sectPr w:rsidR="00E955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EE1869"/>
    <w:multiLevelType w:val="hybridMultilevel"/>
    <w:tmpl w:val="F126E1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C7"/>
    <w:rsid w:val="000D4E96"/>
    <w:rsid w:val="001A0249"/>
    <w:rsid w:val="001B35D8"/>
    <w:rsid w:val="004249C7"/>
    <w:rsid w:val="004870C9"/>
    <w:rsid w:val="00527BD8"/>
    <w:rsid w:val="0064184A"/>
    <w:rsid w:val="00734C6C"/>
    <w:rsid w:val="00A01451"/>
    <w:rsid w:val="00A02F13"/>
    <w:rsid w:val="00C400D5"/>
    <w:rsid w:val="00E04346"/>
    <w:rsid w:val="00E9554B"/>
    <w:rsid w:val="00F4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23B23"/>
  <w15:chartTrackingRefBased/>
  <w15:docId w15:val="{B72A4C3D-8FB7-497A-A00B-69C61482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249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249C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24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249C7"/>
    <w:rPr>
      <w:b/>
      <w:bCs/>
    </w:rPr>
  </w:style>
  <w:style w:type="paragraph" w:styleId="Listaszerbekezds">
    <w:name w:val="List Paragraph"/>
    <w:basedOn w:val="Norml"/>
    <w:uiPriority w:val="34"/>
    <w:qFormat/>
    <w:rsid w:val="006418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53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207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Tünde</dc:creator>
  <cp:keywords/>
  <dc:description/>
  <cp:lastModifiedBy>Kádár Tünde</cp:lastModifiedBy>
  <cp:revision>12</cp:revision>
  <dcterms:created xsi:type="dcterms:W3CDTF">2022-08-30T09:44:00Z</dcterms:created>
  <dcterms:modified xsi:type="dcterms:W3CDTF">2024-12-09T11:28:00Z</dcterms:modified>
</cp:coreProperties>
</file>