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Specifikáció: Diákok osztályzatait kezelő program</w:t>
      </w:r>
    </w:p>
    <w:p>
      <w:pPr>
        <w:pStyle w:val="Heading2"/>
      </w:pPr>
      <w:r>
        <w:t>Áttekintés</w:t>
      </w:r>
    </w:p>
    <w:p>
      <w:r>
        <w:t>A program célja diákok osztályzatainak létrehozása és elemzése, amely egy TXT fájlokkal működő konzolalkalmazás formájában valósul meg. A felhasználó választhat, hogy osztályzatokat generál (létrehozás) vagy meglévő adatokat elemez (elemzés).</w:t>
      </w:r>
    </w:p>
    <w:p>
      <w:pPr>
        <w:pStyle w:val="Heading2"/>
      </w:pPr>
      <w:r>
        <w:t>Fejlesztési környezet</w:t>
      </w:r>
    </w:p>
    <w:p>
      <w:r>
        <w:t>- Nyelv: C#</w:t>
        <w:br/>
        <w:t>- IDE: Visual Studio 2022</w:t>
        <w:br/>
        <w:t>- Alkalmazás típusa: Konzolalkalmazás</w:t>
      </w:r>
    </w:p>
    <w:p>
      <w:pPr>
        <w:pStyle w:val="Heading2"/>
      </w:pPr>
      <w:r>
        <w:t>A program működése</w:t>
      </w:r>
    </w:p>
    <w:p>
      <w:pPr>
        <w:pStyle w:val="Heading3"/>
      </w:pPr>
      <w:r>
        <w:t>1. Indítás és feladat választása</w:t>
      </w:r>
    </w:p>
    <w:p>
      <w:r>
        <w:t>A program indításakor a felhasználónak választania kell a következő két lehetőség közül:</w:t>
        <w:br/>
        <w:t>1. Létrehozás: Adatok generálása és fájlba mentése.</w:t>
        <w:br/>
        <w:t>2. Elemzés: Az osztalyzatok.txt és a tantárgyakat tartalmazó fájl alapján elemzés végrehajtása.</w:t>
        <w:br/>
        <w:br/>
        <w:t>A választás történhet egy egyszerű beolvasással, pl.: létrehozás vagy elemzés szövegek megadásával.</w:t>
      </w:r>
    </w:p>
    <w:p>
      <w:pPr>
        <w:pStyle w:val="Heading3"/>
      </w:pPr>
      <w:r>
        <w:t>2. Létrehozás funkció</w:t>
      </w:r>
    </w:p>
    <w:p>
      <w:r>
        <w:t>1. Bemeneti fájlok:</w:t>
        <w:br/>
        <w:t>- diakok.txt: Minden sor egy diák nevét tartalmazza.</w:t>
        <w:br/>
        <w:t>- tantargyak.txt: Minden sor egy tantárgy nevét tartalmazza.</w:t>
        <w:br/>
        <w:br/>
        <w:t>2. Adatgenerálás:</w:t>
        <w:br/>
        <w:t>- Minden diáknak minden tantárgyból véletlenszerűen generálni kell egy jegyet (0–5 között, ahol a 0 azt jelenti, hogy a diák nem tanulja az adott tantárgyat).</w:t>
        <w:br/>
        <w:br/>
        <w:t>3. Kimenet:</w:t>
        <w:br/>
        <w:t>- Az adatokat az osztalyzatok.txt fájlba kell menteni.</w:t>
        <w:br/>
        <w:t>- Formátum:</w:t>
        <w:br/>
        <w:t xml:space="preserve">  - Minden sor egy diák adatait tartalmazza, amely a diák nevével kezdődik, majd pontosvesszővel elválasztva a tantárgyakhoz tartozó jegyek következnek.</w:t>
        <w:br/>
        <w:t xml:space="preserve">  - Példa:</w:t>
        <w:br/>
        <w:t xml:space="preserve">    Kiss Péter;4;0;3;5</w:t>
        <w:br/>
        <w:t xml:space="preserve">    Nagy Anna;5;5;0;4</w:t>
      </w:r>
    </w:p>
    <w:p>
      <w:pPr>
        <w:pStyle w:val="Heading3"/>
      </w:pPr>
      <w:r>
        <w:t>3. Elemzés funkció</w:t>
      </w:r>
    </w:p>
    <w:p>
      <w:r>
        <w:t>1. Bemeneti fájlok:</w:t>
        <w:br/>
        <w:t>- osztalyzatok.txt: A létrehozott osztályzatokat tartalmazza.</w:t>
        <w:br/>
        <w:t>- tantargyak.txt: A tantárgyak neveit tartalmazza.</w:t>
        <w:br/>
        <w:br/>
        <w:t>2. Műveletek:</w:t>
        <w:br/>
        <w:t>- Diákátlagok kiszámítása:</w:t>
        <w:br/>
        <w:t xml:space="preserve">  - Minden diáknál ki kell számolni az átlagot, figyelmen kívül hagyva a 0-s értékeket.</w:t>
        <w:br/>
        <w:t xml:space="preserve">  - Az eredményt két tizedesjegyre kerekítve kell kiszámolni.</w:t>
        <w:br/>
        <w:t>- Tantárgyi átlagok kiszámítása:</w:t>
        <w:br/>
        <w:t xml:space="preserve">  - Minden tantárgynál ki kell számolni az átlagot, szintén figyelmen kívül hagyva a 0-s értékeket.</w:t>
        <w:br/>
        <w:t xml:space="preserve">  - Az eredményt 'tantárgynév: átlag' formában kell megjeleníteni.</w:t>
        <w:br/>
        <w:t>- Legjobbak meghatározása:</w:t>
        <w:br/>
        <w:t xml:space="preserve">  - Meg kell határozni:</w:t>
        <w:br/>
        <w:t xml:space="preserve">    - A legmagasabb átlaggal rendelkező diákot (vagy diákokat, ha több azonos érték van).</w:t>
        <w:br/>
        <w:t xml:space="preserve">    - A legmagasabb átlagú tantárgyat (vagy tantárgyakat).</w:t>
        <w:br/>
        <w:br/>
        <w:t>3. Kimenet:</w:t>
        <w:br/>
        <w:t>- A diákok neve és átlaga:</w:t>
        <w:br/>
        <w:t xml:space="preserve">  Kiss Péter: 4.00</w:t>
        <w:br/>
        <w:t xml:space="preserve">  Nagy Anna: 4.67</w:t>
        <w:br/>
        <w:t>- A tantárgyi átlagok:</w:t>
        <w:br/>
        <w:t xml:space="preserve">  Matematika: 4.50</w:t>
        <w:br/>
        <w:t xml:space="preserve">  Történelem: 4.00</w:t>
        <w:br/>
        <w:t>- Legjobbak:</w:t>
        <w:br/>
        <w:t xml:space="preserve">  Legmagasabb diákátlag: Nagy Anna (4.67)</w:t>
        <w:br/>
        <w:t xml:space="preserve">  Legmagasabb tantárgyi átlag: Matematika (4.50)</w:t>
      </w:r>
    </w:p>
    <w:p>
      <w:pPr>
        <w:pStyle w:val="Heading2"/>
      </w:pPr>
      <w:r>
        <w:t>Egyéb követelmények</w:t>
      </w:r>
    </w:p>
    <w:p>
      <w:r>
        <w:t>1. Kódstruktúra:</w:t>
        <w:br/>
        <w:t>- A kód legyen jól strukturált, külön metódusokkal a fájlkezelésre, adatgenerálásra, elemzésre és kiírásra.</w:t>
        <w:br/>
        <w:br/>
        <w:t>2. Felhasználói élmény:</w:t>
        <w:br/>
        <w:t>- A program mindig adjon visszajelzést a végrehajtott műveletekről (pl. 'Adatok sikeresen mentve az osztalyzatok.txt fájlba.').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