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2AE" w:rsidRPr="00412EED" w:rsidRDefault="004512AE" w:rsidP="004512AE">
      <w:pPr>
        <w:pStyle w:val="a3"/>
        <w:numPr>
          <w:ilvl w:val="0"/>
          <w:numId w:val="1"/>
        </w:numPr>
        <w:rPr>
          <w:rFonts w:ascii="Times New Roman" w:hAnsi="Times New Roman" w:cs="Times New Roman"/>
          <w:sz w:val="28"/>
          <w:szCs w:val="28"/>
          <w:lang w:val="en-US"/>
        </w:rPr>
      </w:pPr>
      <w:r w:rsidRPr="00412EED">
        <w:rPr>
          <w:rFonts w:ascii="Times New Roman" w:hAnsi="Times New Roman" w:cs="Times New Roman"/>
          <w:sz w:val="28"/>
          <w:szCs w:val="28"/>
        </w:rPr>
        <w:t>Спецификация языка программирования</w:t>
      </w:r>
    </w:p>
    <w:p w:rsidR="004512AE" w:rsidRPr="00412EED" w:rsidRDefault="004512AE" w:rsidP="004512AE">
      <w:pPr>
        <w:pStyle w:val="a3"/>
        <w:rPr>
          <w:rFonts w:ascii="Times New Roman" w:hAnsi="Times New Roman" w:cs="Times New Roman"/>
          <w:sz w:val="28"/>
          <w:szCs w:val="28"/>
          <w:lang w:val="en-US"/>
        </w:rPr>
      </w:pPr>
    </w:p>
    <w:p w:rsidR="004512AE"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Характеристика языка программирования</w:t>
      </w:r>
    </w:p>
    <w:p w:rsidR="004512AE" w:rsidRDefault="004512AE" w:rsidP="004512AE">
      <w:pPr>
        <w:ind w:left="360"/>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LVS</w:t>
      </w:r>
      <w:r w:rsidRPr="00412EED">
        <w:rPr>
          <w:rFonts w:ascii="Times New Roman" w:hAnsi="Times New Roman" w:cs="Times New Roman"/>
          <w:sz w:val="28"/>
          <w:szCs w:val="28"/>
        </w:rPr>
        <w:t xml:space="preserve">-2019 </w:t>
      </w:r>
      <w:r>
        <w:rPr>
          <w:rFonts w:ascii="Times New Roman" w:hAnsi="Times New Roman" w:cs="Times New Roman"/>
          <w:sz w:val="28"/>
          <w:szCs w:val="28"/>
        </w:rPr>
        <w:t>–</w:t>
      </w:r>
      <w:r w:rsidR="00150C42">
        <w:rPr>
          <w:rFonts w:ascii="Times New Roman" w:hAnsi="Times New Roman" w:cs="Times New Roman"/>
          <w:sz w:val="28"/>
          <w:szCs w:val="28"/>
        </w:rPr>
        <w:t xml:space="preserve"> </w:t>
      </w:r>
      <w:r>
        <w:rPr>
          <w:rFonts w:ascii="Times New Roman" w:hAnsi="Times New Roman" w:cs="Times New Roman"/>
          <w:sz w:val="28"/>
          <w:szCs w:val="28"/>
        </w:rPr>
        <w:t>строго типизированный, компилируемый язык. Не является объектно-ориентированным.</w:t>
      </w:r>
    </w:p>
    <w:p w:rsidR="004512AE"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Алфавит языка</w:t>
      </w:r>
    </w:p>
    <w:p w:rsidR="00B44609" w:rsidRPr="00150C42" w:rsidRDefault="004512AE" w:rsidP="00150C42">
      <w:pPr>
        <w:ind w:left="360"/>
        <w:rPr>
          <w:rFonts w:ascii="Times New Roman" w:hAnsi="Times New Roman" w:cs="Times New Roman"/>
          <w:sz w:val="28"/>
          <w:szCs w:val="28"/>
        </w:rPr>
      </w:pPr>
      <w:r>
        <w:rPr>
          <w:rFonts w:ascii="Times New Roman" w:hAnsi="Times New Roman" w:cs="Times New Roman"/>
          <w:sz w:val="28"/>
          <w:szCs w:val="28"/>
        </w:rPr>
        <w:t xml:space="preserve">Алфавит языка </w:t>
      </w:r>
      <w:r>
        <w:rPr>
          <w:rFonts w:ascii="Times New Roman" w:hAnsi="Times New Roman" w:cs="Times New Roman"/>
          <w:sz w:val="28"/>
          <w:szCs w:val="28"/>
          <w:lang w:val="en-US"/>
        </w:rPr>
        <w:t>LVS</w:t>
      </w:r>
      <w:r w:rsidRPr="00412EED">
        <w:rPr>
          <w:rFonts w:ascii="Times New Roman" w:hAnsi="Times New Roman" w:cs="Times New Roman"/>
          <w:sz w:val="28"/>
          <w:szCs w:val="28"/>
        </w:rPr>
        <w:t xml:space="preserve">-2019 </w:t>
      </w:r>
      <w:r>
        <w:rPr>
          <w:rFonts w:ascii="Times New Roman" w:hAnsi="Times New Roman" w:cs="Times New Roman"/>
          <w:sz w:val="28"/>
          <w:szCs w:val="28"/>
        </w:rPr>
        <w:t xml:space="preserve">основан на кодировке </w:t>
      </w:r>
      <w:r>
        <w:rPr>
          <w:rFonts w:ascii="Times New Roman" w:hAnsi="Times New Roman" w:cs="Times New Roman"/>
          <w:sz w:val="28"/>
          <w:szCs w:val="28"/>
          <w:lang w:val="en-US"/>
        </w:rPr>
        <w:t>Windows</w:t>
      </w:r>
      <w:r w:rsidRPr="00412EED">
        <w:rPr>
          <w:rFonts w:ascii="Times New Roman" w:hAnsi="Times New Roman" w:cs="Times New Roman"/>
          <w:sz w:val="28"/>
          <w:szCs w:val="28"/>
        </w:rPr>
        <w:t xml:space="preserve">-1251, </w:t>
      </w:r>
      <w:r>
        <w:rPr>
          <w:rFonts w:ascii="Times New Roman" w:hAnsi="Times New Roman" w:cs="Times New Roman"/>
          <w:sz w:val="28"/>
          <w:szCs w:val="28"/>
        </w:rPr>
        <w:t>представленный на рисунке 1.1.</w:t>
      </w:r>
    </w:p>
    <w:p w:rsidR="004512AE" w:rsidRDefault="004512AE" w:rsidP="004512AE">
      <w:pPr>
        <w:ind w:left="360"/>
        <w:rPr>
          <w:rFonts w:ascii="Times New Roman" w:hAnsi="Times New Roman" w:cs="Times New Roman"/>
          <w:sz w:val="28"/>
          <w:szCs w:val="28"/>
        </w:rPr>
      </w:pPr>
      <w:r>
        <w:rPr>
          <w:rFonts w:ascii="Times New Roman" w:hAnsi="Times New Roman" w:cs="Times New Roman"/>
          <w:sz w:val="28"/>
          <w:szCs w:val="28"/>
        </w:rPr>
        <w:t>Исходный код</w:t>
      </w:r>
      <w:r w:rsidRPr="00412EED">
        <w:rPr>
          <w:rFonts w:ascii="Times New Roman" w:hAnsi="Times New Roman" w:cs="Times New Roman"/>
          <w:sz w:val="28"/>
          <w:szCs w:val="28"/>
        </w:rPr>
        <w:t xml:space="preserve"> </w:t>
      </w:r>
      <w:r>
        <w:rPr>
          <w:rFonts w:ascii="Times New Roman" w:hAnsi="Times New Roman" w:cs="Times New Roman"/>
          <w:sz w:val="28"/>
          <w:szCs w:val="28"/>
          <w:lang w:val="en-US"/>
        </w:rPr>
        <w:t>LVS</w:t>
      </w:r>
      <w:r w:rsidRPr="00D43F3A">
        <w:rPr>
          <w:rFonts w:ascii="Times New Roman" w:hAnsi="Times New Roman" w:cs="Times New Roman"/>
          <w:color w:val="000000"/>
          <w:sz w:val="28"/>
          <w:szCs w:val="28"/>
        </w:rPr>
        <w:t>–</w:t>
      </w:r>
      <w:r w:rsidRPr="00412EED">
        <w:rPr>
          <w:rFonts w:ascii="Times New Roman" w:hAnsi="Times New Roman" w:cs="Times New Roman"/>
          <w:sz w:val="28"/>
          <w:szCs w:val="28"/>
        </w:rPr>
        <w:t xml:space="preserve">2019 </w:t>
      </w:r>
      <w:r>
        <w:rPr>
          <w:rFonts w:ascii="Times New Roman" w:hAnsi="Times New Roman" w:cs="Times New Roman"/>
          <w:sz w:val="28"/>
          <w:szCs w:val="28"/>
        </w:rPr>
        <w:t>может содержать символы латинского алфавита малого и верхнего регистра</w:t>
      </w:r>
      <w:r w:rsidR="00150C42">
        <w:rPr>
          <w:rFonts w:ascii="Times New Roman" w:hAnsi="Times New Roman" w:cs="Times New Roman"/>
          <w:sz w:val="28"/>
          <w:szCs w:val="28"/>
        </w:rPr>
        <w:t xml:space="preserve"> (</w:t>
      </w:r>
      <w:r w:rsidR="001F67EF" w:rsidRPr="001F67EF">
        <w:rPr>
          <w:rFonts w:ascii="Times New Roman" w:hAnsi="Times New Roman" w:cs="Times New Roman"/>
          <w:sz w:val="28"/>
          <w:szCs w:val="28"/>
        </w:rPr>
        <w:t>{</w:t>
      </w:r>
      <w:proofErr w:type="gramStart"/>
      <w:r w:rsidR="001F67EF">
        <w:rPr>
          <w:rFonts w:ascii="Times New Roman" w:hAnsi="Times New Roman" w:cs="Times New Roman"/>
          <w:sz w:val="28"/>
          <w:szCs w:val="28"/>
          <w:lang w:val="en-US"/>
        </w:rPr>
        <w:t>a</w:t>
      </w:r>
      <w:r w:rsidR="001F67EF" w:rsidRPr="001F67EF">
        <w:rPr>
          <w:rFonts w:ascii="Times New Roman" w:hAnsi="Times New Roman" w:cs="Times New Roman"/>
          <w:sz w:val="28"/>
          <w:szCs w:val="28"/>
        </w:rPr>
        <w:t>..</w:t>
      </w:r>
      <w:r w:rsidR="001F67EF">
        <w:rPr>
          <w:rFonts w:ascii="Times New Roman" w:hAnsi="Times New Roman" w:cs="Times New Roman"/>
          <w:sz w:val="28"/>
          <w:szCs w:val="28"/>
          <w:lang w:val="en-US"/>
        </w:rPr>
        <w:t>z</w:t>
      </w:r>
      <w:proofErr w:type="gramEnd"/>
      <w:r w:rsidR="001F67EF" w:rsidRPr="001F67EF">
        <w:rPr>
          <w:rFonts w:ascii="Times New Roman" w:hAnsi="Times New Roman" w:cs="Times New Roman"/>
          <w:sz w:val="28"/>
          <w:szCs w:val="28"/>
        </w:rPr>
        <w:t>}</w:t>
      </w:r>
      <w:r w:rsidR="001F67EF">
        <w:rPr>
          <w:rFonts w:ascii="Times New Roman" w:hAnsi="Times New Roman" w:cs="Times New Roman"/>
          <w:sz w:val="28"/>
          <w:szCs w:val="28"/>
        </w:rPr>
        <w:t>,</w:t>
      </w:r>
      <w:r w:rsidR="001F67EF" w:rsidRPr="001F67EF">
        <w:rPr>
          <w:rFonts w:ascii="Times New Roman" w:hAnsi="Times New Roman" w:cs="Times New Roman"/>
          <w:sz w:val="28"/>
          <w:szCs w:val="28"/>
        </w:rPr>
        <w:t xml:space="preserve"> {</w:t>
      </w:r>
      <w:r w:rsidR="001F67EF">
        <w:rPr>
          <w:rFonts w:ascii="Times New Roman" w:hAnsi="Times New Roman" w:cs="Times New Roman"/>
          <w:sz w:val="28"/>
          <w:szCs w:val="28"/>
          <w:lang w:val="en-US"/>
        </w:rPr>
        <w:t>A</w:t>
      </w:r>
      <w:r w:rsidR="001F67EF" w:rsidRPr="001F67EF">
        <w:rPr>
          <w:rFonts w:ascii="Times New Roman" w:hAnsi="Times New Roman" w:cs="Times New Roman"/>
          <w:sz w:val="28"/>
          <w:szCs w:val="28"/>
        </w:rPr>
        <w:t>..</w:t>
      </w:r>
      <w:r w:rsidR="001F67EF">
        <w:rPr>
          <w:rFonts w:ascii="Times New Roman" w:hAnsi="Times New Roman" w:cs="Times New Roman"/>
          <w:sz w:val="28"/>
          <w:szCs w:val="28"/>
          <w:lang w:val="en-US"/>
        </w:rPr>
        <w:t>Z</w:t>
      </w:r>
      <w:r w:rsidR="001F67EF" w:rsidRPr="001F67EF">
        <w:rPr>
          <w:rFonts w:ascii="Times New Roman" w:hAnsi="Times New Roman" w:cs="Times New Roman"/>
          <w:sz w:val="28"/>
          <w:szCs w:val="28"/>
        </w:rPr>
        <w:t>}</w:t>
      </w:r>
      <w:r w:rsidR="00150C42">
        <w:rPr>
          <w:rFonts w:ascii="Times New Roman" w:hAnsi="Times New Roman" w:cs="Times New Roman"/>
          <w:sz w:val="28"/>
          <w:szCs w:val="28"/>
        </w:rPr>
        <w:t>)</w:t>
      </w:r>
      <w:r>
        <w:rPr>
          <w:rFonts w:ascii="Times New Roman" w:hAnsi="Times New Roman" w:cs="Times New Roman"/>
          <w:sz w:val="28"/>
          <w:szCs w:val="28"/>
        </w:rPr>
        <w:t>, цифры десятичной системы счисления от 0 до 9</w:t>
      </w:r>
      <w:r w:rsidR="001F67EF">
        <w:rPr>
          <w:rFonts w:ascii="Times New Roman" w:hAnsi="Times New Roman" w:cs="Times New Roman"/>
          <w:sz w:val="28"/>
          <w:szCs w:val="28"/>
        </w:rPr>
        <w:t>(</w:t>
      </w:r>
      <w:r w:rsidR="001F67EF" w:rsidRPr="001F67EF">
        <w:rPr>
          <w:rFonts w:ascii="Times New Roman" w:hAnsi="Times New Roman" w:cs="Times New Roman"/>
          <w:sz w:val="28"/>
          <w:szCs w:val="28"/>
        </w:rPr>
        <w:t>{0..9}</w:t>
      </w:r>
      <w:r w:rsidR="001F67EF">
        <w:rPr>
          <w:rFonts w:ascii="Times New Roman" w:hAnsi="Times New Roman" w:cs="Times New Roman"/>
          <w:sz w:val="28"/>
          <w:szCs w:val="28"/>
        </w:rPr>
        <w:t>)</w:t>
      </w:r>
      <w:r>
        <w:rPr>
          <w:rFonts w:ascii="Times New Roman" w:hAnsi="Times New Roman" w:cs="Times New Roman"/>
          <w:sz w:val="28"/>
          <w:szCs w:val="28"/>
        </w:rPr>
        <w:t>, в строковых литералах разрешены символы латинского и русского алфавитов, а также знаки препинания.</w:t>
      </w:r>
    </w:p>
    <w:p w:rsidR="004512AE"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Применяемые сепараторы</w:t>
      </w:r>
    </w:p>
    <w:p w:rsidR="004512AE" w:rsidRDefault="004512AE" w:rsidP="004512AE">
      <w:pPr>
        <w:ind w:left="360"/>
        <w:rPr>
          <w:rFonts w:ascii="Times New Roman" w:hAnsi="Times New Roman" w:cs="Times New Roman"/>
          <w:sz w:val="28"/>
          <w:szCs w:val="28"/>
        </w:rPr>
      </w:pPr>
      <w:r>
        <w:rPr>
          <w:rFonts w:ascii="Times New Roman" w:hAnsi="Times New Roman" w:cs="Times New Roman"/>
          <w:sz w:val="28"/>
          <w:szCs w:val="28"/>
        </w:rPr>
        <w:t>Символы-сепараторы – символы, используемые для разделения отдельных лексических единиц или функциональных элементов в исходном коде программы.</w:t>
      </w:r>
    </w:p>
    <w:p w:rsidR="004512AE" w:rsidRDefault="004512AE" w:rsidP="004512AE">
      <w:pPr>
        <w:ind w:left="360"/>
        <w:rPr>
          <w:rFonts w:ascii="Times New Roman" w:hAnsi="Times New Roman" w:cs="Times New Roman"/>
          <w:sz w:val="28"/>
          <w:szCs w:val="28"/>
        </w:rPr>
      </w:pPr>
      <w:r>
        <w:rPr>
          <w:rFonts w:ascii="Times New Roman" w:hAnsi="Times New Roman" w:cs="Times New Roman"/>
          <w:sz w:val="28"/>
          <w:szCs w:val="28"/>
        </w:rPr>
        <w:t>Символы</w:t>
      </w:r>
      <w:r w:rsidRPr="00D43F3A">
        <w:rPr>
          <w:rFonts w:ascii="Times New Roman" w:hAnsi="Times New Roman" w:cs="Times New Roman"/>
          <w:color w:val="000000"/>
          <w:sz w:val="28"/>
          <w:szCs w:val="28"/>
        </w:rPr>
        <w:t>–</w:t>
      </w:r>
      <w:r>
        <w:rPr>
          <w:rFonts w:ascii="Times New Roman" w:hAnsi="Times New Roman" w:cs="Times New Roman"/>
          <w:sz w:val="28"/>
          <w:szCs w:val="28"/>
        </w:rPr>
        <w:t>сепараторы представлены в таблице 1.1.</w:t>
      </w:r>
    </w:p>
    <w:p w:rsidR="004512AE" w:rsidRPr="00412EED" w:rsidRDefault="004512AE" w:rsidP="004512AE">
      <w:pPr>
        <w:ind w:left="360"/>
        <w:rPr>
          <w:rFonts w:ascii="Times New Roman" w:hAnsi="Times New Roman" w:cs="Times New Roman"/>
          <w:sz w:val="28"/>
          <w:szCs w:val="28"/>
        </w:rPr>
      </w:pPr>
      <w:r>
        <w:rPr>
          <w:rFonts w:ascii="Times New Roman" w:hAnsi="Times New Roman" w:cs="Times New Roman"/>
          <w:sz w:val="28"/>
          <w:szCs w:val="28"/>
        </w:rPr>
        <w:t>Таблица 1.1. Сепараторы</w:t>
      </w:r>
    </w:p>
    <w:tbl>
      <w:tblPr>
        <w:tblStyle w:val="a5"/>
        <w:tblW w:w="0" w:type="auto"/>
        <w:tblInd w:w="360" w:type="dxa"/>
        <w:tblLook w:val="04A0" w:firstRow="1" w:lastRow="0" w:firstColumn="1" w:lastColumn="0" w:noHBand="0" w:noVBand="1"/>
      </w:tblPr>
      <w:tblGrid>
        <w:gridCol w:w="4439"/>
        <w:gridCol w:w="4546"/>
      </w:tblGrid>
      <w:tr w:rsidR="004512AE" w:rsidTr="00CF6FDD">
        <w:trPr>
          <w:trHeight w:val="371"/>
        </w:trPr>
        <w:tc>
          <w:tcPr>
            <w:tcW w:w="4439" w:type="dxa"/>
          </w:tcPr>
          <w:p w:rsidR="004512AE" w:rsidRDefault="004512AE" w:rsidP="00B44609">
            <w:pPr>
              <w:rPr>
                <w:rFonts w:ascii="Times New Roman" w:hAnsi="Times New Roman" w:cs="Times New Roman"/>
                <w:sz w:val="28"/>
                <w:szCs w:val="28"/>
              </w:rPr>
            </w:pPr>
            <w:r>
              <w:rPr>
                <w:rFonts w:ascii="Times New Roman" w:hAnsi="Times New Roman" w:cs="Times New Roman"/>
                <w:sz w:val="28"/>
                <w:szCs w:val="28"/>
              </w:rPr>
              <w:t>Сепаратор</w:t>
            </w:r>
          </w:p>
        </w:tc>
        <w:tc>
          <w:tcPr>
            <w:tcW w:w="4546" w:type="dxa"/>
          </w:tcPr>
          <w:p w:rsidR="004512AE" w:rsidRDefault="004512AE" w:rsidP="00B44609">
            <w:pPr>
              <w:rPr>
                <w:rFonts w:ascii="Times New Roman" w:hAnsi="Times New Roman" w:cs="Times New Roman"/>
                <w:sz w:val="28"/>
                <w:szCs w:val="28"/>
              </w:rPr>
            </w:pPr>
            <w:r>
              <w:rPr>
                <w:rFonts w:ascii="Times New Roman" w:hAnsi="Times New Roman" w:cs="Times New Roman"/>
                <w:sz w:val="28"/>
                <w:szCs w:val="28"/>
              </w:rPr>
              <w:t>Назначение</w:t>
            </w:r>
          </w:p>
        </w:tc>
      </w:tr>
      <w:tr w:rsidR="004512AE" w:rsidTr="00CF6FDD">
        <w:tc>
          <w:tcPr>
            <w:tcW w:w="4439" w:type="dxa"/>
          </w:tcPr>
          <w:p w:rsidR="004512AE" w:rsidRDefault="004512AE" w:rsidP="00B44609">
            <w:pPr>
              <w:rPr>
                <w:rFonts w:ascii="Times New Roman" w:hAnsi="Times New Roman" w:cs="Times New Roman"/>
                <w:sz w:val="28"/>
                <w:szCs w:val="28"/>
                <w:lang w:val="en-US"/>
              </w:rPr>
            </w:pPr>
            <w:r>
              <w:rPr>
                <w:rFonts w:ascii="Times New Roman" w:hAnsi="Times New Roman" w:cs="Times New Roman"/>
                <w:sz w:val="28"/>
                <w:szCs w:val="28"/>
                <w:lang w:val="en-US"/>
              </w:rPr>
              <w:t>;</w:t>
            </w:r>
          </w:p>
          <w:p w:rsidR="006C4C33" w:rsidRPr="006C4C33" w:rsidRDefault="006C4C33" w:rsidP="00B44609">
            <w:pPr>
              <w:rPr>
                <w:rFonts w:ascii="Times New Roman" w:hAnsi="Times New Roman" w:cs="Times New Roman"/>
                <w:sz w:val="28"/>
                <w:szCs w:val="28"/>
              </w:rPr>
            </w:pPr>
            <w:r>
              <w:rPr>
                <w:rFonts w:ascii="Times New Roman" w:hAnsi="Times New Roman" w:cs="Times New Roman"/>
                <w:sz w:val="28"/>
                <w:szCs w:val="28"/>
              </w:rPr>
              <w:t>пробел</w:t>
            </w:r>
          </w:p>
        </w:tc>
        <w:tc>
          <w:tcPr>
            <w:tcW w:w="4546" w:type="dxa"/>
          </w:tcPr>
          <w:p w:rsidR="004512AE" w:rsidRDefault="004512AE" w:rsidP="00B44609">
            <w:pPr>
              <w:rPr>
                <w:rFonts w:ascii="Times New Roman" w:hAnsi="Times New Roman" w:cs="Times New Roman"/>
                <w:sz w:val="28"/>
                <w:szCs w:val="28"/>
              </w:rPr>
            </w:pPr>
            <w:r>
              <w:rPr>
                <w:rFonts w:ascii="Times New Roman" w:hAnsi="Times New Roman" w:cs="Times New Roman"/>
                <w:sz w:val="28"/>
                <w:szCs w:val="28"/>
              </w:rPr>
              <w:t>Разделение инструкций</w:t>
            </w:r>
          </w:p>
        </w:tc>
      </w:tr>
      <w:tr w:rsidR="00CF6FDD" w:rsidTr="00B44609">
        <w:tc>
          <w:tcPr>
            <w:tcW w:w="4439" w:type="dxa"/>
          </w:tcPr>
          <w:p w:rsidR="00CF6FDD" w:rsidRPr="002B22D7" w:rsidRDefault="00CF6FDD" w:rsidP="00B44609">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546" w:type="dxa"/>
          </w:tcPr>
          <w:p w:rsidR="00CF6FDD" w:rsidRDefault="00CF6FDD" w:rsidP="00B44609">
            <w:pPr>
              <w:rPr>
                <w:rFonts w:ascii="Times New Roman" w:hAnsi="Times New Roman" w:cs="Times New Roman"/>
                <w:sz w:val="28"/>
                <w:szCs w:val="28"/>
              </w:rPr>
            </w:pPr>
            <w:r>
              <w:rPr>
                <w:rFonts w:ascii="Times New Roman" w:hAnsi="Times New Roman" w:cs="Times New Roman"/>
                <w:sz w:val="28"/>
                <w:szCs w:val="28"/>
              </w:rPr>
              <w:t>Разделение параметров функций</w:t>
            </w:r>
          </w:p>
        </w:tc>
      </w:tr>
      <w:tr w:rsidR="00CF6FDD" w:rsidTr="00B44609">
        <w:tc>
          <w:tcPr>
            <w:tcW w:w="4439" w:type="dxa"/>
          </w:tcPr>
          <w:p w:rsidR="00CF6FDD" w:rsidRDefault="00CF6FDD" w:rsidP="00B44609">
            <w:pPr>
              <w:rPr>
                <w:rFonts w:ascii="Times New Roman" w:hAnsi="Times New Roman" w:cs="Times New Roman"/>
                <w:sz w:val="28"/>
                <w:szCs w:val="28"/>
                <w:lang w:val="en-US"/>
              </w:rPr>
            </w:pPr>
            <w:r>
              <w:rPr>
                <w:rFonts w:ascii="Times New Roman" w:hAnsi="Times New Roman" w:cs="Times New Roman"/>
                <w:sz w:val="28"/>
                <w:szCs w:val="28"/>
                <w:lang w:val="en-US"/>
              </w:rPr>
              <w:t>{</w:t>
            </w:r>
          </w:p>
          <w:p w:rsidR="00CF6FDD" w:rsidRPr="002B22D7" w:rsidRDefault="00CF6FDD" w:rsidP="00B44609">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546" w:type="dxa"/>
          </w:tcPr>
          <w:p w:rsidR="00CF6FDD" w:rsidRDefault="00CF6FDD" w:rsidP="00B44609">
            <w:pPr>
              <w:rPr>
                <w:rFonts w:ascii="Times New Roman" w:hAnsi="Times New Roman" w:cs="Times New Roman"/>
                <w:sz w:val="28"/>
                <w:szCs w:val="28"/>
              </w:rPr>
            </w:pPr>
            <w:r>
              <w:rPr>
                <w:rFonts w:ascii="Times New Roman" w:hAnsi="Times New Roman" w:cs="Times New Roman"/>
                <w:sz w:val="28"/>
                <w:szCs w:val="28"/>
              </w:rPr>
              <w:t>Программный блок</w:t>
            </w:r>
          </w:p>
        </w:tc>
      </w:tr>
      <w:tr w:rsidR="00CF6FDD" w:rsidTr="00B44609">
        <w:tc>
          <w:tcPr>
            <w:tcW w:w="4439" w:type="dxa"/>
          </w:tcPr>
          <w:p w:rsidR="00CF6FDD" w:rsidRDefault="00CF6FDD" w:rsidP="00B44609">
            <w:pPr>
              <w:rPr>
                <w:rFonts w:ascii="Times New Roman" w:hAnsi="Times New Roman" w:cs="Times New Roman"/>
                <w:sz w:val="28"/>
                <w:szCs w:val="28"/>
              </w:rPr>
            </w:pPr>
            <w:r>
              <w:rPr>
                <w:rFonts w:ascii="Times New Roman" w:hAnsi="Times New Roman" w:cs="Times New Roman"/>
                <w:sz w:val="28"/>
                <w:szCs w:val="28"/>
              </w:rPr>
              <w:t>(</w:t>
            </w:r>
          </w:p>
          <w:p w:rsidR="00CF6FDD" w:rsidRPr="002B22D7" w:rsidRDefault="00CF6FDD" w:rsidP="00B44609">
            <w:pPr>
              <w:rPr>
                <w:rFonts w:ascii="Times New Roman" w:hAnsi="Times New Roman" w:cs="Times New Roman"/>
                <w:sz w:val="28"/>
                <w:szCs w:val="28"/>
                <w:lang w:val="en-US"/>
              </w:rPr>
            </w:pPr>
            <w:r>
              <w:rPr>
                <w:rFonts w:ascii="Times New Roman" w:hAnsi="Times New Roman" w:cs="Times New Roman"/>
                <w:sz w:val="28"/>
                <w:szCs w:val="28"/>
              </w:rPr>
              <w:t>)</w:t>
            </w:r>
          </w:p>
        </w:tc>
        <w:tc>
          <w:tcPr>
            <w:tcW w:w="4546" w:type="dxa"/>
          </w:tcPr>
          <w:p w:rsidR="00CF6FDD" w:rsidRDefault="00CF6FDD" w:rsidP="00B44609">
            <w:pPr>
              <w:rPr>
                <w:rFonts w:ascii="Times New Roman" w:hAnsi="Times New Roman" w:cs="Times New Roman"/>
                <w:sz w:val="28"/>
                <w:szCs w:val="28"/>
              </w:rPr>
            </w:pPr>
            <w:r>
              <w:rPr>
                <w:rFonts w:ascii="Times New Roman" w:hAnsi="Times New Roman" w:cs="Times New Roman"/>
                <w:sz w:val="28"/>
                <w:szCs w:val="28"/>
              </w:rPr>
              <w:t xml:space="preserve">Параметры и приоритетность </w:t>
            </w:r>
            <w:proofErr w:type="gramStart"/>
            <w:r>
              <w:rPr>
                <w:rFonts w:ascii="Times New Roman" w:hAnsi="Times New Roman" w:cs="Times New Roman"/>
                <w:sz w:val="28"/>
                <w:szCs w:val="28"/>
              </w:rPr>
              <w:t>операций(</w:t>
            </w:r>
            <w:proofErr w:type="gramEnd"/>
            <w:r>
              <w:rPr>
                <w:rFonts w:ascii="Times New Roman" w:hAnsi="Times New Roman" w:cs="Times New Roman"/>
                <w:sz w:val="28"/>
                <w:szCs w:val="28"/>
              </w:rPr>
              <w:t>в выражениях)</w:t>
            </w:r>
          </w:p>
          <w:p w:rsidR="00CF6FDD" w:rsidRPr="002B22D7" w:rsidRDefault="00CF6FDD" w:rsidP="00150C42">
            <w:pPr>
              <w:rPr>
                <w:rFonts w:ascii="Times New Roman" w:hAnsi="Times New Roman" w:cs="Times New Roman"/>
                <w:sz w:val="28"/>
                <w:szCs w:val="28"/>
              </w:rPr>
            </w:pPr>
            <w:r>
              <w:rPr>
                <w:rFonts w:ascii="Times New Roman" w:hAnsi="Times New Roman" w:cs="Times New Roman"/>
                <w:sz w:val="28"/>
                <w:szCs w:val="28"/>
              </w:rPr>
              <w:t>Запись инструкций условных блоках (</w:t>
            </w:r>
            <w:r>
              <w:rPr>
                <w:rFonts w:ascii="Times New Roman" w:hAnsi="Times New Roman" w:cs="Times New Roman"/>
                <w:sz w:val="28"/>
                <w:szCs w:val="28"/>
                <w:lang w:val="en-US"/>
              </w:rPr>
              <w:t>if</w:t>
            </w:r>
            <w:r w:rsidR="00150C42">
              <w:rPr>
                <w:rFonts w:ascii="Times New Roman" w:hAnsi="Times New Roman" w:cs="Times New Roman"/>
                <w:sz w:val="28"/>
                <w:szCs w:val="28"/>
              </w:rPr>
              <w:t>()</w:t>
            </w:r>
            <w:r w:rsidRPr="00CF6FDD">
              <w:rPr>
                <w:rFonts w:ascii="Times New Roman" w:hAnsi="Times New Roman" w:cs="Times New Roman"/>
                <w:sz w:val="28"/>
                <w:szCs w:val="28"/>
              </w:rPr>
              <w:t>)</w:t>
            </w:r>
          </w:p>
        </w:tc>
      </w:tr>
    </w:tbl>
    <w:p w:rsidR="004512AE" w:rsidRDefault="004512AE" w:rsidP="004512AE">
      <w:pPr>
        <w:ind w:left="360"/>
        <w:rPr>
          <w:rFonts w:ascii="Times New Roman" w:hAnsi="Times New Roman" w:cs="Times New Roman"/>
          <w:sz w:val="28"/>
          <w:szCs w:val="28"/>
        </w:rPr>
      </w:pPr>
    </w:p>
    <w:p w:rsidR="004512AE"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Применяемые кодировки</w:t>
      </w:r>
    </w:p>
    <w:p w:rsidR="004512AE" w:rsidRDefault="004512AE" w:rsidP="004512AE">
      <w:pPr>
        <w:pStyle w:val="a3"/>
        <w:ind w:left="1080"/>
        <w:rPr>
          <w:rFonts w:ascii="Times New Roman" w:hAnsi="Times New Roman" w:cs="Times New Roman"/>
          <w:sz w:val="28"/>
          <w:szCs w:val="28"/>
        </w:rPr>
      </w:pPr>
    </w:p>
    <w:p w:rsidR="004512AE" w:rsidRDefault="004512AE" w:rsidP="00150C42">
      <w:pPr>
        <w:pStyle w:val="a3"/>
        <w:ind w:left="0"/>
        <w:rPr>
          <w:rFonts w:ascii="Times New Roman" w:hAnsi="Times New Roman" w:cs="Times New Roman"/>
          <w:sz w:val="28"/>
          <w:szCs w:val="28"/>
        </w:rPr>
      </w:pPr>
      <w:r>
        <w:rPr>
          <w:rFonts w:ascii="Times New Roman" w:hAnsi="Times New Roman" w:cs="Times New Roman"/>
          <w:sz w:val="28"/>
          <w:szCs w:val="28"/>
        </w:rPr>
        <w:t>Для написания исходного кода на языке программирования</w:t>
      </w:r>
      <w:r w:rsidRPr="002B22D7">
        <w:rPr>
          <w:rFonts w:ascii="Times New Roman" w:hAnsi="Times New Roman" w:cs="Times New Roman"/>
          <w:sz w:val="28"/>
          <w:szCs w:val="28"/>
        </w:rPr>
        <w:t xml:space="preserve"> </w:t>
      </w:r>
      <w:r>
        <w:rPr>
          <w:rFonts w:ascii="Times New Roman" w:hAnsi="Times New Roman" w:cs="Times New Roman"/>
          <w:sz w:val="28"/>
          <w:szCs w:val="28"/>
          <w:lang w:val="en-US"/>
        </w:rPr>
        <w:t>LVS</w:t>
      </w:r>
      <w:r w:rsidRPr="002B22D7">
        <w:rPr>
          <w:rFonts w:ascii="Times New Roman" w:hAnsi="Times New Roman" w:cs="Times New Roman"/>
          <w:sz w:val="28"/>
          <w:szCs w:val="28"/>
        </w:rPr>
        <w:t xml:space="preserve">-2019 </w:t>
      </w:r>
      <w:r>
        <w:rPr>
          <w:rFonts w:ascii="Times New Roman" w:hAnsi="Times New Roman" w:cs="Times New Roman"/>
          <w:sz w:val="28"/>
          <w:szCs w:val="28"/>
        </w:rPr>
        <w:t xml:space="preserve">используется кодировка </w:t>
      </w:r>
      <w:r>
        <w:rPr>
          <w:rFonts w:ascii="Times New Roman" w:hAnsi="Times New Roman" w:cs="Times New Roman"/>
          <w:sz w:val="28"/>
          <w:szCs w:val="28"/>
          <w:lang w:val="en-US"/>
        </w:rPr>
        <w:t>Windows</w:t>
      </w:r>
      <w:r w:rsidR="00150C42">
        <w:rPr>
          <w:rFonts w:ascii="Times New Roman" w:hAnsi="Times New Roman" w:cs="Times New Roman"/>
          <w:sz w:val="28"/>
          <w:szCs w:val="28"/>
        </w:rPr>
        <w:t>-1251, пример таблицы кодировок рис. 1.1</w:t>
      </w:r>
      <w:r w:rsidR="00150C42" w:rsidRPr="00CD21EA">
        <w:rPr>
          <w:rFonts w:ascii="Times New Roman" w:hAnsi="Times New Roman" w:cs="Times New Roman"/>
          <w:noProof/>
          <w:sz w:val="28"/>
          <w:szCs w:val="28"/>
          <w:lang w:eastAsia="ru-RU"/>
        </w:rPr>
        <w:drawing>
          <wp:inline distT="0" distB="0" distL="0" distR="0" wp14:anchorId="26512083" wp14:editId="1158FF2F">
            <wp:extent cx="5489847" cy="5175885"/>
            <wp:effectExtent l="0" t="0" r="0" b="5715"/>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1251.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00867" cy="5186274"/>
                    </a:xfrm>
                    <a:prstGeom prst="rect">
                      <a:avLst/>
                    </a:prstGeom>
                  </pic:spPr>
                </pic:pic>
              </a:graphicData>
            </a:graphic>
          </wp:inline>
        </w:drawing>
      </w:r>
    </w:p>
    <w:p w:rsidR="00150C42" w:rsidRDefault="00150C42" w:rsidP="00150C42">
      <w:pPr>
        <w:ind w:left="360"/>
        <w:rPr>
          <w:rFonts w:ascii="Times New Roman" w:hAnsi="Times New Roman" w:cs="Times New Roman"/>
          <w:sz w:val="28"/>
          <w:szCs w:val="28"/>
        </w:rPr>
      </w:pPr>
      <w:r>
        <w:rPr>
          <w:rFonts w:ascii="Times New Roman" w:hAnsi="Times New Roman" w:cs="Times New Roman"/>
          <w:sz w:val="28"/>
          <w:szCs w:val="28"/>
        </w:rPr>
        <w:t>Рисунок 1.1. Алфавит входных символов</w:t>
      </w:r>
    </w:p>
    <w:p w:rsidR="004512AE" w:rsidRPr="002B22D7" w:rsidRDefault="004512AE" w:rsidP="004512AE">
      <w:pPr>
        <w:pStyle w:val="a3"/>
        <w:ind w:left="1080"/>
        <w:rPr>
          <w:rFonts w:ascii="Times New Roman" w:hAnsi="Times New Roman" w:cs="Times New Roman"/>
          <w:sz w:val="28"/>
          <w:szCs w:val="28"/>
        </w:rPr>
      </w:pPr>
    </w:p>
    <w:p w:rsidR="004512AE" w:rsidRPr="00150C42"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Типы данных</w:t>
      </w:r>
    </w:p>
    <w:p w:rsidR="004512AE" w:rsidRDefault="004512AE" w:rsidP="004512AE">
      <w:pPr>
        <w:pStyle w:val="a3"/>
        <w:ind w:left="1080"/>
        <w:rPr>
          <w:rFonts w:ascii="Times New Roman" w:hAnsi="Times New Roman" w:cs="Times New Roman"/>
          <w:sz w:val="28"/>
          <w:szCs w:val="28"/>
        </w:rPr>
      </w:pPr>
    </w:p>
    <w:p w:rsidR="004512AE" w:rsidRDefault="004512AE" w:rsidP="006C4C33">
      <w:pPr>
        <w:pStyle w:val="a3"/>
        <w:ind w:left="1080"/>
        <w:rPr>
          <w:rFonts w:ascii="Times New Roman" w:hAnsi="Times New Roman" w:cs="Times New Roman"/>
          <w:sz w:val="28"/>
          <w:szCs w:val="28"/>
        </w:rPr>
      </w:pPr>
      <w:r>
        <w:rPr>
          <w:rFonts w:ascii="Times New Roman" w:hAnsi="Times New Roman" w:cs="Times New Roman"/>
          <w:sz w:val="28"/>
          <w:szCs w:val="28"/>
        </w:rPr>
        <w:t xml:space="preserve">В языке </w:t>
      </w:r>
      <w:r>
        <w:rPr>
          <w:rFonts w:ascii="Times New Roman" w:hAnsi="Times New Roman" w:cs="Times New Roman"/>
          <w:sz w:val="28"/>
          <w:szCs w:val="28"/>
          <w:lang w:val="en-US"/>
        </w:rPr>
        <w:t>LVA</w:t>
      </w:r>
      <w:r w:rsidRPr="002B22D7">
        <w:rPr>
          <w:rFonts w:ascii="Times New Roman" w:hAnsi="Times New Roman" w:cs="Times New Roman"/>
          <w:sz w:val="28"/>
          <w:szCs w:val="28"/>
        </w:rPr>
        <w:t xml:space="preserve">-2019 </w:t>
      </w:r>
      <w:r>
        <w:rPr>
          <w:rFonts w:ascii="Times New Roman" w:hAnsi="Times New Roman" w:cs="Times New Roman"/>
          <w:sz w:val="28"/>
          <w:szCs w:val="28"/>
        </w:rPr>
        <w:t>есть 2 типа данных</w:t>
      </w:r>
      <w:r w:rsidRPr="002B22D7">
        <w:rPr>
          <w:rFonts w:ascii="Times New Roman" w:hAnsi="Times New Roman" w:cs="Times New Roman"/>
          <w:sz w:val="28"/>
          <w:szCs w:val="28"/>
        </w:rPr>
        <w:t xml:space="preserve">: </w:t>
      </w:r>
      <w:proofErr w:type="spellStart"/>
      <w:r w:rsidR="00CF6FDD">
        <w:rPr>
          <w:rFonts w:ascii="Times New Roman" w:hAnsi="Times New Roman" w:cs="Times New Roman"/>
          <w:sz w:val="28"/>
          <w:szCs w:val="28"/>
        </w:rPr>
        <w:t>беззнаковый</w:t>
      </w:r>
      <w:proofErr w:type="spellEnd"/>
      <w:r w:rsidR="00CF6FDD">
        <w:rPr>
          <w:rFonts w:ascii="Times New Roman" w:hAnsi="Times New Roman" w:cs="Times New Roman"/>
          <w:sz w:val="28"/>
          <w:szCs w:val="28"/>
        </w:rPr>
        <w:t xml:space="preserve"> целый и символьные</w:t>
      </w:r>
      <w:r>
        <w:rPr>
          <w:rFonts w:ascii="Times New Roman" w:hAnsi="Times New Roman" w:cs="Times New Roman"/>
          <w:sz w:val="28"/>
          <w:szCs w:val="28"/>
        </w:rPr>
        <w:t>. Описание типов данных, предусмотренных в данном языке представлено в таблице 1.2.</w:t>
      </w:r>
    </w:p>
    <w:p w:rsidR="006C4C33" w:rsidRDefault="006C4C33" w:rsidP="006C4C33">
      <w:pPr>
        <w:pStyle w:val="a3"/>
        <w:ind w:left="1080"/>
        <w:rPr>
          <w:rFonts w:ascii="Times New Roman" w:hAnsi="Times New Roman" w:cs="Times New Roman"/>
          <w:sz w:val="28"/>
          <w:szCs w:val="28"/>
        </w:rPr>
      </w:pPr>
    </w:p>
    <w:p w:rsidR="004512AE" w:rsidRPr="002B22D7" w:rsidRDefault="004512AE" w:rsidP="004512AE">
      <w:pPr>
        <w:pStyle w:val="a3"/>
        <w:ind w:left="1080"/>
        <w:rPr>
          <w:rFonts w:ascii="Times New Roman" w:hAnsi="Times New Roman" w:cs="Times New Roman"/>
          <w:sz w:val="28"/>
          <w:szCs w:val="28"/>
        </w:rPr>
      </w:pPr>
      <w:r>
        <w:rPr>
          <w:rFonts w:ascii="Times New Roman" w:hAnsi="Times New Roman" w:cs="Times New Roman"/>
          <w:sz w:val="28"/>
          <w:szCs w:val="28"/>
        </w:rPr>
        <w:t xml:space="preserve">Таблица 1.2. Типы данных языка программирования </w:t>
      </w:r>
      <w:r>
        <w:rPr>
          <w:rFonts w:ascii="Times New Roman" w:hAnsi="Times New Roman" w:cs="Times New Roman"/>
          <w:sz w:val="28"/>
          <w:szCs w:val="28"/>
          <w:lang w:val="en-US"/>
        </w:rPr>
        <w:t>LVA</w:t>
      </w:r>
      <w:r w:rsidRPr="002B22D7">
        <w:rPr>
          <w:rFonts w:ascii="Times New Roman" w:hAnsi="Times New Roman" w:cs="Times New Roman"/>
          <w:sz w:val="28"/>
          <w:szCs w:val="28"/>
        </w:rPr>
        <w:t>-2019</w:t>
      </w:r>
    </w:p>
    <w:tbl>
      <w:tblPr>
        <w:tblStyle w:val="a5"/>
        <w:tblW w:w="0" w:type="auto"/>
        <w:tblInd w:w="1080" w:type="dxa"/>
        <w:tblLook w:val="04A0" w:firstRow="1" w:lastRow="0" w:firstColumn="1" w:lastColumn="0" w:noHBand="0" w:noVBand="1"/>
      </w:tblPr>
      <w:tblGrid>
        <w:gridCol w:w="1793"/>
        <w:gridCol w:w="6472"/>
      </w:tblGrid>
      <w:tr w:rsidR="004512AE" w:rsidTr="00B44609">
        <w:tc>
          <w:tcPr>
            <w:tcW w:w="1892" w:type="dxa"/>
          </w:tcPr>
          <w:p w:rsidR="004512AE" w:rsidRPr="002B22D7"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Тип данных</w:t>
            </w:r>
          </w:p>
        </w:tc>
        <w:tc>
          <w:tcPr>
            <w:tcW w:w="7053"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Описание типа данных</w:t>
            </w:r>
          </w:p>
        </w:tc>
      </w:tr>
      <w:tr w:rsidR="004512AE" w:rsidTr="00B44609">
        <w:tc>
          <w:tcPr>
            <w:tcW w:w="1892" w:type="dxa"/>
          </w:tcPr>
          <w:p w:rsidR="004512AE" w:rsidRPr="00D43F3A" w:rsidRDefault="004512AE" w:rsidP="00B44609">
            <w:pPr>
              <w:pStyle w:val="a3"/>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int</w:t>
            </w:r>
            <w:proofErr w:type="spellEnd"/>
          </w:p>
        </w:tc>
        <w:tc>
          <w:tcPr>
            <w:tcW w:w="7053" w:type="dxa"/>
          </w:tcPr>
          <w:p w:rsidR="004512AE" w:rsidRPr="000D460B" w:rsidRDefault="004512AE" w:rsidP="00B44609">
            <w:pPr>
              <w:pStyle w:val="a3"/>
              <w:ind w:left="0"/>
              <w:rPr>
                <w:rFonts w:ascii="Times New Roman" w:hAnsi="Times New Roman" w:cs="Times New Roman"/>
                <w:color w:val="000000"/>
                <w:sz w:val="28"/>
                <w:szCs w:val="28"/>
              </w:rPr>
            </w:pPr>
            <w:r w:rsidRPr="00D43F3A">
              <w:rPr>
                <w:rFonts w:ascii="Times New Roman" w:hAnsi="Times New Roman" w:cs="Times New Roman"/>
                <w:color w:val="000000"/>
                <w:sz w:val="28"/>
                <w:szCs w:val="28"/>
              </w:rPr>
              <w:t>Фундаментальный тип данных. Предусмотрен для объявления целочисленных положительных данных (4 байта).</w:t>
            </w:r>
            <w:r>
              <w:rPr>
                <w:rFonts w:ascii="Times New Roman" w:hAnsi="Times New Roman" w:cs="Times New Roman"/>
                <w:color w:val="000000"/>
                <w:sz w:val="28"/>
                <w:szCs w:val="28"/>
              </w:rPr>
              <w:t xml:space="preserve"> Диапазон от 0 до </w:t>
            </w:r>
            <w:r w:rsidR="00216C32">
              <w:rPr>
                <w:rFonts w:ascii="Times New Roman" w:hAnsi="Times New Roman" w:cs="Times New Roman"/>
                <w:color w:val="000000"/>
                <w:sz w:val="28"/>
                <w:szCs w:val="28"/>
              </w:rPr>
              <w:t>4 296 967 296</w:t>
            </w:r>
          </w:p>
          <w:p w:rsidR="004512AE" w:rsidRDefault="004512AE" w:rsidP="00B44609">
            <w:pPr>
              <w:pStyle w:val="a3"/>
              <w:ind w:left="0"/>
              <w:rPr>
                <w:rFonts w:ascii="Times New Roman" w:hAnsi="Times New Roman" w:cs="Times New Roman"/>
                <w:color w:val="000000"/>
                <w:sz w:val="28"/>
                <w:szCs w:val="28"/>
              </w:rPr>
            </w:pPr>
            <w:r w:rsidRPr="00D43F3A">
              <w:rPr>
                <w:rFonts w:ascii="Times New Roman" w:hAnsi="Times New Roman" w:cs="Times New Roman"/>
                <w:color w:val="000000"/>
                <w:sz w:val="28"/>
                <w:szCs w:val="28"/>
              </w:rPr>
              <w:t>Автоматически инициализируется нулевым</w:t>
            </w:r>
            <w:r w:rsidR="00216C32">
              <w:rPr>
                <w:rFonts w:ascii="Times New Roman" w:hAnsi="Times New Roman" w:cs="Times New Roman"/>
                <w:color w:val="000000"/>
                <w:sz w:val="28"/>
                <w:szCs w:val="28"/>
              </w:rPr>
              <w:t xml:space="preserve"> </w:t>
            </w:r>
            <w:r w:rsidRPr="00D43F3A">
              <w:rPr>
                <w:rFonts w:ascii="Times New Roman" w:hAnsi="Times New Roman" w:cs="Times New Roman"/>
                <w:color w:val="000000"/>
                <w:sz w:val="28"/>
                <w:szCs w:val="28"/>
              </w:rPr>
              <w:t>значением.</w:t>
            </w:r>
          </w:p>
          <w:p w:rsidR="004512AE" w:rsidRDefault="004512AE" w:rsidP="00B44609">
            <w:pPr>
              <w:pStyle w:val="a3"/>
              <w:ind w:left="0"/>
              <w:rPr>
                <w:rFonts w:ascii="Times New Roman" w:hAnsi="Times New Roman" w:cs="Times New Roman"/>
                <w:color w:val="000000"/>
                <w:sz w:val="28"/>
                <w:szCs w:val="28"/>
              </w:rPr>
            </w:pPr>
            <w:r w:rsidRPr="00D43F3A">
              <w:rPr>
                <w:rFonts w:ascii="Times New Roman" w:hAnsi="Times New Roman" w:cs="Times New Roman"/>
                <w:color w:val="000000"/>
                <w:sz w:val="28"/>
                <w:szCs w:val="28"/>
              </w:rPr>
              <w:t xml:space="preserve"> Возможные операции:</w:t>
            </w:r>
          </w:p>
          <w:p w:rsidR="004512AE" w:rsidRDefault="004512AE" w:rsidP="00B44609">
            <w:pPr>
              <w:pStyle w:val="a3"/>
              <w:ind w:left="0"/>
              <w:rPr>
                <w:rFonts w:ascii="Times New Roman" w:hAnsi="Times New Roman" w:cs="Times New Roman"/>
                <w:color w:val="000000"/>
                <w:sz w:val="28"/>
                <w:szCs w:val="28"/>
              </w:rPr>
            </w:pPr>
            <w:r w:rsidRPr="00D43F3A">
              <w:rPr>
                <w:rFonts w:ascii="Times New Roman" w:hAnsi="Times New Roman" w:cs="Times New Roman"/>
                <w:color w:val="000000"/>
                <w:sz w:val="28"/>
                <w:szCs w:val="28"/>
              </w:rPr>
              <w:t xml:space="preserve"> + – бинарный, суммирование;</w:t>
            </w:r>
          </w:p>
          <w:p w:rsidR="004512AE" w:rsidRDefault="004512AE" w:rsidP="00B44609">
            <w:pPr>
              <w:pStyle w:val="a3"/>
              <w:ind w:left="0"/>
              <w:rPr>
                <w:rFonts w:ascii="Times New Roman" w:hAnsi="Times New Roman" w:cs="Times New Roman"/>
                <w:color w:val="000000"/>
                <w:sz w:val="28"/>
                <w:szCs w:val="28"/>
              </w:rPr>
            </w:pPr>
            <w:r w:rsidRPr="00D43F3A">
              <w:rPr>
                <w:rFonts w:ascii="Times New Roman" w:hAnsi="Times New Roman" w:cs="Times New Roman"/>
                <w:color w:val="000000"/>
                <w:sz w:val="28"/>
                <w:szCs w:val="28"/>
              </w:rPr>
              <w:t xml:space="preserve"> - – бинарный, вычитание;</w:t>
            </w:r>
          </w:p>
          <w:p w:rsidR="004512AE" w:rsidRDefault="004512AE" w:rsidP="00B44609">
            <w:pPr>
              <w:pStyle w:val="a3"/>
              <w:ind w:left="0"/>
              <w:rPr>
                <w:rFonts w:ascii="Times New Roman" w:hAnsi="Times New Roman" w:cs="Times New Roman"/>
                <w:color w:val="000000"/>
                <w:sz w:val="28"/>
                <w:szCs w:val="28"/>
              </w:rPr>
            </w:pPr>
            <w:r w:rsidRPr="00D43F3A">
              <w:rPr>
                <w:rFonts w:ascii="Times New Roman" w:hAnsi="Times New Roman" w:cs="Times New Roman"/>
                <w:color w:val="000000"/>
                <w:sz w:val="28"/>
                <w:szCs w:val="28"/>
              </w:rPr>
              <w:t xml:space="preserve"> * – бинарный, умножение;</w:t>
            </w:r>
          </w:p>
          <w:p w:rsidR="004512AE" w:rsidRPr="006C4C33" w:rsidRDefault="004512AE" w:rsidP="00B44609">
            <w:pPr>
              <w:pStyle w:val="a3"/>
              <w:ind w:left="0"/>
              <w:rPr>
                <w:rFonts w:ascii="Times New Roman" w:hAnsi="Times New Roman" w:cs="Times New Roman"/>
                <w:color w:val="000000"/>
                <w:sz w:val="28"/>
                <w:szCs w:val="28"/>
              </w:rPr>
            </w:pPr>
            <w:r w:rsidRPr="00D43F3A">
              <w:rPr>
                <w:rFonts w:ascii="Times New Roman" w:hAnsi="Times New Roman" w:cs="Times New Roman"/>
                <w:color w:val="000000"/>
                <w:sz w:val="28"/>
                <w:szCs w:val="28"/>
              </w:rPr>
              <w:t xml:space="preserve"> / – </w:t>
            </w:r>
            <w:r>
              <w:rPr>
                <w:rFonts w:ascii="Times New Roman" w:hAnsi="Times New Roman" w:cs="Times New Roman"/>
                <w:color w:val="000000"/>
                <w:sz w:val="28"/>
                <w:szCs w:val="28"/>
              </w:rPr>
              <w:t>бинарный, деление</w:t>
            </w:r>
            <w:r w:rsidR="006C4C33" w:rsidRPr="006C4C33">
              <w:rPr>
                <w:rFonts w:ascii="Times New Roman" w:hAnsi="Times New Roman" w:cs="Times New Roman"/>
                <w:color w:val="000000"/>
                <w:sz w:val="28"/>
                <w:szCs w:val="28"/>
              </w:rPr>
              <w:t>;</w:t>
            </w:r>
          </w:p>
          <w:p w:rsidR="004512AE" w:rsidRPr="006C4C33" w:rsidRDefault="004512AE" w:rsidP="00B44609">
            <w:pPr>
              <w:pStyle w:val="a3"/>
              <w:ind w:left="0"/>
              <w:rPr>
                <w:rFonts w:ascii="Times New Roman" w:hAnsi="Times New Roman" w:cs="Times New Roman"/>
                <w:color w:val="000000"/>
                <w:sz w:val="28"/>
                <w:szCs w:val="28"/>
              </w:rPr>
            </w:pPr>
            <w:r w:rsidRPr="00D43F3A">
              <w:rPr>
                <w:rFonts w:ascii="Times New Roman" w:hAnsi="Times New Roman" w:cs="Times New Roman"/>
                <w:color w:val="000000"/>
                <w:sz w:val="28"/>
                <w:szCs w:val="28"/>
              </w:rPr>
              <w:t xml:space="preserve"> </w:t>
            </w:r>
            <w:r w:rsidR="006C4C33">
              <w:rPr>
                <w:rFonts w:ascii="Times New Roman" w:hAnsi="Times New Roman" w:cs="Times New Roman"/>
                <w:color w:val="000000"/>
                <w:sz w:val="28"/>
                <w:szCs w:val="28"/>
              </w:rPr>
              <w:t>Побитовые операции над числом</w:t>
            </w:r>
            <w:r w:rsidR="006C4C33" w:rsidRPr="004C605A">
              <w:rPr>
                <w:rFonts w:ascii="Times New Roman" w:hAnsi="Times New Roman" w:cs="Times New Roman"/>
                <w:color w:val="000000"/>
                <w:sz w:val="28"/>
                <w:szCs w:val="28"/>
              </w:rPr>
              <w:t>:</w:t>
            </w:r>
          </w:p>
          <w:p w:rsidR="006C4C33" w:rsidRPr="006C4C33" w:rsidRDefault="001F67EF" w:rsidP="00B44609">
            <w:pPr>
              <w:pStyle w:val="a3"/>
              <w:ind w:left="0"/>
              <w:rPr>
                <w:rFonts w:ascii="Times New Roman" w:hAnsi="Times New Roman" w:cs="Times New Roman"/>
                <w:color w:val="000000"/>
                <w:sz w:val="28"/>
                <w:szCs w:val="28"/>
              </w:rPr>
            </w:pPr>
            <w:r>
              <w:rPr>
                <w:rFonts w:ascii="Times New Roman" w:hAnsi="Times New Roman" w:cs="Times New Roman"/>
                <w:color w:val="000000"/>
                <w:sz w:val="28"/>
                <w:szCs w:val="28"/>
              </w:rPr>
              <w:t>||</w:t>
            </w:r>
            <w:r w:rsidR="006C4C33" w:rsidRPr="006C4C33">
              <w:rPr>
                <w:rFonts w:ascii="Times New Roman" w:hAnsi="Times New Roman" w:cs="Times New Roman"/>
                <w:color w:val="000000"/>
                <w:sz w:val="28"/>
                <w:szCs w:val="28"/>
              </w:rPr>
              <w:t xml:space="preserve"> </w:t>
            </w:r>
            <w:r w:rsidR="006C4C33" w:rsidRPr="00D43F3A">
              <w:rPr>
                <w:rFonts w:ascii="Times New Roman" w:hAnsi="Times New Roman" w:cs="Times New Roman"/>
                <w:color w:val="000000"/>
                <w:sz w:val="28"/>
                <w:szCs w:val="28"/>
              </w:rPr>
              <w:t>–</w:t>
            </w:r>
            <w:r w:rsidR="006C4C33">
              <w:rPr>
                <w:rFonts w:ascii="Times New Roman" w:hAnsi="Times New Roman" w:cs="Times New Roman"/>
                <w:color w:val="000000"/>
                <w:sz w:val="28"/>
                <w:szCs w:val="28"/>
              </w:rPr>
              <w:t xml:space="preserve"> бинарное, логическое или</w:t>
            </w:r>
            <w:r w:rsidR="006C4C33" w:rsidRPr="006C4C33">
              <w:rPr>
                <w:rFonts w:ascii="Times New Roman" w:hAnsi="Times New Roman" w:cs="Times New Roman"/>
                <w:color w:val="000000"/>
                <w:sz w:val="28"/>
                <w:szCs w:val="28"/>
              </w:rPr>
              <w:t>;</w:t>
            </w:r>
          </w:p>
          <w:p w:rsidR="006C4C33" w:rsidRDefault="006C4C33" w:rsidP="006C4C33">
            <w:pPr>
              <w:pStyle w:val="a3"/>
              <w:ind w:left="0"/>
              <w:rPr>
                <w:rFonts w:ascii="Times New Roman" w:hAnsi="Times New Roman" w:cs="Times New Roman"/>
                <w:color w:val="000000"/>
                <w:sz w:val="28"/>
                <w:szCs w:val="28"/>
              </w:rPr>
            </w:pPr>
            <w:r>
              <w:rPr>
                <w:rFonts w:ascii="Times New Roman" w:hAnsi="Times New Roman" w:cs="Times New Roman"/>
                <w:color w:val="000000"/>
                <w:sz w:val="28"/>
                <w:szCs w:val="28"/>
              </w:rPr>
              <w:t xml:space="preserve">&amp; </w:t>
            </w:r>
            <w:r w:rsidRPr="00D43F3A">
              <w:rPr>
                <w:rFonts w:ascii="Times New Roman" w:hAnsi="Times New Roman" w:cs="Times New Roman"/>
                <w:color w:val="000000"/>
                <w:sz w:val="28"/>
                <w:szCs w:val="28"/>
              </w:rPr>
              <w:t>–</w:t>
            </w:r>
            <w:r w:rsidRPr="006C4C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бинарный, логическое и</w:t>
            </w:r>
            <w:r w:rsidRPr="006C4C33">
              <w:rPr>
                <w:rFonts w:ascii="Times New Roman" w:hAnsi="Times New Roman" w:cs="Times New Roman"/>
                <w:color w:val="000000"/>
                <w:sz w:val="28"/>
                <w:szCs w:val="28"/>
              </w:rPr>
              <w:t>;</w:t>
            </w:r>
            <w:r w:rsidRPr="00D43F3A">
              <w:rPr>
                <w:rFonts w:ascii="Times New Roman" w:hAnsi="Times New Roman" w:cs="Times New Roman"/>
                <w:color w:val="000000"/>
                <w:sz w:val="28"/>
                <w:szCs w:val="28"/>
              </w:rPr>
              <w:t xml:space="preserve"> </w:t>
            </w:r>
          </w:p>
          <w:p w:rsidR="006C4C33" w:rsidRDefault="006C4C33" w:rsidP="00B44609">
            <w:pPr>
              <w:pStyle w:val="a3"/>
              <w:ind w:left="0"/>
              <w:rPr>
                <w:rFonts w:ascii="Times New Roman" w:hAnsi="Times New Roman" w:cs="Times New Roman"/>
                <w:color w:val="000000"/>
                <w:sz w:val="28"/>
                <w:szCs w:val="28"/>
              </w:rPr>
            </w:pPr>
            <w:r w:rsidRPr="006C4C33">
              <w:rPr>
                <w:rFonts w:ascii="Times New Roman" w:hAnsi="Times New Roman" w:cs="Times New Roman"/>
                <w:color w:val="000000"/>
                <w:sz w:val="28"/>
                <w:szCs w:val="28"/>
              </w:rPr>
              <w:t xml:space="preserve">~ </w:t>
            </w:r>
            <w:r w:rsidRPr="00D43F3A">
              <w:rPr>
                <w:rFonts w:ascii="Times New Roman" w:hAnsi="Times New Roman" w:cs="Times New Roman"/>
                <w:color w:val="000000"/>
                <w:sz w:val="28"/>
                <w:szCs w:val="28"/>
              </w:rPr>
              <w:t>–</w:t>
            </w:r>
            <w:r>
              <w:rPr>
                <w:rFonts w:ascii="Times New Roman" w:hAnsi="Times New Roman" w:cs="Times New Roman"/>
                <w:color w:val="000000"/>
                <w:sz w:val="28"/>
                <w:szCs w:val="28"/>
              </w:rPr>
              <w:t xml:space="preserve"> унарный, инверсия</w:t>
            </w:r>
            <w:r w:rsidRPr="006C4C33">
              <w:rPr>
                <w:rFonts w:ascii="Times New Roman" w:hAnsi="Times New Roman" w:cs="Times New Roman"/>
                <w:color w:val="000000"/>
                <w:sz w:val="28"/>
                <w:szCs w:val="28"/>
              </w:rPr>
              <w:t>;</w:t>
            </w:r>
          </w:p>
          <w:p w:rsidR="006C4C33" w:rsidRPr="006C4C33" w:rsidRDefault="006C4C33" w:rsidP="00B44609">
            <w:pPr>
              <w:pStyle w:val="a3"/>
              <w:ind w:left="0"/>
              <w:rPr>
                <w:rFonts w:ascii="Times New Roman" w:hAnsi="Times New Roman" w:cs="Times New Roman"/>
                <w:color w:val="000000"/>
                <w:sz w:val="28"/>
                <w:szCs w:val="28"/>
              </w:rPr>
            </w:pPr>
            <w:r w:rsidRPr="00D43F3A">
              <w:rPr>
                <w:rFonts w:ascii="Times New Roman" w:hAnsi="Times New Roman" w:cs="Times New Roman"/>
                <w:color w:val="000000"/>
                <w:sz w:val="28"/>
                <w:szCs w:val="28"/>
              </w:rPr>
              <w:t>= – присваивание значения;</w:t>
            </w:r>
          </w:p>
        </w:tc>
      </w:tr>
      <w:tr w:rsidR="004512AE" w:rsidTr="00B44609">
        <w:tc>
          <w:tcPr>
            <w:tcW w:w="1892" w:type="dxa"/>
          </w:tcPr>
          <w:p w:rsidR="004512AE" w:rsidRPr="00D43F3A" w:rsidRDefault="00CF6FDD" w:rsidP="00B44609">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char</w:t>
            </w:r>
          </w:p>
        </w:tc>
        <w:tc>
          <w:tcPr>
            <w:tcW w:w="7053" w:type="dxa"/>
          </w:tcPr>
          <w:p w:rsidR="00CF6FDD" w:rsidRDefault="004512AE" w:rsidP="00CF6FDD">
            <w:pPr>
              <w:pStyle w:val="a3"/>
              <w:ind w:left="0"/>
              <w:jc w:val="both"/>
              <w:rPr>
                <w:rFonts w:ascii="Times New Roman" w:hAnsi="Times New Roman" w:cs="Times New Roman"/>
                <w:color w:val="000000"/>
                <w:sz w:val="28"/>
                <w:szCs w:val="28"/>
              </w:rPr>
            </w:pPr>
            <w:r w:rsidRPr="00D43F3A">
              <w:rPr>
                <w:rFonts w:ascii="Times New Roman" w:hAnsi="Times New Roman" w:cs="Times New Roman"/>
                <w:color w:val="000000"/>
                <w:sz w:val="28"/>
                <w:szCs w:val="28"/>
              </w:rPr>
              <w:t>Фундаментальный тип данных. Предусмотрен для объявления с</w:t>
            </w:r>
            <w:r w:rsidR="00CF6FDD">
              <w:rPr>
                <w:rFonts w:ascii="Times New Roman" w:hAnsi="Times New Roman" w:cs="Times New Roman"/>
                <w:color w:val="000000"/>
                <w:sz w:val="28"/>
                <w:szCs w:val="28"/>
              </w:rPr>
              <w:t>имволов</w:t>
            </w:r>
            <w:r w:rsidRPr="00D43F3A">
              <w:rPr>
                <w:rFonts w:ascii="Times New Roman" w:hAnsi="Times New Roman" w:cs="Times New Roman"/>
                <w:color w:val="000000"/>
                <w:sz w:val="28"/>
                <w:szCs w:val="28"/>
              </w:rPr>
              <w:t xml:space="preserve">. (1 символ – 1 байт). </w:t>
            </w:r>
          </w:p>
          <w:p w:rsidR="00AF56B0" w:rsidRDefault="00AF56B0" w:rsidP="00AF56B0">
            <w:pPr>
              <w:pStyle w:val="a3"/>
              <w:ind w:left="0"/>
              <w:rPr>
                <w:rFonts w:ascii="Times New Roman" w:hAnsi="Times New Roman" w:cs="Times New Roman"/>
                <w:color w:val="000000"/>
                <w:sz w:val="28"/>
                <w:szCs w:val="28"/>
              </w:rPr>
            </w:pPr>
            <w:r w:rsidRPr="00D43F3A">
              <w:rPr>
                <w:rFonts w:ascii="Times New Roman" w:hAnsi="Times New Roman" w:cs="Times New Roman"/>
                <w:color w:val="000000"/>
                <w:sz w:val="28"/>
                <w:szCs w:val="28"/>
              </w:rPr>
              <w:t>Автома</w:t>
            </w:r>
            <w:r>
              <w:rPr>
                <w:rFonts w:ascii="Times New Roman" w:hAnsi="Times New Roman" w:cs="Times New Roman"/>
                <w:color w:val="000000"/>
                <w:sz w:val="28"/>
                <w:szCs w:val="28"/>
              </w:rPr>
              <w:t>тически инициализируется</w:t>
            </w:r>
            <w:r w:rsidR="001F67EF">
              <w:rPr>
                <w:rFonts w:ascii="Times New Roman" w:hAnsi="Times New Roman" w:cs="Times New Roman"/>
                <w:color w:val="000000"/>
                <w:sz w:val="28"/>
                <w:szCs w:val="28"/>
              </w:rPr>
              <w:t xml:space="preserve"> нулем в соответствии с таблицей</w:t>
            </w:r>
            <w:r w:rsidR="001F67EF" w:rsidRPr="001F67EF">
              <w:rPr>
                <w:rFonts w:ascii="Times New Roman" w:hAnsi="Times New Roman" w:cs="Times New Roman"/>
                <w:color w:val="000000"/>
                <w:sz w:val="28"/>
                <w:szCs w:val="28"/>
              </w:rPr>
              <w:t xml:space="preserve"> </w:t>
            </w:r>
            <w:r w:rsidR="001F67EF">
              <w:rPr>
                <w:rFonts w:ascii="Times New Roman" w:hAnsi="Times New Roman" w:cs="Times New Roman"/>
                <w:color w:val="000000"/>
                <w:sz w:val="28"/>
                <w:szCs w:val="28"/>
                <w:lang w:val="en-US"/>
              </w:rPr>
              <w:t>WINDOWS</w:t>
            </w:r>
            <w:r w:rsidR="001F67EF" w:rsidRPr="001F67EF">
              <w:rPr>
                <w:rFonts w:ascii="Times New Roman" w:hAnsi="Times New Roman" w:cs="Times New Roman"/>
                <w:color w:val="000000"/>
                <w:sz w:val="28"/>
                <w:szCs w:val="28"/>
              </w:rPr>
              <w:t>-</w:t>
            </w:r>
            <w:proofErr w:type="gramStart"/>
            <w:r w:rsidR="001F67EF" w:rsidRPr="001F67EF">
              <w:rPr>
                <w:rFonts w:ascii="Times New Roman" w:hAnsi="Times New Roman" w:cs="Times New Roman"/>
                <w:color w:val="000000"/>
                <w:sz w:val="28"/>
                <w:szCs w:val="28"/>
              </w:rPr>
              <w:t>1251</w:t>
            </w:r>
            <w:r w:rsidR="001F67EF">
              <w:rPr>
                <w:rFonts w:ascii="Times New Roman" w:hAnsi="Times New Roman" w:cs="Times New Roman"/>
                <w:color w:val="000000"/>
                <w:sz w:val="28"/>
                <w:szCs w:val="28"/>
              </w:rPr>
              <w:t xml:space="preserve"> </w:t>
            </w:r>
            <w:r w:rsidRPr="00D43F3A">
              <w:rPr>
                <w:rFonts w:ascii="Times New Roman" w:hAnsi="Times New Roman" w:cs="Times New Roman"/>
                <w:color w:val="000000"/>
                <w:sz w:val="28"/>
                <w:szCs w:val="28"/>
              </w:rPr>
              <w:t>.</w:t>
            </w:r>
            <w:proofErr w:type="gramEnd"/>
          </w:p>
          <w:p w:rsidR="004512AE" w:rsidRPr="006C4C33" w:rsidRDefault="00CF6FDD" w:rsidP="00B44609">
            <w:pPr>
              <w:pStyle w:val="a3"/>
              <w:ind w:left="0"/>
              <w:jc w:val="both"/>
              <w:rPr>
                <w:rFonts w:ascii="Times New Roman" w:hAnsi="Times New Roman" w:cs="Times New Roman"/>
                <w:color w:val="000000"/>
                <w:sz w:val="28"/>
                <w:szCs w:val="28"/>
              </w:rPr>
            </w:pPr>
            <w:r w:rsidRPr="00D43F3A">
              <w:rPr>
                <w:rFonts w:ascii="Times New Roman" w:hAnsi="Times New Roman" w:cs="Times New Roman"/>
                <w:color w:val="000000"/>
                <w:sz w:val="28"/>
                <w:szCs w:val="28"/>
              </w:rPr>
              <w:t>= – присваивание значения;</w:t>
            </w:r>
          </w:p>
        </w:tc>
      </w:tr>
    </w:tbl>
    <w:p w:rsidR="004512AE" w:rsidRPr="000D460B" w:rsidRDefault="004512AE" w:rsidP="004512AE">
      <w:pPr>
        <w:pStyle w:val="a3"/>
        <w:ind w:left="1080"/>
        <w:rPr>
          <w:rFonts w:ascii="Times New Roman" w:hAnsi="Times New Roman" w:cs="Times New Roman"/>
          <w:sz w:val="28"/>
          <w:szCs w:val="28"/>
        </w:rPr>
      </w:pPr>
    </w:p>
    <w:p w:rsidR="004512AE"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Преобразование типов данных</w:t>
      </w:r>
    </w:p>
    <w:p w:rsidR="004512AE" w:rsidRPr="006C4C33" w:rsidRDefault="006C4C33" w:rsidP="004512AE">
      <w:pPr>
        <w:pStyle w:val="a3"/>
        <w:ind w:left="1080"/>
        <w:rPr>
          <w:rFonts w:ascii="Times New Roman" w:hAnsi="Times New Roman" w:cs="Times New Roman"/>
          <w:sz w:val="28"/>
          <w:szCs w:val="28"/>
        </w:rPr>
      </w:pPr>
      <w:r>
        <w:rPr>
          <w:rFonts w:ascii="Times New Roman" w:hAnsi="Times New Roman" w:cs="Times New Roman"/>
          <w:sz w:val="28"/>
          <w:szCs w:val="28"/>
        </w:rPr>
        <w:t xml:space="preserve">Функция стандартной библиотеки </w:t>
      </w:r>
      <w:proofErr w:type="spellStart"/>
      <w:proofErr w:type="gramStart"/>
      <w:r>
        <w:rPr>
          <w:rFonts w:ascii="Times New Roman" w:hAnsi="Times New Roman" w:cs="Times New Roman"/>
          <w:sz w:val="28"/>
          <w:szCs w:val="28"/>
          <w:lang w:val="en-US"/>
        </w:rPr>
        <w:t>atoi</w:t>
      </w:r>
      <w:proofErr w:type="spellEnd"/>
      <w:r w:rsidRPr="006C4C33">
        <w:rPr>
          <w:rFonts w:ascii="Times New Roman" w:hAnsi="Times New Roman" w:cs="Times New Roman"/>
          <w:sz w:val="28"/>
          <w:szCs w:val="28"/>
        </w:rPr>
        <w:t>(</w:t>
      </w:r>
      <w:proofErr w:type="gramEnd"/>
      <w:r w:rsidRPr="006C4C33">
        <w:rPr>
          <w:rFonts w:ascii="Times New Roman" w:hAnsi="Times New Roman" w:cs="Times New Roman"/>
          <w:sz w:val="28"/>
          <w:szCs w:val="28"/>
        </w:rPr>
        <w:t xml:space="preserve">) </w:t>
      </w:r>
      <w:r>
        <w:rPr>
          <w:rFonts w:ascii="Times New Roman" w:hAnsi="Times New Roman" w:cs="Times New Roman"/>
          <w:sz w:val="28"/>
          <w:szCs w:val="28"/>
        </w:rPr>
        <w:t xml:space="preserve">преобразует символ в число согласно его номеру в таблице </w:t>
      </w:r>
      <w:r>
        <w:rPr>
          <w:rFonts w:ascii="Times New Roman" w:hAnsi="Times New Roman" w:cs="Times New Roman"/>
          <w:sz w:val="28"/>
          <w:szCs w:val="28"/>
          <w:lang w:val="en-US"/>
        </w:rPr>
        <w:t>Windows</w:t>
      </w:r>
      <w:r w:rsidRPr="006C4C33">
        <w:rPr>
          <w:rFonts w:ascii="Times New Roman" w:hAnsi="Times New Roman" w:cs="Times New Roman"/>
          <w:sz w:val="28"/>
          <w:szCs w:val="28"/>
        </w:rPr>
        <w:t xml:space="preserve">-1251. </w:t>
      </w:r>
      <w:r w:rsidR="00AF56B0">
        <w:rPr>
          <w:rFonts w:ascii="Times New Roman" w:hAnsi="Times New Roman" w:cs="Times New Roman"/>
          <w:sz w:val="28"/>
          <w:szCs w:val="28"/>
        </w:rPr>
        <w:t>Другие преобразования типов не поддерживаются.</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Идентификаторы</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ind w:left="1080"/>
        <w:rPr>
          <w:rFonts w:ascii="Times New Roman" w:hAnsi="Times New Roman" w:cs="Times New Roman"/>
          <w:sz w:val="28"/>
          <w:szCs w:val="28"/>
        </w:rPr>
      </w:pPr>
      <w:r>
        <w:rPr>
          <w:rFonts w:ascii="Times New Roman" w:hAnsi="Times New Roman" w:cs="Times New Roman"/>
          <w:sz w:val="28"/>
          <w:szCs w:val="28"/>
        </w:rPr>
        <w:t>В имени идентификатора допускаются символы латинского алфавита нижнего и верхнего регистра. Также имя идентификатора может содержать цифры, но цифра не должна находиться на первой позиции. Максимальная длина идентификатора равна 5. Если его длина будет превышать максимальное значение, то имя идентификатора будет урезаться.</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numPr>
          <w:ilvl w:val="1"/>
          <w:numId w:val="1"/>
        </w:numPr>
        <w:rPr>
          <w:rFonts w:ascii="Times New Roman" w:hAnsi="Times New Roman" w:cs="Times New Roman"/>
          <w:sz w:val="28"/>
          <w:szCs w:val="28"/>
        </w:rPr>
      </w:pPr>
      <w:r w:rsidRPr="0000369E">
        <w:rPr>
          <w:rFonts w:ascii="Times New Roman" w:hAnsi="Times New Roman" w:cs="Times New Roman"/>
          <w:sz w:val="28"/>
          <w:szCs w:val="28"/>
        </w:rPr>
        <w:t>Литералы</w:t>
      </w:r>
    </w:p>
    <w:p w:rsidR="004512AE" w:rsidRPr="0000369E" w:rsidRDefault="004512AE" w:rsidP="004512AE">
      <w:pPr>
        <w:pStyle w:val="a3"/>
        <w:ind w:left="1080"/>
        <w:rPr>
          <w:rFonts w:ascii="Times New Roman" w:hAnsi="Times New Roman" w:cs="Times New Roman"/>
          <w:sz w:val="28"/>
          <w:szCs w:val="28"/>
        </w:rPr>
      </w:pPr>
    </w:p>
    <w:p w:rsidR="004512AE" w:rsidRDefault="004512AE" w:rsidP="004512AE">
      <w:pPr>
        <w:pStyle w:val="a3"/>
        <w:ind w:left="1080"/>
        <w:rPr>
          <w:rFonts w:ascii="Times New Roman" w:hAnsi="Times New Roman" w:cs="Times New Roman"/>
          <w:color w:val="000000"/>
          <w:sz w:val="28"/>
          <w:szCs w:val="28"/>
        </w:rPr>
      </w:pPr>
      <w:r w:rsidRPr="0000369E">
        <w:rPr>
          <w:rFonts w:ascii="Times New Roman" w:hAnsi="Times New Roman" w:cs="Times New Roman"/>
          <w:sz w:val="28"/>
          <w:szCs w:val="28"/>
        </w:rPr>
        <w:lastRenderedPageBreak/>
        <w:t xml:space="preserve">Литерал </w:t>
      </w:r>
      <w:r w:rsidR="001F67EF">
        <w:rPr>
          <w:rFonts w:ascii="Times New Roman" w:hAnsi="Times New Roman" w:cs="Times New Roman"/>
          <w:color w:val="000000"/>
          <w:sz w:val="28"/>
          <w:szCs w:val="28"/>
        </w:rPr>
        <w:t>– константное значение, которое</w:t>
      </w:r>
      <w:r w:rsidRPr="0000369E">
        <w:rPr>
          <w:rFonts w:ascii="Times New Roman" w:hAnsi="Times New Roman" w:cs="Times New Roman"/>
          <w:color w:val="000000"/>
          <w:sz w:val="28"/>
          <w:szCs w:val="28"/>
        </w:rPr>
        <w:t xml:space="preserve"> непосредственно представляет некоторое значение. В языке существует 2 типа литералов: целого типа и </w:t>
      </w:r>
      <w:r w:rsidR="00AF56B0">
        <w:rPr>
          <w:rFonts w:ascii="Times New Roman" w:hAnsi="Times New Roman" w:cs="Times New Roman"/>
          <w:color w:val="000000"/>
          <w:sz w:val="28"/>
          <w:szCs w:val="28"/>
        </w:rPr>
        <w:t>символьные</w:t>
      </w:r>
      <w:r w:rsidRPr="0000369E">
        <w:rPr>
          <w:rFonts w:ascii="Times New Roman" w:hAnsi="Times New Roman" w:cs="Times New Roman"/>
          <w:color w:val="000000"/>
          <w:sz w:val="28"/>
          <w:szCs w:val="28"/>
        </w:rPr>
        <w:t xml:space="preserve"> литералы. Краткое описание литералов представлено в таблице 1.3.</w:t>
      </w:r>
    </w:p>
    <w:p w:rsidR="004512AE" w:rsidRDefault="004512AE" w:rsidP="004512AE">
      <w:pPr>
        <w:pStyle w:val="a3"/>
        <w:ind w:left="1080"/>
        <w:rPr>
          <w:rFonts w:ascii="Times New Roman" w:hAnsi="Times New Roman" w:cs="Times New Roman"/>
          <w:color w:val="000000"/>
          <w:sz w:val="28"/>
          <w:szCs w:val="28"/>
        </w:rPr>
      </w:pPr>
    </w:p>
    <w:p w:rsidR="004512AE" w:rsidRDefault="004512AE" w:rsidP="004512AE">
      <w:pPr>
        <w:pStyle w:val="a3"/>
        <w:ind w:left="1080"/>
        <w:rPr>
          <w:rFonts w:ascii="Times New Roman" w:hAnsi="Times New Roman" w:cs="Times New Roman"/>
          <w:color w:val="000000"/>
          <w:sz w:val="28"/>
          <w:szCs w:val="28"/>
        </w:rPr>
      </w:pPr>
      <w:r>
        <w:rPr>
          <w:rFonts w:ascii="Times New Roman" w:hAnsi="Times New Roman" w:cs="Times New Roman"/>
          <w:color w:val="000000"/>
          <w:sz w:val="28"/>
          <w:szCs w:val="28"/>
        </w:rPr>
        <w:t>Таблица 1.3. Описание литералов</w:t>
      </w:r>
    </w:p>
    <w:tbl>
      <w:tblPr>
        <w:tblStyle w:val="a5"/>
        <w:tblW w:w="0" w:type="auto"/>
        <w:tblInd w:w="1080" w:type="dxa"/>
        <w:tblLook w:val="04A0" w:firstRow="1" w:lastRow="0" w:firstColumn="1" w:lastColumn="0" w:noHBand="0" w:noVBand="1"/>
      </w:tblPr>
      <w:tblGrid>
        <w:gridCol w:w="4015"/>
        <w:gridCol w:w="4250"/>
      </w:tblGrid>
      <w:tr w:rsidR="004512AE" w:rsidTr="00B44609">
        <w:tc>
          <w:tcPr>
            <w:tcW w:w="5012"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Тип литерала</w:t>
            </w:r>
          </w:p>
        </w:tc>
        <w:tc>
          <w:tcPr>
            <w:tcW w:w="5013"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Описание</w:t>
            </w:r>
          </w:p>
        </w:tc>
      </w:tr>
      <w:tr w:rsidR="004512AE" w:rsidTr="00B44609">
        <w:tc>
          <w:tcPr>
            <w:tcW w:w="5012"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Литералы целого типа</w:t>
            </w:r>
          </w:p>
        </w:tc>
        <w:tc>
          <w:tcPr>
            <w:tcW w:w="5013" w:type="dxa"/>
          </w:tcPr>
          <w:p w:rsidR="004512AE" w:rsidRPr="009F68CE" w:rsidRDefault="004512AE" w:rsidP="00AF56B0">
            <w:pPr>
              <w:pStyle w:val="a3"/>
              <w:ind w:left="0"/>
              <w:rPr>
                <w:rFonts w:ascii="Times New Roman" w:hAnsi="Times New Roman" w:cs="Times New Roman"/>
                <w:sz w:val="28"/>
                <w:szCs w:val="28"/>
              </w:rPr>
            </w:pPr>
            <w:r w:rsidRPr="009F68CE">
              <w:rPr>
                <w:rFonts w:ascii="Times New Roman" w:hAnsi="Times New Roman" w:cs="Times New Roman"/>
                <w:color w:val="000000"/>
                <w:sz w:val="28"/>
                <w:szCs w:val="28"/>
              </w:rPr>
              <w:t xml:space="preserve">Целочисленные литералы десятичного типа. Не имеют дробных частей или экспонент. </w:t>
            </w:r>
          </w:p>
        </w:tc>
      </w:tr>
      <w:tr w:rsidR="004512AE" w:rsidTr="00B44609">
        <w:tc>
          <w:tcPr>
            <w:tcW w:w="5012" w:type="dxa"/>
          </w:tcPr>
          <w:p w:rsidR="004512AE" w:rsidRDefault="00AF56B0" w:rsidP="00B44609">
            <w:pPr>
              <w:pStyle w:val="a3"/>
              <w:ind w:left="0"/>
              <w:rPr>
                <w:rFonts w:ascii="Times New Roman" w:hAnsi="Times New Roman" w:cs="Times New Roman"/>
                <w:sz w:val="28"/>
                <w:szCs w:val="28"/>
              </w:rPr>
            </w:pPr>
            <w:r>
              <w:rPr>
                <w:rFonts w:ascii="Times New Roman" w:hAnsi="Times New Roman" w:cs="Times New Roman"/>
                <w:sz w:val="28"/>
                <w:szCs w:val="28"/>
              </w:rPr>
              <w:t>Символьные</w:t>
            </w:r>
            <w:r w:rsidR="004512AE">
              <w:rPr>
                <w:rFonts w:ascii="Times New Roman" w:hAnsi="Times New Roman" w:cs="Times New Roman"/>
                <w:sz w:val="28"/>
                <w:szCs w:val="28"/>
              </w:rPr>
              <w:t xml:space="preserve"> литералы</w:t>
            </w:r>
          </w:p>
        </w:tc>
        <w:tc>
          <w:tcPr>
            <w:tcW w:w="5013" w:type="dxa"/>
          </w:tcPr>
          <w:p w:rsidR="004512AE" w:rsidRPr="00AF56B0" w:rsidRDefault="00AF56B0" w:rsidP="00AF56B0">
            <w:pPr>
              <w:pStyle w:val="a3"/>
              <w:ind w:left="0"/>
              <w:rPr>
                <w:rFonts w:ascii="Times New Roman" w:hAnsi="Times New Roman" w:cs="Times New Roman"/>
                <w:sz w:val="28"/>
                <w:szCs w:val="28"/>
              </w:rPr>
            </w:pPr>
            <w:r>
              <w:rPr>
                <w:rFonts w:ascii="Times New Roman" w:hAnsi="Times New Roman" w:cs="Times New Roman"/>
                <w:color w:val="000000"/>
                <w:sz w:val="28"/>
                <w:szCs w:val="28"/>
              </w:rPr>
              <w:t xml:space="preserve">Символы, заключённые в </w:t>
            </w:r>
            <w:r w:rsidR="001F67EF" w:rsidRPr="001F67EF">
              <w:rPr>
                <w:rFonts w:ascii="Times New Roman" w:hAnsi="Times New Roman" w:cs="Times New Roman"/>
                <w:color w:val="000000"/>
                <w:sz w:val="28"/>
                <w:szCs w:val="28"/>
              </w:rPr>
              <w:t>“</w:t>
            </w:r>
            <w:r w:rsidR="001F67EF">
              <w:rPr>
                <w:rFonts w:ascii="Times New Roman" w:hAnsi="Times New Roman" w:cs="Times New Roman"/>
                <w:color w:val="000000"/>
                <w:sz w:val="28"/>
                <w:szCs w:val="28"/>
              </w:rPr>
              <w:t xml:space="preserve"> </w:t>
            </w:r>
            <w:r w:rsidR="001F67EF" w:rsidRPr="001F67EF">
              <w:rPr>
                <w:rFonts w:ascii="Times New Roman" w:hAnsi="Times New Roman" w:cs="Times New Roman"/>
                <w:color w:val="000000"/>
                <w:sz w:val="28"/>
                <w:szCs w:val="28"/>
              </w:rPr>
              <w:t xml:space="preserve">“ </w:t>
            </w:r>
            <w:r w:rsidR="004512AE" w:rsidRPr="009F68CE">
              <w:rPr>
                <w:rFonts w:ascii="Times New Roman" w:hAnsi="Times New Roman" w:cs="Times New Roman"/>
                <w:color w:val="000000"/>
                <w:sz w:val="28"/>
                <w:szCs w:val="28"/>
              </w:rPr>
              <w:t>(</w:t>
            </w:r>
            <w:r w:rsidR="001F67EF">
              <w:rPr>
                <w:rFonts w:ascii="Times New Roman" w:hAnsi="Times New Roman" w:cs="Times New Roman"/>
                <w:color w:val="000000"/>
                <w:sz w:val="28"/>
                <w:szCs w:val="28"/>
              </w:rPr>
              <w:t>двойные</w:t>
            </w:r>
            <w:r w:rsidR="004512AE" w:rsidRPr="009F68CE">
              <w:rPr>
                <w:rFonts w:ascii="Times New Roman" w:hAnsi="Times New Roman" w:cs="Times New Roman"/>
                <w:color w:val="000000"/>
                <w:sz w:val="28"/>
                <w:szCs w:val="28"/>
              </w:rPr>
              <w:t xml:space="preserve"> кавыч</w:t>
            </w:r>
            <w:r>
              <w:rPr>
                <w:rFonts w:ascii="Times New Roman" w:hAnsi="Times New Roman" w:cs="Times New Roman"/>
                <w:color w:val="000000"/>
                <w:sz w:val="28"/>
                <w:szCs w:val="28"/>
              </w:rPr>
              <w:t xml:space="preserve">ки), инициализируются как перемене типа </w:t>
            </w:r>
            <w:r>
              <w:rPr>
                <w:rFonts w:ascii="Times New Roman" w:hAnsi="Times New Roman" w:cs="Times New Roman"/>
                <w:color w:val="000000"/>
                <w:sz w:val="28"/>
                <w:szCs w:val="28"/>
                <w:lang w:val="en-US"/>
              </w:rPr>
              <w:t>char</w:t>
            </w:r>
            <w:r>
              <w:rPr>
                <w:rFonts w:ascii="Times New Roman" w:hAnsi="Times New Roman" w:cs="Times New Roman"/>
                <w:color w:val="000000"/>
                <w:sz w:val="28"/>
                <w:szCs w:val="28"/>
              </w:rPr>
              <w:t>.</w:t>
            </w:r>
          </w:p>
        </w:tc>
      </w:tr>
    </w:tbl>
    <w:p w:rsidR="004512AE" w:rsidRDefault="004512AE" w:rsidP="004512AE">
      <w:pPr>
        <w:pStyle w:val="a3"/>
        <w:ind w:left="1080"/>
        <w:rPr>
          <w:rFonts w:ascii="Times New Roman" w:hAnsi="Times New Roman" w:cs="Times New Roman"/>
          <w:sz w:val="28"/>
          <w:szCs w:val="28"/>
        </w:rPr>
      </w:pPr>
    </w:p>
    <w:p w:rsidR="004512AE" w:rsidRPr="009F68CE" w:rsidRDefault="004512AE" w:rsidP="004512AE">
      <w:pPr>
        <w:pStyle w:val="a3"/>
        <w:numPr>
          <w:ilvl w:val="1"/>
          <w:numId w:val="1"/>
        </w:numPr>
        <w:rPr>
          <w:rFonts w:ascii="Times New Roman" w:hAnsi="Times New Roman" w:cs="Times New Roman"/>
          <w:sz w:val="28"/>
          <w:szCs w:val="28"/>
          <w:lang w:val="en-US"/>
        </w:rPr>
      </w:pPr>
      <w:r>
        <w:rPr>
          <w:rFonts w:ascii="Times New Roman" w:hAnsi="Times New Roman" w:cs="Times New Roman"/>
          <w:sz w:val="28"/>
          <w:szCs w:val="28"/>
        </w:rPr>
        <w:t>Объявление данных</w:t>
      </w:r>
    </w:p>
    <w:p w:rsidR="004512AE" w:rsidRDefault="004512AE" w:rsidP="004512AE">
      <w:pPr>
        <w:pStyle w:val="a3"/>
        <w:ind w:left="1080"/>
        <w:rPr>
          <w:rFonts w:ascii="Times New Roman" w:hAnsi="Times New Roman" w:cs="Times New Roman"/>
          <w:sz w:val="28"/>
          <w:szCs w:val="28"/>
        </w:rPr>
      </w:pPr>
    </w:p>
    <w:p w:rsidR="004512AE" w:rsidRPr="009F68CE" w:rsidRDefault="004512AE" w:rsidP="004512AE">
      <w:pPr>
        <w:pStyle w:val="a3"/>
        <w:ind w:left="1080"/>
        <w:rPr>
          <w:rFonts w:ascii="Times New Roman" w:hAnsi="Times New Roman" w:cs="Times New Roman"/>
          <w:sz w:val="28"/>
          <w:szCs w:val="28"/>
        </w:rPr>
      </w:pPr>
      <w:r>
        <w:rPr>
          <w:rFonts w:ascii="Times New Roman" w:hAnsi="Times New Roman" w:cs="Times New Roman"/>
          <w:sz w:val="28"/>
          <w:szCs w:val="28"/>
        </w:rPr>
        <w:t>Переменные объявляются при помощи конструкции</w:t>
      </w:r>
      <w:r w:rsidRPr="009F68CE">
        <w:rPr>
          <w:rFonts w:ascii="Times New Roman" w:hAnsi="Times New Roman" w:cs="Times New Roman"/>
          <w:sz w:val="28"/>
          <w:szCs w:val="28"/>
        </w:rPr>
        <w:t>:</w:t>
      </w:r>
    </w:p>
    <w:p w:rsidR="004512AE" w:rsidRDefault="004C605A" w:rsidP="004512AE">
      <w:pPr>
        <w:pStyle w:val="a3"/>
        <w:ind w:left="1080"/>
        <w:rPr>
          <w:rFonts w:ascii="Times New Roman" w:hAnsi="Times New Roman" w:cs="Times New Roman"/>
          <w:sz w:val="28"/>
          <w:szCs w:val="28"/>
        </w:rPr>
      </w:pPr>
      <w:proofErr w:type="spellStart"/>
      <w:r>
        <w:rPr>
          <w:rFonts w:ascii="Times New Roman" w:hAnsi="Times New Roman" w:cs="Times New Roman"/>
          <w:sz w:val="28"/>
          <w:szCs w:val="28"/>
          <w:lang w:val="en-US"/>
        </w:rPr>
        <w:t>dec</w:t>
      </w:r>
      <w:proofErr w:type="spellEnd"/>
      <w:r w:rsidR="004512AE" w:rsidRPr="000D460B">
        <w:rPr>
          <w:rFonts w:ascii="Times New Roman" w:hAnsi="Times New Roman" w:cs="Times New Roman"/>
          <w:sz w:val="28"/>
          <w:szCs w:val="28"/>
        </w:rPr>
        <w:t xml:space="preserve"> &lt;</w:t>
      </w:r>
      <w:r w:rsidR="004512AE">
        <w:rPr>
          <w:rFonts w:ascii="Times New Roman" w:hAnsi="Times New Roman" w:cs="Times New Roman"/>
          <w:sz w:val="28"/>
          <w:szCs w:val="28"/>
        </w:rPr>
        <w:t>тип данных</w:t>
      </w:r>
      <w:r w:rsidR="004512AE" w:rsidRPr="000D460B">
        <w:rPr>
          <w:rFonts w:ascii="Times New Roman" w:hAnsi="Times New Roman" w:cs="Times New Roman"/>
          <w:sz w:val="28"/>
          <w:szCs w:val="28"/>
        </w:rPr>
        <w:t>&gt;</w:t>
      </w:r>
      <w:r w:rsidR="00AF56B0">
        <w:rPr>
          <w:rFonts w:ascii="Times New Roman" w:hAnsi="Times New Roman" w:cs="Times New Roman"/>
          <w:sz w:val="28"/>
          <w:szCs w:val="28"/>
        </w:rPr>
        <w:t xml:space="preserve"> </w:t>
      </w:r>
      <w:r w:rsidR="004512AE" w:rsidRPr="000D460B">
        <w:rPr>
          <w:rFonts w:ascii="Times New Roman" w:hAnsi="Times New Roman" w:cs="Times New Roman"/>
          <w:sz w:val="28"/>
          <w:szCs w:val="28"/>
        </w:rPr>
        <w:t>&lt;</w:t>
      </w:r>
      <w:r w:rsidR="004512AE">
        <w:rPr>
          <w:rFonts w:ascii="Times New Roman" w:hAnsi="Times New Roman" w:cs="Times New Roman"/>
          <w:sz w:val="28"/>
          <w:szCs w:val="28"/>
        </w:rPr>
        <w:t>идентификатор</w:t>
      </w:r>
      <w:r w:rsidR="004512AE" w:rsidRPr="000D460B">
        <w:rPr>
          <w:rFonts w:ascii="Times New Roman" w:hAnsi="Times New Roman" w:cs="Times New Roman"/>
          <w:sz w:val="28"/>
          <w:szCs w:val="28"/>
        </w:rPr>
        <w:t>&gt;;</w:t>
      </w:r>
    </w:p>
    <w:p w:rsidR="001F67EF" w:rsidRDefault="001F67EF" w:rsidP="004512AE">
      <w:pPr>
        <w:pStyle w:val="a3"/>
        <w:ind w:left="1080"/>
        <w:rPr>
          <w:rFonts w:ascii="Times New Roman" w:hAnsi="Times New Roman" w:cs="Times New Roman"/>
          <w:sz w:val="28"/>
          <w:szCs w:val="28"/>
        </w:rPr>
      </w:pPr>
      <w:r>
        <w:rPr>
          <w:rFonts w:ascii="Times New Roman" w:hAnsi="Times New Roman" w:cs="Times New Roman"/>
          <w:sz w:val="28"/>
          <w:szCs w:val="28"/>
        </w:rPr>
        <w:t>Область видимости распространяется в пределах своего блока.</w:t>
      </w:r>
    </w:p>
    <w:p w:rsidR="001F67EF" w:rsidRPr="001F67EF" w:rsidRDefault="001F67EF" w:rsidP="004512AE">
      <w:pPr>
        <w:pStyle w:val="a3"/>
        <w:ind w:left="1080"/>
        <w:rPr>
          <w:rFonts w:ascii="Times New Roman" w:hAnsi="Times New Roman" w:cs="Times New Roman"/>
          <w:sz w:val="28"/>
          <w:szCs w:val="28"/>
        </w:rPr>
      </w:pPr>
    </w:p>
    <w:p w:rsidR="004512AE" w:rsidRPr="007F57D0" w:rsidRDefault="004512AE" w:rsidP="004512AE">
      <w:pPr>
        <w:pStyle w:val="a3"/>
        <w:numPr>
          <w:ilvl w:val="1"/>
          <w:numId w:val="1"/>
        </w:numPr>
        <w:rPr>
          <w:rFonts w:ascii="Times New Roman" w:hAnsi="Times New Roman" w:cs="Times New Roman"/>
          <w:sz w:val="28"/>
          <w:szCs w:val="28"/>
          <w:lang w:val="en-US"/>
        </w:rPr>
      </w:pPr>
      <w:r>
        <w:rPr>
          <w:rFonts w:ascii="Times New Roman" w:hAnsi="Times New Roman" w:cs="Times New Roman"/>
          <w:sz w:val="28"/>
          <w:szCs w:val="28"/>
        </w:rPr>
        <w:t>Инициализация данных</w:t>
      </w:r>
    </w:p>
    <w:p w:rsidR="004512AE" w:rsidRDefault="004512AE" w:rsidP="004512AE">
      <w:pPr>
        <w:pStyle w:val="a3"/>
        <w:ind w:left="1080"/>
        <w:rPr>
          <w:rFonts w:ascii="Times New Roman" w:hAnsi="Times New Roman" w:cs="Times New Roman"/>
          <w:sz w:val="28"/>
          <w:szCs w:val="28"/>
        </w:rPr>
      </w:pPr>
    </w:p>
    <w:p w:rsidR="004512AE" w:rsidRPr="007F57D0" w:rsidRDefault="004512AE" w:rsidP="004512AE">
      <w:pPr>
        <w:pStyle w:val="a3"/>
        <w:ind w:left="1080"/>
        <w:rPr>
          <w:rFonts w:ascii="Times New Roman" w:hAnsi="Times New Roman" w:cs="Times New Roman"/>
          <w:sz w:val="28"/>
          <w:szCs w:val="28"/>
        </w:rPr>
      </w:pPr>
      <w:r>
        <w:rPr>
          <w:rFonts w:ascii="Times New Roman" w:hAnsi="Times New Roman" w:cs="Times New Roman"/>
          <w:sz w:val="28"/>
          <w:szCs w:val="28"/>
        </w:rPr>
        <w:t>Для инициализации переменной каким-либо значением применяется конструкция</w:t>
      </w:r>
      <w:r w:rsidRPr="007F57D0">
        <w:rPr>
          <w:rFonts w:ascii="Times New Roman" w:hAnsi="Times New Roman" w:cs="Times New Roman"/>
          <w:sz w:val="28"/>
          <w:szCs w:val="28"/>
        </w:rPr>
        <w:t>:</w:t>
      </w:r>
    </w:p>
    <w:p w:rsidR="004512AE" w:rsidRPr="007F57D0" w:rsidRDefault="004512AE" w:rsidP="004512AE">
      <w:pPr>
        <w:pStyle w:val="a3"/>
        <w:ind w:left="1080"/>
        <w:rPr>
          <w:rFonts w:ascii="Times New Roman" w:hAnsi="Times New Roman" w:cs="Times New Roman"/>
          <w:sz w:val="28"/>
          <w:szCs w:val="28"/>
        </w:rPr>
      </w:pPr>
      <w:r w:rsidRPr="007F57D0">
        <w:rPr>
          <w:rFonts w:ascii="Times New Roman" w:hAnsi="Times New Roman" w:cs="Times New Roman"/>
          <w:sz w:val="28"/>
          <w:szCs w:val="28"/>
        </w:rPr>
        <w:t>&lt;</w:t>
      </w:r>
      <w:r>
        <w:rPr>
          <w:rFonts w:ascii="Times New Roman" w:hAnsi="Times New Roman" w:cs="Times New Roman"/>
          <w:sz w:val="28"/>
          <w:szCs w:val="28"/>
        </w:rPr>
        <w:t>идентификатор</w:t>
      </w:r>
      <w:r w:rsidRPr="007F57D0">
        <w:rPr>
          <w:rFonts w:ascii="Times New Roman" w:hAnsi="Times New Roman" w:cs="Times New Roman"/>
          <w:sz w:val="28"/>
          <w:szCs w:val="28"/>
        </w:rPr>
        <w:t>&gt;</w:t>
      </w:r>
      <w:r>
        <w:rPr>
          <w:rFonts w:ascii="Times New Roman" w:hAnsi="Times New Roman" w:cs="Times New Roman"/>
          <w:sz w:val="28"/>
          <w:szCs w:val="28"/>
        </w:rPr>
        <w:t>=</w:t>
      </w:r>
      <w:r w:rsidRPr="007F57D0">
        <w:rPr>
          <w:rFonts w:ascii="Times New Roman" w:hAnsi="Times New Roman" w:cs="Times New Roman"/>
          <w:sz w:val="28"/>
          <w:szCs w:val="28"/>
        </w:rPr>
        <w:t>&lt;</w:t>
      </w:r>
      <w:r>
        <w:rPr>
          <w:rFonts w:ascii="Times New Roman" w:hAnsi="Times New Roman" w:cs="Times New Roman"/>
          <w:sz w:val="28"/>
          <w:szCs w:val="28"/>
        </w:rPr>
        <w:t>значение</w:t>
      </w:r>
      <w:r w:rsidRPr="007F57D0">
        <w:rPr>
          <w:rFonts w:ascii="Times New Roman" w:hAnsi="Times New Roman" w:cs="Times New Roman"/>
          <w:sz w:val="28"/>
          <w:szCs w:val="28"/>
        </w:rPr>
        <w:t>&gt;;</w:t>
      </w:r>
    </w:p>
    <w:p w:rsidR="004512AE" w:rsidRDefault="00216C32" w:rsidP="004512AE">
      <w:pPr>
        <w:pStyle w:val="a3"/>
        <w:ind w:left="1080"/>
        <w:rPr>
          <w:rFonts w:ascii="Times New Roman" w:hAnsi="Times New Roman" w:cs="Times New Roman"/>
          <w:sz w:val="28"/>
          <w:szCs w:val="28"/>
        </w:rPr>
      </w:pPr>
      <w:r>
        <w:rPr>
          <w:rFonts w:ascii="Times New Roman" w:hAnsi="Times New Roman" w:cs="Times New Roman"/>
          <w:sz w:val="28"/>
          <w:szCs w:val="28"/>
        </w:rPr>
        <w:t>Объявление по умолчанию см. таблица</w:t>
      </w:r>
      <w:r w:rsidR="009276B6">
        <w:rPr>
          <w:rFonts w:ascii="Times New Roman" w:hAnsi="Times New Roman" w:cs="Times New Roman"/>
          <w:sz w:val="28"/>
          <w:szCs w:val="28"/>
        </w:rPr>
        <w:t xml:space="preserve"> 1.2</w:t>
      </w:r>
    </w:p>
    <w:p w:rsidR="004512AE"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Инструкции языка</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ind w:left="1080"/>
        <w:rPr>
          <w:rFonts w:ascii="Times New Roman" w:hAnsi="Times New Roman" w:cs="Times New Roman"/>
          <w:sz w:val="28"/>
          <w:szCs w:val="28"/>
        </w:rPr>
      </w:pPr>
      <w:r>
        <w:rPr>
          <w:rFonts w:ascii="Times New Roman" w:hAnsi="Times New Roman" w:cs="Times New Roman"/>
          <w:sz w:val="28"/>
          <w:szCs w:val="28"/>
        </w:rPr>
        <w:t xml:space="preserve">Все возможные инструкции языка программирования </w:t>
      </w:r>
      <w:r>
        <w:rPr>
          <w:rFonts w:ascii="Times New Roman" w:hAnsi="Times New Roman" w:cs="Times New Roman"/>
          <w:sz w:val="28"/>
          <w:szCs w:val="28"/>
          <w:lang w:val="en-US"/>
        </w:rPr>
        <w:t>LVA</w:t>
      </w:r>
      <w:r w:rsidRPr="007F57D0">
        <w:rPr>
          <w:rFonts w:ascii="Times New Roman" w:hAnsi="Times New Roman" w:cs="Times New Roman"/>
          <w:sz w:val="28"/>
          <w:szCs w:val="28"/>
        </w:rPr>
        <w:t xml:space="preserve">-2019 </w:t>
      </w:r>
      <w:r>
        <w:rPr>
          <w:rFonts w:ascii="Times New Roman" w:hAnsi="Times New Roman" w:cs="Times New Roman"/>
          <w:sz w:val="28"/>
          <w:szCs w:val="28"/>
        </w:rPr>
        <w:t>представлены в таблице 1.4.</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ind w:left="1080"/>
        <w:rPr>
          <w:rFonts w:ascii="Times New Roman" w:hAnsi="Times New Roman" w:cs="Times New Roman"/>
          <w:sz w:val="28"/>
          <w:szCs w:val="28"/>
        </w:rPr>
      </w:pPr>
    </w:p>
    <w:p w:rsidR="004512AE" w:rsidRPr="007F57D0" w:rsidRDefault="004512AE" w:rsidP="004512AE">
      <w:pPr>
        <w:pStyle w:val="a3"/>
        <w:ind w:left="1080"/>
        <w:rPr>
          <w:rFonts w:ascii="Times New Roman" w:hAnsi="Times New Roman" w:cs="Times New Roman"/>
          <w:sz w:val="28"/>
          <w:szCs w:val="28"/>
        </w:rPr>
      </w:pPr>
      <w:r>
        <w:rPr>
          <w:rFonts w:ascii="Times New Roman" w:hAnsi="Times New Roman" w:cs="Times New Roman"/>
          <w:sz w:val="28"/>
          <w:szCs w:val="28"/>
        </w:rPr>
        <w:t xml:space="preserve">Таблица 1.4. Инструкции языка программирования </w:t>
      </w:r>
      <w:r>
        <w:rPr>
          <w:rFonts w:ascii="Times New Roman" w:hAnsi="Times New Roman" w:cs="Times New Roman"/>
          <w:sz w:val="28"/>
          <w:szCs w:val="28"/>
          <w:lang w:val="en-US"/>
        </w:rPr>
        <w:t>LVA</w:t>
      </w:r>
      <w:r w:rsidRPr="007F57D0">
        <w:rPr>
          <w:rFonts w:ascii="Times New Roman" w:hAnsi="Times New Roman" w:cs="Times New Roman"/>
          <w:sz w:val="28"/>
          <w:szCs w:val="28"/>
        </w:rPr>
        <w:t>-2019</w:t>
      </w:r>
    </w:p>
    <w:tbl>
      <w:tblPr>
        <w:tblStyle w:val="a5"/>
        <w:tblW w:w="0" w:type="auto"/>
        <w:tblInd w:w="1080" w:type="dxa"/>
        <w:tblLook w:val="04A0" w:firstRow="1" w:lastRow="0" w:firstColumn="1" w:lastColumn="0" w:noHBand="0" w:noVBand="1"/>
      </w:tblPr>
      <w:tblGrid>
        <w:gridCol w:w="3795"/>
        <w:gridCol w:w="4470"/>
      </w:tblGrid>
      <w:tr w:rsidR="004512AE" w:rsidTr="001F67EF">
        <w:tc>
          <w:tcPr>
            <w:tcW w:w="3795"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Инструкция</w:t>
            </w:r>
          </w:p>
        </w:tc>
        <w:tc>
          <w:tcPr>
            <w:tcW w:w="4470" w:type="dxa"/>
          </w:tcPr>
          <w:p w:rsidR="004512AE" w:rsidRPr="007F57D0"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 xml:space="preserve">Синтаксис на языке программирования </w:t>
            </w:r>
            <w:r>
              <w:rPr>
                <w:rFonts w:ascii="Times New Roman" w:hAnsi="Times New Roman" w:cs="Times New Roman"/>
                <w:sz w:val="28"/>
                <w:szCs w:val="28"/>
                <w:lang w:val="en-US"/>
              </w:rPr>
              <w:t>LVA</w:t>
            </w:r>
            <w:r w:rsidRPr="007F57D0">
              <w:rPr>
                <w:rFonts w:ascii="Times New Roman" w:hAnsi="Times New Roman" w:cs="Times New Roman"/>
                <w:sz w:val="28"/>
                <w:szCs w:val="28"/>
              </w:rPr>
              <w:t>-2019</w:t>
            </w:r>
          </w:p>
        </w:tc>
      </w:tr>
      <w:tr w:rsidR="004512AE" w:rsidTr="001F67EF">
        <w:tc>
          <w:tcPr>
            <w:tcW w:w="3795" w:type="dxa"/>
          </w:tcPr>
          <w:p w:rsidR="004512AE" w:rsidRPr="007F57D0"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Главная функция</w:t>
            </w:r>
          </w:p>
        </w:tc>
        <w:tc>
          <w:tcPr>
            <w:tcW w:w="4470" w:type="dxa"/>
          </w:tcPr>
          <w:p w:rsidR="004512AE" w:rsidRDefault="009276B6" w:rsidP="00B44609">
            <w:pPr>
              <w:pStyle w:val="a3"/>
              <w:ind w:left="0"/>
              <w:rPr>
                <w:rFonts w:ascii="Times New Roman" w:hAnsi="Times New Roman" w:cs="Times New Roman"/>
                <w:sz w:val="28"/>
                <w:szCs w:val="28"/>
                <w:lang w:val="en-US"/>
              </w:rPr>
            </w:pPr>
            <w:proofErr w:type="gramStart"/>
            <w:r w:rsidRPr="009276B6">
              <w:rPr>
                <w:rFonts w:ascii="Times New Roman" w:hAnsi="Times New Roman" w:cs="Times New Roman"/>
                <w:sz w:val="28"/>
                <w:szCs w:val="28"/>
                <w:lang w:val="en-US"/>
              </w:rPr>
              <w:t>main(</w:t>
            </w:r>
            <w:proofErr w:type="gramEnd"/>
            <w:r w:rsidRPr="009276B6">
              <w:rPr>
                <w:rFonts w:ascii="Times New Roman" w:hAnsi="Times New Roman" w:cs="Times New Roman"/>
                <w:sz w:val="28"/>
                <w:szCs w:val="28"/>
                <w:lang w:val="en-US"/>
              </w:rPr>
              <w:t>)</w:t>
            </w:r>
            <w:r w:rsidR="004512AE">
              <w:rPr>
                <w:rFonts w:ascii="Times New Roman" w:hAnsi="Times New Roman" w:cs="Times New Roman"/>
                <w:sz w:val="28"/>
                <w:szCs w:val="28"/>
                <w:lang w:val="en-US"/>
              </w:rPr>
              <w:t>{</w:t>
            </w:r>
          </w:p>
          <w:p w:rsidR="009276B6" w:rsidRPr="009276B6" w:rsidRDefault="009276B6" w:rsidP="00B44609">
            <w:pPr>
              <w:pStyle w:val="a3"/>
              <w:ind w:left="0"/>
              <w:rPr>
                <w:rFonts w:ascii="Times New Roman" w:hAnsi="Times New Roman" w:cs="Times New Roman"/>
                <w:sz w:val="28"/>
                <w:szCs w:val="28"/>
              </w:rPr>
            </w:pPr>
          </w:p>
          <w:p w:rsidR="004512AE" w:rsidRPr="007F57D0" w:rsidRDefault="004512AE" w:rsidP="00B44609">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4512AE" w:rsidTr="001F67EF">
        <w:tc>
          <w:tcPr>
            <w:tcW w:w="3795" w:type="dxa"/>
          </w:tcPr>
          <w:p w:rsidR="004512AE" w:rsidRPr="007F57D0"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lastRenderedPageBreak/>
              <w:t>Объявление переменной</w:t>
            </w:r>
          </w:p>
        </w:tc>
        <w:tc>
          <w:tcPr>
            <w:tcW w:w="4470" w:type="dxa"/>
          </w:tcPr>
          <w:p w:rsidR="004512AE" w:rsidRPr="009276B6" w:rsidRDefault="004512AE" w:rsidP="00B44609">
            <w:pPr>
              <w:pStyle w:val="a3"/>
              <w:ind w:left="0"/>
              <w:rPr>
                <w:rFonts w:ascii="Times New Roman" w:hAnsi="Times New Roman" w:cs="Times New Roman"/>
                <w:sz w:val="28"/>
                <w:szCs w:val="28"/>
              </w:rPr>
            </w:pPr>
            <w:r w:rsidRPr="009276B6">
              <w:rPr>
                <w:rFonts w:ascii="Times New Roman" w:hAnsi="Times New Roman" w:cs="Times New Roman"/>
                <w:sz w:val="28"/>
                <w:szCs w:val="28"/>
              </w:rPr>
              <w:t>&lt;</w:t>
            </w:r>
            <w:r>
              <w:rPr>
                <w:rFonts w:ascii="Times New Roman" w:hAnsi="Times New Roman" w:cs="Times New Roman"/>
                <w:sz w:val="28"/>
                <w:szCs w:val="28"/>
              </w:rPr>
              <w:t>тип данных</w:t>
            </w:r>
            <w:r w:rsidRPr="009276B6">
              <w:rPr>
                <w:rFonts w:ascii="Times New Roman" w:hAnsi="Times New Roman" w:cs="Times New Roman"/>
                <w:sz w:val="28"/>
                <w:szCs w:val="28"/>
              </w:rPr>
              <w:t>&gt; &lt;</w:t>
            </w:r>
            <w:r>
              <w:rPr>
                <w:rFonts w:ascii="Times New Roman" w:hAnsi="Times New Roman" w:cs="Times New Roman"/>
                <w:sz w:val="28"/>
                <w:szCs w:val="28"/>
              </w:rPr>
              <w:t>идентификатор</w:t>
            </w:r>
            <w:r w:rsidRPr="009276B6">
              <w:rPr>
                <w:rFonts w:ascii="Times New Roman" w:hAnsi="Times New Roman" w:cs="Times New Roman"/>
                <w:sz w:val="28"/>
                <w:szCs w:val="28"/>
              </w:rPr>
              <w:t>&gt;;</w:t>
            </w:r>
          </w:p>
        </w:tc>
      </w:tr>
      <w:tr w:rsidR="004512AE" w:rsidTr="001F67EF">
        <w:tc>
          <w:tcPr>
            <w:tcW w:w="3795"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Присваивание</w:t>
            </w:r>
          </w:p>
        </w:tc>
        <w:tc>
          <w:tcPr>
            <w:tcW w:w="4470" w:type="dxa"/>
          </w:tcPr>
          <w:p w:rsidR="004512AE" w:rsidRPr="00C63E1F" w:rsidRDefault="004512AE" w:rsidP="00B44609">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&lt;</w:t>
            </w:r>
            <w:r>
              <w:rPr>
                <w:rFonts w:ascii="Times New Roman" w:hAnsi="Times New Roman" w:cs="Times New Roman"/>
                <w:sz w:val="28"/>
                <w:szCs w:val="28"/>
              </w:rPr>
              <w:t>идентификатор</w:t>
            </w:r>
            <w:r>
              <w:rPr>
                <w:rFonts w:ascii="Times New Roman" w:hAnsi="Times New Roman" w:cs="Times New Roman"/>
                <w:sz w:val="28"/>
                <w:szCs w:val="28"/>
                <w:lang w:val="en-US"/>
              </w:rPr>
              <w:t>&gt;</w:t>
            </w:r>
            <w:r>
              <w:rPr>
                <w:rFonts w:ascii="Times New Roman" w:hAnsi="Times New Roman" w:cs="Times New Roman"/>
                <w:sz w:val="28"/>
                <w:szCs w:val="28"/>
              </w:rPr>
              <w:t>=</w:t>
            </w:r>
            <w:r>
              <w:rPr>
                <w:rFonts w:ascii="Times New Roman" w:hAnsi="Times New Roman" w:cs="Times New Roman"/>
                <w:sz w:val="28"/>
                <w:szCs w:val="28"/>
                <w:lang w:val="en-US"/>
              </w:rPr>
              <w:t>&lt;</w:t>
            </w:r>
            <w:r>
              <w:rPr>
                <w:rFonts w:ascii="Times New Roman" w:hAnsi="Times New Roman" w:cs="Times New Roman"/>
                <w:sz w:val="28"/>
                <w:szCs w:val="28"/>
              </w:rPr>
              <w:t>значение</w:t>
            </w:r>
            <w:r>
              <w:rPr>
                <w:rFonts w:ascii="Times New Roman" w:hAnsi="Times New Roman" w:cs="Times New Roman"/>
                <w:sz w:val="28"/>
                <w:szCs w:val="28"/>
                <w:lang w:val="en-US"/>
              </w:rPr>
              <w:t>&gt;;</w:t>
            </w:r>
          </w:p>
        </w:tc>
      </w:tr>
      <w:tr w:rsidR="004512AE" w:rsidTr="001F67EF">
        <w:tc>
          <w:tcPr>
            <w:tcW w:w="3795"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Объявление функции</w:t>
            </w:r>
          </w:p>
        </w:tc>
        <w:tc>
          <w:tcPr>
            <w:tcW w:w="4470" w:type="dxa"/>
          </w:tcPr>
          <w:p w:rsidR="004512AE" w:rsidRDefault="00FC3114" w:rsidP="00B44609">
            <w:pPr>
              <w:pStyle w:val="a3"/>
              <w:ind w:left="0"/>
              <w:rPr>
                <w:rFonts w:ascii="Times New Roman" w:hAnsi="Times New Roman" w:cs="Times New Roman"/>
                <w:sz w:val="28"/>
                <w:szCs w:val="28"/>
              </w:rPr>
            </w:pPr>
            <w:r>
              <w:rPr>
                <w:rFonts w:ascii="Times New Roman" w:hAnsi="Times New Roman" w:cs="Times New Roman"/>
                <w:sz w:val="28"/>
                <w:szCs w:val="28"/>
              </w:rPr>
              <w:t xml:space="preserve">Используются только функции стандартной библиотеки </w:t>
            </w:r>
          </w:p>
          <w:p w:rsidR="00FC3114" w:rsidRPr="00FC3114" w:rsidRDefault="00FC3114" w:rsidP="00B44609">
            <w:pPr>
              <w:pStyle w:val="a3"/>
              <w:ind w:left="0"/>
              <w:rPr>
                <w:rFonts w:ascii="Times New Roman" w:hAnsi="Times New Roman" w:cs="Times New Roman"/>
                <w:sz w:val="28"/>
                <w:szCs w:val="28"/>
              </w:rPr>
            </w:pPr>
            <w:r>
              <w:rPr>
                <w:rFonts w:ascii="Times New Roman" w:hAnsi="Times New Roman" w:cs="Times New Roman"/>
                <w:sz w:val="28"/>
                <w:szCs w:val="28"/>
              </w:rPr>
              <w:t>Объявление не требуется</w:t>
            </w:r>
          </w:p>
        </w:tc>
      </w:tr>
      <w:tr w:rsidR="009276B6" w:rsidTr="001F67EF">
        <w:tc>
          <w:tcPr>
            <w:tcW w:w="3795" w:type="dxa"/>
          </w:tcPr>
          <w:p w:rsidR="009276B6" w:rsidRPr="00C63E1F" w:rsidRDefault="009276B6" w:rsidP="009276B6">
            <w:pPr>
              <w:pStyle w:val="a3"/>
              <w:ind w:left="0"/>
              <w:rPr>
                <w:rFonts w:ascii="Times New Roman" w:hAnsi="Times New Roman" w:cs="Times New Roman"/>
                <w:sz w:val="28"/>
                <w:szCs w:val="28"/>
              </w:rPr>
            </w:pPr>
            <w:r>
              <w:rPr>
                <w:rFonts w:ascii="Times New Roman" w:hAnsi="Times New Roman" w:cs="Times New Roman"/>
                <w:sz w:val="28"/>
                <w:szCs w:val="28"/>
              </w:rPr>
              <w:t>Условный оператор</w:t>
            </w:r>
          </w:p>
        </w:tc>
        <w:tc>
          <w:tcPr>
            <w:tcW w:w="4470" w:type="dxa"/>
          </w:tcPr>
          <w:p w:rsidR="009276B6" w:rsidRDefault="009276B6" w:rsidP="009276B6">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if(</w:t>
            </w:r>
            <w:r>
              <w:rPr>
                <w:rFonts w:ascii="Times New Roman" w:hAnsi="Times New Roman" w:cs="Times New Roman"/>
                <w:sz w:val="28"/>
                <w:szCs w:val="28"/>
              </w:rPr>
              <w:t>условие</w:t>
            </w:r>
            <w:r>
              <w:rPr>
                <w:rFonts w:ascii="Times New Roman" w:hAnsi="Times New Roman" w:cs="Times New Roman"/>
                <w:sz w:val="28"/>
                <w:szCs w:val="28"/>
                <w:lang w:val="en-US"/>
              </w:rPr>
              <w:t>)</w:t>
            </w:r>
          </w:p>
          <w:p w:rsidR="009276B6" w:rsidRDefault="009276B6" w:rsidP="009276B6">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w:t>
            </w:r>
          </w:p>
          <w:p w:rsidR="009276B6" w:rsidRDefault="009276B6" w:rsidP="009276B6">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w:t>
            </w:r>
          </w:p>
          <w:p w:rsidR="009276B6" w:rsidRDefault="009276B6" w:rsidP="009276B6">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w:t>
            </w:r>
          </w:p>
          <w:p w:rsidR="009276B6" w:rsidRPr="00C63E1F" w:rsidRDefault="009276B6" w:rsidP="009276B6">
            <w:pPr>
              <w:pStyle w:val="a3"/>
              <w:ind w:left="0"/>
              <w:rPr>
                <w:rFonts w:ascii="Times New Roman" w:hAnsi="Times New Roman" w:cs="Times New Roman"/>
                <w:sz w:val="28"/>
                <w:szCs w:val="28"/>
                <w:lang w:val="en-US"/>
              </w:rPr>
            </w:pPr>
          </w:p>
        </w:tc>
      </w:tr>
      <w:tr w:rsidR="009276B6" w:rsidTr="001F67EF">
        <w:tc>
          <w:tcPr>
            <w:tcW w:w="3795" w:type="dxa"/>
          </w:tcPr>
          <w:p w:rsidR="009276B6" w:rsidRDefault="009276B6" w:rsidP="00B44609">
            <w:pPr>
              <w:pStyle w:val="a3"/>
              <w:ind w:left="0"/>
              <w:rPr>
                <w:rFonts w:ascii="Times New Roman" w:hAnsi="Times New Roman" w:cs="Times New Roman"/>
                <w:sz w:val="28"/>
                <w:szCs w:val="28"/>
              </w:rPr>
            </w:pPr>
            <w:r>
              <w:rPr>
                <w:rFonts w:ascii="Times New Roman" w:hAnsi="Times New Roman" w:cs="Times New Roman"/>
                <w:sz w:val="28"/>
                <w:szCs w:val="28"/>
              </w:rPr>
              <w:t>Возврат данных</w:t>
            </w:r>
          </w:p>
        </w:tc>
        <w:tc>
          <w:tcPr>
            <w:tcW w:w="4470" w:type="dxa"/>
          </w:tcPr>
          <w:p w:rsidR="009276B6" w:rsidRPr="00C63E1F" w:rsidRDefault="009276B6" w:rsidP="00B44609">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return &lt;</w:t>
            </w:r>
            <w:r>
              <w:rPr>
                <w:rFonts w:ascii="Times New Roman" w:hAnsi="Times New Roman" w:cs="Times New Roman"/>
                <w:sz w:val="28"/>
                <w:szCs w:val="28"/>
              </w:rPr>
              <w:t>идентификатор</w:t>
            </w:r>
            <w:r>
              <w:rPr>
                <w:rFonts w:ascii="Times New Roman" w:hAnsi="Times New Roman" w:cs="Times New Roman"/>
                <w:sz w:val="28"/>
                <w:szCs w:val="28"/>
                <w:lang w:val="en-US"/>
              </w:rPr>
              <w:t>&gt;|&lt;</w:t>
            </w:r>
            <w:r>
              <w:rPr>
                <w:rFonts w:ascii="Times New Roman" w:hAnsi="Times New Roman" w:cs="Times New Roman"/>
                <w:sz w:val="28"/>
                <w:szCs w:val="28"/>
              </w:rPr>
              <w:t>литерал</w:t>
            </w:r>
            <w:r>
              <w:rPr>
                <w:rFonts w:ascii="Times New Roman" w:hAnsi="Times New Roman" w:cs="Times New Roman"/>
                <w:sz w:val="28"/>
                <w:szCs w:val="28"/>
                <w:lang w:val="en-US"/>
              </w:rPr>
              <w:t>&gt;;</w:t>
            </w:r>
          </w:p>
        </w:tc>
      </w:tr>
      <w:tr w:rsidR="009276B6" w:rsidTr="001F67EF">
        <w:tc>
          <w:tcPr>
            <w:tcW w:w="3795" w:type="dxa"/>
          </w:tcPr>
          <w:p w:rsidR="009276B6" w:rsidRDefault="009276B6" w:rsidP="009276B6">
            <w:pPr>
              <w:pStyle w:val="a3"/>
              <w:ind w:left="0"/>
              <w:rPr>
                <w:rFonts w:ascii="Times New Roman" w:hAnsi="Times New Roman" w:cs="Times New Roman"/>
                <w:sz w:val="28"/>
                <w:szCs w:val="28"/>
              </w:rPr>
            </w:pPr>
            <w:r>
              <w:rPr>
                <w:rFonts w:ascii="Times New Roman" w:hAnsi="Times New Roman" w:cs="Times New Roman"/>
                <w:sz w:val="28"/>
                <w:szCs w:val="28"/>
              </w:rPr>
              <w:t>Вывод данных</w:t>
            </w:r>
          </w:p>
        </w:tc>
        <w:tc>
          <w:tcPr>
            <w:tcW w:w="4470" w:type="dxa"/>
          </w:tcPr>
          <w:p w:rsidR="009276B6" w:rsidRPr="00C63E1F" w:rsidRDefault="00FC3114" w:rsidP="009276B6">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p</w:t>
            </w:r>
            <w:r w:rsidR="009276B6">
              <w:rPr>
                <w:rFonts w:ascii="Times New Roman" w:hAnsi="Times New Roman" w:cs="Times New Roman"/>
                <w:sz w:val="28"/>
                <w:szCs w:val="28"/>
                <w:lang w:val="en-US"/>
              </w:rPr>
              <w:t>rint</w:t>
            </w:r>
            <w:r>
              <w:rPr>
                <w:rFonts w:ascii="Times New Roman" w:hAnsi="Times New Roman" w:cs="Times New Roman"/>
                <w:sz w:val="28"/>
                <w:szCs w:val="28"/>
              </w:rPr>
              <w:t xml:space="preserve"> </w:t>
            </w:r>
            <w:r w:rsidR="009276B6">
              <w:rPr>
                <w:rFonts w:ascii="Times New Roman" w:hAnsi="Times New Roman" w:cs="Times New Roman"/>
                <w:sz w:val="28"/>
                <w:szCs w:val="28"/>
                <w:lang w:val="en-US"/>
              </w:rPr>
              <w:t>&lt;</w:t>
            </w:r>
            <w:r w:rsidR="009276B6">
              <w:rPr>
                <w:rFonts w:ascii="Times New Roman" w:hAnsi="Times New Roman" w:cs="Times New Roman"/>
                <w:sz w:val="28"/>
                <w:szCs w:val="28"/>
              </w:rPr>
              <w:t>идентификатор</w:t>
            </w:r>
            <w:r w:rsidR="009276B6">
              <w:rPr>
                <w:rFonts w:ascii="Times New Roman" w:hAnsi="Times New Roman" w:cs="Times New Roman"/>
                <w:sz w:val="28"/>
                <w:szCs w:val="28"/>
                <w:lang w:val="en-US"/>
              </w:rPr>
              <w:t>&gt;|&lt;</w:t>
            </w:r>
            <w:r w:rsidR="009276B6">
              <w:rPr>
                <w:rFonts w:ascii="Times New Roman" w:hAnsi="Times New Roman" w:cs="Times New Roman"/>
                <w:sz w:val="28"/>
                <w:szCs w:val="28"/>
              </w:rPr>
              <w:t>литерал</w:t>
            </w:r>
            <w:r>
              <w:rPr>
                <w:rFonts w:ascii="Times New Roman" w:hAnsi="Times New Roman" w:cs="Times New Roman"/>
                <w:sz w:val="28"/>
                <w:szCs w:val="28"/>
                <w:lang w:val="en-US"/>
              </w:rPr>
              <w:t>&gt;</w:t>
            </w:r>
            <w:r w:rsidR="009276B6">
              <w:rPr>
                <w:rFonts w:ascii="Times New Roman" w:hAnsi="Times New Roman" w:cs="Times New Roman"/>
                <w:sz w:val="28"/>
                <w:szCs w:val="28"/>
                <w:lang w:val="en-US"/>
              </w:rPr>
              <w:t>;</w:t>
            </w:r>
          </w:p>
        </w:tc>
      </w:tr>
      <w:tr w:rsidR="009276B6" w:rsidTr="001F67EF">
        <w:tc>
          <w:tcPr>
            <w:tcW w:w="3795" w:type="dxa"/>
          </w:tcPr>
          <w:p w:rsidR="009276B6" w:rsidRPr="009276B6" w:rsidRDefault="009276B6" w:rsidP="009276B6">
            <w:pPr>
              <w:pStyle w:val="a3"/>
              <w:ind w:left="0"/>
              <w:rPr>
                <w:rFonts w:ascii="Times New Roman" w:hAnsi="Times New Roman" w:cs="Times New Roman"/>
                <w:sz w:val="28"/>
                <w:szCs w:val="28"/>
                <w:lang w:val="en-US"/>
              </w:rPr>
            </w:pPr>
            <w:r>
              <w:rPr>
                <w:rFonts w:ascii="Times New Roman" w:hAnsi="Times New Roman" w:cs="Times New Roman"/>
                <w:sz w:val="28"/>
                <w:szCs w:val="28"/>
              </w:rPr>
              <w:t>Функция стандартной библиотеки</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atoi</w:t>
            </w:r>
            <w:proofErr w:type="spellEnd"/>
            <w:r>
              <w:rPr>
                <w:rFonts w:ascii="Times New Roman" w:hAnsi="Times New Roman" w:cs="Times New Roman"/>
                <w:sz w:val="28"/>
                <w:szCs w:val="28"/>
                <w:lang w:val="en-US"/>
              </w:rPr>
              <w:t>()</w:t>
            </w:r>
          </w:p>
        </w:tc>
        <w:tc>
          <w:tcPr>
            <w:tcW w:w="4470" w:type="dxa"/>
          </w:tcPr>
          <w:p w:rsidR="009276B6" w:rsidRPr="00C63E1F" w:rsidRDefault="009276B6" w:rsidP="009276B6">
            <w:pPr>
              <w:pStyle w:val="a3"/>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atoi</w:t>
            </w:r>
            <w:proofErr w:type="spellEnd"/>
            <w:r>
              <w:rPr>
                <w:rFonts w:ascii="Times New Roman" w:hAnsi="Times New Roman" w:cs="Times New Roman"/>
                <w:sz w:val="28"/>
                <w:szCs w:val="28"/>
                <w:lang w:val="en-US"/>
              </w:rPr>
              <w:t>(&lt;</w:t>
            </w:r>
            <w:r>
              <w:rPr>
                <w:rFonts w:ascii="Times New Roman" w:hAnsi="Times New Roman" w:cs="Times New Roman"/>
                <w:sz w:val="28"/>
                <w:szCs w:val="28"/>
              </w:rPr>
              <w:t>идентификатор</w:t>
            </w:r>
            <w:r>
              <w:rPr>
                <w:rFonts w:ascii="Times New Roman" w:hAnsi="Times New Roman" w:cs="Times New Roman"/>
                <w:sz w:val="28"/>
                <w:szCs w:val="28"/>
                <w:lang w:val="en-US"/>
              </w:rPr>
              <w:t>&gt;)</w:t>
            </w:r>
            <w:r w:rsidR="004C605A">
              <w:rPr>
                <w:rFonts w:ascii="Times New Roman" w:hAnsi="Times New Roman" w:cs="Times New Roman"/>
                <w:sz w:val="28"/>
                <w:szCs w:val="28"/>
                <w:lang w:val="en-US"/>
              </w:rPr>
              <w:t>;</w:t>
            </w:r>
          </w:p>
        </w:tc>
      </w:tr>
      <w:tr w:rsidR="009276B6" w:rsidTr="001F67EF">
        <w:tc>
          <w:tcPr>
            <w:tcW w:w="3795" w:type="dxa"/>
          </w:tcPr>
          <w:p w:rsidR="009276B6" w:rsidRDefault="009276B6" w:rsidP="009276B6">
            <w:pPr>
              <w:pStyle w:val="a3"/>
              <w:ind w:left="0"/>
              <w:rPr>
                <w:rFonts w:ascii="Times New Roman" w:hAnsi="Times New Roman" w:cs="Times New Roman"/>
                <w:sz w:val="28"/>
                <w:szCs w:val="28"/>
              </w:rPr>
            </w:pPr>
            <w:r>
              <w:rPr>
                <w:rFonts w:ascii="Times New Roman" w:hAnsi="Times New Roman" w:cs="Times New Roman"/>
                <w:sz w:val="28"/>
                <w:szCs w:val="28"/>
              </w:rPr>
              <w:t>Функция стандартной библиотеки</w:t>
            </w:r>
            <w:r>
              <w:rPr>
                <w:rFonts w:ascii="Times New Roman" w:hAnsi="Times New Roman" w:cs="Times New Roman"/>
                <w:sz w:val="28"/>
                <w:szCs w:val="28"/>
                <w:lang w:val="en-US"/>
              </w:rPr>
              <w:t>: rand()</w:t>
            </w:r>
          </w:p>
        </w:tc>
        <w:tc>
          <w:tcPr>
            <w:tcW w:w="4470" w:type="dxa"/>
          </w:tcPr>
          <w:p w:rsidR="009276B6" w:rsidRPr="00C63E1F" w:rsidRDefault="00FC3114" w:rsidP="009276B6">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Rand(</w:t>
            </w:r>
            <w:r w:rsidR="007E4F8D">
              <w:rPr>
                <w:rFonts w:ascii="Times New Roman" w:hAnsi="Times New Roman" w:cs="Times New Roman"/>
                <w:sz w:val="28"/>
                <w:szCs w:val="28"/>
                <w:lang w:val="en-US"/>
              </w:rPr>
              <w:t>max)</w:t>
            </w:r>
            <w:r w:rsidR="004C605A">
              <w:rPr>
                <w:rFonts w:ascii="Times New Roman" w:hAnsi="Times New Roman" w:cs="Times New Roman"/>
                <w:sz w:val="28"/>
                <w:szCs w:val="28"/>
                <w:lang w:val="en-US"/>
              </w:rPr>
              <w:t>;</w:t>
            </w:r>
          </w:p>
        </w:tc>
      </w:tr>
    </w:tbl>
    <w:p w:rsidR="004512AE" w:rsidRDefault="004512AE" w:rsidP="004512AE">
      <w:pPr>
        <w:pStyle w:val="a3"/>
        <w:ind w:left="1080"/>
        <w:rPr>
          <w:rFonts w:ascii="Times New Roman" w:hAnsi="Times New Roman" w:cs="Times New Roman"/>
          <w:sz w:val="28"/>
          <w:szCs w:val="28"/>
        </w:rPr>
      </w:pPr>
    </w:p>
    <w:p w:rsidR="004512AE" w:rsidRPr="00C63E1F" w:rsidRDefault="004512AE" w:rsidP="004512AE">
      <w:pPr>
        <w:pStyle w:val="a3"/>
        <w:numPr>
          <w:ilvl w:val="1"/>
          <w:numId w:val="1"/>
        </w:numPr>
        <w:rPr>
          <w:rFonts w:ascii="Times New Roman" w:hAnsi="Times New Roman" w:cs="Times New Roman"/>
          <w:sz w:val="28"/>
          <w:szCs w:val="28"/>
          <w:lang w:val="en-US"/>
        </w:rPr>
      </w:pPr>
      <w:r>
        <w:rPr>
          <w:rFonts w:ascii="Times New Roman" w:hAnsi="Times New Roman" w:cs="Times New Roman"/>
          <w:sz w:val="28"/>
          <w:szCs w:val="28"/>
        </w:rPr>
        <w:t>Операции языка</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ind w:left="1080"/>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LVA</w:t>
      </w:r>
      <w:r w:rsidRPr="00C63E1F">
        <w:rPr>
          <w:rFonts w:ascii="Times New Roman" w:hAnsi="Times New Roman" w:cs="Times New Roman"/>
          <w:sz w:val="28"/>
          <w:szCs w:val="28"/>
        </w:rPr>
        <w:t>-2019</w:t>
      </w:r>
      <w:r>
        <w:rPr>
          <w:rFonts w:ascii="Times New Roman" w:hAnsi="Times New Roman" w:cs="Times New Roman"/>
          <w:sz w:val="28"/>
          <w:szCs w:val="28"/>
        </w:rPr>
        <w:t xml:space="preserve"> может выполнять арифметические операции, представленные в таблице 1.5.</w:t>
      </w:r>
    </w:p>
    <w:tbl>
      <w:tblPr>
        <w:tblStyle w:val="a5"/>
        <w:tblW w:w="0" w:type="auto"/>
        <w:tblInd w:w="1080" w:type="dxa"/>
        <w:tblLook w:val="04A0" w:firstRow="1" w:lastRow="0" w:firstColumn="1" w:lastColumn="0" w:noHBand="0" w:noVBand="1"/>
      </w:tblPr>
      <w:tblGrid>
        <w:gridCol w:w="4025"/>
        <w:gridCol w:w="4240"/>
      </w:tblGrid>
      <w:tr w:rsidR="004512AE" w:rsidTr="00B44609">
        <w:tc>
          <w:tcPr>
            <w:tcW w:w="5012"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Операция</w:t>
            </w:r>
          </w:p>
        </w:tc>
        <w:tc>
          <w:tcPr>
            <w:tcW w:w="5013"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Приоритетность операции</w:t>
            </w:r>
          </w:p>
        </w:tc>
      </w:tr>
      <w:tr w:rsidR="004512AE" w:rsidTr="00B44609">
        <w:tc>
          <w:tcPr>
            <w:tcW w:w="5012"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w:t>
            </w:r>
          </w:p>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w:t>
            </w:r>
          </w:p>
        </w:tc>
        <w:tc>
          <w:tcPr>
            <w:tcW w:w="5013"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1</w:t>
            </w:r>
          </w:p>
        </w:tc>
      </w:tr>
      <w:tr w:rsidR="004512AE" w:rsidTr="00B44609">
        <w:tc>
          <w:tcPr>
            <w:tcW w:w="5012"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w:t>
            </w:r>
          </w:p>
          <w:p w:rsidR="004512AE" w:rsidRPr="009276B6"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w:t>
            </w:r>
          </w:p>
        </w:tc>
        <w:tc>
          <w:tcPr>
            <w:tcW w:w="5013" w:type="dxa"/>
          </w:tcPr>
          <w:p w:rsidR="004512AE" w:rsidRPr="008213BB" w:rsidRDefault="004512AE" w:rsidP="00B44609">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4512AE" w:rsidTr="00B44609">
        <w:tc>
          <w:tcPr>
            <w:tcW w:w="5012" w:type="dxa"/>
          </w:tcPr>
          <w:p w:rsidR="004512AE" w:rsidRDefault="004512AE" w:rsidP="00B44609">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w:t>
            </w:r>
          </w:p>
          <w:p w:rsidR="004512AE" w:rsidRPr="008213BB" w:rsidRDefault="004512AE" w:rsidP="00B44609">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013" w:type="dxa"/>
          </w:tcPr>
          <w:p w:rsidR="004512AE" w:rsidRPr="008213BB" w:rsidRDefault="004512AE" w:rsidP="00B44609">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3</w:t>
            </w:r>
          </w:p>
        </w:tc>
      </w:tr>
    </w:tbl>
    <w:p w:rsidR="004512AE" w:rsidRDefault="009276B6" w:rsidP="004512AE">
      <w:pPr>
        <w:pStyle w:val="a3"/>
        <w:ind w:left="1080"/>
        <w:rPr>
          <w:rFonts w:ascii="Times New Roman" w:hAnsi="Times New Roman" w:cs="Times New Roman"/>
          <w:sz w:val="28"/>
          <w:szCs w:val="28"/>
        </w:rPr>
      </w:pPr>
      <w:r>
        <w:rPr>
          <w:rFonts w:ascii="Times New Roman" w:hAnsi="Times New Roman" w:cs="Times New Roman"/>
          <w:sz w:val="28"/>
          <w:szCs w:val="28"/>
        </w:rPr>
        <w:t xml:space="preserve">Максимальный приоритет </w:t>
      </w:r>
      <w:r w:rsidR="004512AE">
        <w:rPr>
          <w:rFonts w:ascii="Times New Roman" w:hAnsi="Times New Roman" w:cs="Times New Roman"/>
          <w:sz w:val="28"/>
          <w:szCs w:val="28"/>
        </w:rPr>
        <w:t>имеют операции с значением 1, минимальным 3 соответственно.</w:t>
      </w:r>
    </w:p>
    <w:p w:rsidR="007E4F8D" w:rsidRPr="007E4F8D" w:rsidRDefault="007E4F8D" w:rsidP="004512AE">
      <w:pPr>
        <w:pStyle w:val="a3"/>
        <w:ind w:left="108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Побитовые операции над числом</w:t>
      </w:r>
      <w:r w:rsidRPr="007E4F8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не могут применяться в выражениях</w:t>
      </w:r>
      <w:r w:rsidRPr="007E4F8D">
        <w:rPr>
          <w:rFonts w:ascii="Times New Roman" w:hAnsi="Times New Roman" w:cs="Times New Roman"/>
          <w:color w:val="000000"/>
          <w:sz w:val="28"/>
          <w:szCs w:val="28"/>
        </w:rPr>
        <w:t>:</w:t>
      </w:r>
    </w:p>
    <w:tbl>
      <w:tblPr>
        <w:tblStyle w:val="a5"/>
        <w:tblW w:w="0" w:type="auto"/>
        <w:tblInd w:w="1080" w:type="dxa"/>
        <w:tblLook w:val="04A0" w:firstRow="1" w:lastRow="0" w:firstColumn="1" w:lastColumn="0" w:noHBand="0" w:noVBand="1"/>
      </w:tblPr>
      <w:tblGrid>
        <w:gridCol w:w="4137"/>
        <w:gridCol w:w="4128"/>
      </w:tblGrid>
      <w:tr w:rsidR="007E4F8D" w:rsidTr="007E4F8D">
        <w:tc>
          <w:tcPr>
            <w:tcW w:w="4672" w:type="dxa"/>
          </w:tcPr>
          <w:p w:rsidR="007E4F8D" w:rsidRPr="007E4F8D" w:rsidRDefault="007E4F8D" w:rsidP="004512AE">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673" w:type="dxa"/>
          </w:tcPr>
          <w:p w:rsidR="007E4F8D" w:rsidRPr="007E4F8D" w:rsidRDefault="007E4F8D" w:rsidP="004512AE">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7E4F8D" w:rsidTr="007E4F8D">
        <w:tc>
          <w:tcPr>
            <w:tcW w:w="4672" w:type="dxa"/>
          </w:tcPr>
          <w:p w:rsidR="007E4F8D" w:rsidRDefault="007E4F8D" w:rsidP="004512AE">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&amp; </w:t>
            </w:r>
          </w:p>
          <w:p w:rsidR="007E4F8D" w:rsidRPr="007E4F8D" w:rsidRDefault="007E4F8D" w:rsidP="004512AE">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673" w:type="dxa"/>
          </w:tcPr>
          <w:p w:rsidR="007E4F8D" w:rsidRPr="007E4F8D" w:rsidRDefault="007E4F8D" w:rsidP="004512AE">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2</w:t>
            </w:r>
          </w:p>
        </w:tc>
      </w:tr>
    </w:tbl>
    <w:p w:rsidR="007E4F8D" w:rsidRPr="007E4F8D" w:rsidRDefault="007E4F8D" w:rsidP="007E4F8D">
      <w:pPr>
        <w:pStyle w:val="a3"/>
        <w:ind w:left="1080"/>
        <w:jc w:val="right"/>
        <w:rPr>
          <w:rFonts w:ascii="Times New Roman" w:hAnsi="Times New Roman" w:cs="Times New Roman"/>
          <w:sz w:val="28"/>
          <w:szCs w:val="28"/>
        </w:rPr>
      </w:pPr>
      <w:r>
        <w:rPr>
          <w:rFonts w:ascii="Times New Roman" w:hAnsi="Times New Roman" w:cs="Times New Roman"/>
          <w:sz w:val="28"/>
          <w:szCs w:val="28"/>
        </w:rPr>
        <w:t>Таблица 1.5.1</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Выражения и их вычисления</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ind w:left="1080"/>
        <w:rPr>
          <w:rFonts w:ascii="Times New Roman" w:hAnsi="Times New Roman" w:cs="Times New Roman"/>
          <w:sz w:val="28"/>
          <w:szCs w:val="28"/>
        </w:rPr>
      </w:pPr>
      <w:r>
        <w:rPr>
          <w:rFonts w:ascii="Times New Roman" w:hAnsi="Times New Roman" w:cs="Times New Roman"/>
          <w:sz w:val="28"/>
          <w:szCs w:val="28"/>
        </w:rPr>
        <w:t>Выражением называется совокупность переменных, знаков операций, имён функций, скобок, которая может быть вычислена в соответствии с синтаксисом языка программирования. Результатом вычисления выражения являет</w:t>
      </w:r>
      <w:r w:rsidR="00FC3114">
        <w:rPr>
          <w:rFonts w:ascii="Times New Roman" w:hAnsi="Times New Roman" w:cs="Times New Roman"/>
          <w:sz w:val="28"/>
          <w:szCs w:val="28"/>
        </w:rPr>
        <w:t>ся величина определённого типа.</w:t>
      </w:r>
      <w:r>
        <w:rPr>
          <w:rFonts w:ascii="Times New Roman" w:hAnsi="Times New Roman" w:cs="Times New Roman"/>
          <w:sz w:val="28"/>
          <w:szCs w:val="28"/>
        </w:rPr>
        <w:t xml:space="preserve"> Круглые скобки в выражении используются для изменения приоритета операций. Не допускается запись двух подряд идущих арифметических операций. </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Конструкции языка</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ind w:left="1080"/>
        <w:rPr>
          <w:rFonts w:ascii="Times New Roman" w:hAnsi="Times New Roman" w:cs="Times New Roman"/>
          <w:sz w:val="28"/>
          <w:szCs w:val="28"/>
        </w:rPr>
      </w:pPr>
      <w:r>
        <w:rPr>
          <w:rFonts w:ascii="Times New Roman" w:hAnsi="Times New Roman" w:cs="Times New Roman"/>
          <w:sz w:val="28"/>
          <w:szCs w:val="28"/>
        </w:rPr>
        <w:t xml:space="preserve">Ключевые программные конструкции языка программирования </w:t>
      </w:r>
      <w:r>
        <w:rPr>
          <w:rFonts w:ascii="Times New Roman" w:hAnsi="Times New Roman" w:cs="Times New Roman"/>
          <w:sz w:val="28"/>
          <w:szCs w:val="28"/>
          <w:lang w:val="en-US"/>
        </w:rPr>
        <w:t>LVA</w:t>
      </w:r>
      <w:r w:rsidRPr="00F066BB">
        <w:rPr>
          <w:rFonts w:ascii="Times New Roman" w:hAnsi="Times New Roman" w:cs="Times New Roman"/>
          <w:sz w:val="28"/>
          <w:szCs w:val="28"/>
        </w:rPr>
        <w:t>-2019</w:t>
      </w:r>
      <w:r>
        <w:rPr>
          <w:rFonts w:ascii="Times New Roman" w:hAnsi="Times New Roman" w:cs="Times New Roman"/>
          <w:sz w:val="28"/>
          <w:szCs w:val="28"/>
        </w:rPr>
        <w:t xml:space="preserve"> представлены в таблице 1.6.</w:t>
      </w:r>
    </w:p>
    <w:p w:rsidR="004512AE" w:rsidRDefault="004512AE" w:rsidP="004512AE">
      <w:pPr>
        <w:pStyle w:val="a3"/>
        <w:ind w:left="1080"/>
        <w:rPr>
          <w:rFonts w:ascii="Times New Roman" w:hAnsi="Times New Roman" w:cs="Times New Roman"/>
          <w:sz w:val="28"/>
          <w:szCs w:val="28"/>
        </w:rPr>
      </w:pPr>
    </w:p>
    <w:p w:rsidR="004512AE" w:rsidRPr="00F066BB" w:rsidRDefault="004512AE" w:rsidP="004512AE">
      <w:pPr>
        <w:pStyle w:val="a3"/>
        <w:ind w:left="1080"/>
        <w:rPr>
          <w:rFonts w:ascii="Times New Roman" w:hAnsi="Times New Roman" w:cs="Times New Roman"/>
          <w:sz w:val="28"/>
          <w:szCs w:val="28"/>
        </w:rPr>
      </w:pPr>
      <w:r>
        <w:rPr>
          <w:rFonts w:ascii="Times New Roman" w:hAnsi="Times New Roman" w:cs="Times New Roman"/>
          <w:sz w:val="28"/>
          <w:szCs w:val="28"/>
        </w:rPr>
        <w:t xml:space="preserve">Таблица 1.6. Программные конструкции языка программирования </w:t>
      </w:r>
      <w:r>
        <w:rPr>
          <w:rFonts w:ascii="Times New Roman" w:hAnsi="Times New Roman" w:cs="Times New Roman"/>
          <w:sz w:val="28"/>
          <w:szCs w:val="28"/>
          <w:lang w:val="en-US"/>
        </w:rPr>
        <w:t>LVA</w:t>
      </w:r>
      <w:r w:rsidRPr="00F066BB">
        <w:rPr>
          <w:rFonts w:ascii="Times New Roman" w:hAnsi="Times New Roman" w:cs="Times New Roman"/>
          <w:sz w:val="28"/>
          <w:szCs w:val="28"/>
        </w:rPr>
        <w:t>-2019</w:t>
      </w:r>
    </w:p>
    <w:tbl>
      <w:tblPr>
        <w:tblStyle w:val="a5"/>
        <w:tblW w:w="0" w:type="auto"/>
        <w:tblInd w:w="1080" w:type="dxa"/>
        <w:tblLook w:val="04A0" w:firstRow="1" w:lastRow="0" w:firstColumn="1" w:lastColumn="0" w:noHBand="0" w:noVBand="1"/>
      </w:tblPr>
      <w:tblGrid>
        <w:gridCol w:w="4114"/>
        <w:gridCol w:w="4151"/>
      </w:tblGrid>
      <w:tr w:rsidR="004512AE" w:rsidTr="00FC3114">
        <w:tc>
          <w:tcPr>
            <w:tcW w:w="4114"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Название</w:t>
            </w:r>
          </w:p>
        </w:tc>
        <w:tc>
          <w:tcPr>
            <w:tcW w:w="4151"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Синтаксис</w:t>
            </w:r>
          </w:p>
        </w:tc>
      </w:tr>
      <w:tr w:rsidR="004512AE" w:rsidTr="00FC3114">
        <w:tc>
          <w:tcPr>
            <w:tcW w:w="4114" w:type="dxa"/>
          </w:tcPr>
          <w:p w:rsidR="004512AE" w:rsidRPr="007F57D0"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Главная функция</w:t>
            </w:r>
          </w:p>
        </w:tc>
        <w:tc>
          <w:tcPr>
            <w:tcW w:w="4151" w:type="dxa"/>
          </w:tcPr>
          <w:p w:rsidR="004512AE" w:rsidRDefault="007E4F8D" w:rsidP="00B44609">
            <w:pPr>
              <w:pStyle w:val="a3"/>
              <w:ind w:left="0"/>
              <w:rPr>
                <w:rFonts w:ascii="Times New Roman" w:hAnsi="Times New Roman" w:cs="Times New Roman"/>
                <w:sz w:val="28"/>
                <w:szCs w:val="28"/>
                <w:lang w:val="en-US"/>
              </w:rPr>
            </w:pPr>
            <w:proofErr w:type="gramStart"/>
            <w:r w:rsidRPr="007E4F8D">
              <w:rPr>
                <w:rFonts w:ascii="Times New Roman" w:hAnsi="Times New Roman" w:cs="Times New Roman"/>
                <w:sz w:val="28"/>
                <w:szCs w:val="28"/>
                <w:lang w:val="en-US"/>
              </w:rPr>
              <w:t>main(</w:t>
            </w:r>
            <w:proofErr w:type="gramEnd"/>
            <w:r w:rsidRPr="007E4F8D">
              <w:rPr>
                <w:rFonts w:ascii="Times New Roman" w:hAnsi="Times New Roman" w:cs="Times New Roman"/>
                <w:sz w:val="28"/>
                <w:szCs w:val="28"/>
                <w:lang w:val="en-US"/>
              </w:rPr>
              <w:t>)</w:t>
            </w:r>
            <w:r w:rsidR="004512AE">
              <w:rPr>
                <w:rFonts w:ascii="Times New Roman" w:hAnsi="Times New Roman" w:cs="Times New Roman"/>
                <w:sz w:val="28"/>
                <w:szCs w:val="28"/>
                <w:lang w:val="en-US"/>
              </w:rPr>
              <w:t>{</w:t>
            </w:r>
          </w:p>
          <w:p w:rsidR="004512AE" w:rsidRDefault="004512AE" w:rsidP="00B44609">
            <w:pPr>
              <w:pStyle w:val="a3"/>
              <w:ind w:left="0"/>
              <w:rPr>
                <w:rFonts w:ascii="Times New Roman" w:hAnsi="Times New Roman" w:cs="Times New Roman"/>
                <w:sz w:val="28"/>
                <w:szCs w:val="28"/>
                <w:lang w:val="en-US"/>
              </w:rPr>
            </w:pPr>
          </w:p>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lang w:val="en-US"/>
              </w:rPr>
              <w:t>}</w:t>
            </w:r>
          </w:p>
        </w:tc>
      </w:tr>
    </w:tbl>
    <w:p w:rsidR="004512AE" w:rsidRDefault="004512AE" w:rsidP="004512AE">
      <w:pPr>
        <w:pStyle w:val="a3"/>
        <w:ind w:left="1080"/>
        <w:rPr>
          <w:rFonts w:ascii="Times New Roman" w:hAnsi="Times New Roman" w:cs="Times New Roman"/>
          <w:sz w:val="28"/>
          <w:szCs w:val="28"/>
        </w:rPr>
      </w:pPr>
    </w:p>
    <w:p w:rsidR="004512AE" w:rsidRPr="00F066BB" w:rsidRDefault="00FC3114" w:rsidP="004512AE">
      <w:pPr>
        <w:pStyle w:val="a3"/>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lang w:val="en-US"/>
        </w:rPr>
        <w:t>Область</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види</w:t>
      </w:r>
      <w:r w:rsidR="004512AE">
        <w:rPr>
          <w:rFonts w:ascii="Times New Roman" w:hAnsi="Times New Roman" w:cs="Times New Roman"/>
          <w:sz w:val="28"/>
          <w:szCs w:val="28"/>
          <w:lang w:val="en-US"/>
        </w:rPr>
        <w:t>мости</w:t>
      </w:r>
      <w:proofErr w:type="spellEnd"/>
      <w:r w:rsidR="004512AE">
        <w:rPr>
          <w:rFonts w:ascii="Times New Roman" w:hAnsi="Times New Roman" w:cs="Times New Roman"/>
          <w:sz w:val="28"/>
          <w:szCs w:val="28"/>
          <w:lang w:val="en-US"/>
        </w:rPr>
        <w:t xml:space="preserve"> </w:t>
      </w:r>
      <w:proofErr w:type="spellStart"/>
      <w:r w:rsidR="004512AE">
        <w:rPr>
          <w:rFonts w:ascii="Times New Roman" w:hAnsi="Times New Roman" w:cs="Times New Roman"/>
          <w:sz w:val="28"/>
          <w:szCs w:val="28"/>
          <w:lang w:val="en-US"/>
        </w:rPr>
        <w:t>идентификаторов</w:t>
      </w:r>
      <w:proofErr w:type="spellEnd"/>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ind w:left="1080"/>
        <w:rPr>
          <w:rFonts w:ascii="Times New Roman" w:hAnsi="Times New Roman" w:cs="Times New Roman"/>
          <w:sz w:val="28"/>
          <w:szCs w:val="28"/>
        </w:rPr>
      </w:pPr>
      <w:r>
        <w:rPr>
          <w:rFonts w:ascii="Times New Roman" w:hAnsi="Times New Roman" w:cs="Times New Roman"/>
          <w:sz w:val="28"/>
          <w:szCs w:val="28"/>
        </w:rPr>
        <w:t xml:space="preserve">Область видимости языка программирования </w:t>
      </w:r>
      <w:r>
        <w:rPr>
          <w:rFonts w:ascii="Times New Roman" w:hAnsi="Times New Roman" w:cs="Times New Roman"/>
          <w:sz w:val="28"/>
          <w:szCs w:val="28"/>
          <w:lang w:val="en-US"/>
        </w:rPr>
        <w:t>LVA</w:t>
      </w:r>
      <w:r w:rsidR="00FC3114">
        <w:rPr>
          <w:rFonts w:ascii="Times New Roman" w:hAnsi="Times New Roman" w:cs="Times New Roman"/>
          <w:sz w:val="28"/>
          <w:szCs w:val="28"/>
        </w:rPr>
        <w:t>-2019 работает сверху вниз внутри блока, где произведен вызов.</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Семантические проверки</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ind w:left="1080"/>
        <w:rPr>
          <w:rFonts w:ascii="Times New Roman" w:hAnsi="Times New Roman" w:cs="Times New Roman"/>
          <w:sz w:val="28"/>
          <w:szCs w:val="28"/>
        </w:rPr>
      </w:pPr>
      <w:r>
        <w:rPr>
          <w:rFonts w:ascii="Times New Roman" w:hAnsi="Times New Roman" w:cs="Times New Roman"/>
          <w:sz w:val="28"/>
          <w:szCs w:val="28"/>
        </w:rPr>
        <w:lastRenderedPageBreak/>
        <w:t>Семантические проверки невозможно проверить с помощью грамматик. На этапе семантического анализа код проверяется на наличие следующих ошибок</w:t>
      </w:r>
      <w:r w:rsidRPr="00F066BB">
        <w:rPr>
          <w:rFonts w:ascii="Times New Roman" w:hAnsi="Times New Roman" w:cs="Times New Roman"/>
          <w:sz w:val="28"/>
          <w:szCs w:val="28"/>
        </w:rPr>
        <w:t>:</w:t>
      </w:r>
    </w:p>
    <w:p w:rsidR="004512AE" w:rsidRDefault="004512AE" w:rsidP="004512AE">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типы данных в выражении не совпадают</w:t>
      </w:r>
    </w:p>
    <w:p w:rsidR="004512AE" w:rsidRDefault="004512AE" w:rsidP="004512AE">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недопустимый тип данных в выражении</w:t>
      </w:r>
    </w:p>
    <w:p w:rsidR="004512AE" w:rsidRDefault="004512AE" w:rsidP="004512AE">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отсутствует точка входа</w:t>
      </w:r>
    </w:p>
    <w:p w:rsidR="004512AE" w:rsidRDefault="004512AE" w:rsidP="004512AE">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обнаружено несколько точек входа</w:t>
      </w:r>
    </w:p>
    <w:p w:rsidR="004512AE" w:rsidRDefault="004512AE" w:rsidP="00FC3114">
      <w:pPr>
        <w:pStyle w:val="a3"/>
        <w:ind w:left="1800"/>
        <w:rPr>
          <w:rFonts w:ascii="Times New Roman" w:hAnsi="Times New Roman" w:cs="Times New Roman"/>
          <w:sz w:val="28"/>
          <w:szCs w:val="28"/>
        </w:rPr>
      </w:pPr>
    </w:p>
    <w:p w:rsidR="004512AE"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Распределение оперативной памяти на этапе выполнения</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ind w:left="1080"/>
        <w:rPr>
          <w:rFonts w:ascii="Times New Roman" w:hAnsi="Times New Roman" w:cs="Times New Roman"/>
          <w:sz w:val="28"/>
          <w:szCs w:val="28"/>
        </w:rPr>
      </w:pPr>
      <w:r>
        <w:rPr>
          <w:rFonts w:ascii="Times New Roman" w:hAnsi="Times New Roman" w:cs="Times New Roman"/>
          <w:sz w:val="28"/>
          <w:szCs w:val="28"/>
        </w:rPr>
        <w:t>Транслированный код использует две области памяти</w:t>
      </w:r>
      <w:r w:rsidRPr="005D61CA">
        <w:rPr>
          <w:rFonts w:ascii="Times New Roman" w:hAnsi="Times New Roman" w:cs="Times New Roman"/>
          <w:sz w:val="28"/>
          <w:szCs w:val="28"/>
        </w:rPr>
        <w:t>:</w:t>
      </w:r>
      <w:r>
        <w:rPr>
          <w:rFonts w:ascii="Times New Roman" w:hAnsi="Times New Roman" w:cs="Times New Roman"/>
          <w:sz w:val="28"/>
          <w:szCs w:val="28"/>
        </w:rPr>
        <w:t xml:space="preserve"> сегмент констант(литералы) и сегмент </w:t>
      </w:r>
      <w:proofErr w:type="gramStart"/>
      <w:r>
        <w:rPr>
          <w:rFonts w:ascii="Times New Roman" w:hAnsi="Times New Roman" w:cs="Times New Roman"/>
          <w:sz w:val="28"/>
          <w:szCs w:val="28"/>
        </w:rPr>
        <w:t>данных(</w:t>
      </w:r>
      <w:proofErr w:type="gramEnd"/>
      <w:r>
        <w:rPr>
          <w:rFonts w:ascii="Times New Roman" w:hAnsi="Times New Roman" w:cs="Times New Roman"/>
          <w:sz w:val="28"/>
          <w:szCs w:val="28"/>
        </w:rPr>
        <w:t>переменные и параметры функций).</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Стандартная библиотека и её вызов</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ind w:left="1080"/>
        <w:rPr>
          <w:rFonts w:ascii="Times New Roman" w:hAnsi="Times New Roman" w:cs="Times New Roman"/>
          <w:sz w:val="28"/>
          <w:szCs w:val="28"/>
        </w:rPr>
      </w:pPr>
      <w:r>
        <w:rPr>
          <w:rFonts w:ascii="Times New Roman" w:hAnsi="Times New Roman" w:cs="Times New Roman"/>
          <w:sz w:val="28"/>
          <w:szCs w:val="28"/>
        </w:rPr>
        <w:t xml:space="preserve">Функции стандартной библиотеки и их описание представлено в таблице 1.7. </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ind w:left="1080"/>
        <w:rPr>
          <w:rFonts w:ascii="Times New Roman" w:hAnsi="Times New Roman" w:cs="Times New Roman"/>
          <w:sz w:val="28"/>
          <w:szCs w:val="28"/>
          <w:lang w:val="en-US"/>
        </w:rPr>
      </w:pPr>
      <w:r>
        <w:rPr>
          <w:rFonts w:ascii="Times New Roman" w:hAnsi="Times New Roman" w:cs="Times New Roman"/>
          <w:sz w:val="28"/>
          <w:szCs w:val="28"/>
        </w:rPr>
        <w:t xml:space="preserve">Таблица 1.7. </w:t>
      </w:r>
      <w:proofErr w:type="spellStart"/>
      <w:r>
        <w:rPr>
          <w:rFonts w:ascii="Times New Roman" w:hAnsi="Times New Roman" w:cs="Times New Roman"/>
          <w:sz w:val="28"/>
          <w:szCs w:val="28"/>
          <w:lang w:val="en-US"/>
        </w:rPr>
        <w:t>Состав</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стандартной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библиотеки</w:t>
      </w:r>
      <w:proofErr w:type="spellEnd"/>
    </w:p>
    <w:tbl>
      <w:tblPr>
        <w:tblStyle w:val="a5"/>
        <w:tblW w:w="10207" w:type="dxa"/>
        <w:tblInd w:w="-289" w:type="dxa"/>
        <w:tblLayout w:type="fixed"/>
        <w:tblLook w:val="04A0" w:firstRow="1" w:lastRow="0" w:firstColumn="1" w:lastColumn="0" w:noHBand="0" w:noVBand="1"/>
      </w:tblPr>
      <w:tblGrid>
        <w:gridCol w:w="3198"/>
        <w:gridCol w:w="1764"/>
        <w:gridCol w:w="2121"/>
        <w:gridCol w:w="3124"/>
      </w:tblGrid>
      <w:tr w:rsidR="008F422E" w:rsidTr="008F422E">
        <w:tc>
          <w:tcPr>
            <w:tcW w:w="3198"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Имя функции</w:t>
            </w:r>
          </w:p>
        </w:tc>
        <w:tc>
          <w:tcPr>
            <w:tcW w:w="1764"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Возвращаемое значение</w:t>
            </w:r>
          </w:p>
        </w:tc>
        <w:tc>
          <w:tcPr>
            <w:tcW w:w="2121"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Параметры функции</w:t>
            </w:r>
          </w:p>
        </w:tc>
        <w:tc>
          <w:tcPr>
            <w:tcW w:w="3124" w:type="dxa"/>
          </w:tcPr>
          <w:p w:rsidR="004512AE" w:rsidRDefault="004512AE" w:rsidP="00B44609">
            <w:pPr>
              <w:pStyle w:val="a3"/>
              <w:ind w:left="0"/>
              <w:rPr>
                <w:rFonts w:ascii="Times New Roman" w:hAnsi="Times New Roman" w:cs="Times New Roman"/>
                <w:sz w:val="28"/>
                <w:szCs w:val="28"/>
              </w:rPr>
            </w:pPr>
            <w:r>
              <w:rPr>
                <w:rFonts w:ascii="Times New Roman" w:hAnsi="Times New Roman" w:cs="Times New Roman"/>
                <w:sz w:val="28"/>
                <w:szCs w:val="28"/>
              </w:rPr>
              <w:t>Описание</w:t>
            </w:r>
          </w:p>
        </w:tc>
      </w:tr>
      <w:tr w:rsidR="008F422E" w:rsidTr="008F422E">
        <w:tc>
          <w:tcPr>
            <w:tcW w:w="3198" w:type="dxa"/>
          </w:tcPr>
          <w:p w:rsidR="004512AE" w:rsidRPr="008F422E" w:rsidRDefault="008F422E" w:rsidP="00B44609">
            <w:pPr>
              <w:pStyle w:val="a3"/>
              <w:ind w:left="0"/>
              <w:rPr>
                <w:rFonts w:ascii="Times New Roman" w:hAnsi="Times New Roman" w:cs="Times New Roman"/>
                <w:sz w:val="28"/>
                <w:szCs w:val="28"/>
              </w:rPr>
            </w:pPr>
            <w:proofErr w:type="spellStart"/>
            <w:r>
              <w:rPr>
                <w:rFonts w:ascii="Times New Roman" w:hAnsi="Times New Roman" w:cs="Times New Roman"/>
                <w:sz w:val="28"/>
                <w:szCs w:val="28"/>
                <w:lang w:val="en-US"/>
              </w:rPr>
              <w:t>Atoi</w:t>
            </w:r>
            <w:proofErr w:type="spellEnd"/>
            <w:r>
              <w:rPr>
                <w:rFonts w:ascii="Times New Roman" w:hAnsi="Times New Roman" w:cs="Times New Roman"/>
                <w:sz w:val="28"/>
                <w:szCs w:val="28"/>
                <w:lang w:val="en-US"/>
              </w:rPr>
              <w:t>(&lt;</w:t>
            </w:r>
            <w:r>
              <w:rPr>
                <w:rFonts w:ascii="Times New Roman" w:hAnsi="Times New Roman" w:cs="Times New Roman"/>
                <w:sz w:val="28"/>
                <w:szCs w:val="28"/>
              </w:rPr>
              <w:t>идентификатор</w:t>
            </w:r>
            <w:r>
              <w:rPr>
                <w:rFonts w:ascii="Times New Roman" w:hAnsi="Times New Roman" w:cs="Times New Roman"/>
                <w:sz w:val="28"/>
                <w:szCs w:val="28"/>
                <w:lang w:val="en-US"/>
              </w:rPr>
              <w:t>&gt;</w:t>
            </w:r>
            <w:r>
              <w:rPr>
                <w:rFonts w:ascii="Times New Roman" w:hAnsi="Times New Roman" w:cs="Times New Roman"/>
                <w:sz w:val="28"/>
                <w:szCs w:val="28"/>
              </w:rPr>
              <w:t>)</w:t>
            </w:r>
          </w:p>
        </w:tc>
        <w:tc>
          <w:tcPr>
            <w:tcW w:w="1764" w:type="dxa"/>
          </w:tcPr>
          <w:p w:rsidR="004512AE" w:rsidRPr="005D61CA" w:rsidRDefault="004512AE" w:rsidP="00B44609">
            <w:pPr>
              <w:pStyle w:val="a3"/>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int</w:t>
            </w:r>
            <w:proofErr w:type="spellEnd"/>
          </w:p>
        </w:tc>
        <w:tc>
          <w:tcPr>
            <w:tcW w:w="2121" w:type="dxa"/>
          </w:tcPr>
          <w:p w:rsidR="004512AE" w:rsidRPr="008F422E" w:rsidRDefault="004512AE" w:rsidP="00B44609">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F422E">
              <w:rPr>
                <w:rFonts w:ascii="Times New Roman" w:hAnsi="Times New Roman" w:cs="Times New Roman"/>
                <w:sz w:val="28"/>
                <w:szCs w:val="28"/>
              </w:rPr>
              <w:t xml:space="preserve">Идентификатор типа </w:t>
            </w:r>
            <w:r w:rsidR="008F422E">
              <w:rPr>
                <w:rFonts w:ascii="Times New Roman" w:hAnsi="Times New Roman" w:cs="Times New Roman"/>
                <w:sz w:val="28"/>
                <w:szCs w:val="28"/>
                <w:lang w:val="en-US"/>
              </w:rPr>
              <w:t>char</w:t>
            </w:r>
          </w:p>
        </w:tc>
        <w:tc>
          <w:tcPr>
            <w:tcW w:w="3124" w:type="dxa"/>
          </w:tcPr>
          <w:p w:rsidR="004512AE" w:rsidRPr="008F422E" w:rsidRDefault="008F422E" w:rsidP="008F422E">
            <w:pPr>
              <w:pStyle w:val="a3"/>
              <w:ind w:left="0"/>
              <w:rPr>
                <w:rFonts w:ascii="Times New Roman" w:hAnsi="Times New Roman" w:cs="Times New Roman"/>
                <w:sz w:val="28"/>
                <w:szCs w:val="28"/>
              </w:rPr>
            </w:pPr>
            <w:r>
              <w:rPr>
                <w:rFonts w:ascii="Times New Roman" w:hAnsi="Times New Roman" w:cs="Times New Roman"/>
                <w:sz w:val="28"/>
                <w:szCs w:val="28"/>
              </w:rPr>
              <w:t>Функция воз</w:t>
            </w:r>
            <w:r w:rsidR="00723075">
              <w:rPr>
                <w:rFonts w:ascii="Times New Roman" w:hAnsi="Times New Roman" w:cs="Times New Roman"/>
                <w:sz w:val="28"/>
                <w:szCs w:val="28"/>
              </w:rPr>
              <w:t>в</w:t>
            </w:r>
            <w:r>
              <w:rPr>
                <w:rFonts w:ascii="Times New Roman" w:hAnsi="Times New Roman" w:cs="Times New Roman"/>
                <w:sz w:val="28"/>
                <w:szCs w:val="28"/>
              </w:rPr>
              <w:t xml:space="preserve">ращает значение, согласно номеру символа в таблице </w:t>
            </w:r>
            <w:r>
              <w:rPr>
                <w:rFonts w:ascii="Times New Roman" w:hAnsi="Times New Roman" w:cs="Times New Roman"/>
                <w:sz w:val="28"/>
                <w:szCs w:val="28"/>
                <w:lang w:val="en-US"/>
              </w:rPr>
              <w:t>Windows</w:t>
            </w:r>
            <w:r w:rsidRPr="008F422E">
              <w:rPr>
                <w:rFonts w:ascii="Times New Roman" w:hAnsi="Times New Roman" w:cs="Times New Roman"/>
                <w:sz w:val="28"/>
                <w:szCs w:val="28"/>
              </w:rPr>
              <w:t>-1251</w:t>
            </w:r>
          </w:p>
        </w:tc>
      </w:tr>
      <w:tr w:rsidR="008F422E" w:rsidTr="008F422E">
        <w:tc>
          <w:tcPr>
            <w:tcW w:w="3198" w:type="dxa"/>
          </w:tcPr>
          <w:p w:rsidR="004512AE" w:rsidRPr="008F422E" w:rsidRDefault="008F422E" w:rsidP="00B44609">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Rand(min, max)</w:t>
            </w:r>
          </w:p>
        </w:tc>
        <w:tc>
          <w:tcPr>
            <w:tcW w:w="1764" w:type="dxa"/>
          </w:tcPr>
          <w:p w:rsidR="004512AE" w:rsidRPr="005D61CA" w:rsidRDefault="004512AE" w:rsidP="00B44609">
            <w:pPr>
              <w:pStyle w:val="a3"/>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int</w:t>
            </w:r>
            <w:proofErr w:type="spellEnd"/>
          </w:p>
        </w:tc>
        <w:tc>
          <w:tcPr>
            <w:tcW w:w="2121" w:type="dxa"/>
          </w:tcPr>
          <w:p w:rsidR="008F422E" w:rsidRPr="00723075" w:rsidRDefault="008F422E" w:rsidP="00B44609">
            <w:pPr>
              <w:pStyle w:val="a3"/>
              <w:ind w:left="0"/>
              <w:rPr>
                <w:rFonts w:ascii="Times New Roman" w:hAnsi="Times New Roman" w:cs="Times New Roman"/>
                <w:sz w:val="28"/>
                <w:szCs w:val="28"/>
              </w:rPr>
            </w:pPr>
            <w:r>
              <w:rPr>
                <w:rFonts w:ascii="Times New Roman" w:hAnsi="Times New Roman" w:cs="Times New Roman"/>
                <w:sz w:val="28"/>
                <w:szCs w:val="28"/>
                <w:lang w:val="en-US"/>
              </w:rPr>
              <w:t>Max</w:t>
            </w:r>
            <w:r w:rsidRPr="00723075">
              <w:rPr>
                <w:rFonts w:ascii="Times New Roman" w:hAnsi="Times New Roman" w:cs="Times New Roman"/>
                <w:sz w:val="28"/>
                <w:szCs w:val="28"/>
              </w:rPr>
              <w:t xml:space="preserve"> </w:t>
            </w:r>
            <w:r w:rsidR="00723075" w:rsidRPr="00723075">
              <w:rPr>
                <w:rFonts w:ascii="Times New Roman" w:hAnsi="Times New Roman" w:cs="Times New Roman"/>
                <w:sz w:val="28"/>
                <w:szCs w:val="28"/>
              </w:rPr>
              <w:t>–</w:t>
            </w:r>
            <w:r w:rsidR="00723075">
              <w:rPr>
                <w:rFonts w:ascii="Times New Roman" w:hAnsi="Times New Roman" w:cs="Times New Roman"/>
                <w:sz w:val="28"/>
                <w:szCs w:val="28"/>
              </w:rPr>
              <w:t xml:space="preserve"> максимальное значение </w:t>
            </w:r>
          </w:p>
        </w:tc>
        <w:tc>
          <w:tcPr>
            <w:tcW w:w="3124" w:type="dxa"/>
          </w:tcPr>
          <w:p w:rsidR="004512AE" w:rsidRPr="00723075" w:rsidRDefault="004512AE" w:rsidP="00FC3114">
            <w:pPr>
              <w:pStyle w:val="a3"/>
              <w:ind w:left="0"/>
              <w:rPr>
                <w:rFonts w:ascii="Times New Roman" w:hAnsi="Times New Roman" w:cs="Times New Roman"/>
                <w:sz w:val="28"/>
                <w:szCs w:val="28"/>
              </w:rPr>
            </w:pPr>
            <w:r w:rsidRPr="005D61CA">
              <w:rPr>
                <w:rFonts w:ascii="Times New Roman" w:hAnsi="Times New Roman" w:cs="Times New Roman"/>
                <w:sz w:val="28"/>
                <w:szCs w:val="28"/>
              </w:rPr>
              <w:t xml:space="preserve">Функция </w:t>
            </w:r>
            <w:r w:rsidR="008F422E" w:rsidRPr="008F422E">
              <w:rPr>
                <w:rFonts w:ascii="Times New Roman" w:hAnsi="Times New Roman" w:cs="Times New Roman"/>
                <w:sz w:val="28"/>
                <w:szCs w:val="28"/>
              </w:rPr>
              <w:t>воз</w:t>
            </w:r>
            <w:r w:rsidR="00723075">
              <w:rPr>
                <w:rFonts w:ascii="Times New Roman" w:hAnsi="Times New Roman" w:cs="Times New Roman"/>
                <w:sz w:val="28"/>
                <w:szCs w:val="28"/>
              </w:rPr>
              <w:t>в</w:t>
            </w:r>
            <w:r w:rsidR="008F422E" w:rsidRPr="008F422E">
              <w:rPr>
                <w:rFonts w:ascii="Times New Roman" w:hAnsi="Times New Roman" w:cs="Times New Roman"/>
                <w:sz w:val="28"/>
                <w:szCs w:val="28"/>
              </w:rPr>
              <w:t xml:space="preserve">ращает случайное </w:t>
            </w:r>
            <w:r w:rsidR="008F422E">
              <w:rPr>
                <w:rFonts w:ascii="Times New Roman" w:hAnsi="Times New Roman" w:cs="Times New Roman"/>
                <w:sz w:val="28"/>
                <w:szCs w:val="28"/>
              </w:rPr>
              <w:t>число в ди</w:t>
            </w:r>
            <w:r w:rsidR="00723075">
              <w:rPr>
                <w:rFonts w:ascii="Times New Roman" w:hAnsi="Times New Roman" w:cs="Times New Roman"/>
                <w:sz w:val="28"/>
                <w:szCs w:val="28"/>
              </w:rPr>
              <w:t xml:space="preserve">апазоне от </w:t>
            </w:r>
            <w:r w:rsidR="00FC3114">
              <w:rPr>
                <w:rFonts w:ascii="Times New Roman" w:hAnsi="Times New Roman" w:cs="Times New Roman"/>
                <w:sz w:val="28"/>
                <w:szCs w:val="28"/>
              </w:rPr>
              <w:t>0</w:t>
            </w:r>
            <w:r w:rsidR="00723075" w:rsidRPr="00723075">
              <w:rPr>
                <w:rFonts w:ascii="Times New Roman" w:hAnsi="Times New Roman" w:cs="Times New Roman"/>
                <w:sz w:val="28"/>
                <w:szCs w:val="28"/>
              </w:rPr>
              <w:t xml:space="preserve"> </w:t>
            </w:r>
            <w:r w:rsidR="00723075">
              <w:rPr>
                <w:rFonts w:ascii="Times New Roman" w:hAnsi="Times New Roman" w:cs="Times New Roman"/>
                <w:sz w:val="28"/>
                <w:szCs w:val="28"/>
              </w:rPr>
              <w:t>до</w:t>
            </w:r>
            <w:r w:rsidR="00723075" w:rsidRPr="00723075">
              <w:rPr>
                <w:rFonts w:ascii="Times New Roman" w:hAnsi="Times New Roman" w:cs="Times New Roman"/>
                <w:sz w:val="28"/>
                <w:szCs w:val="28"/>
              </w:rPr>
              <w:t xml:space="preserve"> </w:t>
            </w:r>
            <w:r w:rsidR="00723075">
              <w:rPr>
                <w:rFonts w:ascii="Times New Roman" w:hAnsi="Times New Roman" w:cs="Times New Roman"/>
                <w:sz w:val="28"/>
                <w:szCs w:val="28"/>
                <w:lang w:val="en-US"/>
              </w:rPr>
              <w:t>max</w:t>
            </w:r>
          </w:p>
        </w:tc>
      </w:tr>
    </w:tbl>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Ввод и вывод данных</w:t>
      </w:r>
    </w:p>
    <w:p w:rsidR="004512AE" w:rsidRDefault="004512AE" w:rsidP="004512AE">
      <w:pPr>
        <w:pStyle w:val="a3"/>
        <w:ind w:left="1080"/>
        <w:rPr>
          <w:rFonts w:ascii="Times New Roman" w:hAnsi="Times New Roman" w:cs="Times New Roman"/>
          <w:sz w:val="28"/>
          <w:szCs w:val="28"/>
        </w:rPr>
      </w:pPr>
    </w:p>
    <w:p w:rsidR="00723075" w:rsidRPr="00FC3114" w:rsidRDefault="004512AE" w:rsidP="00723075">
      <w:pPr>
        <w:pStyle w:val="a3"/>
        <w:ind w:left="1080"/>
        <w:rPr>
          <w:rFonts w:ascii="Times New Roman" w:hAnsi="Times New Roman" w:cs="Times New Roman"/>
          <w:sz w:val="28"/>
          <w:szCs w:val="28"/>
        </w:rPr>
      </w:pPr>
      <w:r>
        <w:rPr>
          <w:rFonts w:ascii="Times New Roman" w:hAnsi="Times New Roman" w:cs="Times New Roman"/>
          <w:sz w:val="28"/>
          <w:szCs w:val="28"/>
        </w:rPr>
        <w:t xml:space="preserve">Вывод данных осуществляется при помощи ключевого слова </w:t>
      </w:r>
      <w:r w:rsidR="00723075">
        <w:rPr>
          <w:rFonts w:ascii="Times New Roman" w:hAnsi="Times New Roman" w:cs="Times New Roman"/>
          <w:sz w:val="28"/>
          <w:szCs w:val="28"/>
          <w:lang w:val="en-US"/>
        </w:rPr>
        <w:t>print</w:t>
      </w:r>
      <w:r w:rsidR="00723075">
        <w:rPr>
          <w:rFonts w:ascii="Times New Roman" w:hAnsi="Times New Roman" w:cs="Times New Roman"/>
          <w:sz w:val="28"/>
          <w:szCs w:val="28"/>
        </w:rPr>
        <w:t>, после него</w:t>
      </w:r>
      <w:r>
        <w:rPr>
          <w:rFonts w:ascii="Times New Roman" w:hAnsi="Times New Roman" w:cs="Times New Roman"/>
          <w:sz w:val="28"/>
          <w:szCs w:val="28"/>
        </w:rPr>
        <w:t xml:space="preserve"> следует та информа</w:t>
      </w:r>
      <w:r w:rsidR="00723075">
        <w:rPr>
          <w:rFonts w:ascii="Times New Roman" w:hAnsi="Times New Roman" w:cs="Times New Roman"/>
          <w:sz w:val="28"/>
          <w:szCs w:val="28"/>
        </w:rPr>
        <w:t>ц</w:t>
      </w:r>
      <w:r w:rsidR="00FC3114">
        <w:rPr>
          <w:rFonts w:ascii="Times New Roman" w:hAnsi="Times New Roman" w:cs="Times New Roman"/>
          <w:sz w:val="28"/>
          <w:szCs w:val="28"/>
        </w:rPr>
        <w:t xml:space="preserve">ия, которую необходимо вывести </w:t>
      </w:r>
      <w:r w:rsidR="00723075">
        <w:rPr>
          <w:rFonts w:ascii="Times New Roman" w:hAnsi="Times New Roman" w:cs="Times New Roman"/>
          <w:sz w:val="28"/>
          <w:szCs w:val="28"/>
        </w:rPr>
        <w:t>идентификатор</w:t>
      </w:r>
      <w:r w:rsidR="00723075" w:rsidRPr="00723075">
        <w:rPr>
          <w:rFonts w:ascii="Times New Roman" w:hAnsi="Times New Roman" w:cs="Times New Roman"/>
          <w:sz w:val="28"/>
          <w:szCs w:val="28"/>
        </w:rPr>
        <w:t xml:space="preserve">/ </w:t>
      </w:r>
      <w:r w:rsidR="00FC3114" w:rsidRPr="00FC3114">
        <w:rPr>
          <w:rFonts w:ascii="Times New Roman" w:hAnsi="Times New Roman" w:cs="Times New Roman"/>
          <w:sz w:val="28"/>
          <w:szCs w:val="28"/>
        </w:rPr>
        <w:t>“</w:t>
      </w:r>
      <w:r w:rsidR="00723075">
        <w:rPr>
          <w:rFonts w:ascii="Times New Roman" w:hAnsi="Times New Roman" w:cs="Times New Roman"/>
          <w:sz w:val="28"/>
          <w:szCs w:val="28"/>
        </w:rPr>
        <w:t>символ</w:t>
      </w:r>
      <w:r w:rsidR="00FC3114" w:rsidRPr="00FC3114">
        <w:rPr>
          <w:rFonts w:ascii="Times New Roman" w:hAnsi="Times New Roman" w:cs="Times New Roman"/>
          <w:sz w:val="28"/>
          <w:szCs w:val="28"/>
        </w:rPr>
        <w:t>“</w:t>
      </w:r>
    </w:p>
    <w:p w:rsidR="004512AE"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Точка входа</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ind w:left="1080"/>
        <w:rPr>
          <w:rFonts w:ascii="Times New Roman" w:hAnsi="Times New Roman" w:cs="Times New Roman"/>
          <w:sz w:val="28"/>
          <w:szCs w:val="28"/>
        </w:rPr>
      </w:pPr>
      <w:r>
        <w:rPr>
          <w:rFonts w:ascii="Times New Roman" w:hAnsi="Times New Roman" w:cs="Times New Roman"/>
          <w:sz w:val="28"/>
          <w:szCs w:val="28"/>
        </w:rPr>
        <w:t xml:space="preserve">Точкой входа является функция </w:t>
      </w:r>
      <w:proofErr w:type="gramStart"/>
      <w:r w:rsidR="00FC3114">
        <w:rPr>
          <w:rFonts w:ascii="Times New Roman" w:hAnsi="Times New Roman" w:cs="Times New Roman"/>
          <w:sz w:val="28"/>
          <w:szCs w:val="28"/>
          <w:lang w:val="en-US"/>
        </w:rPr>
        <w:t>m</w:t>
      </w:r>
      <w:r>
        <w:rPr>
          <w:rFonts w:ascii="Times New Roman" w:hAnsi="Times New Roman" w:cs="Times New Roman"/>
          <w:sz w:val="28"/>
          <w:szCs w:val="28"/>
          <w:lang w:val="en-US"/>
        </w:rPr>
        <w:t>ain</w:t>
      </w:r>
      <w:r w:rsidRPr="005F3737">
        <w:rPr>
          <w:rFonts w:ascii="Times New Roman" w:hAnsi="Times New Roman" w:cs="Times New Roman"/>
          <w:sz w:val="28"/>
          <w:szCs w:val="28"/>
        </w:rPr>
        <w:t>(</w:t>
      </w:r>
      <w:proofErr w:type="gramEnd"/>
      <w:r w:rsidRPr="005F3737">
        <w:rPr>
          <w:rFonts w:ascii="Times New Roman" w:hAnsi="Times New Roman" w:cs="Times New Roman"/>
          <w:sz w:val="28"/>
          <w:szCs w:val="28"/>
        </w:rPr>
        <w:t>).</w:t>
      </w:r>
    </w:p>
    <w:p w:rsidR="004512AE" w:rsidRDefault="004512AE" w:rsidP="004512AE">
      <w:pPr>
        <w:pStyle w:val="a3"/>
        <w:ind w:left="1080"/>
        <w:rPr>
          <w:rFonts w:ascii="Times New Roman" w:hAnsi="Times New Roman" w:cs="Times New Roman"/>
          <w:sz w:val="28"/>
          <w:szCs w:val="28"/>
        </w:rPr>
      </w:pPr>
    </w:p>
    <w:p w:rsidR="004512AE" w:rsidRPr="00F05005"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Препроцессор</w:t>
      </w:r>
      <w:r w:rsidR="00F05005">
        <w:rPr>
          <w:rFonts w:ascii="Times New Roman" w:hAnsi="Times New Roman" w:cs="Times New Roman"/>
          <w:sz w:val="28"/>
          <w:szCs w:val="28"/>
          <w:lang w:val="en-US"/>
        </w:rPr>
        <w:t xml:space="preserve"> </w:t>
      </w:r>
    </w:p>
    <w:p w:rsidR="00F05005" w:rsidRPr="000712FD" w:rsidRDefault="00F05005" w:rsidP="00F05005">
      <w:pPr>
        <w:pStyle w:val="11"/>
        <w:spacing w:before="0"/>
        <w:ind w:left="360" w:firstLine="0"/>
        <w:jc w:val="both"/>
      </w:pPr>
      <w:r w:rsidRPr="006F274A">
        <w:rPr>
          <w:rFonts w:eastAsia="Calibri" w:cs="Times New Roman"/>
          <w:szCs w:val="28"/>
        </w:rPr>
        <w:t xml:space="preserve">В языке </w:t>
      </w:r>
      <w:r>
        <w:rPr>
          <w:rFonts w:eastAsia="Calibri" w:cs="Times New Roman"/>
          <w:szCs w:val="28"/>
          <w:lang w:val="en-US"/>
        </w:rPr>
        <w:t>LVS</w:t>
      </w:r>
      <w:r>
        <w:rPr>
          <w:rFonts w:eastAsia="Calibri" w:cs="Times New Roman"/>
          <w:szCs w:val="28"/>
        </w:rPr>
        <w:t>-2019</w:t>
      </w:r>
      <w:r w:rsidRPr="006F274A">
        <w:rPr>
          <w:rFonts w:eastAsia="Calibri" w:cs="Times New Roman"/>
          <w:szCs w:val="28"/>
        </w:rPr>
        <w:t xml:space="preserve"> препроцессоры не предусмотрены</w:t>
      </w:r>
      <w:r>
        <w:t>.</w:t>
      </w:r>
    </w:p>
    <w:p w:rsidR="00F05005" w:rsidRDefault="00F05005" w:rsidP="00F05005">
      <w:pPr>
        <w:pStyle w:val="a3"/>
        <w:ind w:left="1080"/>
        <w:rPr>
          <w:rFonts w:ascii="Times New Roman" w:hAnsi="Times New Roman" w:cs="Times New Roman"/>
          <w:sz w:val="28"/>
          <w:szCs w:val="28"/>
        </w:rPr>
      </w:pPr>
    </w:p>
    <w:p w:rsidR="004512AE"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Соглашения о вызовах</w:t>
      </w:r>
    </w:p>
    <w:p w:rsidR="00F05005" w:rsidRPr="00F05005" w:rsidRDefault="00F05005" w:rsidP="00B44609">
      <w:pPr>
        <w:pStyle w:val="11"/>
        <w:numPr>
          <w:ilvl w:val="1"/>
          <w:numId w:val="1"/>
        </w:numPr>
        <w:spacing w:before="0"/>
        <w:jc w:val="both"/>
        <w:rPr>
          <w:rFonts w:cs="Times New Roman"/>
          <w:szCs w:val="28"/>
        </w:rPr>
      </w:pPr>
      <w:r w:rsidRPr="00F05005">
        <w:rPr>
          <w:rFonts w:eastAsia="Calibri" w:cs="Times New Roman"/>
          <w:szCs w:val="28"/>
        </w:rPr>
        <w:t>При генерации кода используется соглашение _</w:t>
      </w:r>
      <w:proofErr w:type="spellStart"/>
      <w:r w:rsidRPr="00F05005">
        <w:rPr>
          <w:rFonts w:eastAsia="Calibri" w:cs="Times New Roman"/>
          <w:szCs w:val="28"/>
          <w:lang w:val="en-US"/>
        </w:rPr>
        <w:t>stdcall</w:t>
      </w:r>
      <w:proofErr w:type="spellEnd"/>
      <w:r w:rsidRPr="00F05005">
        <w:rPr>
          <w:rFonts w:eastAsia="Calibri" w:cs="Times New Roman"/>
          <w:szCs w:val="28"/>
        </w:rPr>
        <w:t xml:space="preserve"> в котором все </w:t>
      </w:r>
      <w:r>
        <w:rPr>
          <w:rFonts w:eastAsia="Calibri" w:cs="Times New Roman"/>
          <w:szCs w:val="28"/>
        </w:rPr>
        <w:t>а</w:t>
      </w:r>
      <w:r w:rsidRPr="00F05005">
        <w:rPr>
          <w:rFonts w:cs="Times New Roman"/>
          <w:color w:val="222222"/>
          <w:szCs w:val="28"/>
          <w:shd w:val="clear" w:color="auto" w:fill="FFFFFF"/>
        </w:rPr>
        <w:t xml:space="preserve">ргументы </w:t>
      </w:r>
      <w:r>
        <w:rPr>
          <w:rFonts w:cs="Times New Roman"/>
          <w:szCs w:val="28"/>
        </w:rPr>
        <w:t>функцией</w:t>
      </w:r>
      <w:r w:rsidRPr="00F05005">
        <w:rPr>
          <w:rFonts w:cs="Times New Roman"/>
          <w:color w:val="222222"/>
          <w:szCs w:val="28"/>
          <w:shd w:val="clear" w:color="auto" w:fill="FFFFFF"/>
        </w:rPr>
        <w:t xml:space="preserve"> передаются через стек, справа налево. Очистку стека производит </w:t>
      </w:r>
      <w:r>
        <w:rPr>
          <w:rFonts w:cs="Times New Roman"/>
          <w:szCs w:val="28"/>
        </w:rPr>
        <w:t>вызываемая подпрограмма.</w:t>
      </w:r>
    </w:p>
    <w:p w:rsidR="004512AE" w:rsidRPr="00F05005" w:rsidRDefault="00F05005" w:rsidP="00B44609">
      <w:pPr>
        <w:pStyle w:val="11"/>
        <w:numPr>
          <w:ilvl w:val="1"/>
          <w:numId w:val="1"/>
        </w:numPr>
        <w:spacing w:before="0"/>
        <w:jc w:val="both"/>
        <w:rPr>
          <w:rFonts w:cs="Times New Roman"/>
          <w:szCs w:val="28"/>
        </w:rPr>
      </w:pPr>
      <w:r>
        <w:rPr>
          <w:rFonts w:ascii="Arial" w:hAnsi="Arial" w:cs="Arial"/>
          <w:color w:val="222222"/>
          <w:sz w:val="21"/>
          <w:szCs w:val="21"/>
          <w:shd w:val="clear" w:color="auto" w:fill="FFFFFF"/>
        </w:rPr>
        <w:t xml:space="preserve"> </w:t>
      </w:r>
      <w:r w:rsidR="004512AE" w:rsidRPr="00F05005">
        <w:rPr>
          <w:rFonts w:cs="Times New Roman"/>
          <w:szCs w:val="28"/>
        </w:rPr>
        <w:t>Объектный код</w:t>
      </w:r>
    </w:p>
    <w:p w:rsidR="004512AE" w:rsidRDefault="004512AE" w:rsidP="004512AE">
      <w:pPr>
        <w:pStyle w:val="a3"/>
        <w:ind w:left="1080"/>
        <w:rPr>
          <w:rFonts w:ascii="Times New Roman" w:hAnsi="Times New Roman" w:cs="Times New Roman"/>
          <w:sz w:val="28"/>
          <w:szCs w:val="28"/>
        </w:rPr>
      </w:pPr>
    </w:p>
    <w:p w:rsidR="004512AE" w:rsidRDefault="004512AE" w:rsidP="004512AE">
      <w:pPr>
        <w:pStyle w:val="a3"/>
        <w:ind w:left="1080"/>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LVA</w:t>
      </w:r>
      <w:r w:rsidRPr="005F3737">
        <w:rPr>
          <w:rFonts w:ascii="Times New Roman" w:hAnsi="Times New Roman" w:cs="Times New Roman"/>
          <w:sz w:val="28"/>
          <w:szCs w:val="28"/>
        </w:rPr>
        <w:t xml:space="preserve">-2019 </w:t>
      </w:r>
      <w:r>
        <w:rPr>
          <w:rFonts w:ascii="Times New Roman" w:hAnsi="Times New Roman" w:cs="Times New Roman"/>
          <w:sz w:val="28"/>
          <w:szCs w:val="28"/>
        </w:rPr>
        <w:t xml:space="preserve">транслируется в язык </w:t>
      </w:r>
      <w:r>
        <w:rPr>
          <w:rFonts w:ascii="Times New Roman" w:hAnsi="Times New Roman" w:cs="Times New Roman"/>
          <w:sz w:val="28"/>
          <w:szCs w:val="28"/>
          <w:lang w:val="en-US"/>
        </w:rPr>
        <w:t>Assembler</w:t>
      </w:r>
      <w:r>
        <w:rPr>
          <w:rFonts w:ascii="Times New Roman" w:hAnsi="Times New Roman" w:cs="Times New Roman"/>
          <w:sz w:val="28"/>
          <w:szCs w:val="28"/>
        </w:rPr>
        <w:t>.</w:t>
      </w:r>
    </w:p>
    <w:p w:rsidR="004512AE" w:rsidRDefault="004512AE" w:rsidP="004512AE">
      <w:pPr>
        <w:pStyle w:val="a3"/>
        <w:numPr>
          <w:ilvl w:val="1"/>
          <w:numId w:val="1"/>
        </w:numPr>
        <w:rPr>
          <w:rFonts w:ascii="Times New Roman" w:hAnsi="Times New Roman" w:cs="Times New Roman"/>
          <w:sz w:val="28"/>
          <w:szCs w:val="28"/>
        </w:rPr>
      </w:pPr>
      <w:r w:rsidRPr="00F05005">
        <w:rPr>
          <w:rFonts w:ascii="Times New Roman" w:hAnsi="Times New Roman" w:cs="Times New Roman"/>
          <w:sz w:val="28"/>
          <w:szCs w:val="28"/>
        </w:rPr>
        <w:t>Классификация сообщений транслятора</w:t>
      </w:r>
    </w:p>
    <w:p w:rsidR="00F05005" w:rsidRPr="00F05005" w:rsidRDefault="00F05005" w:rsidP="00F05005">
      <w:pPr>
        <w:pStyle w:val="a3"/>
        <w:ind w:left="1080"/>
        <w:rPr>
          <w:rFonts w:ascii="Times New Roman" w:hAnsi="Times New Roman" w:cs="Times New Roman"/>
          <w:sz w:val="28"/>
          <w:szCs w:val="28"/>
        </w:rPr>
      </w:pPr>
      <w:r w:rsidRPr="00F05005">
        <w:rPr>
          <w:rFonts w:ascii="Times New Roman" w:hAnsi="Times New Roman" w:cs="Times New Roman"/>
          <w:sz w:val="28"/>
          <w:szCs w:val="28"/>
        </w:rPr>
        <w:t>[</w:t>
      </w:r>
      <w:r>
        <w:rPr>
          <w:rFonts w:ascii="Times New Roman" w:hAnsi="Times New Roman" w:cs="Times New Roman"/>
          <w:sz w:val="28"/>
          <w:szCs w:val="28"/>
        </w:rPr>
        <w:t>Системные</w:t>
      </w:r>
      <w:r w:rsidRPr="00F05005">
        <w:rPr>
          <w:rFonts w:ascii="Times New Roman" w:hAnsi="Times New Roman" w:cs="Times New Roman"/>
          <w:sz w:val="28"/>
          <w:szCs w:val="28"/>
        </w:rPr>
        <w:t>]</w:t>
      </w:r>
      <w:r>
        <w:rPr>
          <w:rFonts w:ascii="Times New Roman" w:hAnsi="Times New Roman" w:cs="Times New Roman"/>
          <w:sz w:val="28"/>
          <w:szCs w:val="28"/>
        </w:rPr>
        <w:t>ХХХ</w:t>
      </w:r>
      <w:r>
        <w:rPr>
          <w:rFonts w:ascii="Times New Roman" w:hAnsi="Times New Roman" w:cs="Times New Roman"/>
          <w:sz w:val="28"/>
          <w:szCs w:val="28"/>
        </w:rPr>
        <w:tab/>
      </w:r>
      <w:r>
        <w:rPr>
          <w:rFonts w:ascii="Times New Roman" w:hAnsi="Times New Roman" w:cs="Times New Roman"/>
          <w:sz w:val="28"/>
          <w:szCs w:val="28"/>
          <w:lang w:val="en-US"/>
        </w:rPr>
        <w:t>XXX</w:t>
      </w:r>
      <w:r w:rsidRPr="00F05005">
        <w:rPr>
          <w:rFonts w:ascii="Times New Roman" w:hAnsi="Times New Roman" w:cs="Times New Roman"/>
          <w:sz w:val="28"/>
          <w:szCs w:val="28"/>
        </w:rPr>
        <w:t xml:space="preserve"> – код </w:t>
      </w:r>
      <w:r>
        <w:rPr>
          <w:rFonts w:ascii="Times New Roman" w:hAnsi="Times New Roman" w:cs="Times New Roman"/>
          <w:sz w:val="28"/>
          <w:szCs w:val="28"/>
        </w:rPr>
        <w:t>ошибки. С</w:t>
      </w:r>
      <w:r w:rsidRPr="00471D25">
        <w:rPr>
          <w:rFonts w:ascii="Times New Roman" w:hAnsi="Times New Roman" w:cs="Times New Roman"/>
          <w:sz w:val="28"/>
          <w:szCs w:val="28"/>
        </w:rPr>
        <w:t xml:space="preserve">ообщение, </w:t>
      </w:r>
      <w:r>
        <w:rPr>
          <w:rFonts w:ascii="Times New Roman" w:hAnsi="Times New Roman" w:cs="Times New Roman"/>
          <w:sz w:val="28"/>
          <w:szCs w:val="28"/>
        </w:rPr>
        <w:t>генерируемое</w:t>
      </w:r>
      <w:r w:rsidRPr="00471D25">
        <w:rPr>
          <w:rFonts w:ascii="Times New Roman" w:hAnsi="Times New Roman" w:cs="Times New Roman"/>
          <w:sz w:val="28"/>
          <w:szCs w:val="28"/>
        </w:rPr>
        <w:t xml:space="preserve"> </w:t>
      </w:r>
      <w:r>
        <w:rPr>
          <w:rFonts w:ascii="Times New Roman" w:hAnsi="Times New Roman" w:cs="Times New Roman"/>
          <w:sz w:val="28"/>
          <w:szCs w:val="28"/>
        </w:rPr>
        <w:t>при критической ошибке</w:t>
      </w:r>
    </w:p>
    <w:p w:rsidR="00F05005" w:rsidRPr="00F05005" w:rsidRDefault="00F05005" w:rsidP="00F05005">
      <w:pPr>
        <w:pStyle w:val="a3"/>
        <w:ind w:left="1080"/>
        <w:rPr>
          <w:rFonts w:ascii="Times New Roman" w:hAnsi="Times New Roman" w:cs="Times New Roman"/>
          <w:sz w:val="28"/>
          <w:szCs w:val="28"/>
        </w:rPr>
      </w:pPr>
      <w:r w:rsidRPr="00F05005">
        <w:rPr>
          <w:rFonts w:ascii="Times New Roman" w:hAnsi="Times New Roman" w:cs="Times New Roman"/>
          <w:sz w:val="28"/>
          <w:szCs w:val="28"/>
        </w:rPr>
        <w:t>[</w:t>
      </w:r>
      <w:r>
        <w:rPr>
          <w:rFonts w:ascii="Times New Roman" w:hAnsi="Times New Roman" w:cs="Times New Roman"/>
          <w:sz w:val="28"/>
          <w:szCs w:val="28"/>
        </w:rPr>
        <w:t>Лексические</w:t>
      </w:r>
      <w:r w:rsidRPr="00F05005">
        <w:rPr>
          <w:rFonts w:ascii="Times New Roman" w:hAnsi="Times New Roman" w:cs="Times New Roman"/>
          <w:sz w:val="28"/>
          <w:szCs w:val="28"/>
        </w:rPr>
        <w:t>]</w:t>
      </w:r>
      <w:r>
        <w:rPr>
          <w:rFonts w:ascii="Times New Roman" w:hAnsi="Times New Roman" w:cs="Times New Roman"/>
          <w:sz w:val="28"/>
          <w:szCs w:val="28"/>
          <w:lang w:val="en-US"/>
        </w:rPr>
        <w:t>XXX</w:t>
      </w:r>
      <w:r>
        <w:rPr>
          <w:rFonts w:ascii="Times New Roman" w:hAnsi="Times New Roman" w:cs="Times New Roman"/>
          <w:sz w:val="28"/>
          <w:szCs w:val="28"/>
        </w:rPr>
        <w:t xml:space="preserve">   ХХХ - код ошибки. С</w:t>
      </w:r>
      <w:r w:rsidRPr="00471D25">
        <w:rPr>
          <w:rFonts w:ascii="Times New Roman" w:hAnsi="Times New Roman" w:cs="Times New Roman"/>
          <w:sz w:val="28"/>
          <w:szCs w:val="28"/>
        </w:rPr>
        <w:t xml:space="preserve">ообщение, </w:t>
      </w:r>
      <w:r>
        <w:rPr>
          <w:rFonts w:ascii="Times New Roman" w:hAnsi="Times New Roman" w:cs="Times New Roman"/>
          <w:sz w:val="28"/>
          <w:szCs w:val="28"/>
        </w:rPr>
        <w:t>генерируемое</w:t>
      </w:r>
      <w:r w:rsidRPr="00471D25">
        <w:rPr>
          <w:rFonts w:ascii="Times New Roman" w:hAnsi="Times New Roman" w:cs="Times New Roman"/>
          <w:sz w:val="28"/>
          <w:szCs w:val="28"/>
        </w:rPr>
        <w:t xml:space="preserve"> на этапе лексического анализа</w:t>
      </w:r>
      <w:r>
        <w:rPr>
          <w:rFonts w:ascii="Times New Roman" w:hAnsi="Times New Roman" w:cs="Times New Roman"/>
          <w:sz w:val="28"/>
          <w:szCs w:val="28"/>
        </w:rPr>
        <w:t>.</w:t>
      </w:r>
    </w:p>
    <w:p w:rsidR="00F05005" w:rsidRPr="00F05005" w:rsidRDefault="00F05005" w:rsidP="00F05005">
      <w:pPr>
        <w:pStyle w:val="a3"/>
        <w:ind w:left="1080"/>
        <w:rPr>
          <w:rFonts w:ascii="Times New Roman" w:hAnsi="Times New Roman" w:cs="Times New Roman"/>
          <w:sz w:val="28"/>
          <w:szCs w:val="28"/>
        </w:rPr>
      </w:pPr>
      <w:r w:rsidRPr="00F05005">
        <w:rPr>
          <w:rFonts w:ascii="Times New Roman" w:hAnsi="Times New Roman" w:cs="Times New Roman"/>
          <w:sz w:val="28"/>
          <w:szCs w:val="28"/>
        </w:rPr>
        <w:t>[</w:t>
      </w:r>
      <w:r>
        <w:rPr>
          <w:rFonts w:ascii="Times New Roman" w:hAnsi="Times New Roman" w:cs="Times New Roman"/>
          <w:sz w:val="28"/>
          <w:szCs w:val="28"/>
        </w:rPr>
        <w:t>Синтаксические</w:t>
      </w:r>
      <w:r w:rsidRPr="00F05005">
        <w:rPr>
          <w:rFonts w:ascii="Times New Roman" w:hAnsi="Times New Roman" w:cs="Times New Roman"/>
          <w:sz w:val="28"/>
          <w:szCs w:val="28"/>
        </w:rPr>
        <w:t>]</w:t>
      </w:r>
      <w:r>
        <w:rPr>
          <w:rFonts w:ascii="Times New Roman" w:hAnsi="Times New Roman" w:cs="Times New Roman"/>
          <w:sz w:val="28"/>
          <w:szCs w:val="28"/>
          <w:lang w:val="en-US"/>
        </w:rPr>
        <w:t>XXX</w:t>
      </w:r>
      <w:r w:rsidRPr="00F05005">
        <w:rPr>
          <w:rFonts w:ascii="Times New Roman" w:hAnsi="Times New Roman" w:cs="Times New Roman"/>
          <w:sz w:val="28"/>
          <w:szCs w:val="28"/>
        </w:rPr>
        <w:tab/>
      </w:r>
      <w:r>
        <w:rPr>
          <w:rFonts w:ascii="Times New Roman" w:hAnsi="Times New Roman" w:cs="Times New Roman"/>
          <w:sz w:val="28"/>
          <w:szCs w:val="28"/>
        </w:rPr>
        <w:t xml:space="preserve">ХХХ - </w:t>
      </w:r>
      <w:r w:rsidRPr="00F05005">
        <w:rPr>
          <w:rFonts w:ascii="Times New Roman" w:hAnsi="Times New Roman" w:cs="Times New Roman"/>
          <w:sz w:val="28"/>
          <w:szCs w:val="28"/>
        </w:rPr>
        <w:t xml:space="preserve"> </w:t>
      </w:r>
      <w:r>
        <w:rPr>
          <w:rFonts w:ascii="Times New Roman" w:hAnsi="Times New Roman" w:cs="Times New Roman"/>
          <w:sz w:val="28"/>
          <w:szCs w:val="28"/>
        </w:rPr>
        <w:t>код ошибки. С</w:t>
      </w:r>
      <w:r w:rsidRPr="00471D25">
        <w:rPr>
          <w:rFonts w:ascii="Times New Roman" w:hAnsi="Times New Roman" w:cs="Times New Roman"/>
          <w:sz w:val="28"/>
          <w:szCs w:val="28"/>
        </w:rPr>
        <w:t xml:space="preserve">ообщение, </w:t>
      </w:r>
      <w:r>
        <w:rPr>
          <w:rFonts w:ascii="Times New Roman" w:hAnsi="Times New Roman" w:cs="Times New Roman"/>
          <w:sz w:val="28"/>
          <w:szCs w:val="28"/>
        </w:rPr>
        <w:t>генерируемое</w:t>
      </w:r>
      <w:r w:rsidRPr="00471D25">
        <w:rPr>
          <w:rFonts w:ascii="Times New Roman" w:hAnsi="Times New Roman" w:cs="Times New Roman"/>
          <w:sz w:val="28"/>
          <w:szCs w:val="28"/>
        </w:rPr>
        <w:t xml:space="preserve"> на этапе </w:t>
      </w:r>
      <w:r>
        <w:rPr>
          <w:rFonts w:ascii="Times New Roman" w:hAnsi="Times New Roman" w:cs="Times New Roman"/>
          <w:sz w:val="28"/>
          <w:szCs w:val="28"/>
        </w:rPr>
        <w:t>синтаксического</w:t>
      </w:r>
      <w:r w:rsidRPr="00471D25">
        <w:rPr>
          <w:rFonts w:ascii="Times New Roman" w:hAnsi="Times New Roman" w:cs="Times New Roman"/>
          <w:sz w:val="28"/>
          <w:szCs w:val="28"/>
        </w:rPr>
        <w:t xml:space="preserve"> анализа</w:t>
      </w:r>
      <w:r>
        <w:rPr>
          <w:rFonts w:ascii="Times New Roman" w:hAnsi="Times New Roman" w:cs="Times New Roman"/>
          <w:sz w:val="28"/>
          <w:szCs w:val="28"/>
        </w:rPr>
        <w:t>.</w:t>
      </w:r>
    </w:p>
    <w:p w:rsidR="00F05005" w:rsidRPr="00F05005" w:rsidRDefault="00F05005" w:rsidP="00F05005">
      <w:pPr>
        <w:pStyle w:val="a3"/>
        <w:ind w:left="1080"/>
        <w:rPr>
          <w:rFonts w:ascii="Times New Roman" w:hAnsi="Times New Roman" w:cs="Times New Roman"/>
          <w:sz w:val="28"/>
          <w:szCs w:val="28"/>
        </w:rPr>
      </w:pPr>
      <w:r w:rsidRPr="00F05005">
        <w:rPr>
          <w:rFonts w:ascii="Times New Roman" w:hAnsi="Times New Roman" w:cs="Times New Roman"/>
          <w:sz w:val="28"/>
          <w:szCs w:val="28"/>
        </w:rPr>
        <w:t>[</w:t>
      </w:r>
      <w:r>
        <w:rPr>
          <w:rFonts w:ascii="Times New Roman" w:hAnsi="Times New Roman" w:cs="Times New Roman"/>
          <w:sz w:val="28"/>
          <w:szCs w:val="28"/>
        </w:rPr>
        <w:t>Семантические</w:t>
      </w:r>
      <w:r w:rsidRPr="00F05005">
        <w:rPr>
          <w:rFonts w:ascii="Times New Roman" w:hAnsi="Times New Roman" w:cs="Times New Roman"/>
          <w:sz w:val="28"/>
          <w:szCs w:val="28"/>
        </w:rPr>
        <w:t>]</w:t>
      </w:r>
      <w:proofErr w:type="gramStart"/>
      <w:r>
        <w:rPr>
          <w:rFonts w:ascii="Times New Roman" w:hAnsi="Times New Roman" w:cs="Times New Roman"/>
          <w:sz w:val="28"/>
          <w:szCs w:val="28"/>
          <w:lang w:val="en-US"/>
        </w:rPr>
        <w:t>XXX</w:t>
      </w:r>
      <w:r w:rsidR="004A6F19">
        <w:rPr>
          <w:rFonts w:ascii="Times New Roman" w:hAnsi="Times New Roman" w:cs="Times New Roman"/>
          <w:sz w:val="28"/>
          <w:szCs w:val="28"/>
        </w:rPr>
        <w:t xml:space="preserve">  ХХХ</w:t>
      </w:r>
      <w:proofErr w:type="gramEnd"/>
      <w:r w:rsidR="004A6F19">
        <w:rPr>
          <w:rFonts w:ascii="Times New Roman" w:hAnsi="Times New Roman" w:cs="Times New Roman"/>
          <w:sz w:val="28"/>
          <w:szCs w:val="28"/>
        </w:rPr>
        <w:t xml:space="preserve"> -</w:t>
      </w:r>
      <w:r w:rsidRPr="0007417A">
        <w:rPr>
          <w:rFonts w:ascii="Times New Roman" w:hAnsi="Times New Roman" w:cs="Times New Roman"/>
          <w:sz w:val="28"/>
          <w:szCs w:val="28"/>
        </w:rPr>
        <w:t xml:space="preserve"> </w:t>
      </w:r>
      <w:r>
        <w:rPr>
          <w:rFonts w:ascii="Times New Roman" w:hAnsi="Times New Roman" w:cs="Times New Roman"/>
          <w:sz w:val="28"/>
          <w:szCs w:val="28"/>
        </w:rPr>
        <w:t>код ошибки. С</w:t>
      </w:r>
      <w:r w:rsidRPr="00471D25">
        <w:rPr>
          <w:rFonts w:ascii="Times New Roman" w:hAnsi="Times New Roman" w:cs="Times New Roman"/>
          <w:sz w:val="28"/>
          <w:szCs w:val="28"/>
        </w:rPr>
        <w:t xml:space="preserve">ообщение, </w:t>
      </w:r>
      <w:r>
        <w:rPr>
          <w:rFonts w:ascii="Times New Roman" w:hAnsi="Times New Roman" w:cs="Times New Roman"/>
          <w:sz w:val="28"/>
          <w:szCs w:val="28"/>
        </w:rPr>
        <w:t>генерируемое</w:t>
      </w:r>
      <w:r w:rsidRPr="00471D25">
        <w:rPr>
          <w:rFonts w:ascii="Times New Roman" w:hAnsi="Times New Roman" w:cs="Times New Roman"/>
          <w:sz w:val="28"/>
          <w:szCs w:val="28"/>
        </w:rPr>
        <w:t xml:space="preserve"> на этапе </w:t>
      </w:r>
      <w:r>
        <w:rPr>
          <w:rFonts w:ascii="Times New Roman" w:hAnsi="Times New Roman" w:cs="Times New Roman"/>
          <w:sz w:val="28"/>
          <w:szCs w:val="28"/>
        </w:rPr>
        <w:t>семантического анализа.</w:t>
      </w:r>
    </w:p>
    <w:p w:rsidR="004512AE" w:rsidRPr="005F3737" w:rsidRDefault="004512AE" w:rsidP="004512A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Контрольный пример</w:t>
      </w:r>
      <w:r w:rsidRPr="005F3737">
        <w:rPr>
          <w:rFonts w:ascii="Times New Roman" w:hAnsi="Times New Roman" w:cs="Times New Roman"/>
          <w:sz w:val="28"/>
          <w:szCs w:val="28"/>
        </w:rPr>
        <w:t xml:space="preserve"> </w:t>
      </w:r>
    </w:p>
    <w:p w:rsidR="004A6F19" w:rsidRPr="00C954AD" w:rsidRDefault="004A6F19" w:rsidP="004A6F19">
      <w:pPr>
        <w:pStyle w:val="11"/>
        <w:spacing w:before="0"/>
        <w:ind w:left="720" w:firstLine="0"/>
        <w:jc w:val="both"/>
      </w:pPr>
      <w:bookmarkStart w:id="0" w:name="_Toc469878035"/>
      <w:bookmarkStart w:id="1" w:name="_Toc469880830"/>
      <w:bookmarkStart w:id="2" w:name="_Toc469881137"/>
      <w:bookmarkStart w:id="3" w:name="_Toc469958238"/>
      <w:r w:rsidRPr="006F274A">
        <w:rPr>
          <w:rFonts w:eastAsia="Calibri" w:cs="Times New Roman"/>
          <w:szCs w:val="28"/>
        </w:rPr>
        <w:t xml:space="preserve">Контрольный пример, написанный на языке </w:t>
      </w:r>
      <w:r w:rsidR="00B44609">
        <w:rPr>
          <w:rFonts w:eastAsia="Calibri" w:cs="Times New Roman"/>
          <w:szCs w:val="28"/>
          <w:lang w:val="en-US"/>
        </w:rPr>
        <w:t>LVS</w:t>
      </w:r>
      <w:r w:rsidR="00B44609" w:rsidRPr="00B44609">
        <w:rPr>
          <w:rFonts w:eastAsia="Calibri" w:cs="Times New Roman"/>
          <w:szCs w:val="28"/>
        </w:rPr>
        <w:t>-2019</w:t>
      </w:r>
      <w:r w:rsidRPr="006F274A">
        <w:rPr>
          <w:rFonts w:eastAsia="Calibri" w:cs="Times New Roman"/>
          <w:szCs w:val="28"/>
        </w:rPr>
        <w:t>, представлен в приложении А</w:t>
      </w:r>
      <w:r>
        <w:t>.</w:t>
      </w:r>
      <w:bookmarkEnd w:id="0"/>
      <w:bookmarkEnd w:id="1"/>
      <w:bookmarkEnd w:id="2"/>
      <w:bookmarkEnd w:id="3"/>
    </w:p>
    <w:p w:rsidR="004512AE" w:rsidRDefault="004A6F19" w:rsidP="004512AE">
      <w:pPr>
        <w:ind w:left="360"/>
        <w:rPr>
          <w:rFonts w:ascii="Times New Roman" w:hAnsi="Times New Roman" w:cs="Times New Roman"/>
          <w:sz w:val="28"/>
          <w:szCs w:val="28"/>
        </w:rPr>
      </w:pPr>
      <w:r>
        <w:rPr>
          <w:rFonts w:ascii="Times New Roman" w:hAnsi="Times New Roman" w:cs="Times New Roman"/>
          <w:sz w:val="28"/>
          <w:szCs w:val="28"/>
        </w:rPr>
        <w:t xml:space="preserve"> </w:t>
      </w:r>
    </w:p>
    <w:p w:rsidR="004A6F19" w:rsidRDefault="004A6F19" w:rsidP="004A6F19">
      <w:pPr>
        <w:rPr>
          <w:rFonts w:ascii="Times New Roman" w:hAnsi="Times New Roman" w:cs="Times New Roman"/>
          <w:sz w:val="28"/>
          <w:szCs w:val="28"/>
        </w:rPr>
      </w:pPr>
    </w:p>
    <w:p w:rsidR="004A6F19" w:rsidRDefault="004A6F19" w:rsidP="004A6F19">
      <w:pPr>
        <w:rPr>
          <w:rFonts w:ascii="Times New Roman" w:hAnsi="Times New Roman" w:cs="Times New Roman"/>
          <w:sz w:val="28"/>
          <w:szCs w:val="28"/>
        </w:rPr>
      </w:pPr>
    </w:p>
    <w:p w:rsidR="004A6F19" w:rsidRDefault="004A6F19" w:rsidP="004A6F19">
      <w:pPr>
        <w:rPr>
          <w:rFonts w:ascii="Times New Roman" w:hAnsi="Times New Roman" w:cs="Times New Roman"/>
          <w:sz w:val="28"/>
          <w:szCs w:val="28"/>
        </w:rPr>
      </w:pPr>
    </w:p>
    <w:p w:rsidR="004A6F19" w:rsidRDefault="004A6F19" w:rsidP="004A6F19">
      <w:pPr>
        <w:rPr>
          <w:rFonts w:ascii="Times New Roman" w:hAnsi="Times New Roman" w:cs="Times New Roman"/>
          <w:sz w:val="28"/>
          <w:szCs w:val="28"/>
        </w:rPr>
      </w:pPr>
    </w:p>
    <w:p w:rsidR="004A6F19" w:rsidRDefault="004A6F19" w:rsidP="004A6F19">
      <w:pPr>
        <w:rPr>
          <w:rFonts w:ascii="Times New Roman" w:hAnsi="Times New Roman" w:cs="Times New Roman"/>
          <w:sz w:val="28"/>
          <w:szCs w:val="28"/>
        </w:rPr>
      </w:pPr>
    </w:p>
    <w:p w:rsidR="004A6F19" w:rsidRDefault="004A6F19" w:rsidP="004A6F19">
      <w:pPr>
        <w:rPr>
          <w:rFonts w:ascii="Times New Roman" w:hAnsi="Times New Roman" w:cs="Times New Roman"/>
          <w:sz w:val="28"/>
          <w:szCs w:val="28"/>
        </w:rPr>
      </w:pPr>
    </w:p>
    <w:p w:rsidR="004A6F19" w:rsidRDefault="004A6F19" w:rsidP="004A6F19">
      <w:pPr>
        <w:rPr>
          <w:rFonts w:ascii="Times New Roman" w:hAnsi="Times New Roman" w:cs="Times New Roman"/>
          <w:sz w:val="28"/>
          <w:szCs w:val="28"/>
        </w:rPr>
      </w:pPr>
    </w:p>
    <w:p w:rsidR="004A6F19" w:rsidRDefault="004A6F19" w:rsidP="004A6F19">
      <w:pPr>
        <w:rPr>
          <w:rFonts w:ascii="Times New Roman" w:hAnsi="Times New Roman" w:cs="Times New Roman"/>
          <w:sz w:val="28"/>
          <w:szCs w:val="28"/>
        </w:rPr>
      </w:pPr>
    </w:p>
    <w:p w:rsidR="004A6F19" w:rsidRPr="00FA4680" w:rsidRDefault="004A6F19" w:rsidP="004A6F19">
      <w:pPr>
        <w:spacing w:before="360" w:after="240" w:line="240" w:lineRule="auto"/>
        <w:jc w:val="both"/>
        <w:outlineLvl w:val="0"/>
        <w:rPr>
          <w:rFonts w:ascii="Times New Roman" w:hAnsi="Times New Roman" w:cs="Times New Roman"/>
          <w:sz w:val="28"/>
          <w:szCs w:val="28"/>
        </w:rPr>
      </w:pPr>
      <w:r w:rsidRPr="00FA4680">
        <w:rPr>
          <w:rFonts w:ascii="Times New Roman" w:hAnsi="Times New Roman" w:cs="Times New Roman"/>
          <w:b/>
          <w:sz w:val="28"/>
          <w:szCs w:val="28"/>
        </w:rPr>
        <w:lastRenderedPageBreak/>
        <w:t>Глава 2. Структура транслятора</w:t>
      </w:r>
    </w:p>
    <w:p w:rsidR="004A6F19" w:rsidRPr="006F34FA" w:rsidRDefault="004A6F19" w:rsidP="004A6F19">
      <w:pPr>
        <w:pStyle w:val="a3"/>
        <w:tabs>
          <w:tab w:val="left" w:pos="709"/>
        </w:tabs>
        <w:spacing w:before="360" w:after="240" w:line="240" w:lineRule="auto"/>
        <w:ind w:left="0"/>
        <w:jc w:val="both"/>
        <w:outlineLvl w:val="1"/>
        <w:rPr>
          <w:rFonts w:ascii="Times New Roman" w:hAnsi="Times New Roman" w:cs="Times New Roman"/>
          <w:b/>
          <w:sz w:val="28"/>
          <w:szCs w:val="28"/>
        </w:rPr>
      </w:pPr>
      <w:bookmarkStart w:id="4" w:name="_Toc469958240"/>
      <w:bookmarkStart w:id="5" w:name="_Toc501592510"/>
      <w:r>
        <w:rPr>
          <w:rFonts w:ascii="Times New Roman" w:hAnsi="Times New Roman" w:cs="Times New Roman"/>
          <w:b/>
          <w:sz w:val="28"/>
          <w:szCs w:val="28"/>
        </w:rPr>
        <w:t xml:space="preserve">2.1 </w:t>
      </w:r>
      <w:r w:rsidRPr="006F34FA">
        <w:rPr>
          <w:rFonts w:ascii="Times New Roman" w:hAnsi="Times New Roman" w:cs="Times New Roman"/>
          <w:b/>
          <w:sz w:val="28"/>
          <w:szCs w:val="28"/>
        </w:rPr>
        <w:t>Компоненты транслятора, их назначение и принципы взаимодействия</w:t>
      </w:r>
      <w:bookmarkEnd w:id="4"/>
      <w:bookmarkEnd w:id="5"/>
    </w:p>
    <w:p w:rsidR="004A6F19" w:rsidRDefault="004A6F19" w:rsidP="004A6F19">
      <w:pPr>
        <w:pStyle w:val="11"/>
        <w:jc w:val="both"/>
      </w:pPr>
      <w:r>
        <w:t xml:space="preserve">Исходный код, написанный на языке программирования </w:t>
      </w:r>
      <w:r>
        <w:rPr>
          <w:lang w:val="en-US"/>
        </w:rPr>
        <w:t>LVS</w:t>
      </w:r>
      <w:r w:rsidRPr="004A6F19">
        <w:t>-2019</w:t>
      </w:r>
      <w:r>
        <w:t>, является для транслятора входными данными.</w:t>
      </w:r>
    </w:p>
    <w:p w:rsidR="004A6F19" w:rsidRDefault="004A6F19" w:rsidP="004A6F19">
      <w:pPr>
        <w:pStyle w:val="11"/>
        <w:spacing w:before="0"/>
        <w:jc w:val="both"/>
      </w:pPr>
      <w:r>
        <w:t xml:space="preserve">Как выходные данные используется объектный код и протоколы работы транслятора, описанные в пункте 2.3. </w:t>
      </w:r>
    </w:p>
    <w:p w:rsidR="004A6F19" w:rsidRPr="00FA4680" w:rsidRDefault="004A6F19" w:rsidP="004A6F19">
      <w:pPr>
        <w:pStyle w:val="11"/>
        <w:jc w:val="both"/>
      </w:pPr>
      <w:r>
        <w:t>Компоненты транслятора приведены на рисунке 2.1.</w:t>
      </w:r>
      <w:r w:rsidRPr="00A3376C">
        <w:t xml:space="preserve"> </w:t>
      </w:r>
    </w:p>
    <w:p w:rsidR="004A6F19" w:rsidRDefault="004A6F19" w:rsidP="004A6F19">
      <w:pPr>
        <w:pStyle w:val="a3"/>
        <w:spacing w:line="240" w:lineRule="auto"/>
        <w:ind w:left="0"/>
        <w:jc w:val="both"/>
        <w:rPr>
          <w:rFonts w:ascii="Times New Roman" w:hAnsi="Times New Roman" w:cs="Times New Roman"/>
          <w:b/>
          <w:sz w:val="28"/>
          <w:szCs w:val="28"/>
        </w:rPr>
      </w:pPr>
    </w:p>
    <w:p w:rsidR="004A6F19" w:rsidRPr="00C954AD" w:rsidRDefault="004A6F19" w:rsidP="004A6F19">
      <w:pPr>
        <w:pStyle w:val="a3"/>
        <w:spacing w:line="240" w:lineRule="auto"/>
        <w:ind w:left="0"/>
        <w:jc w:val="both"/>
        <w:rPr>
          <w:rFonts w:ascii="Times New Roman" w:hAnsi="Times New Roman" w:cs="Times New Roman"/>
          <w:b/>
          <w:sz w:val="28"/>
          <w:szCs w:val="28"/>
        </w:rPr>
      </w:pPr>
      <w:r w:rsidRPr="006F274A">
        <w:rPr>
          <w:rFonts w:ascii="Times New Roman" w:eastAsia="Calibri" w:hAnsi="Times New Roman" w:cs="Times New Roman"/>
          <w:noProof/>
          <w:lang w:eastAsia="ru-RU"/>
        </w:rPr>
        <w:drawing>
          <wp:inline distT="0" distB="0" distL="0" distR="0" wp14:anchorId="4459F9F0" wp14:editId="4AD634B8">
            <wp:extent cx="5951855" cy="3401695"/>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855" cy="3401695"/>
                    </a:xfrm>
                    <a:prstGeom prst="rect">
                      <a:avLst/>
                    </a:prstGeom>
                    <a:noFill/>
                    <a:ln>
                      <a:noFill/>
                    </a:ln>
                  </pic:spPr>
                </pic:pic>
              </a:graphicData>
            </a:graphic>
          </wp:inline>
        </w:drawing>
      </w:r>
    </w:p>
    <w:p w:rsidR="004A6F19" w:rsidRPr="00FC541E" w:rsidRDefault="004A6F19" w:rsidP="004A6F19">
      <w:pPr>
        <w:pStyle w:val="a3"/>
        <w:spacing w:line="240" w:lineRule="auto"/>
        <w:ind w:left="0"/>
        <w:jc w:val="both"/>
        <w:rPr>
          <w:rFonts w:ascii="Times New Roman" w:hAnsi="Times New Roman" w:cs="Times New Roman"/>
          <w:b/>
          <w:sz w:val="24"/>
          <w:szCs w:val="24"/>
        </w:rPr>
      </w:pPr>
      <w:r w:rsidRPr="00FC541E">
        <w:rPr>
          <w:rFonts w:ascii="Times New Roman" w:hAnsi="Times New Roman" w:cs="Times New Roman"/>
          <w:sz w:val="24"/>
          <w:szCs w:val="24"/>
        </w:rPr>
        <w:t xml:space="preserve">Рис 2.1 </w:t>
      </w:r>
      <w:r w:rsidRPr="00567CD1">
        <w:rPr>
          <w:rFonts w:ascii="Times New Roman" w:hAnsi="Times New Roman" w:cs="Times New Roman"/>
          <w:sz w:val="24"/>
          <w:szCs w:val="24"/>
        </w:rPr>
        <w:t xml:space="preserve">- </w:t>
      </w:r>
      <w:r w:rsidRPr="00FC541E">
        <w:rPr>
          <w:rFonts w:ascii="Times New Roman" w:hAnsi="Times New Roman" w:cs="Times New Roman"/>
          <w:sz w:val="24"/>
          <w:szCs w:val="24"/>
        </w:rPr>
        <w:t xml:space="preserve">Структура транслятора </w:t>
      </w:r>
      <w:r w:rsidR="00B44609">
        <w:rPr>
          <w:rFonts w:ascii="Times New Roman" w:hAnsi="Times New Roman" w:cs="Times New Roman"/>
          <w:sz w:val="24"/>
          <w:szCs w:val="24"/>
          <w:lang w:val="en-US"/>
        </w:rPr>
        <w:t>LVS</w:t>
      </w:r>
      <w:r w:rsidR="00B44609" w:rsidRPr="00AB793D">
        <w:rPr>
          <w:rFonts w:ascii="Times New Roman" w:hAnsi="Times New Roman" w:cs="Times New Roman"/>
          <w:sz w:val="24"/>
          <w:szCs w:val="24"/>
        </w:rPr>
        <w:t>-2019</w:t>
      </w:r>
    </w:p>
    <w:p w:rsidR="004A6F19" w:rsidRDefault="004A6F19" w:rsidP="004A6F19">
      <w:pPr>
        <w:pStyle w:val="11"/>
        <w:jc w:val="both"/>
      </w:pPr>
      <w:r>
        <w:t xml:space="preserve">Первоначально на вход лексического анализатора передается исходный код. Анализатором проверяется исходный текст на недопустимые символы, выделяет литералы, идентификаторы и ключевые слова, а также формирует таблицы лексем и идентификаторов. </w:t>
      </w:r>
    </w:p>
    <w:p w:rsidR="004A6F19" w:rsidRDefault="004A6F19" w:rsidP="004A6F19">
      <w:pPr>
        <w:pStyle w:val="11"/>
        <w:jc w:val="both"/>
      </w:pPr>
      <w:r>
        <w:t>Далее наступает черед синтаксического анализатора, к нему на вход поступает таблица лексем, полученная на этапе лексического анализа. Если программа построена синтаксически правильно, то осуществляется переход к этапу трансляции стоящему далее, при ином раскладе работа транслятора останавливается.</w:t>
      </w:r>
    </w:p>
    <w:p w:rsidR="004A6F19" w:rsidRDefault="004A6F19" w:rsidP="004A6F19">
      <w:pPr>
        <w:pStyle w:val="11"/>
        <w:jc w:val="both"/>
      </w:pPr>
      <w:r>
        <w:t>Наборы функций, проверяющие правила на разных этапах работы транслятора представлены в семантическом анализаторе. Продолжение или остановка работы транслятора всецело зависит от критичности возникающих ошибок.</w:t>
      </w:r>
    </w:p>
    <w:p w:rsidR="004A6F19" w:rsidRDefault="004A6F19" w:rsidP="004A6F19">
      <w:pPr>
        <w:pStyle w:val="11"/>
        <w:jc w:val="both"/>
      </w:pPr>
      <w:r>
        <w:lastRenderedPageBreak/>
        <w:t>Генерация кода реализуется посредством чистой интерпретации, без создания промежуточного представления кода. В финале происходит генерация кода, во время исполнения которого формируется объектный код.</w:t>
      </w:r>
    </w:p>
    <w:p w:rsidR="004A6F19" w:rsidRPr="0093451F" w:rsidRDefault="004A6F19" w:rsidP="004A6F19">
      <w:pPr>
        <w:pStyle w:val="11"/>
        <w:jc w:val="both"/>
      </w:pPr>
    </w:p>
    <w:p w:rsidR="004A6F19" w:rsidRPr="00780E95" w:rsidRDefault="004A6F19" w:rsidP="004A6F19">
      <w:pPr>
        <w:pStyle w:val="a3"/>
        <w:spacing w:before="360" w:after="240" w:line="240" w:lineRule="auto"/>
        <w:ind w:left="0"/>
        <w:jc w:val="both"/>
        <w:outlineLvl w:val="1"/>
        <w:rPr>
          <w:rFonts w:ascii="Times New Roman" w:hAnsi="Times New Roman" w:cs="Times New Roman"/>
          <w:b/>
          <w:sz w:val="28"/>
          <w:szCs w:val="28"/>
        </w:rPr>
      </w:pPr>
      <w:bookmarkStart w:id="6" w:name="_Toc469958241"/>
      <w:bookmarkStart w:id="7" w:name="_Toc501592511"/>
      <w:r w:rsidRPr="006F34FA">
        <w:rPr>
          <w:rFonts w:ascii="Times New Roman" w:hAnsi="Times New Roman" w:cs="Times New Roman"/>
          <w:b/>
          <w:sz w:val="28"/>
          <w:szCs w:val="28"/>
        </w:rPr>
        <w:t>2.2</w:t>
      </w:r>
      <w:r>
        <w:rPr>
          <w:rFonts w:ascii="Times New Roman" w:hAnsi="Times New Roman" w:cs="Times New Roman"/>
          <w:b/>
          <w:sz w:val="28"/>
          <w:szCs w:val="28"/>
        </w:rPr>
        <w:tab/>
        <w:t>Перечень входных параметров транслятора</w:t>
      </w:r>
      <w:bookmarkEnd w:id="6"/>
      <w:bookmarkEnd w:id="7"/>
    </w:p>
    <w:p w:rsidR="004A6F19" w:rsidRPr="00FA4680" w:rsidRDefault="004A6F19" w:rsidP="004A6F19">
      <w:pPr>
        <w:pStyle w:val="11"/>
        <w:spacing w:before="0"/>
        <w:jc w:val="both"/>
      </w:pPr>
      <w:r>
        <w:t xml:space="preserve">В таблице 2.1 представлены входные параметры, которые могут использоваться для представления работы транслятора. </w:t>
      </w:r>
    </w:p>
    <w:p w:rsidR="004A6F19" w:rsidRDefault="004A6F19" w:rsidP="004A6F19">
      <w:pPr>
        <w:pStyle w:val="a3"/>
        <w:spacing w:after="240" w:line="240" w:lineRule="auto"/>
        <w:ind w:left="-142"/>
        <w:jc w:val="both"/>
        <w:rPr>
          <w:rFonts w:ascii="Times New Roman" w:hAnsi="Times New Roman" w:cs="Times New Roman"/>
          <w:sz w:val="28"/>
          <w:szCs w:val="28"/>
        </w:rPr>
      </w:pPr>
      <w:r>
        <w:rPr>
          <w:rFonts w:ascii="Times New Roman" w:hAnsi="Times New Roman" w:cs="Times New Roman"/>
          <w:sz w:val="24"/>
          <w:szCs w:val="24"/>
        </w:rPr>
        <w:t xml:space="preserve">  </w:t>
      </w:r>
      <w:r w:rsidRPr="00885419">
        <w:rPr>
          <w:rFonts w:ascii="Times New Roman" w:hAnsi="Times New Roman" w:cs="Times New Roman"/>
          <w:sz w:val="28"/>
          <w:szCs w:val="28"/>
        </w:rPr>
        <w:t>Таблица 2.1 - Входные параметры транслятора</w:t>
      </w:r>
    </w:p>
    <w:p w:rsidR="004A6F19" w:rsidRPr="00885419" w:rsidRDefault="004A6F19" w:rsidP="004A6F19">
      <w:pPr>
        <w:pStyle w:val="a3"/>
        <w:spacing w:after="240" w:line="240" w:lineRule="auto"/>
        <w:ind w:left="-142"/>
        <w:jc w:val="both"/>
        <w:rPr>
          <w:rFonts w:ascii="Times New Roman" w:hAnsi="Times New Roman" w:cs="Times New Roman"/>
          <w:sz w:val="28"/>
          <w:szCs w:val="28"/>
        </w:rPr>
      </w:pPr>
    </w:p>
    <w:tbl>
      <w:tblPr>
        <w:tblStyle w:val="a5"/>
        <w:tblW w:w="0" w:type="auto"/>
        <w:tblLook w:val="04A0" w:firstRow="1" w:lastRow="0" w:firstColumn="1" w:lastColumn="0" w:noHBand="0" w:noVBand="1"/>
      </w:tblPr>
      <w:tblGrid>
        <w:gridCol w:w="1920"/>
        <w:gridCol w:w="4470"/>
        <w:gridCol w:w="2955"/>
      </w:tblGrid>
      <w:tr w:rsidR="004A6F19" w:rsidTr="00B44609">
        <w:tc>
          <w:tcPr>
            <w:tcW w:w="1951" w:type="dxa"/>
          </w:tcPr>
          <w:p w:rsidR="004A6F19" w:rsidRDefault="004A6F19" w:rsidP="00B44609">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Параметр</w:t>
            </w:r>
          </w:p>
        </w:tc>
        <w:tc>
          <w:tcPr>
            <w:tcW w:w="4608" w:type="dxa"/>
          </w:tcPr>
          <w:p w:rsidR="004A6F19" w:rsidRDefault="004A6F19" w:rsidP="00B44609">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Назначение</w:t>
            </w:r>
          </w:p>
        </w:tc>
        <w:tc>
          <w:tcPr>
            <w:tcW w:w="3012" w:type="dxa"/>
          </w:tcPr>
          <w:p w:rsidR="004A6F19" w:rsidRDefault="004A6F19" w:rsidP="00B44609">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Тип</w:t>
            </w:r>
          </w:p>
        </w:tc>
      </w:tr>
      <w:tr w:rsidR="004A6F19" w:rsidTr="00B44609">
        <w:tc>
          <w:tcPr>
            <w:tcW w:w="1951" w:type="dxa"/>
          </w:tcPr>
          <w:p w:rsidR="004A6F19" w:rsidRPr="006310AA" w:rsidRDefault="004A6F19" w:rsidP="00B44609">
            <w:pPr>
              <w:pStyle w:val="a3"/>
              <w:spacing w:line="240" w:lineRule="auto"/>
              <w:ind w:left="0"/>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in:</w:t>
            </w:r>
          </w:p>
        </w:tc>
        <w:tc>
          <w:tcPr>
            <w:tcW w:w="4608" w:type="dxa"/>
          </w:tcPr>
          <w:p w:rsidR="004A6F19" w:rsidRPr="00FF1BD1" w:rsidRDefault="004A6F19" w:rsidP="00B44609">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Указывает на файл с исходным кодом. Исходный код содержится в файле с расширением *.</w:t>
            </w:r>
            <w:r>
              <w:rPr>
                <w:rFonts w:ascii="Times New Roman" w:hAnsi="Times New Roman" w:cs="Times New Roman"/>
                <w:sz w:val="28"/>
                <w:szCs w:val="28"/>
                <w:lang w:val="en-US"/>
              </w:rPr>
              <w:t>txt</w:t>
            </w:r>
          </w:p>
        </w:tc>
        <w:tc>
          <w:tcPr>
            <w:tcW w:w="3012" w:type="dxa"/>
          </w:tcPr>
          <w:p w:rsidR="004A6F19" w:rsidRPr="00BD5619" w:rsidRDefault="004A6F19" w:rsidP="00B44609">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Обязательный</w:t>
            </w:r>
          </w:p>
        </w:tc>
      </w:tr>
      <w:tr w:rsidR="004A6F19" w:rsidTr="00B44609">
        <w:tc>
          <w:tcPr>
            <w:tcW w:w="1951" w:type="dxa"/>
          </w:tcPr>
          <w:p w:rsidR="004A6F19" w:rsidRPr="00EE52F7" w:rsidRDefault="004A6F19" w:rsidP="00B44609">
            <w:pPr>
              <w:pStyle w:val="a3"/>
              <w:spacing w:line="240" w:lineRule="auto"/>
              <w:ind w:left="0"/>
              <w:jc w:val="both"/>
              <w:rPr>
                <w:rFonts w:ascii="Times New Roman" w:hAnsi="Times New Roman" w:cs="Times New Roman"/>
                <w:sz w:val="28"/>
                <w:szCs w:val="28"/>
                <w:lang w:val="en-US"/>
              </w:rPr>
            </w:pPr>
            <w:r w:rsidRPr="009956C5">
              <w:rPr>
                <w:rFonts w:ascii="Times New Roman" w:hAnsi="Times New Roman" w:cs="Times New Roman"/>
                <w:sz w:val="28"/>
                <w:szCs w:val="28"/>
              </w:rPr>
              <w:t>-</w:t>
            </w:r>
            <w:r>
              <w:rPr>
                <w:rFonts w:ascii="Times New Roman" w:hAnsi="Times New Roman" w:cs="Times New Roman"/>
                <w:sz w:val="28"/>
                <w:szCs w:val="28"/>
                <w:lang w:val="en-US"/>
              </w:rPr>
              <w:t>out</w:t>
            </w:r>
            <w:r w:rsidRPr="009956C5">
              <w:rPr>
                <w:rFonts w:ascii="Times New Roman" w:hAnsi="Times New Roman" w:cs="Times New Roman"/>
                <w:sz w:val="28"/>
                <w:szCs w:val="28"/>
              </w:rPr>
              <w:t>:</w:t>
            </w:r>
          </w:p>
        </w:tc>
        <w:tc>
          <w:tcPr>
            <w:tcW w:w="4608" w:type="dxa"/>
          </w:tcPr>
          <w:p w:rsidR="004A6F19" w:rsidRPr="00DE5E66" w:rsidRDefault="004A6F19" w:rsidP="00B44609">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Указывает имя протокола. Если не указан явно, то имя протокола</w:t>
            </w:r>
            <w:r w:rsidRPr="00DE5E66">
              <w:rPr>
                <w:rFonts w:ascii="Times New Roman" w:hAnsi="Times New Roman" w:cs="Times New Roman"/>
                <w:sz w:val="28"/>
                <w:szCs w:val="28"/>
              </w:rPr>
              <w:t xml:space="preserve"> </w:t>
            </w:r>
            <w:r>
              <w:rPr>
                <w:rFonts w:ascii="Times New Roman" w:hAnsi="Times New Roman" w:cs="Times New Roman"/>
                <w:sz w:val="28"/>
                <w:szCs w:val="28"/>
              </w:rPr>
              <w:t>не формируется.</w:t>
            </w:r>
          </w:p>
        </w:tc>
        <w:tc>
          <w:tcPr>
            <w:tcW w:w="3012" w:type="dxa"/>
          </w:tcPr>
          <w:p w:rsidR="004A6F19" w:rsidRDefault="004A6F19" w:rsidP="00B44609">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Не обязательный</w:t>
            </w:r>
          </w:p>
        </w:tc>
      </w:tr>
      <w:tr w:rsidR="004A6F19" w:rsidTr="00B44609">
        <w:tc>
          <w:tcPr>
            <w:tcW w:w="1951" w:type="dxa"/>
          </w:tcPr>
          <w:p w:rsidR="004A6F19" w:rsidRPr="009956C5" w:rsidRDefault="004A6F19" w:rsidP="00B44609">
            <w:pPr>
              <w:pStyle w:val="a3"/>
              <w:spacing w:line="240" w:lineRule="auto"/>
              <w:ind w:left="0"/>
              <w:jc w:val="both"/>
              <w:rPr>
                <w:rFonts w:ascii="Times New Roman" w:hAnsi="Times New Roman" w:cs="Times New Roman"/>
                <w:sz w:val="28"/>
                <w:szCs w:val="28"/>
              </w:rPr>
            </w:pPr>
            <w:r w:rsidRPr="009956C5">
              <w:rPr>
                <w:rFonts w:ascii="Times New Roman" w:hAnsi="Times New Roman" w:cs="Times New Roman"/>
                <w:sz w:val="28"/>
                <w:szCs w:val="28"/>
              </w:rPr>
              <w:t>-</w:t>
            </w:r>
            <w:r>
              <w:rPr>
                <w:rFonts w:ascii="Times New Roman" w:hAnsi="Times New Roman" w:cs="Times New Roman"/>
                <w:sz w:val="28"/>
                <w:szCs w:val="28"/>
                <w:lang w:val="en-US"/>
              </w:rPr>
              <w:t>log</w:t>
            </w:r>
            <w:r w:rsidRPr="009956C5">
              <w:rPr>
                <w:rFonts w:ascii="Times New Roman" w:hAnsi="Times New Roman" w:cs="Times New Roman"/>
                <w:sz w:val="28"/>
                <w:szCs w:val="28"/>
              </w:rPr>
              <w:t>:</w:t>
            </w:r>
          </w:p>
        </w:tc>
        <w:tc>
          <w:tcPr>
            <w:tcW w:w="4608" w:type="dxa"/>
          </w:tcPr>
          <w:p w:rsidR="004A6F19" w:rsidRPr="00FF1BD1" w:rsidRDefault="004A6F19" w:rsidP="00B44609">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Указывает имя протокола. Если не указан явно, то имя протокола формируется конкатенацией имени файла исходного кода и постфикса «.</w:t>
            </w:r>
            <w:r>
              <w:rPr>
                <w:rFonts w:ascii="Times New Roman" w:hAnsi="Times New Roman" w:cs="Times New Roman"/>
                <w:sz w:val="28"/>
                <w:szCs w:val="28"/>
                <w:lang w:val="en-US"/>
              </w:rPr>
              <w:t>log</w:t>
            </w:r>
            <w:r>
              <w:rPr>
                <w:rFonts w:ascii="Times New Roman" w:hAnsi="Times New Roman" w:cs="Times New Roman"/>
                <w:sz w:val="28"/>
                <w:szCs w:val="28"/>
              </w:rPr>
              <w:t>»</w:t>
            </w:r>
          </w:p>
        </w:tc>
        <w:tc>
          <w:tcPr>
            <w:tcW w:w="3012" w:type="dxa"/>
          </w:tcPr>
          <w:p w:rsidR="004A6F19" w:rsidRDefault="004A6F19" w:rsidP="00B44609">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Не обязательный</w:t>
            </w:r>
          </w:p>
        </w:tc>
      </w:tr>
    </w:tbl>
    <w:p w:rsidR="004A6F19" w:rsidRPr="00DE5E66" w:rsidRDefault="004A6F19" w:rsidP="004A6F19">
      <w:pPr>
        <w:pStyle w:val="a3"/>
        <w:spacing w:line="240" w:lineRule="auto"/>
        <w:ind w:left="0"/>
        <w:jc w:val="both"/>
        <w:outlineLvl w:val="1"/>
        <w:rPr>
          <w:rFonts w:ascii="Times New Roman" w:hAnsi="Times New Roman" w:cs="Times New Roman"/>
          <w:sz w:val="28"/>
          <w:szCs w:val="28"/>
          <w:lang w:val="en-US"/>
        </w:rPr>
      </w:pPr>
    </w:p>
    <w:p w:rsidR="004A6F19" w:rsidRDefault="004A6F19" w:rsidP="004A6F19">
      <w:pPr>
        <w:pStyle w:val="a3"/>
        <w:spacing w:before="240" w:after="240" w:line="240" w:lineRule="auto"/>
        <w:ind w:left="0"/>
        <w:jc w:val="both"/>
        <w:outlineLvl w:val="1"/>
        <w:rPr>
          <w:rFonts w:ascii="Times New Roman" w:hAnsi="Times New Roman" w:cs="Times New Roman"/>
          <w:b/>
          <w:sz w:val="28"/>
          <w:szCs w:val="28"/>
        </w:rPr>
      </w:pPr>
      <w:bookmarkStart w:id="8" w:name="_Toc469958242"/>
      <w:bookmarkStart w:id="9" w:name="_Toc501592512"/>
      <w:r w:rsidRPr="00F3024B">
        <w:rPr>
          <w:rFonts w:ascii="Times New Roman" w:hAnsi="Times New Roman" w:cs="Times New Roman"/>
          <w:b/>
          <w:sz w:val="28"/>
          <w:szCs w:val="28"/>
        </w:rPr>
        <w:t xml:space="preserve">2.3 </w:t>
      </w:r>
      <w:r>
        <w:rPr>
          <w:rFonts w:ascii="Times New Roman" w:hAnsi="Times New Roman" w:cs="Times New Roman"/>
          <w:b/>
          <w:sz w:val="28"/>
          <w:szCs w:val="28"/>
        </w:rPr>
        <w:tab/>
        <w:t>Перечень протоколов, формируемых транслятором и их содержимое</w:t>
      </w:r>
      <w:bookmarkEnd w:id="8"/>
      <w:bookmarkEnd w:id="9"/>
    </w:p>
    <w:p w:rsidR="004A6F19" w:rsidRPr="004A6F19" w:rsidRDefault="004A6F19" w:rsidP="004A6F19">
      <w:pPr>
        <w:rPr>
          <w:rFonts w:ascii="Times New Roman" w:hAnsi="Times New Roman" w:cs="Times New Roman"/>
          <w:sz w:val="28"/>
          <w:szCs w:val="28"/>
        </w:rPr>
      </w:pPr>
      <w:r w:rsidRPr="004A6F19">
        <w:rPr>
          <w:rFonts w:ascii="Times New Roman" w:hAnsi="Times New Roman" w:cs="Times New Roman"/>
          <w:sz w:val="28"/>
          <w:szCs w:val="28"/>
        </w:rPr>
        <w:t>По итогам своей работы транслятор формирует протокол, согласно заданным входным параметрам. -</w:t>
      </w:r>
      <w:proofErr w:type="spellStart"/>
      <w:r w:rsidRPr="004A6F19">
        <w:rPr>
          <w:rFonts w:ascii="Times New Roman" w:hAnsi="Times New Roman" w:cs="Times New Roman"/>
          <w:sz w:val="28"/>
          <w:szCs w:val="28"/>
        </w:rPr>
        <w:t>log</w:t>
      </w:r>
      <w:proofErr w:type="spellEnd"/>
      <w:r w:rsidRPr="004A6F19">
        <w:rPr>
          <w:rFonts w:ascii="Times New Roman" w:hAnsi="Times New Roman" w:cs="Times New Roman"/>
          <w:sz w:val="28"/>
          <w:szCs w:val="28"/>
        </w:rPr>
        <w:t xml:space="preserve">: &lt;путь к файлу&gt; - в этом файле находятся информация о входных параметрах, количестве символов исходного кода, таблицы лексем, идентификаторов, </w:t>
      </w:r>
      <w:r>
        <w:rPr>
          <w:rFonts w:ascii="Times New Roman" w:hAnsi="Times New Roman" w:cs="Times New Roman"/>
          <w:sz w:val="28"/>
          <w:szCs w:val="28"/>
        </w:rPr>
        <w:t xml:space="preserve">таблица литералов, </w:t>
      </w:r>
      <w:r w:rsidRPr="004A6F19">
        <w:rPr>
          <w:rFonts w:ascii="Times New Roman" w:hAnsi="Times New Roman" w:cs="Times New Roman"/>
          <w:sz w:val="28"/>
          <w:szCs w:val="28"/>
        </w:rPr>
        <w:t>работы синтаксического анализатора, дерево разбора</w:t>
      </w:r>
    </w:p>
    <w:p w:rsidR="004512AE" w:rsidRDefault="004512AE"/>
    <w:p w:rsidR="004A6F19" w:rsidRDefault="004A6F19"/>
    <w:p w:rsidR="004A6F19" w:rsidRDefault="004A6F19"/>
    <w:p w:rsidR="004A6F19" w:rsidRDefault="004A6F19"/>
    <w:p w:rsidR="004A6F19" w:rsidRDefault="004A6F19"/>
    <w:p w:rsidR="004A6F19" w:rsidRDefault="004A6F19"/>
    <w:p w:rsidR="004A6F19" w:rsidRDefault="004A6F19"/>
    <w:p w:rsidR="004A6F19" w:rsidRPr="00FA4680" w:rsidRDefault="004A6F19" w:rsidP="004A6F19">
      <w:pPr>
        <w:pStyle w:val="1"/>
        <w:spacing w:before="360" w:after="240" w:line="240" w:lineRule="auto"/>
        <w:rPr>
          <w:rFonts w:cs="Times New Roman"/>
          <w:color w:val="auto"/>
        </w:rPr>
      </w:pPr>
      <w:r>
        <w:lastRenderedPageBreak/>
        <w:tab/>
      </w:r>
      <w:r w:rsidRPr="00FF37F2">
        <w:rPr>
          <w:rFonts w:cs="Times New Roman"/>
          <w:color w:val="auto"/>
        </w:rPr>
        <w:t>Глава 3. Разработка лексического анализатора</w:t>
      </w:r>
    </w:p>
    <w:p w:rsidR="004A6F19" w:rsidRPr="00BA1BD6" w:rsidRDefault="004A6F19" w:rsidP="004A6F19">
      <w:pPr>
        <w:pStyle w:val="a3"/>
        <w:spacing w:before="360" w:after="240" w:line="240" w:lineRule="auto"/>
        <w:ind w:left="0"/>
        <w:jc w:val="both"/>
        <w:outlineLvl w:val="1"/>
        <w:rPr>
          <w:rFonts w:ascii="Times New Roman" w:hAnsi="Times New Roman" w:cs="Times New Roman"/>
          <w:b/>
          <w:sz w:val="28"/>
          <w:szCs w:val="28"/>
        </w:rPr>
      </w:pPr>
      <w:bookmarkStart w:id="10" w:name="_Toc469958244"/>
      <w:bookmarkStart w:id="11" w:name="_Toc501592514"/>
      <w:r w:rsidRPr="00BA1BD6">
        <w:rPr>
          <w:rFonts w:ascii="Times New Roman" w:hAnsi="Times New Roman" w:cs="Times New Roman"/>
          <w:b/>
          <w:sz w:val="28"/>
          <w:szCs w:val="28"/>
        </w:rPr>
        <w:t>3.1 Структура лексического анализатора</w:t>
      </w:r>
      <w:bookmarkEnd w:id="10"/>
      <w:bookmarkEnd w:id="11"/>
      <w:r w:rsidRPr="00BA1BD6">
        <w:rPr>
          <w:rFonts w:ascii="Times New Roman" w:hAnsi="Times New Roman" w:cs="Times New Roman"/>
          <w:b/>
          <w:sz w:val="28"/>
          <w:szCs w:val="28"/>
        </w:rPr>
        <w:t xml:space="preserve"> </w:t>
      </w:r>
    </w:p>
    <w:p w:rsidR="004A6F19" w:rsidRDefault="004A6F19" w:rsidP="004A6F19">
      <w:pPr>
        <w:pStyle w:val="11"/>
        <w:jc w:val="both"/>
      </w:pPr>
      <w:r>
        <w:t>Структура лексического анализатора представлена на рисунке 3.1.</w:t>
      </w:r>
    </w:p>
    <w:p w:rsidR="004A6F19" w:rsidRDefault="004A6F19" w:rsidP="004A6F19">
      <w:pPr>
        <w:pStyle w:val="a3"/>
        <w:spacing w:line="240" w:lineRule="auto"/>
        <w:ind w:left="0"/>
        <w:jc w:val="both"/>
        <w:rPr>
          <w:rFonts w:ascii="Times New Roman" w:hAnsi="Times New Roman" w:cs="Times New Roman"/>
          <w:sz w:val="28"/>
          <w:szCs w:val="28"/>
        </w:rPr>
      </w:pPr>
      <w:r w:rsidRPr="006F274A">
        <w:rPr>
          <w:rFonts w:ascii="Times New Roman" w:eastAsia="Calibri" w:hAnsi="Times New Roman" w:cs="Times New Roman"/>
          <w:noProof/>
          <w:lang w:eastAsia="ru-RU"/>
        </w:rPr>
        <w:drawing>
          <wp:inline distT="0" distB="0" distL="0" distR="0" wp14:anchorId="2A53E7FA" wp14:editId="6FF71FC9">
            <wp:extent cx="5951855" cy="28911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rotWithShape="1">
                    <a:blip r:embed="rId8">
                      <a:extLst>
                        <a:ext uri="{28A0092B-C50C-407E-A947-70E740481C1C}">
                          <a14:useLocalDpi xmlns:a14="http://schemas.microsoft.com/office/drawing/2010/main" val="0"/>
                        </a:ext>
                      </a:extLst>
                    </a:blip>
                    <a:srcRect t="15008"/>
                    <a:stretch/>
                  </pic:blipFill>
                  <pic:spPr bwMode="auto">
                    <a:xfrm>
                      <a:off x="0" y="0"/>
                      <a:ext cx="5951855" cy="2891155"/>
                    </a:xfrm>
                    <a:prstGeom prst="rect">
                      <a:avLst/>
                    </a:prstGeom>
                    <a:noFill/>
                    <a:ln>
                      <a:noFill/>
                    </a:ln>
                    <a:extLst>
                      <a:ext uri="{53640926-AAD7-44D8-BBD7-CCE9431645EC}">
                        <a14:shadowObscured xmlns:a14="http://schemas.microsoft.com/office/drawing/2010/main"/>
                      </a:ext>
                    </a:extLst>
                  </pic:spPr>
                </pic:pic>
              </a:graphicData>
            </a:graphic>
          </wp:inline>
        </w:drawing>
      </w:r>
    </w:p>
    <w:p w:rsidR="004A6F19" w:rsidRPr="002C294D" w:rsidRDefault="004A6F19" w:rsidP="004A6F19">
      <w:pPr>
        <w:pStyle w:val="a3"/>
        <w:spacing w:line="240" w:lineRule="auto"/>
        <w:ind w:left="0"/>
        <w:jc w:val="both"/>
        <w:rPr>
          <w:rFonts w:ascii="Times New Roman" w:hAnsi="Times New Roman" w:cs="Times New Roman"/>
          <w:sz w:val="24"/>
          <w:szCs w:val="24"/>
        </w:rPr>
      </w:pPr>
      <w:r w:rsidRPr="00885419">
        <w:rPr>
          <w:rFonts w:ascii="Times New Roman" w:hAnsi="Times New Roman" w:cs="Times New Roman"/>
          <w:sz w:val="24"/>
          <w:szCs w:val="24"/>
        </w:rPr>
        <w:t xml:space="preserve">Рис 3.1 </w:t>
      </w:r>
      <w:r w:rsidRPr="00C954AD">
        <w:rPr>
          <w:rFonts w:ascii="Times New Roman" w:hAnsi="Times New Roman" w:cs="Times New Roman"/>
          <w:sz w:val="24"/>
          <w:szCs w:val="24"/>
        </w:rPr>
        <w:t xml:space="preserve">- </w:t>
      </w:r>
      <w:r w:rsidRPr="00885419">
        <w:rPr>
          <w:rFonts w:ascii="Times New Roman" w:hAnsi="Times New Roman" w:cs="Times New Roman"/>
          <w:sz w:val="24"/>
          <w:szCs w:val="24"/>
        </w:rPr>
        <w:t>Стр</w:t>
      </w:r>
      <w:r>
        <w:rPr>
          <w:rFonts w:ascii="Times New Roman" w:hAnsi="Times New Roman" w:cs="Times New Roman"/>
          <w:sz w:val="24"/>
          <w:szCs w:val="24"/>
        </w:rPr>
        <w:t>уктура лексического анализатора</w:t>
      </w:r>
    </w:p>
    <w:p w:rsidR="004A6F19" w:rsidRDefault="004A6F19" w:rsidP="004A6F19">
      <w:pPr>
        <w:pStyle w:val="11"/>
        <w:jc w:val="both"/>
      </w:pPr>
      <w:r>
        <w:t xml:space="preserve">Исходный код на языке </w:t>
      </w:r>
      <w:r>
        <w:rPr>
          <w:lang w:val="en-US"/>
        </w:rPr>
        <w:t>LVS</w:t>
      </w:r>
      <w:r w:rsidRPr="004A6F19">
        <w:t>-2019</w:t>
      </w:r>
      <w:r>
        <w:t xml:space="preserve"> является входными данными;</w:t>
      </w:r>
    </w:p>
    <w:p w:rsidR="004A6F19" w:rsidRPr="002C294D" w:rsidRDefault="004A6F19" w:rsidP="004A6F19">
      <w:pPr>
        <w:pStyle w:val="11"/>
        <w:jc w:val="both"/>
      </w:pPr>
      <w:r>
        <w:t>Таблицы лексем и идентификаторов являются выходными данными;</w:t>
      </w:r>
    </w:p>
    <w:p w:rsidR="004A6F19" w:rsidRPr="00BA1BD6" w:rsidRDefault="004A6F19" w:rsidP="004A6F19">
      <w:pPr>
        <w:pStyle w:val="a3"/>
        <w:spacing w:before="360" w:after="240" w:line="240" w:lineRule="auto"/>
        <w:ind w:left="0"/>
        <w:jc w:val="both"/>
        <w:outlineLvl w:val="1"/>
        <w:rPr>
          <w:rFonts w:ascii="Times New Roman" w:hAnsi="Times New Roman" w:cs="Times New Roman"/>
          <w:b/>
          <w:sz w:val="28"/>
          <w:szCs w:val="28"/>
        </w:rPr>
      </w:pPr>
      <w:bookmarkStart w:id="12" w:name="_Toc469958245"/>
      <w:bookmarkStart w:id="13" w:name="_Toc501592515"/>
      <w:r w:rsidRPr="00BA1BD6">
        <w:rPr>
          <w:rFonts w:ascii="Times New Roman" w:hAnsi="Times New Roman" w:cs="Times New Roman"/>
          <w:b/>
          <w:sz w:val="28"/>
          <w:szCs w:val="28"/>
        </w:rPr>
        <w:t>3.2 Контроль входных символов</w:t>
      </w:r>
      <w:bookmarkEnd w:id="12"/>
      <w:bookmarkEnd w:id="13"/>
    </w:p>
    <w:p w:rsidR="004A6F19" w:rsidRDefault="004A6F19" w:rsidP="004A6F19">
      <w:pPr>
        <w:pStyle w:val="11"/>
        <w:spacing w:before="0"/>
        <w:rPr>
          <w:rFonts w:cs="Times New Roman"/>
          <w:szCs w:val="28"/>
        </w:rPr>
      </w:pPr>
      <w:r w:rsidRPr="00FE089C">
        <w:rPr>
          <w:rStyle w:val="12"/>
        </w:rPr>
        <w:t>Таблица допустимости представлена на рисунке 3.2</w:t>
      </w:r>
      <w:r>
        <w:rPr>
          <w:rFonts w:cs="Times New Roman"/>
          <w:szCs w:val="28"/>
        </w:rPr>
        <w:t>.</w:t>
      </w:r>
    </w:p>
    <w:p w:rsidR="004A6F19" w:rsidRDefault="004A6F19" w:rsidP="004A6F19">
      <w:pPr>
        <w:pStyle w:val="11"/>
        <w:spacing w:before="0"/>
        <w:ind w:left="-964"/>
        <w:jc w:val="center"/>
        <w:rPr>
          <w:rFonts w:cs="Times New Roman"/>
          <w:szCs w:val="28"/>
        </w:rPr>
      </w:pPr>
      <w:r>
        <w:rPr>
          <w:noProof/>
          <w:lang w:eastAsia="ru-RU"/>
        </w:rPr>
        <w:drawing>
          <wp:inline distT="0" distB="0" distL="0" distR="0" wp14:anchorId="768B442C" wp14:editId="57C34A63">
            <wp:extent cx="6156960" cy="25924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653" t="21683" r="26457" b="28999"/>
                    <a:stretch/>
                  </pic:blipFill>
                  <pic:spPr bwMode="auto">
                    <a:xfrm>
                      <a:off x="0" y="0"/>
                      <a:ext cx="6292058" cy="2649287"/>
                    </a:xfrm>
                    <a:prstGeom prst="rect">
                      <a:avLst/>
                    </a:prstGeom>
                    <a:ln>
                      <a:noFill/>
                    </a:ln>
                    <a:extLst>
                      <a:ext uri="{53640926-AAD7-44D8-BBD7-CCE9431645EC}">
                        <a14:shadowObscured xmlns:a14="http://schemas.microsoft.com/office/drawing/2010/main"/>
                      </a:ext>
                    </a:extLst>
                  </pic:spPr>
                </pic:pic>
              </a:graphicData>
            </a:graphic>
          </wp:inline>
        </w:drawing>
      </w:r>
    </w:p>
    <w:p w:rsidR="004A6F19" w:rsidRDefault="004A6F19" w:rsidP="004A6F19">
      <w:pPr>
        <w:pStyle w:val="a3"/>
        <w:spacing w:after="240" w:line="240" w:lineRule="auto"/>
        <w:ind w:left="0"/>
        <w:jc w:val="both"/>
        <w:rPr>
          <w:rFonts w:ascii="Times New Roman" w:hAnsi="Times New Roman" w:cs="Times New Roman"/>
          <w:sz w:val="24"/>
          <w:szCs w:val="24"/>
        </w:rPr>
      </w:pPr>
      <w:r w:rsidRPr="00885419">
        <w:rPr>
          <w:rFonts w:ascii="Times New Roman" w:hAnsi="Times New Roman" w:cs="Times New Roman"/>
          <w:sz w:val="24"/>
          <w:szCs w:val="24"/>
        </w:rPr>
        <w:t xml:space="preserve">Рисунок </w:t>
      </w:r>
      <w:proofErr w:type="gramStart"/>
      <w:r w:rsidRPr="00885419">
        <w:rPr>
          <w:rFonts w:ascii="Times New Roman" w:hAnsi="Times New Roman" w:cs="Times New Roman"/>
          <w:sz w:val="24"/>
          <w:szCs w:val="24"/>
        </w:rPr>
        <w:t>3.2  -</w:t>
      </w:r>
      <w:proofErr w:type="gramEnd"/>
      <w:r w:rsidRPr="00885419">
        <w:rPr>
          <w:rFonts w:ascii="Times New Roman" w:hAnsi="Times New Roman" w:cs="Times New Roman"/>
          <w:sz w:val="24"/>
          <w:szCs w:val="24"/>
        </w:rPr>
        <w:t xml:space="preserve"> Таблиц</w:t>
      </w:r>
      <w:r>
        <w:rPr>
          <w:rFonts w:ascii="Times New Roman" w:hAnsi="Times New Roman" w:cs="Times New Roman"/>
          <w:sz w:val="24"/>
          <w:szCs w:val="24"/>
        </w:rPr>
        <w:t>а допустимости входных символов</w:t>
      </w:r>
    </w:p>
    <w:p w:rsidR="004A6F19" w:rsidRPr="00263D56" w:rsidRDefault="004A6F19" w:rsidP="004A6F19">
      <w:pPr>
        <w:pStyle w:val="11"/>
        <w:spacing w:before="0"/>
      </w:pPr>
      <w:r w:rsidRPr="00263D56">
        <w:t xml:space="preserve">Таблица допустимости была сформирована на основе кодировки windows-1251. Таблица необходима для проверки входных символов на </w:t>
      </w:r>
      <w:r w:rsidRPr="00263D56">
        <w:lastRenderedPageBreak/>
        <w:t xml:space="preserve">допустимость. Символы могут быть разрешенными, запрещенными, игнорируемыми и др. Символы представлены в шестнадцатеричной системе счисления. В таблице записаны </w:t>
      </w:r>
      <w:proofErr w:type="gramStart"/>
      <w:r w:rsidRPr="00263D56">
        <w:t>р</w:t>
      </w:r>
      <w:r>
        <w:t>аз</w:t>
      </w:r>
      <w:r w:rsidRPr="00263D56">
        <w:t>личные числовые значения</w:t>
      </w:r>
      <w:proofErr w:type="gramEnd"/>
      <w:r w:rsidRPr="00263D56">
        <w:t xml:space="preserve"> соответствующие символам в данной таблице</w:t>
      </w:r>
      <w:r>
        <w:t>:</w:t>
      </w:r>
    </w:p>
    <w:p w:rsidR="004A6F19" w:rsidRDefault="004A6F19" w:rsidP="004A6F19">
      <w:pPr>
        <w:pStyle w:val="a3"/>
        <w:spacing w:before="240" w:line="240" w:lineRule="auto"/>
        <w:ind w:left="0"/>
        <w:rPr>
          <w:rFonts w:ascii="Times New Roman" w:hAnsi="Times New Roman" w:cs="Times New Roman"/>
          <w:sz w:val="28"/>
          <w:szCs w:val="28"/>
        </w:rPr>
      </w:pPr>
      <w:r w:rsidRPr="00263D56">
        <w:rPr>
          <w:rFonts w:ascii="Times New Roman" w:hAnsi="Times New Roman" w:cs="Times New Roman"/>
          <w:sz w:val="28"/>
          <w:szCs w:val="28"/>
        </w:rPr>
        <w:tab/>
        <w:t>«T» - разрешенные алфавитом символы;</w:t>
      </w:r>
    </w:p>
    <w:p w:rsidR="004A6F19" w:rsidRDefault="004A6F19" w:rsidP="004A6F19">
      <w:pPr>
        <w:pStyle w:val="a3"/>
        <w:spacing w:before="240" w:line="240" w:lineRule="auto"/>
        <w:ind w:left="0"/>
        <w:rPr>
          <w:rFonts w:ascii="Times New Roman" w:hAnsi="Times New Roman" w:cs="Times New Roman"/>
          <w:sz w:val="28"/>
          <w:szCs w:val="28"/>
        </w:rPr>
      </w:pPr>
      <w:r w:rsidRPr="00263D56">
        <w:rPr>
          <w:rFonts w:ascii="Times New Roman" w:hAnsi="Times New Roman" w:cs="Times New Roman"/>
          <w:sz w:val="28"/>
          <w:szCs w:val="28"/>
        </w:rPr>
        <w:tab/>
        <w:t>«F» - запрещенные алфавитом символы;</w:t>
      </w:r>
    </w:p>
    <w:p w:rsidR="004A6F19" w:rsidRDefault="004A6F19" w:rsidP="004A6F19">
      <w:pPr>
        <w:pStyle w:val="a3"/>
        <w:spacing w:before="240" w:line="240" w:lineRule="auto"/>
        <w:ind w:left="0"/>
        <w:rPr>
          <w:rFonts w:ascii="Times New Roman" w:hAnsi="Times New Roman" w:cs="Times New Roman"/>
          <w:sz w:val="28"/>
          <w:szCs w:val="28"/>
        </w:rPr>
      </w:pPr>
      <w:r w:rsidRPr="00263D56">
        <w:rPr>
          <w:rFonts w:ascii="Times New Roman" w:hAnsi="Times New Roman" w:cs="Times New Roman"/>
          <w:sz w:val="28"/>
          <w:szCs w:val="28"/>
        </w:rPr>
        <w:tab/>
        <w:t>«I» - символы, которые игнорируются;</w:t>
      </w:r>
    </w:p>
    <w:p w:rsidR="004A6F19" w:rsidRDefault="004A6F19" w:rsidP="004A6F19">
      <w:pPr>
        <w:pStyle w:val="a3"/>
        <w:spacing w:before="240" w:line="240" w:lineRule="auto"/>
        <w:ind w:left="0"/>
        <w:rPr>
          <w:rFonts w:ascii="Times New Roman" w:hAnsi="Times New Roman" w:cs="Times New Roman"/>
          <w:sz w:val="28"/>
          <w:szCs w:val="28"/>
        </w:rPr>
      </w:pPr>
      <w:r w:rsidRPr="00263D56">
        <w:rPr>
          <w:rFonts w:ascii="Times New Roman" w:hAnsi="Times New Roman" w:cs="Times New Roman"/>
          <w:sz w:val="28"/>
          <w:szCs w:val="28"/>
        </w:rPr>
        <w:tab/>
        <w:t>«E» - символ окончания строки;</w:t>
      </w:r>
    </w:p>
    <w:p w:rsidR="004A6F19" w:rsidRDefault="004A6F19" w:rsidP="004A6F19">
      <w:pPr>
        <w:pStyle w:val="a3"/>
        <w:spacing w:before="240" w:line="240" w:lineRule="auto"/>
        <w:ind w:left="0"/>
        <w:rPr>
          <w:rFonts w:ascii="Times New Roman" w:hAnsi="Times New Roman" w:cs="Times New Roman"/>
          <w:sz w:val="28"/>
          <w:szCs w:val="28"/>
        </w:rPr>
      </w:pPr>
      <w:r w:rsidRPr="00263D56">
        <w:rPr>
          <w:rFonts w:ascii="Times New Roman" w:hAnsi="Times New Roman" w:cs="Times New Roman"/>
          <w:sz w:val="28"/>
          <w:szCs w:val="28"/>
        </w:rPr>
        <w:tab/>
        <w:t>«D» - символы, являющиеся сепараторами;</w:t>
      </w:r>
    </w:p>
    <w:p w:rsidR="004A6F19" w:rsidRDefault="004A6F19" w:rsidP="004A6F19">
      <w:pPr>
        <w:pStyle w:val="a3"/>
        <w:spacing w:before="240" w:line="240" w:lineRule="auto"/>
        <w:ind w:left="0"/>
        <w:rPr>
          <w:rFonts w:ascii="Times New Roman" w:hAnsi="Times New Roman" w:cs="Times New Roman"/>
          <w:sz w:val="28"/>
          <w:szCs w:val="28"/>
        </w:rPr>
      </w:pPr>
      <w:r w:rsidRPr="00263D56">
        <w:rPr>
          <w:rFonts w:ascii="Times New Roman" w:hAnsi="Times New Roman" w:cs="Times New Roman"/>
          <w:sz w:val="28"/>
          <w:szCs w:val="28"/>
        </w:rPr>
        <w:tab/>
        <w:t>«S» - символ пробела;</w:t>
      </w:r>
    </w:p>
    <w:p w:rsidR="004A6F19" w:rsidRDefault="004A6F19" w:rsidP="004A6F19">
      <w:pPr>
        <w:pStyle w:val="a3"/>
        <w:spacing w:before="240" w:line="240" w:lineRule="auto"/>
        <w:ind w:left="0"/>
        <w:rPr>
          <w:rFonts w:ascii="Times New Roman" w:hAnsi="Times New Roman" w:cs="Times New Roman"/>
          <w:sz w:val="28"/>
          <w:szCs w:val="28"/>
        </w:rPr>
      </w:pPr>
      <w:r w:rsidRPr="00263D56">
        <w:rPr>
          <w:rFonts w:ascii="Times New Roman" w:hAnsi="Times New Roman" w:cs="Times New Roman"/>
          <w:sz w:val="28"/>
          <w:szCs w:val="28"/>
        </w:rPr>
        <w:tab/>
        <w:t>«K» - символы кавычек;</w:t>
      </w:r>
    </w:p>
    <w:p w:rsidR="004A6F19" w:rsidRDefault="004A6F19" w:rsidP="004A6F19">
      <w:pPr>
        <w:pStyle w:val="a3"/>
        <w:spacing w:before="240" w:line="240" w:lineRule="auto"/>
        <w:ind w:left="0"/>
        <w:rPr>
          <w:rFonts w:ascii="Times New Roman" w:hAnsi="Times New Roman" w:cs="Times New Roman"/>
          <w:sz w:val="28"/>
          <w:szCs w:val="28"/>
        </w:rPr>
      </w:pPr>
      <w:r w:rsidRPr="00263D56">
        <w:rPr>
          <w:rFonts w:ascii="Times New Roman" w:hAnsi="Times New Roman" w:cs="Times New Roman"/>
          <w:sz w:val="28"/>
          <w:szCs w:val="28"/>
        </w:rPr>
        <w:tab/>
        <w:t>«C» - символ знака равно;</w:t>
      </w:r>
    </w:p>
    <w:p w:rsidR="004A6F19" w:rsidRDefault="004A6F19" w:rsidP="004A6F19">
      <w:pPr>
        <w:pStyle w:val="a3"/>
        <w:spacing w:before="240" w:line="240" w:lineRule="auto"/>
        <w:ind w:left="0"/>
        <w:rPr>
          <w:rFonts w:ascii="Times New Roman" w:hAnsi="Times New Roman" w:cs="Times New Roman"/>
          <w:sz w:val="28"/>
          <w:szCs w:val="28"/>
        </w:rPr>
      </w:pPr>
      <w:r w:rsidRPr="00263D56">
        <w:rPr>
          <w:rFonts w:ascii="Times New Roman" w:hAnsi="Times New Roman" w:cs="Times New Roman"/>
          <w:sz w:val="28"/>
          <w:szCs w:val="28"/>
        </w:rPr>
        <w:tab/>
        <w:t>«B» - символы бинарных операторов;</w:t>
      </w:r>
    </w:p>
    <w:p w:rsidR="00175142" w:rsidRPr="004A6F19" w:rsidRDefault="00175142" w:rsidP="00175142">
      <w:pPr>
        <w:autoSpaceDE w:val="0"/>
        <w:autoSpaceDN w:val="0"/>
        <w:adjustRightInd w:val="0"/>
        <w:spacing w:after="0" w:line="240" w:lineRule="auto"/>
        <w:rPr>
          <w:rFonts w:ascii="Times New Roman" w:hAnsi="Times New Roman" w:cs="Times New Roman"/>
          <w:sz w:val="28"/>
          <w:szCs w:val="28"/>
        </w:rPr>
      </w:pPr>
      <w:r w:rsidRPr="004A6F19">
        <w:rPr>
          <w:rFonts w:ascii="Times New Roman" w:hAnsi="Times New Roman" w:cs="Times New Roman"/>
          <w:sz w:val="28"/>
          <w:szCs w:val="28"/>
        </w:rPr>
        <w:t xml:space="preserve">SEP - </w:t>
      </w:r>
      <w:proofErr w:type="gramStart"/>
      <w:r w:rsidRPr="004A6F19">
        <w:rPr>
          <w:rFonts w:ascii="Times New Roman" w:hAnsi="Times New Roman" w:cs="Times New Roman"/>
          <w:sz w:val="28"/>
          <w:szCs w:val="28"/>
        </w:rPr>
        <w:t>( )</w:t>
      </w:r>
      <w:proofErr w:type="gramEnd"/>
      <w:r w:rsidRPr="004A6F19">
        <w:rPr>
          <w:rFonts w:ascii="Times New Roman" w:hAnsi="Times New Roman" w:cs="Times New Roman"/>
          <w:sz w:val="28"/>
          <w:szCs w:val="28"/>
        </w:rPr>
        <w:t xml:space="preserve"> * + - = , / { } ;</w:t>
      </w:r>
    </w:p>
    <w:p w:rsidR="00175142" w:rsidRPr="004A6F19" w:rsidRDefault="00175142" w:rsidP="00175142">
      <w:pPr>
        <w:autoSpaceDE w:val="0"/>
        <w:autoSpaceDN w:val="0"/>
        <w:adjustRightInd w:val="0"/>
        <w:spacing w:after="0" w:line="240" w:lineRule="auto"/>
        <w:rPr>
          <w:rFonts w:ascii="Times New Roman" w:hAnsi="Times New Roman" w:cs="Times New Roman"/>
          <w:sz w:val="28"/>
          <w:szCs w:val="28"/>
        </w:rPr>
      </w:pPr>
      <w:r w:rsidRPr="004A6F19">
        <w:rPr>
          <w:rFonts w:ascii="Times New Roman" w:hAnsi="Times New Roman" w:cs="Times New Roman"/>
          <w:sz w:val="28"/>
          <w:szCs w:val="28"/>
        </w:rPr>
        <w:t>PR - пробел</w:t>
      </w:r>
    </w:p>
    <w:p w:rsidR="00175142" w:rsidRPr="004A6F19" w:rsidRDefault="00175142" w:rsidP="00175142">
      <w:pPr>
        <w:autoSpaceDE w:val="0"/>
        <w:autoSpaceDN w:val="0"/>
        <w:adjustRightInd w:val="0"/>
        <w:spacing w:after="0" w:line="240" w:lineRule="auto"/>
        <w:rPr>
          <w:rFonts w:ascii="Times New Roman" w:hAnsi="Times New Roman" w:cs="Times New Roman"/>
          <w:sz w:val="28"/>
          <w:szCs w:val="28"/>
        </w:rPr>
      </w:pPr>
      <w:r w:rsidRPr="004A6F19">
        <w:rPr>
          <w:rFonts w:ascii="Times New Roman" w:hAnsi="Times New Roman" w:cs="Times New Roman"/>
          <w:sz w:val="28"/>
          <w:szCs w:val="28"/>
        </w:rPr>
        <w:t>NS - новая строка</w:t>
      </w:r>
    </w:p>
    <w:p w:rsidR="00175142" w:rsidRPr="004A6F19" w:rsidRDefault="00175142" w:rsidP="00175142">
      <w:pPr>
        <w:autoSpaceDE w:val="0"/>
        <w:autoSpaceDN w:val="0"/>
        <w:adjustRightInd w:val="0"/>
        <w:spacing w:after="0" w:line="240" w:lineRule="auto"/>
        <w:rPr>
          <w:rFonts w:ascii="Times New Roman" w:hAnsi="Times New Roman" w:cs="Times New Roman"/>
          <w:sz w:val="28"/>
          <w:szCs w:val="28"/>
        </w:rPr>
      </w:pPr>
      <w:r w:rsidRPr="004A6F19">
        <w:rPr>
          <w:rFonts w:ascii="Times New Roman" w:hAnsi="Times New Roman" w:cs="Times New Roman"/>
          <w:sz w:val="28"/>
          <w:szCs w:val="28"/>
        </w:rPr>
        <w:t>QUOTE - "</w:t>
      </w:r>
      <w:r w:rsidRPr="00AB793D">
        <w:rPr>
          <w:rFonts w:ascii="Times New Roman" w:hAnsi="Times New Roman" w:cs="Times New Roman"/>
          <w:sz w:val="28"/>
          <w:szCs w:val="28"/>
        </w:rPr>
        <w:t xml:space="preserve"> </w:t>
      </w:r>
      <w:r w:rsidRPr="004A6F19">
        <w:rPr>
          <w:rFonts w:ascii="Times New Roman" w:hAnsi="Times New Roman" w:cs="Times New Roman"/>
          <w:sz w:val="28"/>
          <w:szCs w:val="28"/>
        </w:rPr>
        <w:t>"</w:t>
      </w:r>
    </w:p>
    <w:p w:rsidR="00175142" w:rsidRPr="004A6F19" w:rsidRDefault="00175142" w:rsidP="00175142">
      <w:pPr>
        <w:autoSpaceDE w:val="0"/>
        <w:autoSpaceDN w:val="0"/>
        <w:adjustRightInd w:val="0"/>
        <w:spacing w:after="0" w:line="240" w:lineRule="auto"/>
        <w:rPr>
          <w:rFonts w:ascii="Times New Roman" w:hAnsi="Times New Roman" w:cs="Times New Roman"/>
          <w:sz w:val="28"/>
          <w:szCs w:val="28"/>
        </w:rPr>
      </w:pPr>
      <w:r w:rsidRPr="004A6F19">
        <w:rPr>
          <w:rFonts w:ascii="Times New Roman" w:hAnsi="Times New Roman" w:cs="Times New Roman"/>
          <w:sz w:val="28"/>
          <w:szCs w:val="28"/>
        </w:rPr>
        <w:t>F - запрещённый</w:t>
      </w:r>
    </w:p>
    <w:p w:rsidR="00175142" w:rsidRDefault="00175142" w:rsidP="00175142">
      <w:pPr>
        <w:autoSpaceDE w:val="0"/>
        <w:autoSpaceDN w:val="0"/>
        <w:adjustRightInd w:val="0"/>
        <w:spacing w:after="0" w:line="240" w:lineRule="auto"/>
        <w:rPr>
          <w:rFonts w:ascii="Times New Roman" w:hAnsi="Times New Roman" w:cs="Times New Roman"/>
          <w:sz w:val="28"/>
          <w:szCs w:val="28"/>
        </w:rPr>
      </w:pPr>
      <w:r w:rsidRPr="004A6F19">
        <w:rPr>
          <w:rFonts w:ascii="Times New Roman" w:hAnsi="Times New Roman" w:cs="Times New Roman"/>
          <w:sz w:val="28"/>
          <w:szCs w:val="28"/>
        </w:rPr>
        <w:t xml:space="preserve">T </w:t>
      </w:r>
      <w:r>
        <w:rPr>
          <w:rFonts w:ascii="Times New Roman" w:hAnsi="Times New Roman" w:cs="Times New Roman"/>
          <w:sz w:val="28"/>
          <w:szCs w:val="28"/>
        </w:rPr>
        <w:t>–</w:t>
      </w:r>
      <w:r w:rsidRPr="004A6F19">
        <w:rPr>
          <w:rFonts w:ascii="Times New Roman" w:hAnsi="Times New Roman" w:cs="Times New Roman"/>
          <w:sz w:val="28"/>
          <w:szCs w:val="28"/>
        </w:rPr>
        <w:t xml:space="preserve"> разрешённый</w:t>
      </w:r>
    </w:p>
    <w:p w:rsidR="00175142" w:rsidRPr="004A6F19" w:rsidRDefault="00175142" w:rsidP="00175142">
      <w:pPr>
        <w:autoSpaceDE w:val="0"/>
        <w:autoSpaceDN w:val="0"/>
        <w:adjustRightInd w:val="0"/>
        <w:spacing w:after="0" w:line="240" w:lineRule="auto"/>
        <w:rPr>
          <w:rFonts w:ascii="Times New Roman" w:hAnsi="Times New Roman" w:cs="Times New Roman"/>
          <w:sz w:val="28"/>
          <w:szCs w:val="28"/>
        </w:rPr>
      </w:pPr>
      <w:r w:rsidRPr="004A6F19">
        <w:rPr>
          <w:rFonts w:ascii="Times New Roman" w:hAnsi="Times New Roman" w:cs="Times New Roman"/>
          <w:sz w:val="28"/>
          <w:szCs w:val="28"/>
        </w:rPr>
        <w:t>I - игнорируемый</w:t>
      </w:r>
    </w:p>
    <w:p w:rsidR="00175142" w:rsidRDefault="00175142" w:rsidP="004A6F19">
      <w:pPr>
        <w:pStyle w:val="a3"/>
        <w:spacing w:before="240" w:line="240" w:lineRule="auto"/>
        <w:ind w:left="0"/>
        <w:rPr>
          <w:rFonts w:ascii="Times New Roman" w:hAnsi="Times New Roman" w:cs="Times New Roman"/>
          <w:sz w:val="28"/>
          <w:szCs w:val="28"/>
        </w:rPr>
      </w:pPr>
    </w:p>
    <w:p w:rsidR="004A6F19" w:rsidRPr="0084544C" w:rsidRDefault="004A6F19" w:rsidP="004A6F19">
      <w:pPr>
        <w:pStyle w:val="a3"/>
        <w:spacing w:before="240" w:line="240" w:lineRule="auto"/>
        <w:ind w:left="0"/>
        <w:rPr>
          <w:rFonts w:ascii="Times New Roman" w:hAnsi="Times New Roman" w:cs="Times New Roman"/>
          <w:sz w:val="28"/>
          <w:szCs w:val="28"/>
        </w:rPr>
      </w:pPr>
    </w:p>
    <w:p w:rsidR="004A6F19" w:rsidRDefault="004A6F19" w:rsidP="004A6F19">
      <w:pPr>
        <w:pStyle w:val="a3"/>
        <w:spacing w:before="360" w:after="240" w:line="240" w:lineRule="auto"/>
        <w:ind w:left="0"/>
        <w:jc w:val="both"/>
        <w:outlineLvl w:val="1"/>
        <w:rPr>
          <w:rFonts w:ascii="Times New Roman" w:hAnsi="Times New Roman" w:cs="Times New Roman"/>
          <w:b/>
          <w:sz w:val="28"/>
          <w:szCs w:val="28"/>
        </w:rPr>
      </w:pPr>
      <w:bookmarkStart w:id="14" w:name="_Toc469958246"/>
      <w:bookmarkStart w:id="15" w:name="_Toc501592516"/>
      <w:r w:rsidRPr="00BA1BD6">
        <w:rPr>
          <w:rFonts w:ascii="Times New Roman" w:hAnsi="Times New Roman" w:cs="Times New Roman"/>
          <w:b/>
          <w:sz w:val="28"/>
          <w:szCs w:val="28"/>
        </w:rPr>
        <w:t xml:space="preserve">3.3 </w:t>
      </w:r>
      <w:r>
        <w:rPr>
          <w:rFonts w:ascii="Times New Roman" w:hAnsi="Times New Roman" w:cs="Times New Roman"/>
          <w:b/>
          <w:sz w:val="28"/>
          <w:szCs w:val="28"/>
        </w:rPr>
        <w:t>Удаление</w:t>
      </w:r>
      <w:r w:rsidRPr="00BA1BD6">
        <w:rPr>
          <w:rFonts w:ascii="Times New Roman" w:hAnsi="Times New Roman" w:cs="Times New Roman"/>
          <w:b/>
          <w:sz w:val="28"/>
          <w:szCs w:val="28"/>
        </w:rPr>
        <w:t xml:space="preserve"> избыточных символов</w:t>
      </w:r>
      <w:bookmarkEnd w:id="14"/>
      <w:bookmarkEnd w:id="15"/>
    </w:p>
    <w:p w:rsidR="004A6F19" w:rsidRPr="0084544C" w:rsidRDefault="004A6F19" w:rsidP="004A6F19">
      <w:pPr>
        <w:pStyle w:val="a3"/>
        <w:spacing w:before="360" w:after="240" w:line="240" w:lineRule="auto"/>
        <w:ind w:left="0"/>
        <w:jc w:val="both"/>
        <w:outlineLvl w:val="1"/>
        <w:rPr>
          <w:rFonts w:ascii="Times New Roman" w:hAnsi="Times New Roman" w:cs="Times New Roman"/>
          <w:b/>
          <w:sz w:val="28"/>
          <w:szCs w:val="28"/>
        </w:rPr>
      </w:pPr>
    </w:p>
    <w:p w:rsidR="004A6F19" w:rsidRDefault="004A6F19" w:rsidP="004A6F19">
      <w:pPr>
        <w:pStyle w:val="a3"/>
        <w:ind w:left="0" w:firstLine="708"/>
        <w:jc w:val="both"/>
        <w:rPr>
          <w:rFonts w:ascii="Times New Roman" w:hAnsi="Times New Roman" w:cs="Times New Roman"/>
          <w:sz w:val="28"/>
          <w:szCs w:val="28"/>
        </w:rPr>
      </w:pPr>
      <w:r w:rsidRPr="00263D56">
        <w:rPr>
          <w:rFonts w:ascii="Times New Roman" w:hAnsi="Times New Roman" w:cs="Times New Roman"/>
          <w:sz w:val="28"/>
          <w:szCs w:val="28"/>
        </w:rPr>
        <w:t>Избыточными символами представлены пробелы, символы табуляции, символы перехода на новую строку</w:t>
      </w:r>
      <w:r>
        <w:rPr>
          <w:rFonts w:ascii="Times New Roman" w:hAnsi="Times New Roman" w:cs="Times New Roman"/>
          <w:sz w:val="28"/>
          <w:szCs w:val="28"/>
        </w:rPr>
        <w:t xml:space="preserve">. </w:t>
      </w:r>
    </w:p>
    <w:p w:rsidR="004A6F19" w:rsidRDefault="004A6F19" w:rsidP="004A6F19">
      <w:pPr>
        <w:pStyle w:val="a3"/>
        <w:ind w:left="0" w:firstLine="708"/>
        <w:jc w:val="both"/>
        <w:rPr>
          <w:rFonts w:ascii="Times New Roman" w:hAnsi="Times New Roman" w:cs="Times New Roman"/>
          <w:sz w:val="28"/>
          <w:szCs w:val="28"/>
        </w:rPr>
      </w:pPr>
      <w:r>
        <w:rPr>
          <w:rFonts w:ascii="Times New Roman" w:hAnsi="Times New Roman" w:cs="Times New Roman"/>
          <w:sz w:val="28"/>
          <w:szCs w:val="28"/>
        </w:rPr>
        <w:t>Алгоритм удаления избыточных символов:</w:t>
      </w:r>
    </w:p>
    <w:p w:rsidR="004A6F19" w:rsidRDefault="004A6F19" w:rsidP="004A6F19">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Просматриваем текущий символ</w:t>
      </w:r>
    </w:p>
    <w:p w:rsidR="004A6F19" w:rsidRDefault="004A6F19" w:rsidP="004A6F19">
      <w:pPr>
        <w:pStyle w:val="a3"/>
        <w:numPr>
          <w:ilvl w:val="1"/>
          <w:numId w:val="4"/>
        </w:numPr>
        <w:jc w:val="both"/>
        <w:rPr>
          <w:rFonts w:ascii="Times New Roman" w:hAnsi="Times New Roman" w:cs="Times New Roman"/>
          <w:sz w:val="28"/>
          <w:szCs w:val="28"/>
        </w:rPr>
      </w:pPr>
      <w:r w:rsidRPr="00263D56">
        <w:rPr>
          <w:rFonts w:ascii="Times New Roman" w:hAnsi="Times New Roman" w:cs="Times New Roman"/>
          <w:sz w:val="28"/>
          <w:szCs w:val="28"/>
        </w:rPr>
        <w:t>Если «</w:t>
      </w:r>
      <w:r w:rsidR="00175142" w:rsidRPr="004A6F19">
        <w:rPr>
          <w:rFonts w:ascii="Times New Roman" w:hAnsi="Times New Roman" w:cs="Times New Roman"/>
          <w:sz w:val="28"/>
          <w:szCs w:val="28"/>
        </w:rPr>
        <w:t>QUOTE</w:t>
      </w:r>
      <w:r w:rsidRPr="00263D56">
        <w:rPr>
          <w:rFonts w:ascii="Times New Roman" w:hAnsi="Times New Roman" w:cs="Times New Roman"/>
          <w:sz w:val="28"/>
          <w:szCs w:val="28"/>
        </w:rPr>
        <w:t xml:space="preserve">», символы кавычек, то записываем слово, пока не встретим закрывающую кавычку и заносим это слово в массив из </w:t>
      </w:r>
      <w:proofErr w:type="spellStart"/>
      <w:r w:rsidRPr="00263D56">
        <w:rPr>
          <w:rFonts w:ascii="Times New Roman" w:hAnsi="Times New Roman" w:cs="Times New Roman"/>
          <w:sz w:val="28"/>
          <w:szCs w:val="28"/>
        </w:rPr>
        <w:t>токенов</w:t>
      </w:r>
      <w:proofErr w:type="spellEnd"/>
      <w:r>
        <w:rPr>
          <w:rFonts w:ascii="Times New Roman" w:hAnsi="Times New Roman" w:cs="Times New Roman"/>
          <w:sz w:val="28"/>
          <w:szCs w:val="28"/>
        </w:rPr>
        <w:t>.</w:t>
      </w:r>
      <w:r w:rsidRPr="003B7BE3">
        <w:rPr>
          <w:rFonts w:ascii="Times New Roman" w:hAnsi="Times New Roman" w:cs="Times New Roman"/>
          <w:sz w:val="28"/>
          <w:szCs w:val="28"/>
        </w:rPr>
        <w:t xml:space="preserve"> </w:t>
      </w:r>
    </w:p>
    <w:p w:rsidR="004A6F19" w:rsidRDefault="004A6F19" w:rsidP="004A6F19">
      <w:pPr>
        <w:pStyle w:val="a3"/>
        <w:numPr>
          <w:ilvl w:val="1"/>
          <w:numId w:val="4"/>
        </w:numPr>
        <w:jc w:val="both"/>
        <w:rPr>
          <w:rFonts w:ascii="Times New Roman" w:hAnsi="Times New Roman" w:cs="Times New Roman"/>
          <w:sz w:val="28"/>
          <w:szCs w:val="28"/>
        </w:rPr>
      </w:pPr>
      <w:r w:rsidRPr="00263D56">
        <w:rPr>
          <w:rFonts w:ascii="Times New Roman" w:hAnsi="Times New Roman" w:cs="Times New Roman"/>
          <w:sz w:val="28"/>
          <w:szCs w:val="28"/>
        </w:rPr>
        <w:t>Если «</w:t>
      </w:r>
      <w:r w:rsidRPr="00263D56">
        <w:rPr>
          <w:rFonts w:ascii="Times New Roman" w:hAnsi="Times New Roman" w:cs="Times New Roman"/>
          <w:sz w:val="28"/>
          <w:szCs w:val="28"/>
          <w:lang w:val="en-US"/>
        </w:rPr>
        <w:t>T</w:t>
      </w:r>
      <w:r w:rsidRPr="00263D56">
        <w:rPr>
          <w:rFonts w:ascii="Times New Roman" w:hAnsi="Times New Roman" w:cs="Times New Roman"/>
          <w:sz w:val="28"/>
          <w:szCs w:val="28"/>
        </w:rPr>
        <w:t>», разрешенные символы, то записываем символ в р</w:t>
      </w:r>
      <w:r>
        <w:rPr>
          <w:rFonts w:ascii="Times New Roman" w:hAnsi="Times New Roman" w:cs="Times New Roman"/>
          <w:sz w:val="28"/>
          <w:szCs w:val="28"/>
        </w:rPr>
        <w:t>е</w:t>
      </w:r>
      <w:r w:rsidRPr="00263D56">
        <w:rPr>
          <w:rFonts w:ascii="Times New Roman" w:hAnsi="Times New Roman" w:cs="Times New Roman"/>
          <w:sz w:val="28"/>
          <w:szCs w:val="28"/>
        </w:rPr>
        <w:t>зультирующее слово</w:t>
      </w:r>
      <w:r>
        <w:rPr>
          <w:rFonts w:ascii="Times New Roman" w:hAnsi="Times New Roman" w:cs="Times New Roman"/>
          <w:sz w:val="28"/>
          <w:szCs w:val="28"/>
        </w:rPr>
        <w:t>.</w:t>
      </w:r>
    </w:p>
    <w:p w:rsidR="004A6F19" w:rsidRDefault="004A6F19" w:rsidP="004A6F19">
      <w:pPr>
        <w:pStyle w:val="a3"/>
        <w:ind w:left="2490"/>
        <w:jc w:val="both"/>
        <w:rPr>
          <w:rFonts w:ascii="Times New Roman" w:hAnsi="Times New Roman" w:cs="Times New Roman"/>
          <w:sz w:val="28"/>
          <w:szCs w:val="28"/>
        </w:rPr>
      </w:pPr>
      <w:r>
        <w:rPr>
          <w:rFonts w:ascii="Times New Roman" w:hAnsi="Times New Roman" w:cs="Times New Roman"/>
          <w:sz w:val="28"/>
          <w:szCs w:val="28"/>
        </w:rPr>
        <w:t>1.2.1) Просматриваем следующий символ</w:t>
      </w:r>
    </w:p>
    <w:p w:rsidR="004A6F19" w:rsidRDefault="004A6F19" w:rsidP="004A6F19">
      <w:pPr>
        <w:pStyle w:val="a3"/>
        <w:ind w:left="249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1.2.1.1) Если «</w:t>
      </w:r>
      <w:r w:rsidR="00175142">
        <w:rPr>
          <w:rFonts w:ascii="Times New Roman" w:hAnsi="Times New Roman" w:cs="Times New Roman"/>
          <w:sz w:val="28"/>
          <w:szCs w:val="28"/>
          <w:lang w:val="en-US"/>
        </w:rPr>
        <w:t>SEP</w:t>
      </w:r>
      <w:r>
        <w:rPr>
          <w:rFonts w:ascii="Times New Roman" w:hAnsi="Times New Roman" w:cs="Times New Roman"/>
          <w:sz w:val="28"/>
          <w:szCs w:val="28"/>
        </w:rPr>
        <w:t>»</w:t>
      </w:r>
      <w:r w:rsidRPr="0037000E">
        <w:rPr>
          <w:rFonts w:ascii="Times New Roman" w:hAnsi="Times New Roman" w:cs="Times New Roman"/>
          <w:sz w:val="28"/>
          <w:szCs w:val="28"/>
        </w:rPr>
        <w:t>,</w:t>
      </w:r>
      <w:r>
        <w:rPr>
          <w:rFonts w:ascii="Times New Roman" w:hAnsi="Times New Roman" w:cs="Times New Roman"/>
          <w:sz w:val="28"/>
          <w:szCs w:val="28"/>
        </w:rPr>
        <w:t xml:space="preserve"> то заносим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слово в массив </w:t>
      </w:r>
      <w:proofErr w:type="spellStart"/>
      <w:r>
        <w:rPr>
          <w:rFonts w:ascii="Times New Roman" w:hAnsi="Times New Roman" w:cs="Times New Roman"/>
          <w:sz w:val="28"/>
          <w:szCs w:val="28"/>
        </w:rPr>
        <w:t>токенов</w:t>
      </w:r>
      <w:proofErr w:type="spellEnd"/>
      <w:r>
        <w:rPr>
          <w:rFonts w:ascii="Times New Roman" w:hAnsi="Times New Roman" w:cs="Times New Roman"/>
          <w:sz w:val="28"/>
          <w:szCs w:val="28"/>
        </w:rPr>
        <w:t>.</w:t>
      </w:r>
    </w:p>
    <w:p w:rsidR="004A6F19" w:rsidRPr="00C97281" w:rsidRDefault="00175142" w:rsidP="004A6F19">
      <w:pPr>
        <w:pStyle w:val="a3"/>
        <w:ind w:left="1843"/>
        <w:jc w:val="both"/>
        <w:rPr>
          <w:rFonts w:ascii="Times New Roman" w:hAnsi="Times New Roman" w:cs="Times New Roman"/>
          <w:sz w:val="28"/>
          <w:szCs w:val="28"/>
        </w:rPr>
      </w:pPr>
      <w:r>
        <w:rPr>
          <w:rFonts w:ascii="Times New Roman" w:hAnsi="Times New Roman" w:cs="Times New Roman"/>
          <w:sz w:val="28"/>
          <w:szCs w:val="28"/>
        </w:rPr>
        <w:t>1.</w:t>
      </w:r>
      <w:r w:rsidRPr="00175142">
        <w:rPr>
          <w:rFonts w:ascii="Times New Roman" w:hAnsi="Times New Roman" w:cs="Times New Roman"/>
          <w:sz w:val="28"/>
          <w:szCs w:val="28"/>
        </w:rPr>
        <w:t>3</w:t>
      </w:r>
      <w:r w:rsidR="004A6F19" w:rsidRPr="003B7BE3">
        <w:rPr>
          <w:rFonts w:ascii="Times New Roman" w:hAnsi="Times New Roman" w:cs="Times New Roman"/>
          <w:sz w:val="28"/>
          <w:szCs w:val="28"/>
        </w:rPr>
        <w:t xml:space="preserve">) </w:t>
      </w:r>
      <w:r w:rsidR="004A6F19">
        <w:rPr>
          <w:rFonts w:ascii="Times New Roman" w:hAnsi="Times New Roman" w:cs="Times New Roman"/>
          <w:sz w:val="28"/>
          <w:szCs w:val="28"/>
        </w:rPr>
        <w:t xml:space="preserve">  </w:t>
      </w:r>
      <w:r>
        <w:rPr>
          <w:rFonts w:ascii="Times New Roman" w:hAnsi="Times New Roman" w:cs="Times New Roman"/>
          <w:sz w:val="28"/>
          <w:szCs w:val="28"/>
        </w:rPr>
        <w:t>Если «NS</w:t>
      </w:r>
      <w:r w:rsidR="004A6F19" w:rsidRPr="00263D56">
        <w:rPr>
          <w:rFonts w:ascii="Times New Roman" w:hAnsi="Times New Roman" w:cs="Times New Roman"/>
          <w:sz w:val="28"/>
          <w:szCs w:val="28"/>
        </w:rPr>
        <w:t>», то инкрементируем переменную, то есть увеличиваем на единицу, отвечающую за подсчет строк</w:t>
      </w:r>
      <w:r w:rsidR="004A6F19">
        <w:rPr>
          <w:rFonts w:ascii="Times New Roman" w:hAnsi="Times New Roman" w:cs="Times New Roman"/>
          <w:sz w:val="28"/>
          <w:szCs w:val="28"/>
        </w:rPr>
        <w:t xml:space="preserve">. </w:t>
      </w:r>
    </w:p>
    <w:p w:rsidR="004A6F19" w:rsidRDefault="004A6F19" w:rsidP="004A6F19">
      <w:pPr>
        <w:pStyle w:val="a3"/>
        <w:ind w:left="1843"/>
        <w:jc w:val="both"/>
        <w:rPr>
          <w:rFonts w:ascii="Times New Roman" w:hAnsi="Times New Roman" w:cs="Times New Roman"/>
          <w:sz w:val="28"/>
          <w:szCs w:val="28"/>
        </w:rPr>
      </w:pPr>
      <w:r w:rsidRPr="00FD2ECF">
        <w:rPr>
          <w:rFonts w:ascii="Times New Roman" w:hAnsi="Times New Roman" w:cs="Times New Roman"/>
          <w:sz w:val="28"/>
          <w:szCs w:val="28"/>
        </w:rPr>
        <w:t>1.</w:t>
      </w:r>
      <w:r w:rsidR="00175142" w:rsidRPr="00175142">
        <w:rPr>
          <w:rFonts w:ascii="Times New Roman" w:hAnsi="Times New Roman" w:cs="Times New Roman"/>
          <w:sz w:val="28"/>
          <w:szCs w:val="28"/>
        </w:rPr>
        <w:t>4</w:t>
      </w:r>
      <w:r w:rsidRPr="00FD2EC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63D56">
        <w:rPr>
          <w:rFonts w:ascii="Times New Roman" w:hAnsi="Times New Roman" w:cs="Times New Roman"/>
          <w:sz w:val="28"/>
          <w:szCs w:val="28"/>
        </w:rPr>
        <w:t>Если «\0»</w:t>
      </w:r>
      <w:r>
        <w:rPr>
          <w:rFonts w:ascii="Times New Roman" w:hAnsi="Times New Roman" w:cs="Times New Roman"/>
          <w:sz w:val="28"/>
          <w:szCs w:val="28"/>
        </w:rPr>
        <w:t xml:space="preserve">, </w:t>
      </w:r>
      <w:r w:rsidRPr="00263D56">
        <w:rPr>
          <w:rFonts w:ascii="Times New Roman" w:hAnsi="Times New Roman" w:cs="Times New Roman"/>
          <w:sz w:val="28"/>
          <w:szCs w:val="28"/>
        </w:rPr>
        <w:t xml:space="preserve">нулевой символ, то переход к пункту </w:t>
      </w:r>
      <w:r>
        <w:rPr>
          <w:rFonts w:ascii="Times New Roman" w:hAnsi="Times New Roman" w:cs="Times New Roman"/>
          <w:sz w:val="28"/>
          <w:szCs w:val="28"/>
        </w:rPr>
        <w:t>3.</w:t>
      </w:r>
    </w:p>
    <w:p w:rsidR="004A6F19" w:rsidRDefault="004A6F19" w:rsidP="004A6F19">
      <w:pPr>
        <w:pStyle w:val="a3"/>
        <w:ind w:left="1418"/>
        <w:jc w:val="both"/>
        <w:rPr>
          <w:rFonts w:ascii="Times New Roman" w:hAnsi="Times New Roman" w:cs="Times New Roman"/>
          <w:sz w:val="28"/>
          <w:szCs w:val="28"/>
        </w:rPr>
      </w:pPr>
      <w:r>
        <w:rPr>
          <w:rFonts w:ascii="Times New Roman" w:hAnsi="Times New Roman" w:cs="Times New Roman"/>
          <w:sz w:val="28"/>
          <w:szCs w:val="28"/>
        </w:rPr>
        <w:t>2) Перемещаем указатель на байт вправо и переходим к пункту 1.</w:t>
      </w:r>
    </w:p>
    <w:p w:rsidR="004A6F19" w:rsidRPr="00B8400C" w:rsidRDefault="004A6F19" w:rsidP="004A6F19">
      <w:pPr>
        <w:pStyle w:val="a3"/>
        <w:ind w:left="1418"/>
        <w:jc w:val="both"/>
        <w:rPr>
          <w:rFonts w:ascii="Times New Roman" w:hAnsi="Times New Roman" w:cs="Times New Roman"/>
          <w:sz w:val="28"/>
          <w:szCs w:val="28"/>
        </w:rPr>
      </w:pPr>
      <w:r>
        <w:rPr>
          <w:rFonts w:ascii="Times New Roman" w:hAnsi="Times New Roman" w:cs="Times New Roman"/>
          <w:sz w:val="28"/>
          <w:szCs w:val="28"/>
        </w:rPr>
        <w:lastRenderedPageBreak/>
        <w:t>3) Окончание алгоритма.</w:t>
      </w:r>
    </w:p>
    <w:p w:rsidR="004A6F19" w:rsidRPr="005656B8" w:rsidRDefault="004A6F19" w:rsidP="004A6F19">
      <w:pPr>
        <w:pStyle w:val="2"/>
        <w:spacing w:line="240" w:lineRule="auto"/>
        <w:rPr>
          <w:rFonts w:cs="Times New Roman"/>
          <w:szCs w:val="28"/>
        </w:rPr>
      </w:pPr>
      <w:bookmarkStart w:id="16" w:name="_Toc501592517"/>
      <w:r w:rsidRPr="005656B8">
        <w:rPr>
          <w:rFonts w:cs="Times New Roman"/>
          <w:szCs w:val="28"/>
        </w:rPr>
        <w:t>3.4</w:t>
      </w:r>
      <w:r>
        <w:rPr>
          <w:rFonts w:cs="Times New Roman"/>
          <w:szCs w:val="28"/>
        </w:rPr>
        <w:t xml:space="preserve"> </w:t>
      </w:r>
      <w:r w:rsidRPr="005656B8">
        <w:rPr>
          <w:rFonts w:cs="Times New Roman"/>
          <w:szCs w:val="28"/>
        </w:rPr>
        <w:t>Перечень ключевых слов, сепараторов, символов операций соответствующих им лексем</w:t>
      </w:r>
      <w:bookmarkEnd w:id="16"/>
      <w:r w:rsidRPr="005656B8">
        <w:rPr>
          <w:rFonts w:cs="Times New Roman"/>
          <w:szCs w:val="28"/>
        </w:rPr>
        <w:t xml:space="preserve"> </w:t>
      </w:r>
    </w:p>
    <w:p w:rsidR="004A6F19" w:rsidRDefault="004A6F19" w:rsidP="004A6F19">
      <w:pPr>
        <w:pStyle w:val="11"/>
        <w:spacing w:before="0"/>
        <w:jc w:val="both"/>
      </w:pPr>
      <w:r w:rsidRPr="005E5309">
        <w:t>Перечень ключевых слов, сепараторов, символов операций соответствующих</w:t>
      </w:r>
      <w:r>
        <w:t xml:space="preserve"> им лексем представлен в таблице 3.1.</w:t>
      </w:r>
    </w:p>
    <w:p w:rsidR="004A6F19" w:rsidRPr="0093451F" w:rsidRDefault="004A6F19" w:rsidP="004A6F19">
      <w:pPr>
        <w:spacing w:after="24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3451F">
        <w:rPr>
          <w:rFonts w:ascii="Times New Roman" w:hAnsi="Times New Roman" w:cs="Times New Roman"/>
          <w:sz w:val="28"/>
          <w:szCs w:val="28"/>
        </w:rPr>
        <w:t>Таблица 3.1 -  Перечень ключевых слов</w:t>
      </w:r>
    </w:p>
    <w:tbl>
      <w:tblPr>
        <w:tblStyle w:val="a5"/>
        <w:tblW w:w="0" w:type="auto"/>
        <w:jc w:val="center"/>
        <w:tblLook w:val="04A0" w:firstRow="1" w:lastRow="0" w:firstColumn="1" w:lastColumn="0" w:noHBand="0" w:noVBand="1"/>
      </w:tblPr>
      <w:tblGrid>
        <w:gridCol w:w="3417"/>
        <w:gridCol w:w="3417"/>
      </w:tblGrid>
      <w:tr w:rsidR="004A6F19" w:rsidTr="00B44609">
        <w:trPr>
          <w:jc w:val="center"/>
        </w:trPr>
        <w:tc>
          <w:tcPr>
            <w:tcW w:w="3417" w:type="dxa"/>
          </w:tcPr>
          <w:p w:rsidR="004A6F19" w:rsidRDefault="004A6F19" w:rsidP="00B44609">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Цепочка</w:t>
            </w:r>
          </w:p>
        </w:tc>
        <w:tc>
          <w:tcPr>
            <w:tcW w:w="3417" w:type="dxa"/>
          </w:tcPr>
          <w:p w:rsidR="004A6F19" w:rsidRDefault="004A6F19" w:rsidP="00B44609">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Лексема</w:t>
            </w:r>
          </w:p>
        </w:tc>
      </w:tr>
      <w:tr w:rsidR="004A6F19" w:rsidTr="00B44609">
        <w:trPr>
          <w:jc w:val="center"/>
        </w:trPr>
        <w:tc>
          <w:tcPr>
            <w:tcW w:w="3417" w:type="dxa"/>
          </w:tcPr>
          <w:p w:rsidR="004A6F19" w:rsidRPr="002C294D" w:rsidRDefault="004A6F19" w:rsidP="00B44609">
            <w:pPr>
              <w:tabs>
                <w:tab w:val="left" w:pos="540"/>
                <w:tab w:val="left" w:pos="900"/>
              </w:tabs>
              <w:spacing w:line="240" w:lineRule="auto"/>
              <w:jc w:val="both"/>
              <w:rPr>
                <w:rFonts w:ascii="Times New Roman" w:hAnsi="Times New Roman" w:cs="Times New Roman"/>
                <w:sz w:val="28"/>
                <w:szCs w:val="28"/>
              </w:rPr>
            </w:pPr>
            <w:proofErr w:type="spellStart"/>
            <w:r w:rsidRPr="006F274A">
              <w:rPr>
                <w:rFonts w:ascii="Times New Roman" w:eastAsia="Calibri" w:hAnsi="Times New Roman" w:cs="Times New Roman"/>
                <w:sz w:val="28"/>
                <w:szCs w:val="28"/>
                <w:lang w:val="en-US"/>
              </w:rPr>
              <w:t>num</w:t>
            </w:r>
            <w:proofErr w:type="spellEnd"/>
          </w:p>
        </w:tc>
        <w:tc>
          <w:tcPr>
            <w:tcW w:w="3417" w:type="dxa"/>
          </w:tcPr>
          <w:p w:rsidR="004A6F19" w:rsidRPr="00F4290D" w:rsidRDefault="00175142" w:rsidP="00B44609">
            <w:pPr>
              <w:tabs>
                <w:tab w:val="left" w:pos="540"/>
                <w:tab w:val="left" w:pos="900"/>
              </w:tabs>
              <w:spacing w:line="240" w:lineRule="auto"/>
              <w:jc w:val="both"/>
              <w:rPr>
                <w:rFonts w:ascii="Times New Roman" w:hAnsi="Times New Roman" w:cs="Times New Roman"/>
                <w:sz w:val="28"/>
                <w:szCs w:val="28"/>
                <w:lang w:val="en-US"/>
              </w:rPr>
            </w:pPr>
            <w:r>
              <w:rPr>
                <w:rFonts w:ascii="Times New Roman" w:eastAsia="Calibri" w:hAnsi="Times New Roman" w:cs="Times New Roman"/>
                <w:sz w:val="28"/>
                <w:szCs w:val="28"/>
                <w:lang w:val="en-US"/>
              </w:rPr>
              <w:t>t</w:t>
            </w:r>
          </w:p>
        </w:tc>
      </w:tr>
      <w:tr w:rsidR="004A6F19" w:rsidTr="00B44609">
        <w:trPr>
          <w:jc w:val="center"/>
        </w:trPr>
        <w:tc>
          <w:tcPr>
            <w:tcW w:w="3417" w:type="dxa"/>
          </w:tcPr>
          <w:p w:rsidR="004A6F19" w:rsidRPr="002C294D" w:rsidRDefault="00175142" w:rsidP="00B44609">
            <w:pPr>
              <w:tabs>
                <w:tab w:val="left" w:pos="540"/>
                <w:tab w:val="left" w:pos="900"/>
              </w:tabs>
              <w:spacing w:line="240" w:lineRule="auto"/>
              <w:jc w:val="both"/>
              <w:rPr>
                <w:rFonts w:ascii="Times New Roman" w:hAnsi="Times New Roman" w:cs="Times New Roman"/>
                <w:sz w:val="28"/>
                <w:szCs w:val="28"/>
              </w:rPr>
            </w:pPr>
            <w:r>
              <w:rPr>
                <w:rFonts w:ascii="Times New Roman" w:eastAsia="Calibri" w:hAnsi="Times New Roman" w:cs="Times New Roman"/>
                <w:sz w:val="28"/>
                <w:szCs w:val="28"/>
                <w:lang w:val="en-US"/>
              </w:rPr>
              <w:t>char</w:t>
            </w:r>
          </w:p>
        </w:tc>
        <w:tc>
          <w:tcPr>
            <w:tcW w:w="3417" w:type="dxa"/>
          </w:tcPr>
          <w:p w:rsidR="004A6F19" w:rsidRPr="00F4290D" w:rsidRDefault="00175142" w:rsidP="00B44609">
            <w:pPr>
              <w:tabs>
                <w:tab w:val="left" w:pos="540"/>
                <w:tab w:val="left" w:pos="900"/>
              </w:tabs>
              <w:spacing w:line="240" w:lineRule="auto"/>
              <w:jc w:val="both"/>
              <w:rPr>
                <w:rFonts w:ascii="Times New Roman" w:hAnsi="Times New Roman" w:cs="Times New Roman"/>
                <w:sz w:val="28"/>
                <w:szCs w:val="28"/>
                <w:lang w:val="en-US"/>
              </w:rPr>
            </w:pPr>
            <w:r>
              <w:rPr>
                <w:rFonts w:ascii="Times New Roman" w:eastAsia="Calibri" w:hAnsi="Times New Roman" w:cs="Times New Roman"/>
                <w:sz w:val="28"/>
                <w:szCs w:val="28"/>
                <w:lang w:val="en-US"/>
              </w:rPr>
              <w:t>t</w:t>
            </w:r>
          </w:p>
        </w:tc>
      </w:tr>
      <w:tr w:rsidR="004A6F19" w:rsidTr="00B44609">
        <w:trPr>
          <w:jc w:val="center"/>
        </w:trPr>
        <w:tc>
          <w:tcPr>
            <w:tcW w:w="3417" w:type="dxa"/>
          </w:tcPr>
          <w:p w:rsidR="004A6F19" w:rsidRPr="002C294D" w:rsidRDefault="00175142" w:rsidP="00B44609">
            <w:pPr>
              <w:tabs>
                <w:tab w:val="left" w:pos="540"/>
                <w:tab w:val="left" w:pos="900"/>
              </w:tabs>
              <w:spacing w:line="240" w:lineRule="auto"/>
              <w:jc w:val="both"/>
              <w:rPr>
                <w:rFonts w:ascii="Times New Roman" w:hAnsi="Times New Roman" w:cs="Times New Roman"/>
                <w:sz w:val="28"/>
                <w:szCs w:val="28"/>
              </w:rPr>
            </w:pPr>
            <w:r>
              <w:rPr>
                <w:rFonts w:ascii="Times New Roman" w:eastAsia="Calibri" w:hAnsi="Times New Roman" w:cs="Times New Roman"/>
                <w:sz w:val="28"/>
                <w:szCs w:val="28"/>
                <w:lang w:val="en-US"/>
              </w:rPr>
              <w:t>out(print)</w:t>
            </w:r>
          </w:p>
        </w:tc>
        <w:tc>
          <w:tcPr>
            <w:tcW w:w="3417" w:type="dxa"/>
          </w:tcPr>
          <w:p w:rsidR="004A6F19" w:rsidRPr="00F4290D" w:rsidRDefault="00175142" w:rsidP="00B44609">
            <w:pPr>
              <w:tabs>
                <w:tab w:val="left" w:pos="540"/>
                <w:tab w:val="left" w:pos="900"/>
              </w:tabs>
              <w:spacing w:line="240" w:lineRule="auto"/>
              <w:jc w:val="both"/>
              <w:rPr>
                <w:rFonts w:ascii="Times New Roman" w:hAnsi="Times New Roman" w:cs="Times New Roman"/>
                <w:sz w:val="28"/>
                <w:szCs w:val="28"/>
                <w:lang w:val="en-US"/>
              </w:rPr>
            </w:pPr>
            <w:r>
              <w:rPr>
                <w:rFonts w:ascii="Times New Roman" w:eastAsia="Calibri" w:hAnsi="Times New Roman" w:cs="Times New Roman"/>
                <w:sz w:val="28"/>
                <w:szCs w:val="28"/>
                <w:lang w:val="en-US"/>
              </w:rPr>
              <w:t>0</w:t>
            </w:r>
          </w:p>
        </w:tc>
      </w:tr>
      <w:tr w:rsidR="004A6F19" w:rsidTr="00B44609">
        <w:trPr>
          <w:jc w:val="center"/>
        </w:trPr>
        <w:tc>
          <w:tcPr>
            <w:tcW w:w="3417" w:type="dxa"/>
          </w:tcPr>
          <w:p w:rsidR="004A6F19" w:rsidRPr="002C294D" w:rsidRDefault="004A6F19" w:rsidP="00B44609">
            <w:pPr>
              <w:tabs>
                <w:tab w:val="left" w:pos="540"/>
                <w:tab w:val="left" w:pos="900"/>
              </w:tabs>
              <w:spacing w:line="240" w:lineRule="auto"/>
              <w:jc w:val="both"/>
              <w:rPr>
                <w:rFonts w:ascii="Times New Roman" w:hAnsi="Times New Roman" w:cs="Times New Roman"/>
                <w:sz w:val="28"/>
                <w:szCs w:val="28"/>
              </w:rPr>
            </w:pPr>
            <w:r w:rsidRPr="006F274A">
              <w:rPr>
                <w:rFonts w:ascii="Times New Roman" w:eastAsia="Calibri" w:hAnsi="Times New Roman" w:cs="Times New Roman"/>
                <w:sz w:val="28"/>
                <w:szCs w:val="28"/>
                <w:lang w:val="en-US"/>
              </w:rPr>
              <w:t>return</w:t>
            </w:r>
          </w:p>
        </w:tc>
        <w:tc>
          <w:tcPr>
            <w:tcW w:w="3417" w:type="dxa"/>
          </w:tcPr>
          <w:p w:rsidR="004A6F19" w:rsidRPr="00F4290D"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r</w:t>
            </w:r>
          </w:p>
        </w:tc>
      </w:tr>
      <w:tr w:rsidR="004A6F19" w:rsidTr="00B44609">
        <w:trPr>
          <w:jc w:val="center"/>
        </w:trPr>
        <w:tc>
          <w:tcPr>
            <w:tcW w:w="3417" w:type="dxa"/>
          </w:tcPr>
          <w:p w:rsidR="004A6F19" w:rsidRPr="002C294D" w:rsidRDefault="004A6F19" w:rsidP="00B44609">
            <w:pPr>
              <w:tabs>
                <w:tab w:val="left" w:pos="540"/>
                <w:tab w:val="left" w:pos="900"/>
              </w:tabs>
              <w:spacing w:line="240" w:lineRule="auto"/>
              <w:jc w:val="both"/>
              <w:rPr>
                <w:rFonts w:ascii="Times New Roman" w:hAnsi="Times New Roman" w:cs="Times New Roman"/>
                <w:sz w:val="28"/>
                <w:szCs w:val="28"/>
              </w:rPr>
            </w:pPr>
            <w:r w:rsidRPr="006F274A">
              <w:rPr>
                <w:rFonts w:ascii="Times New Roman" w:eastAsia="Calibri" w:hAnsi="Times New Roman" w:cs="Times New Roman"/>
                <w:sz w:val="28"/>
                <w:szCs w:val="28"/>
                <w:lang w:val="en-US"/>
              </w:rPr>
              <w:t>main</w:t>
            </w:r>
          </w:p>
        </w:tc>
        <w:tc>
          <w:tcPr>
            <w:tcW w:w="3417" w:type="dxa"/>
          </w:tcPr>
          <w:p w:rsidR="004A6F19" w:rsidRPr="00F4290D"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m</w:t>
            </w:r>
          </w:p>
        </w:tc>
      </w:tr>
      <w:tr w:rsidR="004A6F19" w:rsidTr="00B44609">
        <w:trPr>
          <w:jc w:val="center"/>
        </w:trPr>
        <w:tc>
          <w:tcPr>
            <w:tcW w:w="3417" w:type="dxa"/>
          </w:tcPr>
          <w:p w:rsidR="004A6F19" w:rsidRPr="002C294D" w:rsidRDefault="00175142" w:rsidP="00B44609">
            <w:pPr>
              <w:tabs>
                <w:tab w:val="left" w:pos="540"/>
                <w:tab w:val="left" w:pos="900"/>
              </w:tabs>
              <w:spacing w:line="240" w:lineRule="auto"/>
              <w:jc w:val="both"/>
              <w:rPr>
                <w:rFonts w:ascii="Times New Roman" w:hAnsi="Times New Roman" w:cs="Times New Roman"/>
                <w:sz w:val="28"/>
                <w:szCs w:val="28"/>
              </w:rPr>
            </w:pPr>
            <w:proofErr w:type="spellStart"/>
            <w:r>
              <w:rPr>
                <w:rFonts w:ascii="Times New Roman" w:eastAsia="Calibri" w:hAnsi="Times New Roman" w:cs="Times New Roman"/>
                <w:sz w:val="28"/>
                <w:szCs w:val="28"/>
                <w:lang w:val="en-US"/>
              </w:rPr>
              <w:t>dec</w:t>
            </w:r>
            <w:proofErr w:type="spellEnd"/>
          </w:p>
        </w:tc>
        <w:tc>
          <w:tcPr>
            <w:tcW w:w="3417" w:type="dxa"/>
          </w:tcPr>
          <w:p w:rsidR="004A6F19"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d</w:t>
            </w:r>
          </w:p>
        </w:tc>
      </w:tr>
      <w:tr w:rsidR="004A6F19" w:rsidTr="00B44609">
        <w:trPr>
          <w:jc w:val="center"/>
        </w:trPr>
        <w:tc>
          <w:tcPr>
            <w:tcW w:w="3417" w:type="dxa"/>
          </w:tcPr>
          <w:p w:rsidR="004A6F19" w:rsidRPr="0021520B"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c>
          <w:tcPr>
            <w:tcW w:w="3417" w:type="dxa"/>
          </w:tcPr>
          <w:p w:rsidR="004A6F19" w:rsidRPr="00F4290D"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r>
      <w:tr w:rsidR="004A6F19" w:rsidTr="00B44609">
        <w:trPr>
          <w:jc w:val="center"/>
        </w:trPr>
        <w:tc>
          <w:tcPr>
            <w:tcW w:w="3417" w:type="dxa"/>
          </w:tcPr>
          <w:p w:rsidR="004A6F19" w:rsidRPr="0021520B"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c>
          <w:tcPr>
            <w:tcW w:w="3417" w:type="dxa"/>
          </w:tcPr>
          <w:p w:rsidR="004A6F19" w:rsidRPr="00F4290D"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r>
      <w:tr w:rsidR="004A6F19" w:rsidTr="00B44609">
        <w:trPr>
          <w:jc w:val="center"/>
        </w:trPr>
        <w:tc>
          <w:tcPr>
            <w:tcW w:w="3417" w:type="dxa"/>
          </w:tcPr>
          <w:p w:rsidR="004A6F19" w:rsidRPr="0021520B"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c>
          <w:tcPr>
            <w:tcW w:w="3417" w:type="dxa"/>
          </w:tcPr>
          <w:p w:rsidR="004A6F19" w:rsidRPr="00F4290D"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r>
      <w:tr w:rsidR="004A6F19" w:rsidTr="00B44609">
        <w:trPr>
          <w:jc w:val="center"/>
        </w:trPr>
        <w:tc>
          <w:tcPr>
            <w:tcW w:w="3417" w:type="dxa"/>
          </w:tcPr>
          <w:p w:rsidR="004A6F19" w:rsidRPr="0021520B"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c>
          <w:tcPr>
            <w:tcW w:w="3417" w:type="dxa"/>
          </w:tcPr>
          <w:p w:rsidR="004A6F19" w:rsidRPr="00F4290D"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r>
      <w:tr w:rsidR="004A6F19" w:rsidTr="00B44609">
        <w:trPr>
          <w:jc w:val="center"/>
        </w:trPr>
        <w:tc>
          <w:tcPr>
            <w:tcW w:w="3417" w:type="dxa"/>
          </w:tcPr>
          <w:p w:rsidR="004A6F19" w:rsidRPr="0021520B" w:rsidRDefault="004A6F19" w:rsidP="00B44609">
            <w:pPr>
              <w:tabs>
                <w:tab w:val="left" w:pos="540"/>
                <w:tab w:val="left" w:pos="900"/>
              </w:tabs>
              <w:spacing w:line="240" w:lineRule="auto"/>
              <w:jc w:val="both"/>
              <w:rPr>
                <w:rFonts w:ascii="Times New Roman" w:hAnsi="Times New Roman" w:cs="Times New Roman"/>
                <w:sz w:val="28"/>
                <w:szCs w:val="28"/>
              </w:rPr>
            </w:pPr>
            <w:r w:rsidRPr="006F274A">
              <w:rPr>
                <w:rFonts w:ascii="Times New Roman" w:eastAsia="Calibri" w:hAnsi="Times New Roman" w:cs="Times New Roman"/>
                <w:sz w:val="28"/>
                <w:szCs w:val="28"/>
                <w:lang w:val="en-US"/>
              </w:rPr>
              <w:t>=</w:t>
            </w:r>
          </w:p>
        </w:tc>
        <w:tc>
          <w:tcPr>
            <w:tcW w:w="3417" w:type="dxa"/>
          </w:tcPr>
          <w:p w:rsidR="004A6F19" w:rsidRPr="00F4290D"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r>
      <w:tr w:rsidR="004A6F19" w:rsidTr="00B44609">
        <w:trPr>
          <w:jc w:val="center"/>
        </w:trPr>
        <w:tc>
          <w:tcPr>
            <w:tcW w:w="3417" w:type="dxa"/>
          </w:tcPr>
          <w:p w:rsidR="004A6F19" w:rsidRPr="0021520B"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c>
          <w:tcPr>
            <w:tcW w:w="3417" w:type="dxa"/>
          </w:tcPr>
          <w:p w:rsidR="004A6F19" w:rsidRPr="00F4290D"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r>
      <w:tr w:rsidR="004A6F19" w:rsidTr="00B44609">
        <w:trPr>
          <w:jc w:val="center"/>
        </w:trPr>
        <w:tc>
          <w:tcPr>
            <w:tcW w:w="3417" w:type="dxa"/>
          </w:tcPr>
          <w:p w:rsidR="004A6F19" w:rsidRPr="0021520B"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c>
          <w:tcPr>
            <w:tcW w:w="3417" w:type="dxa"/>
          </w:tcPr>
          <w:p w:rsidR="004A6F19" w:rsidRPr="00F4290D"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r>
      <w:tr w:rsidR="004A6F19" w:rsidTr="00B44609">
        <w:trPr>
          <w:jc w:val="center"/>
        </w:trPr>
        <w:tc>
          <w:tcPr>
            <w:tcW w:w="3417" w:type="dxa"/>
          </w:tcPr>
          <w:p w:rsidR="004A6F19" w:rsidRPr="0021520B"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c>
          <w:tcPr>
            <w:tcW w:w="3417" w:type="dxa"/>
          </w:tcPr>
          <w:p w:rsidR="004A6F19" w:rsidRPr="00F4290D"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r>
      <w:tr w:rsidR="004A6F19" w:rsidTr="00B44609">
        <w:trPr>
          <w:jc w:val="center"/>
        </w:trPr>
        <w:tc>
          <w:tcPr>
            <w:tcW w:w="3417" w:type="dxa"/>
          </w:tcPr>
          <w:p w:rsidR="004A6F19" w:rsidRPr="0021520B"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c>
          <w:tcPr>
            <w:tcW w:w="3417" w:type="dxa"/>
          </w:tcPr>
          <w:p w:rsidR="004A6F19" w:rsidRPr="00F4290D"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r>
      <w:tr w:rsidR="004A6F19" w:rsidTr="00B44609">
        <w:trPr>
          <w:jc w:val="center"/>
        </w:trPr>
        <w:tc>
          <w:tcPr>
            <w:tcW w:w="3417" w:type="dxa"/>
          </w:tcPr>
          <w:p w:rsidR="004A6F19"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c>
          <w:tcPr>
            <w:tcW w:w="3417" w:type="dxa"/>
          </w:tcPr>
          <w:p w:rsidR="004A6F19" w:rsidRPr="00F4290D"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r>
      <w:tr w:rsidR="004A6F19" w:rsidTr="00B44609">
        <w:trPr>
          <w:jc w:val="center"/>
        </w:trPr>
        <w:tc>
          <w:tcPr>
            <w:tcW w:w="3417" w:type="dxa"/>
          </w:tcPr>
          <w:p w:rsidR="004A6F19" w:rsidRPr="0021520B"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c>
          <w:tcPr>
            <w:tcW w:w="3417" w:type="dxa"/>
          </w:tcPr>
          <w:p w:rsidR="004A6F19" w:rsidRPr="00F4290D"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w:t>
            </w:r>
          </w:p>
        </w:tc>
      </w:tr>
      <w:tr w:rsidR="004A6F19" w:rsidTr="00B44609">
        <w:trPr>
          <w:jc w:val="center"/>
        </w:trPr>
        <w:tc>
          <w:tcPr>
            <w:tcW w:w="3417" w:type="dxa"/>
          </w:tcPr>
          <w:p w:rsidR="004A6F19" w:rsidRDefault="004A6F19" w:rsidP="00B44609">
            <w:pPr>
              <w:tabs>
                <w:tab w:val="left" w:pos="540"/>
                <w:tab w:val="left" w:pos="900"/>
              </w:tabs>
              <w:spacing w:line="240" w:lineRule="auto"/>
              <w:jc w:val="both"/>
              <w:rPr>
                <w:rFonts w:ascii="Times New Roman" w:hAnsi="Times New Roman" w:cs="Times New Roman"/>
                <w:sz w:val="28"/>
                <w:szCs w:val="28"/>
              </w:rPr>
            </w:pPr>
            <w:r w:rsidRPr="006F274A">
              <w:rPr>
                <w:rFonts w:ascii="Times New Roman" w:eastAsia="Calibri" w:hAnsi="Times New Roman" w:cs="Times New Roman"/>
                <w:sz w:val="28"/>
                <w:szCs w:val="28"/>
              </w:rPr>
              <w:t>идентификатор</w:t>
            </w:r>
          </w:p>
        </w:tc>
        <w:tc>
          <w:tcPr>
            <w:tcW w:w="3417" w:type="dxa"/>
          </w:tcPr>
          <w:p w:rsidR="004A6F19" w:rsidRPr="00580763" w:rsidRDefault="004A6F19" w:rsidP="00B44609">
            <w:pPr>
              <w:tabs>
                <w:tab w:val="left" w:pos="540"/>
                <w:tab w:val="left" w:pos="900"/>
              </w:tabs>
              <w:spacing w:line="240" w:lineRule="auto"/>
              <w:jc w:val="both"/>
              <w:rPr>
                <w:rFonts w:ascii="Times New Roman" w:hAnsi="Times New Roman" w:cs="Times New Roman"/>
                <w:sz w:val="28"/>
                <w:szCs w:val="28"/>
                <w:lang w:val="en-US"/>
              </w:rPr>
            </w:pPr>
            <w:proofErr w:type="spellStart"/>
            <w:r w:rsidRPr="006F274A">
              <w:rPr>
                <w:rFonts w:ascii="Times New Roman" w:eastAsia="Calibri" w:hAnsi="Times New Roman" w:cs="Times New Roman"/>
                <w:sz w:val="28"/>
                <w:szCs w:val="28"/>
                <w:lang w:val="en-US"/>
              </w:rPr>
              <w:t>i</w:t>
            </w:r>
            <w:proofErr w:type="spellEnd"/>
          </w:p>
        </w:tc>
      </w:tr>
      <w:tr w:rsidR="004A6F19" w:rsidTr="00B44609">
        <w:trPr>
          <w:jc w:val="center"/>
        </w:trPr>
        <w:tc>
          <w:tcPr>
            <w:tcW w:w="3417" w:type="dxa"/>
          </w:tcPr>
          <w:p w:rsidR="004A6F19" w:rsidRDefault="004A6F19" w:rsidP="00B44609">
            <w:pPr>
              <w:tabs>
                <w:tab w:val="left" w:pos="540"/>
                <w:tab w:val="left" w:pos="900"/>
              </w:tabs>
              <w:spacing w:line="240" w:lineRule="auto"/>
              <w:jc w:val="both"/>
              <w:rPr>
                <w:rFonts w:ascii="Times New Roman" w:hAnsi="Times New Roman" w:cs="Times New Roman"/>
                <w:sz w:val="28"/>
                <w:szCs w:val="28"/>
              </w:rPr>
            </w:pPr>
            <w:r w:rsidRPr="006F274A">
              <w:rPr>
                <w:rFonts w:ascii="Times New Roman" w:eastAsia="Calibri" w:hAnsi="Times New Roman" w:cs="Times New Roman"/>
                <w:sz w:val="28"/>
                <w:szCs w:val="28"/>
              </w:rPr>
              <w:t>числовой литерал</w:t>
            </w:r>
          </w:p>
        </w:tc>
        <w:tc>
          <w:tcPr>
            <w:tcW w:w="3417" w:type="dxa"/>
          </w:tcPr>
          <w:p w:rsidR="004A6F19" w:rsidRPr="001B3642" w:rsidRDefault="00175142" w:rsidP="00B44609">
            <w:pPr>
              <w:tabs>
                <w:tab w:val="left" w:pos="540"/>
                <w:tab w:val="left" w:pos="900"/>
              </w:tabs>
              <w:spacing w:line="240" w:lineRule="auto"/>
              <w:jc w:val="both"/>
              <w:rPr>
                <w:rFonts w:ascii="Times New Roman" w:hAnsi="Times New Roman" w:cs="Times New Roman"/>
                <w:sz w:val="28"/>
                <w:szCs w:val="28"/>
              </w:rPr>
            </w:pPr>
            <w:r>
              <w:rPr>
                <w:rFonts w:ascii="Times New Roman" w:eastAsia="Calibri" w:hAnsi="Times New Roman" w:cs="Times New Roman"/>
                <w:sz w:val="28"/>
                <w:szCs w:val="28"/>
                <w:lang w:val="en-US"/>
              </w:rPr>
              <w:t>l</w:t>
            </w:r>
          </w:p>
        </w:tc>
      </w:tr>
      <w:tr w:rsidR="004A6F19" w:rsidTr="00B44609">
        <w:trPr>
          <w:jc w:val="center"/>
        </w:trPr>
        <w:tc>
          <w:tcPr>
            <w:tcW w:w="3417" w:type="dxa"/>
          </w:tcPr>
          <w:p w:rsidR="004A6F19" w:rsidRDefault="004A6F19" w:rsidP="00B44609">
            <w:pPr>
              <w:tabs>
                <w:tab w:val="left" w:pos="540"/>
                <w:tab w:val="left" w:pos="900"/>
              </w:tabs>
              <w:spacing w:line="240" w:lineRule="auto"/>
              <w:jc w:val="both"/>
              <w:rPr>
                <w:rFonts w:ascii="Times New Roman" w:hAnsi="Times New Roman" w:cs="Times New Roman"/>
                <w:sz w:val="28"/>
                <w:szCs w:val="28"/>
              </w:rPr>
            </w:pPr>
            <w:r w:rsidRPr="006F274A">
              <w:rPr>
                <w:rFonts w:ascii="Times New Roman" w:eastAsia="Calibri" w:hAnsi="Times New Roman" w:cs="Times New Roman"/>
                <w:sz w:val="28"/>
                <w:szCs w:val="28"/>
              </w:rPr>
              <w:t>строковый литерал</w:t>
            </w:r>
          </w:p>
        </w:tc>
        <w:tc>
          <w:tcPr>
            <w:tcW w:w="3417" w:type="dxa"/>
          </w:tcPr>
          <w:p w:rsidR="004A6F19" w:rsidRPr="00580763" w:rsidRDefault="004A6F19" w:rsidP="00B44609">
            <w:pPr>
              <w:tabs>
                <w:tab w:val="left" w:pos="540"/>
                <w:tab w:val="left" w:pos="900"/>
              </w:tabs>
              <w:spacing w:line="240" w:lineRule="auto"/>
              <w:jc w:val="both"/>
              <w:rPr>
                <w:rFonts w:ascii="Times New Roman" w:hAnsi="Times New Roman" w:cs="Times New Roman"/>
                <w:sz w:val="28"/>
                <w:szCs w:val="28"/>
                <w:lang w:val="en-US"/>
              </w:rPr>
            </w:pPr>
            <w:r w:rsidRPr="006F274A">
              <w:rPr>
                <w:rFonts w:ascii="Times New Roman" w:eastAsia="Calibri" w:hAnsi="Times New Roman" w:cs="Times New Roman"/>
                <w:sz w:val="28"/>
                <w:szCs w:val="28"/>
                <w:lang w:val="en-US"/>
              </w:rPr>
              <w:t>l</w:t>
            </w:r>
          </w:p>
        </w:tc>
      </w:tr>
      <w:tr w:rsidR="00175142" w:rsidTr="00B44609">
        <w:trPr>
          <w:jc w:val="center"/>
        </w:trPr>
        <w:tc>
          <w:tcPr>
            <w:tcW w:w="3417" w:type="dxa"/>
          </w:tcPr>
          <w:p w:rsidR="00175142" w:rsidRPr="00175142" w:rsidRDefault="00175142" w:rsidP="00B44609">
            <w:pPr>
              <w:tabs>
                <w:tab w:val="left" w:pos="540"/>
                <w:tab w:val="left" w:pos="900"/>
              </w:tabs>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lastRenderedPageBreak/>
              <w:t>^</w:t>
            </w:r>
          </w:p>
        </w:tc>
        <w:tc>
          <w:tcPr>
            <w:tcW w:w="3417" w:type="dxa"/>
          </w:tcPr>
          <w:p w:rsidR="00175142" w:rsidRPr="006F274A" w:rsidRDefault="00175142" w:rsidP="00B44609">
            <w:pPr>
              <w:tabs>
                <w:tab w:val="left" w:pos="540"/>
                <w:tab w:val="left" w:pos="900"/>
              </w:tabs>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175142" w:rsidTr="00B44609">
        <w:trPr>
          <w:jc w:val="center"/>
        </w:trPr>
        <w:tc>
          <w:tcPr>
            <w:tcW w:w="3417" w:type="dxa"/>
          </w:tcPr>
          <w:p w:rsidR="00175142" w:rsidRDefault="00175142" w:rsidP="00B44609">
            <w:pPr>
              <w:tabs>
                <w:tab w:val="left" w:pos="540"/>
                <w:tab w:val="left" w:pos="900"/>
              </w:tabs>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3417" w:type="dxa"/>
          </w:tcPr>
          <w:p w:rsidR="00175142" w:rsidRDefault="00175142" w:rsidP="00B44609">
            <w:pPr>
              <w:tabs>
                <w:tab w:val="left" w:pos="540"/>
                <w:tab w:val="left" w:pos="900"/>
              </w:tabs>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r w:rsidR="00175142" w:rsidTr="00B44609">
        <w:trPr>
          <w:jc w:val="center"/>
        </w:trPr>
        <w:tc>
          <w:tcPr>
            <w:tcW w:w="3417" w:type="dxa"/>
          </w:tcPr>
          <w:p w:rsidR="00175142" w:rsidRPr="00175142" w:rsidRDefault="00175142" w:rsidP="00B44609">
            <w:pPr>
              <w:tabs>
                <w:tab w:val="left" w:pos="540"/>
                <w:tab w:val="left" w:pos="900"/>
              </w:tabs>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c>
          <w:tcPr>
            <w:tcW w:w="3417" w:type="dxa"/>
          </w:tcPr>
          <w:p w:rsidR="00175142" w:rsidRPr="006F274A" w:rsidRDefault="00175142" w:rsidP="00B44609">
            <w:pPr>
              <w:tabs>
                <w:tab w:val="left" w:pos="540"/>
                <w:tab w:val="left" w:pos="900"/>
              </w:tabs>
              <w:spacing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p>
        </w:tc>
      </w:tr>
    </w:tbl>
    <w:p w:rsidR="004A6F19" w:rsidRPr="00263D56" w:rsidRDefault="004A6F19" w:rsidP="004A6F19">
      <w:pPr>
        <w:pStyle w:val="a3"/>
        <w:spacing w:line="240" w:lineRule="auto"/>
        <w:ind w:left="0"/>
        <w:jc w:val="both"/>
        <w:rPr>
          <w:rFonts w:ascii="Times New Roman" w:hAnsi="Times New Roman" w:cs="Times New Roman"/>
          <w:sz w:val="28"/>
          <w:szCs w:val="28"/>
          <w:lang w:val="en-US"/>
        </w:rPr>
      </w:pPr>
    </w:p>
    <w:p w:rsidR="004A6F19" w:rsidRPr="00DF354E" w:rsidRDefault="004A6F19" w:rsidP="004A6F19">
      <w:pPr>
        <w:pStyle w:val="a3"/>
        <w:spacing w:before="360" w:after="240" w:line="240" w:lineRule="auto"/>
        <w:ind w:left="0"/>
        <w:jc w:val="both"/>
        <w:rPr>
          <w:rFonts w:ascii="Times New Roman" w:hAnsi="Times New Roman" w:cs="Times New Roman"/>
          <w:b/>
          <w:sz w:val="28"/>
          <w:szCs w:val="28"/>
        </w:rPr>
      </w:pPr>
      <w:r w:rsidRPr="00DF354E">
        <w:rPr>
          <w:rFonts w:ascii="Times New Roman" w:hAnsi="Times New Roman" w:cs="Times New Roman"/>
          <w:b/>
          <w:sz w:val="28"/>
          <w:szCs w:val="28"/>
        </w:rPr>
        <w:t>3.5 Основные структуры данных</w:t>
      </w:r>
    </w:p>
    <w:p w:rsidR="004A6F19" w:rsidRDefault="004A6F19" w:rsidP="004A6F19">
      <w:pPr>
        <w:pStyle w:val="11"/>
        <w:spacing w:before="0"/>
        <w:jc w:val="both"/>
      </w:pPr>
      <w:r w:rsidRPr="00A45AEF">
        <w:t>В приложении Б представлены основные структуры данных на этапе синтаксического анализа</w:t>
      </w:r>
      <w:r>
        <w:t>.</w:t>
      </w:r>
      <w:bookmarkStart w:id="17" w:name="_Toc469958249"/>
    </w:p>
    <w:p w:rsidR="004A6F19" w:rsidRDefault="004A6F19" w:rsidP="004A6F19">
      <w:pPr>
        <w:pStyle w:val="11"/>
        <w:spacing w:before="0"/>
        <w:jc w:val="both"/>
      </w:pPr>
    </w:p>
    <w:p w:rsidR="004A6F19" w:rsidRDefault="004A6F19" w:rsidP="004A6F19">
      <w:pPr>
        <w:pStyle w:val="11"/>
        <w:spacing w:before="0"/>
        <w:jc w:val="both"/>
      </w:pPr>
    </w:p>
    <w:p w:rsidR="004A6F19" w:rsidRPr="002C294D" w:rsidRDefault="004A6F19" w:rsidP="004A6F19">
      <w:pPr>
        <w:pStyle w:val="11"/>
        <w:spacing w:before="0"/>
        <w:jc w:val="both"/>
      </w:pPr>
    </w:p>
    <w:p w:rsidR="004A6F19" w:rsidRDefault="004A6F19" w:rsidP="004A6F19">
      <w:pPr>
        <w:pStyle w:val="a3"/>
        <w:spacing w:before="360" w:after="240" w:line="240" w:lineRule="auto"/>
        <w:ind w:left="0"/>
        <w:jc w:val="both"/>
        <w:outlineLvl w:val="1"/>
        <w:rPr>
          <w:rFonts w:ascii="Times New Roman" w:hAnsi="Times New Roman" w:cs="Times New Roman"/>
          <w:b/>
          <w:sz w:val="28"/>
          <w:szCs w:val="28"/>
        </w:rPr>
      </w:pPr>
      <w:bookmarkStart w:id="18" w:name="_Toc501592518"/>
      <w:r w:rsidRPr="00BA1BD6">
        <w:rPr>
          <w:rFonts w:ascii="Times New Roman" w:hAnsi="Times New Roman" w:cs="Times New Roman"/>
          <w:b/>
          <w:sz w:val="28"/>
          <w:szCs w:val="28"/>
        </w:rPr>
        <w:t>3.6</w:t>
      </w:r>
      <w:r>
        <w:rPr>
          <w:rFonts w:ascii="Times New Roman" w:hAnsi="Times New Roman" w:cs="Times New Roman"/>
          <w:b/>
          <w:sz w:val="28"/>
          <w:szCs w:val="28"/>
        </w:rPr>
        <w:t xml:space="preserve"> </w:t>
      </w:r>
      <w:r w:rsidRPr="00BA1BD6">
        <w:rPr>
          <w:rFonts w:ascii="Times New Roman" w:hAnsi="Times New Roman" w:cs="Times New Roman"/>
          <w:b/>
          <w:sz w:val="28"/>
          <w:szCs w:val="28"/>
        </w:rPr>
        <w:t>Принцип обработки ошибок</w:t>
      </w:r>
      <w:bookmarkEnd w:id="17"/>
      <w:bookmarkEnd w:id="18"/>
    </w:p>
    <w:p w:rsidR="004A6F19" w:rsidRPr="009D6AF0" w:rsidRDefault="004A6F19" w:rsidP="004A6F19">
      <w:pPr>
        <w:pStyle w:val="11"/>
        <w:spacing w:before="0"/>
        <w:jc w:val="both"/>
      </w:pPr>
      <w:r w:rsidRPr="00A45AEF">
        <w:t>В случае обнаружения критической ошибки,</w:t>
      </w:r>
      <w:r>
        <w:t xml:space="preserve"> которая не позволяет работать анализаторам или генератору правильно функционировать,</w:t>
      </w:r>
      <w:r w:rsidRPr="00A45AEF">
        <w:t xml:space="preserve"> транслятор прекращает свою работу и в </w:t>
      </w:r>
      <w:proofErr w:type="spellStart"/>
      <w:r w:rsidRPr="00A45AEF">
        <w:t>log</w:t>
      </w:r>
      <w:proofErr w:type="spellEnd"/>
      <w:r w:rsidRPr="00A45AEF">
        <w:t>-файл записывается ошибка Подсчет количества ошибок не ведется</w:t>
      </w:r>
      <w:r>
        <w:t>.</w:t>
      </w:r>
    </w:p>
    <w:p w:rsidR="004A6F19" w:rsidRDefault="004A6F19" w:rsidP="004A6F19">
      <w:pPr>
        <w:pStyle w:val="2"/>
        <w:spacing w:line="240" w:lineRule="auto"/>
        <w:rPr>
          <w:rFonts w:cs="Times New Roman"/>
          <w:szCs w:val="28"/>
        </w:rPr>
      </w:pPr>
      <w:bookmarkStart w:id="19" w:name="_Toc469958250"/>
      <w:bookmarkStart w:id="20" w:name="_Toc501592519"/>
      <w:proofErr w:type="gramStart"/>
      <w:r w:rsidRPr="00906A33">
        <w:rPr>
          <w:rFonts w:cs="Times New Roman"/>
          <w:szCs w:val="28"/>
        </w:rPr>
        <w:t>3.7</w:t>
      </w:r>
      <w:r>
        <w:rPr>
          <w:rFonts w:cs="Times New Roman"/>
          <w:szCs w:val="28"/>
        </w:rPr>
        <w:t xml:space="preserve"> </w:t>
      </w:r>
      <w:r w:rsidRPr="00906A33">
        <w:rPr>
          <w:rFonts w:cs="Times New Roman"/>
          <w:szCs w:val="28"/>
        </w:rPr>
        <w:t xml:space="preserve"> Структура</w:t>
      </w:r>
      <w:proofErr w:type="gramEnd"/>
      <w:r w:rsidRPr="00906A33">
        <w:rPr>
          <w:rFonts w:cs="Times New Roman"/>
          <w:szCs w:val="28"/>
        </w:rPr>
        <w:t xml:space="preserve"> и перечень сообщений лексического анализатора</w:t>
      </w:r>
      <w:bookmarkEnd w:id="19"/>
      <w:bookmarkEnd w:id="20"/>
    </w:p>
    <w:p w:rsidR="004A6F19" w:rsidRPr="00906A33" w:rsidRDefault="004A6F19" w:rsidP="004A6F19">
      <w:pPr>
        <w:pStyle w:val="11"/>
        <w:spacing w:before="0"/>
        <w:jc w:val="both"/>
      </w:pPr>
      <w:r>
        <w:t xml:space="preserve">Префикс сообщений </w:t>
      </w:r>
      <w:r w:rsidRPr="00B44609">
        <w:rPr>
          <w:rFonts w:cs="Times New Roman"/>
          <w:szCs w:val="28"/>
        </w:rPr>
        <w:t>“</w:t>
      </w:r>
      <w:r w:rsidR="00B44609" w:rsidRPr="00B44609">
        <w:rPr>
          <w:rFonts w:cs="Times New Roman"/>
          <w:szCs w:val="28"/>
        </w:rPr>
        <w:t>Лексическая</w:t>
      </w:r>
      <w:r w:rsidRPr="004C38B8">
        <w:t>:”.</w:t>
      </w:r>
      <w:r w:rsidRPr="005920F2">
        <w:t xml:space="preserve"> </w:t>
      </w:r>
      <w:r>
        <w:t>Перечень сообщений, генерируемых на этапе лексического анализа, представлен в таблице 3.2.</w:t>
      </w:r>
    </w:p>
    <w:p w:rsidR="004A6F19" w:rsidRPr="0093451F" w:rsidRDefault="004A6F19" w:rsidP="004A6F19">
      <w:pPr>
        <w:spacing w:after="240" w:line="240" w:lineRule="auto"/>
        <w:jc w:val="both"/>
        <w:rPr>
          <w:rFonts w:ascii="Times New Roman" w:hAnsi="Times New Roman" w:cs="Times New Roman"/>
          <w:sz w:val="28"/>
          <w:szCs w:val="28"/>
        </w:rPr>
      </w:pPr>
      <w:r w:rsidRPr="0093451F">
        <w:rPr>
          <w:rFonts w:ascii="Times New Roman" w:hAnsi="Times New Roman" w:cs="Times New Roman"/>
          <w:sz w:val="28"/>
          <w:szCs w:val="28"/>
        </w:rPr>
        <w:t>Таблица 3.2 -  Сообщения лексического анализатора</w:t>
      </w:r>
    </w:p>
    <w:tbl>
      <w:tblPr>
        <w:tblStyle w:val="a5"/>
        <w:tblW w:w="9348" w:type="dxa"/>
        <w:tblInd w:w="108" w:type="dxa"/>
        <w:tblLook w:val="04A0" w:firstRow="1" w:lastRow="0" w:firstColumn="1" w:lastColumn="0" w:noHBand="0" w:noVBand="1"/>
      </w:tblPr>
      <w:tblGrid>
        <w:gridCol w:w="826"/>
        <w:gridCol w:w="8522"/>
      </w:tblGrid>
      <w:tr w:rsidR="004A6F19" w:rsidTr="00B44609">
        <w:tc>
          <w:tcPr>
            <w:tcW w:w="826" w:type="dxa"/>
          </w:tcPr>
          <w:p w:rsidR="004A6F19" w:rsidRPr="004C38B8" w:rsidRDefault="004A6F19" w:rsidP="00B44609">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Код</w:t>
            </w:r>
          </w:p>
        </w:tc>
        <w:tc>
          <w:tcPr>
            <w:tcW w:w="8522" w:type="dxa"/>
          </w:tcPr>
          <w:p w:rsidR="004A6F19" w:rsidRPr="004C38B8" w:rsidRDefault="004A6F19" w:rsidP="00B44609">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rPr>
              <w:t>Сообщение</w:t>
            </w:r>
          </w:p>
        </w:tc>
      </w:tr>
      <w:tr w:rsidR="004A6F19" w:rsidTr="00B44609">
        <w:tc>
          <w:tcPr>
            <w:tcW w:w="826" w:type="dxa"/>
          </w:tcPr>
          <w:p w:rsidR="004A6F19" w:rsidRPr="006B25C4" w:rsidRDefault="00B44609" w:rsidP="00B44609">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5</w:t>
            </w:r>
          </w:p>
        </w:tc>
        <w:tc>
          <w:tcPr>
            <w:tcW w:w="8522" w:type="dxa"/>
          </w:tcPr>
          <w:p w:rsidR="004A6F19" w:rsidRPr="00B44609" w:rsidRDefault="00B44609" w:rsidP="00B44609">
            <w:pPr>
              <w:tabs>
                <w:tab w:val="left" w:pos="540"/>
                <w:tab w:val="left" w:pos="900"/>
              </w:tabs>
              <w:spacing w:line="240" w:lineRule="auto"/>
              <w:jc w:val="both"/>
              <w:rPr>
                <w:rFonts w:ascii="Times New Roman" w:hAnsi="Times New Roman" w:cs="Times New Roman"/>
                <w:sz w:val="28"/>
                <w:szCs w:val="28"/>
                <w:lang w:val="en-US"/>
              </w:rPr>
            </w:pPr>
            <w:r w:rsidRPr="00B44609">
              <w:rPr>
                <w:rFonts w:ascii="Times New Roman" w:hAnsi="Times New Roman" w:cs="Times New Roman"/>
                <w:sz w:val="28"/>
                <w:szCs w:val="28"/>
              </w:rPr>
              <w:t>Неопознанный символ</w:t>
            </w:r>
          </w:p>
        </w:tc>
      </w:tr>
      <w:tr w:rsidR="004A6F19" w:rsidTr="00B44609">
        <w:tc>
          <w:tcPr>
            <w:tcW w:w="826" w:type="dxa"/>
          </w:tcPr>
          <w:p w:rsidR="004A6F19" w:rsidRPr="006B25C4" w:rsidRDefault="004A6F19" w:rsidP="00B44609">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1</w:t>
            </w:r>
            <w:r w:rsidR="00B44609">
              <w:rPr>
                <w:rFonts w:ascii="Times New Roman" w:hAnsi="Times New Roman" w:cs="Times New Roman"/>
                <w:sz w:val="28"/>
                <w:szCs w:val="28"/>
              </w:rPr>
              <w:t>03</w:t>
            </w:r>
          </w:p>
        </w:tc>
        <w:tc>
          <w:tcPr>
            <w:tcW w:w="8522" w:type="dxa"/>
          </w:tcPr>
          <w:p w:rsidR="004A6F19" w:rsidRPr="00B44609" w:rsidRDefault="00B44609" w:rsidP="00B44609">
            <w:pPr>
              <w:tabs>
                <w:tab w:val="left" w:pos="540"/>
                <w:tab w:val="left" w:pos="900"/>
              </w:tabs>
              <w:spacing w:line="240" w:lineRule="auto"/>
              <w:jc w:val="both"/>
              <w:rPr>
                <w:rFonts w:ascii="Times New Roman" w:hAnsi="Times New Roman" w:cs="Times New Roman"/>
                <w:sz w:val="28"/>
                <w:szCs w:val="28"/>
              </w:rPr>
            </w:pPr>
            <w:r w:rsidRPr="00B44609">
              <w:rPr>
                <w:rFonts w:ascii="Times New Roman" w:hAnsi="Times New Roman" w:cs="Times New Roman"/>
                <w:sz w:val="28"/>
                <w:szCs w:val="28"/>
              </w:rPr>
              <w:t>Попытка переопределения</w:t>
            </w:r>
          </w:p>
        </w:tc>
      </w:tr>
      <w:tr w:rsidR="004A6F19" w:rsidTr="00B44609">
        <w:tc>
          <w:tcPr>
            <w:tcW w:w="826" w:type="dxa"/>
          </w:tcPr>
          <w:p w:rsidR="004A6F19" w:rsidRPr="006B25C4" w:rsidRDefault="00B44609" w:rsidP="00B44609">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105</w:t>
            </w:r>
          </w:p>
        </w:tc>
        <w:tc>
          <w:tcPr>
            <w:tcW w:w="8522" w:type="dxa"/>
          </w:tcPr>
          <w:p w:rsidR="004A6F19" w:rsidRPr="00B44609" w:rsidRDefault="00B44609" w:rsidP="00B44609">
            <w:pPr>
              <w:tabs>
                <w:tab w:val="left" w:pos="540"/>
                <w:tab w:val="left" w:pos="900"/>
              </w:tabs>
              <w:spacing w:line="240" w:lineRule="auto"/>
              <w:jc w:val="both"/>
              <w:rPr>
                <w:rFonts w:ascii="Times New Roman" w:hAnsi="Times New Roman" w:cs="Times New Roman"/>
                <w:sz w:val="28"/>
                <w:szCs w:val="28"/>
              </w:rPr>
            </w:pPr>
            <w:r w:rsidRPr="00B44609">
              <w:rPr>
                <w:rFonts w:ascii="Times New Roman" w:hAnsi="Times New Roman" w:cs="Times New Roman"/>
                <w:sz w:val="28"/>
                <w:szCs w:val="28"/>
              </w:rPr>
              <w:t>Отсутствует предварительное определение</w:t>
            </w:r>
          </w:p>
        </w:tc>
      </w:tr>
      <w:tr w:rsidR="004A6F19" w:rsidTr="00B44609">
        <w:tc>
          <w:tcPr>
            <w:tcW w:w="826" w:type="dxa"/>
          </w:tcPr>
          <w:p w:rsidR="004A6F19" w:rsidRPr="006B25C4" w:rsidRDefault="00B44609" w:rsidP="00B44609">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111</w:t>
            </w:r>
          </w:p>
        </w:tc>
        <w:tc>
          <w:tcPr>
            <w:tcW w:w="8522" w:type="dxa"/>
          </w:tcPr>
          <w:p w:rsidR="004A6F19" w:rsidRPr="00B44609" w:rsidRDefault="00B44609" w:rsidP="00B44609">
            <w:pPr>
              <w:tabs>
                <w:tab w:val="left" w:pos="540"/>
                <w:tab w:val="left" w:pos="900"/>
              </w:tabs>
              <w:spacing w:line="240" w:lineRule="auto"/>
              <w:jc w:val="both"/>
              <w:rPr>
                <w:rFonts w:ascii="Times New Roman" w:hAnsi="Times New Roman" w:cs="Times New Roman"/>
                <w:sz w:val="28"/>
                <w:szCs w:val="28"/>
              </w:rPr>
            </w:pPr>
            <w:r w:rsidRPr="00B44609">
              <w:rPr>
                <w:rFonts w:ascii="Times New Roman" w:hAnsi="Times New Roman" w:cs="Times New Roman"/>
                <w:sz w:val="28"/>
                <w:szCs w:val="28"/>
              </w:rPr>
              <w:t>Недопустимый символ в исходном файле (-</w:t>
            </w:r>
            <w:proofErr w:type="spellStart"/>
            <w:r w:rsidRPr="00B44609">
              <w:rPr>
                <w:rFonts w:ascii="Times New Roman" w:hAnsi="Times New Roman" w:cs="Times New Roman"/>
                <w:sz w:val="28"/>
                <w:szCs w:val="28"/>
              </w:rPr>
              <w:t>in</w:t>
            </w:r>
            <w:proofErr w:type="spellEnd"/>
            <w:r w:rsidRPr="00B44609">
              <w:rPr>
                <w:rFonts w:ascii="Times New Roman" w:hAnsi="Times New Roman" w:cs="Times New Roman"/>
                <w:sz w:val="28"/>
                <w:szCs w:val="28"/>
              </w:rPr>
              <w:t>)</w:t>
            </w:r>
          </w:p>
        </w:tc>
      </w:tr>
      <w:tr w:rsidR="004A6F19" w:rsidTr="00B44609">
        <w:tc>
          <w:tcPr>
            <w:tcW w:w="826" w:type="dxa"/>
          </w:tcPr>
          <w:p w:rsidR="004A6F19" w:rsidRPr="006B25C4" w:rsidRDefault="00B44609" w:rsidP="00B44609">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117</w:t>
            </w:r>
          </w:p>
        </w:tc>
        <w:tc>
          <w:tcPr>
            <w:tcW w:w="8522" w:type="dxa"/>
          </w:tcPr>
          <w:p w:rsidR="004A6F19" w:rsidRPr="00B44609" w:rsidRDefault="00B44609" w:rsidP="00B44609">
            <w:pPr>
              <w:tabs>
                <w:tab w:val="left" w:pos="540"/>
                <w:tab w:val="left" w:pos="900"/>
              </w:tabs>
              <w:spacing w:line="240" w:lineRule="auto"/>
              <w:jc w:val="both"/>
              <w:rPr>
                <w:rFonts w:ascii="Times New Roman" w:hAnsi="Times New Roman" w:cs="Times New Roman"/>
                <w:sz w:val="28"/>
                <w:szCs w:val="28"/>
              </w:rPr>
            </w:pPr>
            <w:r w:rsidRPr="00B44609">
              <w:rPr>
                <w:rFonts w:ascii="Times New Roman" w:hAnsi="Times New Roman" w:cs="Times New Roman"/>
                <w:sz w:val="28"/>
                <w:szCs w:val="28"/>
              </w:rPr>
              <w:t>Превышен размер таблицы лексем</w:t>
            </w:r>
          </w:p>
        </w:tc>
      </w:tr>
      <w:tr w:rsidR="004A6F19" w:rsidTr="00B44609">
        <w:tc>
          <w:tcPr>
            <w:tcW w:w="826" w:type="dxa"/>
          </w:tcPr>
          <w:p w:rsidR="004A6F19" w:rsidRPr="006B25C4" w:rsidRDefault="004A6F19" w:rsidP="00B44609">
            <w:pPr>
              <w:tabs>
                <w:tab w:val="left" w:pos="540"/>
                <w:tab w:val="left" w:pos="900"/>
              </w:tabs>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12</w:t>
            </w:r>
            <w:r>
              <w:rPr>
                <w:rFonts w:ascii="Times New Roman" w:hAnsi="Times New Roman" w:cs="Times New Roman"/>
                <w:sz w:val="28"/>
                <w:szCs w:val="28"/>
              </w:rPr>
              <w:t>4</w:t>
            </w:r>
          </w:p>
        </w:tc>
        <w:tc>
          <w:tcPr>
            <w:tcW w:w="8522" w:type="dxa"/>
          </w:tcPr>
          <w:p w:rsidR="004A6F19" w:rsidRPr="00B44609" w:rsidRDefault="004A6F19" w:rsidP="00B44609">
            <w:pPr>
              <w:tabs>
                <w:tab w:val="left" w:pos="540"/>
                <w:tab w:val="left" w:pos="900"/>
                <w:tab w:val="left" w:pos="3660"/>
              </w:tabs>
              <w:spacing w:line="240" w:lineRule="auto"/>
              <w:ind w:hanging="117"/>
              <w:jc w:val="both"/>
              <w:rPr>
                <w:rFonts w:ascii="Times New Roman" w:hAnsi="Times New Roman" w:cs="Times New Roman"/>
                <w:sz w:val="28"/>
                <w:szCs w:val="28"/>
              </w:rPr>
            </w:pPr>
            <w:r w:rsidRPr="00B44609">
              <w:rPr>
                <w:rFonts w:ascii="Times New Roman" w:hAnsi="Times New Roman" w:cs="Times New Roman"/>
                <w:sz w:val="28"/>
                <w:szCs w:val="28"/>
              </w:rPr>
              <w:t xml:space="preserve">  </w:t>
            </w:r>
            <w:r w:rsidR="00B44609" w:rsidRPr="00B44609">
              <w:rPr>
                <w:rFonts w:ascii="Times New Roman" w:hAnsi="Times New Roman" w:cs="Times New Roman"/>
                <w:sz w:val="28"/>
                <w:szCs w:val="28"/>
              </w:rPr>
              <w:t>Не удалось разобрать слово</w:t>
            </w:r>
          </w:p>
        </w:tc>
      </w:tr>
    </w:tbl>
    <w:p w:rsidR="004A6F19" w:rsidRPr="002C294D" w:rsidRDefault="004A6F19" w:rsidP="004A6F19">
      <w:pPr>
        <w:tabs>
          <w:tab w:val="left" w:pos="540"/>
          <w:tab w:val="left" w:pos="900"/>
        </w:tabs>
        <w:spacing w:line="240" w:lineRule="auto"/>
        <w:jc w:val="both"/>
        <w:rPr>
          <w:rFonts w:ascii="Times New Roman" w:hAnsi="Times New Roman" w:cs="Times New Roman"/>
          <w:b/>
          <w:sz w:val="28"/>
          <w:szCs w:val="28"/>
        </w:rPr>
      </w:pPr>
    </w:p>
    <w:p w:rsidR="004A6F19" w:rsidRDefault="004A6F19" w:rsidP="004A6F19">
      <w:pPr>
        <w:tabs>
          <w:tab w:val="left" w:pos="540"/>
          <w:tab w:val="left" w:pos="900"/>
        </w:tabs>
        <w:spacing w:before="120" w:after="24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3.8 </w:t>
      </w:r>
      <w:r w:rsidRPr="00E31FDA">
        <w:rPr>
          <w:rFonts w:ascii="Times New Roman" w:hAnsi="Times New Roman" w:cs="Times New Roman"/>
          <w:b/>
          <w:sz w:val="28"/>
          <w:szCs w:val="28"/>
        </w:rPr>
        <w:t>Параметры лексического анализатора и режим его работы</w:t>
      </w:r>
    </w:p>
    <w:p w:rsidR="004A6F19" w:rsidRPr="00E31FDA" w:rsidRDefault="00B44609" w:rsidP="004A6F19">
      <w:pPr>
        <w:pStyle w:val="11"/>
        <w:spacing w:before="0"/>
        <w:jc w:val="both"/>
      </w:pPr>
      <w:r>
        <w:t>Текст кода на языке</w:t>
      </w:r>
      <w:r w:rsidR="004A6F19" w:rsidRPr="00A45AEF">
        <w:t xml:space="preserve"> </w:t>
      </w:r>
      <w:r>
        <w:rPr>
          <w:lang w:val="en-US"/>
        </w:rPr>
        <w:t>LVS</w:t>
      </w:r>
      <w:r w:rsidRPr="00B44609">
        <w:t xml:space="preserve">-2019 </w:t>
      </w:r>
      <w:r w:rsidR="004A6F19">
        <w:t>подается на вход</w:t>
      </w:r>
      <w:r w:rsidR="004A6F19" w:rsidRPr="00A45AEF">
        <w:t>. Параметры не определяют режим работы лексического анализатора</w:t>
      </w:r>
      <w:r w:rsidR="004A6F19">
        <w:t>.</w:t>
      </w:r>
    </w:p>
    <w:p w:rsidR="004A6F19" w:rsidRDefault="004A6F19" w:rsidP="004A6F19">
      <w:pPr>
        <w:tabs>
          <w:tab w:val="left" w:pos="540"/>
          <w:tab w:val="left" w:pos="900"/>
        </w:tabs>
        <w:spacing w:before="360" w:after="240" w:line="240" w:lineRule="auto"/>
        <w:jc w:val="both"/>
        <w:rPr>
          <w:rFonts w:ascii="Times New Roman" w:hAnsi="Times New Roman" w:cs="Times New Roman"/>
          <w:b/>
          <w:sz w:val="28"/>
          <w:szCs w:val="28"/>
        </w:rPr>
      </w:pPr>
      <w:r w:rsidRPr="001E52A4">
        <w:rPr>
          <w:rFonts w:ascii="Times New Roman" w:hAnsi="Times New Roman" w:cs="Times New Roman"/>
          <w:b/>
          <w:sz w:val="28"/>
          <w:szCs w:val="28"/>
        </w:rPr>
        <w:lastRenderedPageBreak/>
        <w:t>3.9</w:t>
      </w:r>
      <w:r>
        <w:rPr>
          <w:rFonts w:ascii="Times New Roman" w:hAnsi="Times New Roman" w:cs="Times New Roman"/>
          <w:b/>
          <w:sz w:val="28"/>
          <w:szCs w:val="28"/>
        </w:rPr>
        <w:t xml:space="preserve"> Контрольный пример</w:t>
      </w:r>
    </w:p>
    <w:p w:rsidR="004A6F19" w:rsidRDefault="004A6F19" w:rsidP="004A6F19">
      <w:pPr>
        <w:rPr>
          <w:rFonts w:ascii="Times New Roman" w:hAnsi="Times New Roman" w:cs="Times New Roman"/>
          <w:sz w:val="28"/>
          <w:szCs w:val="28"/>
        </w:rPr>
      </w:pPr>
      <w:r w:rsidRPr="00B44609">
        <w:rPr>
          <w:rFonts w:ascii="Times New Roman" w:hAnsi="Times New Roman" w:cs="Times New Roman"/>
          <w:sz w:val="28"/>
          <w:szCs w:val="28"/>
        </w:rPr>
        <w:t xml:space="preserve">На вход лексического анализатора подается программа на языке </w:t>
      </w:r>
      <w:r w:rsidR="00B44609" w:rsidRPr="00B44609">
        <w:rPr>
          <w:rFonts w:ascii="Times New Roman" w:hAnsi="Times New Roman" w:cs="Times New Roman"/>
          <w:sz w:val="28"/>
          <w:szCs w:val="28"/>
          <w:lang w:val="en-US"/>
        </w:rPr>
        <w:t>LVS</w:t>
      </w:r>
      <w:r w:rsidR="00B44609" w:rsidRPr="00B44609">
        <w:rPr>
          <w:rFonts w:ascii="Times New Roman" w:hAnsi="Times New Roman" w:cs="Times New Roman"/>
          <w:sz w:val="28"/>
          <w:szCs w:val="28"/>
        </w:rPr>
        <w:t>-2019</w:t>
      </w:r>
      <w:r w:rsidRPr="00B44609">
        <w:rPr>
          <w:rFonts w:ascii="Times New Roman" w:hAnsi="Times New Roman" w:cs="Times New Roman"/>
          <w:sz w:val="28"/>
          <w:szCs w:val="28"/>
        </w:rPr>
        <w:t>, описанная в пункте 1.25. Результат работы лексического анализатора представлен в приложении В.</w:t>
      </w: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Default="00B44609" w:rsidP="004A6F19">
      <w:pPr>
        <w:rPr>
          <w:rFonts w:ascii="Times New Roman" w:hAnsi="Times New Roman" w:cs="Times New Roman"/>
          <w:sz w:val="28"/>
          <w:szCs w:val="28"/>
        </w:rPr>
      </w:pPr>
    </w:p>
    <w:p w:rsidR="00B44609" w:rsidRPr="008C1E07" w:rsidRDefault="00B44609" w:rsidP="00B44609">
      <w:pPr>
        <w:pStyle w:val="1"/>
        <w:spacing w:before="360" w:after="240" w:line="240" w:lineRule="auto"/>
        <w:rPr>
          <w:rFonts w:cs="Times New Roman"/>
          <w:sz w:val="24"/>
          <w:szCs w:val="24"/>
        </w:rPr>
      </w:pPr>
      <w:r w:rsidRPr="008C1E07">
        <w:rPr>
          <w:rFonts w:cs="Times New Roman"/>
          <w:color w:val="auto"/>
        </w:rPr>
        <w:lastRenderedPageBreak/>
        <w:t xml:space="preserve">Глава 4. Разработка </w:t>
      </w:r>
      <w:proofErr w:type="gramStart"/>
      <w:r w:rsidRPr="008C1E07">
        <w:rPr>
          <w:rFonts w:cs="Times New Roman"/>
          <w:color w:val="auto"/>
        </w:rPr>
        <w:t>синтаксического  анализатора</w:t>
      </w:r>
      <w:proofErr w:type="gramEnd"/>
    </w:p>
    <w:p w:rsidR="00B44609" w:rsidRPr="008C1E07" w:rsidRDefault="00B44609" w:rsidP="00B44609">
      <w:pPr>
        <w:pStyle w:val="2"/>
        <w:spacing w:line="240" w:lineRule="auto"/>
        <w:rPr>
          <w:rFonts w:cs="Times New Roman"/>
          <w:szCs w:val="24"/>
        </w:rPr>
      </w:pPr>
      <w:bookmarkStart w:id="21" w:name="_Toc469958252"/>
      <w:bookmarkStart w:id="22" w:name="_Toc501592521"/>
      <w:r w:rsidRPr="008C1E07">
        <w:rPr>
          <w:rFonts w:cs="Times New Roman"/>
          <w:szCs w:val="24"/>
        </w:rPr>
        <w:t>4.1 Структура синтаксического анализатора.</w:t>
      </w:r>
      <w:bookmarkEnd w:id="21"/>
      <w:bookmarkEnd w:id="22"/>
    </w:p>
    <w:p w:rsidR="00B44609" w:rsidRPr="00A45AEF" w:rsidRDefault="00B44609" w:rsidP="00B44609">
      <w:pPr>
        <w:pStyle w:val="11"/>
        <w:spacing w:before="0"/>
        <w:jc w:val="both"/>
      </w:pPr>
      <w:r w:rsidRPr="001E52A4">
        <w:t>Структура синтаксического анализатора представлена на рис</w:t>
      </w:r>
      <w:r>
        <w:t xml:space="preserve">унке </w:t>
      </w:r>
      <w:r w:rsidRPr="001E52A4">
        <w:t>4.1.</w:t>
      </w:r>
    </w:p>
    <w:p w:rsidR="00B44609" w:rsidRDefault="00B44609" w:rsidP="00B44609">
      <w:pPr>
        <w:pStyle w:val="a3"/>
        <w:spacing w:line="240" w:lineRule="auto"/>
        <w:ind w:left="0"/>
        <w:jc w:val="both"/>
        <w:rPr>
          <w:rFonts w:ascii="Times New Roman" w:hAnsi="Times New Roman" w:cs="Times New Roman"/>
          <w:sz w:val="28"/>
          <w:szCs w:val="28"/>
          <w:lang w:val="en-US"/>
        </w:rPr>
      </w:pPr>
      <w:r w:rsidRPr="006F274A">
        <w:rPr>
          <w:rFonts w:ascii="Times New Roman" w:eastAsia="Calibri" w:hAnsi="Times New Roman" w:cs="Times New Roman"/>
          <w:noProof/>
          <w:lang w:eastAsia="ru-RU"/>
        </w:rPr>
        <w:drawing>
          <wp:inline distT="0" distB="0" distL="0" distR="0" wp14:anchorId="0EB64A8E" wp14:editId="0256F20C">
            <wp:extent cx="5951855" cy="291401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rotWithShape="1">
                    <a:blip r:embed="rId10">
                      <a:extLst>
                        <a:ext uri="{28A0092B-C50C-407E-A947-70E740481C1C}">
                          <a14:useLocalDpi xmlns:a14="http://schemas.microsoft.com/office/drawing/2010/main" val="0"/>
                        </a:ext>
                      </a:extLst>
                    </a:blip>
                    <a:srcRect t="14337"/>
                    <a:stretch/>
                  </pic:blipFill>
                  <pic:spPr bwMode="auto">
                    <a:xfrm>
                      <a:off x="0" y="0"/>
                      <a:ext cx="5951855" cy="2914015"/>
                    </a:xfrm>
                    <a:prstGeom prst="rect">
                      <a:avLst/>
                    </a:prstGeom>
                    <a:noFill/>
                    <a:ln>
                      <a:noFill/>
                    </a:ln>
                    <a:extLst>
                      <a:ext uri="{53640926-AAD7-44D8-BBD7-CCE9431645EC}">
                        <a14:shadowObscured xmlns:a14="http://schemas.microsoft.com/office/drawing/2010/main"/>
                      </a:ext>
                    </a:extLst>
                  </pic:spPr>
                </pic:pic>
              </a:graphicData>
            </a:graphic>
          </wp:inline>
        </w:drawing>
      </w:r>
    </w:p>
    <w:p w:rsidR="00B44609" w:rsidRPr="00A2228D" w:rsidRDefault="00B44609" w:rsidP="00B44609">
      <w:pPr>
        <w:spacing w:line="240" w:lineRule="auto"/>
        <w:jc w:val="both"/>
        <w:rPr>
          <w:rFonts w:ascii="Times New Roman" w:hAnsi="Times New Roman" w:cs="Times New Roman"/>
          <w:sz w:val="24"/>
          <w:szCs w:val="24"/>
        </w:rPr>
      </w:pPr>
      <w:r w:rsidRPr="00A2228D">
        <w:rPr>
          <w:rFonts w:ascii="Times New Roman" w:hAnsi="Times New Roman" w:cs="Times New Roman"/>
          <w:sz w:val="24"/>
          <w:szCs w:val="24"/>
        </w:rPr>
        <w:t xml:space="preserve">Рисунок 4.1 - </w:t>
      </w:r>
      <w:r>
        <w:rPr>
          <w:rFonts w:ascii="Times New Roman" w:hAnsi="Times New Roman" w:cs="Times New Roman"/>
          <w:sz w:val="24"/>
          <w:szCs w:val="24"/>
        </w:rPr>
        <w:t>С</w:t>
      </w:r>
      <w:r w:rsidRPr="00A2228D">
        <w:rPr>
          <w:rFonts w:ascii="Times New Roman" w:hAnsi="Times New Roman" w:cs="Times New Roman"/>
          <w:sz w:val="24"/>
          <w:szCs w:val="24"/>
        </w:rPr>
        <w:t>труктура синтаксического анализатора</w:t>
      </w:r>
    </w:p>
    <w:p w:rsidR="00B44609" w:rsidRDefault="00B44609" w:rsidP="00B44609">
      <w:pPr>
        <w:pStyle w:val="11"/>
        <w:jc w:val="both"/>
      </w:pPr>
      <w:r>
        <w:t>Таблицы лексем и идентификаторов являются входными данными.</w:t>
      </w:r>
    </w:p>
    <w:p w:rsidR="00B44609" w:rsidRDefault="00B44609" w:rsidP="00B44609">
      <w:pPr>
        <w:pStyle w:val="11"/>
        <w:jc w:val="both"/>
      </w:pPr>
      <w:r>
        <w:t>Дерево разбора является выходными данными.</w:t>
      </w:r>
    </w:p>
    <w:p w:rsidR="00B44609" w:rsidRPr="008C1E07" w:rsidRDefault="00B44609" w:rsidP="00B44609">
      <w:pPr>
        <w:pStyle w:val="2"/>
        <w:spacing w:line="240" w:lineRule="auto"/>
        <w:rPr>
          <w:rFonts w:cs="Times New Roman"/>
          <w:szCs w:val="24"/>
        </w:rPr>
      </w:pPr>
      <w:bookmarkStart w:id="23" w:name="_Toc469958253"/>
      <w:bookmarkStart w:id="24" w:name="_Toc501592522"/>
      <w:r w:rsidRPr="008C1E07">
        <w:rPr>
          <w:rFonts w:cs="Times New Roman"/>
          <w:szCs w:val="24"/>
        </w:rPr>
        <w:t>4.2 Контекстно-свободная грамматика, описывающая синтаксис языка</w:t>
      </w:r>
      <w:bookmarkEnd w:id="23"/>
      <w:bookmarkEnd w:id="24"/>
    </w:p>
    <w:p w:rsidR="00B44609" w:rsidRPr="00204510" w:rsidRDefault="00B44609" w:rsidP="00B44609">
      <w:pPr>
        <w:pStyle w:val="11"/>
        <w:spacing w:before="0"/>
        <w:jc w:val="both"/>
      </w:pPr>
      <w:r w:rsidRPr="00A45AEF">
        <w:t xml:space="preserve">Грамматика, описывающая язык </w:t>
      </w:r>
      <w:r>
        <w:t>LVS-2019</w:t>
      </w:r>
      <w:r w:rsidRPr="00A45AEF">
        <w:t xml:space="preserve"> представлена в таблице </w:t>
      </w:r>
      <w:r>
        <w:t>4.1.</w:t>
      </w:r>
    </w:p>
    <w:p w:rsidR="00B44609" w:rsidRPr="0093451F" w:rsidRDefault="00B44609" w:rsidP="00B44609">
      <w:pPr>
        <w:spacing w:after="240" w:line="240" w:lineRule="auto"/>
        <w:ind w:left="-142"/>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93451F">
        <w:rPr>
          <w:rFonts w:ascii="Times New Roman" w:hAnsi="Times New Roman" w:cs="Times New Roman"/>
          <w:sz w:val="28"/>
          <w:szCs w:val="28"/>
        </w:rPr>
        <w:t xml:space="preserve">Таблица 4.1 - грамматика языка </w:t>
      </w:r>
      <w:r>
        <w:rPr>
          <w:rFonts w:ascii="Times New Roman" w:hAnsi="Times New Roman" w:cs="Times New Roman"/>
          <w:sz w:val="28"/>
          <w:szCs w:val="28"/>
          <w:lang w:val="en-US"/>
        </w:rPr>
        <w:t>LVS-2019</w:t>
      </w:r>
    </w:p>
    <w:tbl>
      <w:tblPr>
        <w:tblStyle w:val="a5"/>
        <w:tblW w:w="0" w:type="auto"/>
        <w:tblLook w:val="04A0" w:firstRow="1" w:lastRow="0" w:firstColumn="1" w:lastColumn="0" w:noHBand="0" w:noVBand="1"/>
      </w:tblPr>
      <w:tblGrid>
        <w:gridCol w:w="4657"/>
        <w:gridCol w:w="4688"/>
      </w:tblGrid>
      <w:tr w:rsidR="00B44609" w:rsidTr="00B44609">
        <w:tc>
          <w:tcPr>
            <w:tcW w:w="4785" w:type="dxa"/>
            <w:vAlign w:val="center"/>
          </w:tcPr>
          <w:p w:rsidR="00B44609" w:rsidRPr="001B271C" w:rsidRDefault="00B44609" w:rsidP="00B44609">
            <w:pPr>
              <w:spacing w:after="0" w:line="240" w:lineRule="auto"/>
              <w:jc w:val="both"/>
              <w:rPr>
                <w:rFonts w:ascii="Times New Roman" w:hAnsi="Times New Roman" w:cs="Times New Roman"/>
                <w:sz w:val="28"/>
                <w:szCs w:val="24"/>
              </w:rPr>
            </w:pPr>
            <w:proofErr w:type="spellStart"/>
            <w:r>
              <w:rPr>
                <w:rFonts w:ascii="Times New Roman" w:hAnsi="Times New Roman" w:cs="Times New Roman"/>
                <w:sz w:val="28"/>
                <w:szCs w:val="24"/>
              </w:rPr>
              <w:t>Нетереминалы</w:t>
            </w:r>
            <w:proofErr w:type="spellEnd"/>
          </w:p>
        </w:tc>
        <w:tc>
          <w:tcPr>
            <w:tcW w:w="4786" w:type="dxa"/>
            <w:vAlign w:val="center"/>
          </w:tcPr>
          <w:p w:rsidR="00B44609" w:rsidRDefault="00B44609" w:rsidP="00B44609">
            <w:pPr>
              <w:spacing w:after="0" w:line="240" w:lineRule="auto"/>
              <w:jc w:val="both"/>
              <w:rPr>
                <w:rFonts w:ascii="Times New Roman" w:hAnsi="Times New Roman" w:cs="Times New Roman"/>
                <w:sz w:val="28"/>
                <w:szCs w:val="24"/>
              </w:rPr>
            </w:pPr>
            <w:r>
              <w:rPr>
                <w:rFonts w:ascii="Times New Roman" w:hAnsi="Times New Roman" w:cs="Times New Roman"/>
                <w:sz w:val="28"/>
                <w:szCs w:val="24"/>
              </w:rPr>
              <w:t>Описание</w:t>
            </w:r>
          </w:p>
        </w:tc>
      </w:tr>
      <w:tr w:rsidR="00B44609" w:rsidTr="00B44609">
        <w:tc>
          <w:tcPr>
            <w:tcW w:w="4785" w:type="dxa"/>
            <w:vAlign w:val="center"/>
          </w:tcPr>
          <w:p w:rsidR="00B44609" w:rsidRPr="00822C5A" w:rsidRDefault="00B44609" w:rsidP="00B44609">
            <w:pPr>
              <w:spacing w:after="0" w:line="240" w:lineRule="auto"/>
              <w:jc w:val="both"/>
              <w:rPr>
                <w:rFonts w:ascii="Times New Roman" w:hAnsi="Times New Roman" w:cs="Times New Roman"/>
                <w:sz w:val="28"/>
                <w:szCs w:val="24"/>
                <w:lang w:val="en-US"/>
              </w:rPr>
            </w:pPr>
            <w:r>
              <w:rPr>
                <w:rFonts w:ascii="Times New Roman" w:hAnsi="Times New Roman" w:cs="Times New Roman"/>
                <w:sz w:val="28"/>
                <w:szCs w:val="24"/>
                <w:lang w:val="en-US"/>
              </w:rPr>
              <w:t>S</w:t>
            </w:r>
          </w:p>
        </w:tc>
        <w:tc>
          <w:tcPr>
            <w:tcW w:w="4786" w:type="dxa"/>
            <w:vAlign w:val="center"/>
          </w:tcPr>
          <w:p w:rsidR="00B44609" w:rsidRPr="007477DB" w:rsidRDefault="00B44609" w:rsidP="00B44609">
            <w:pPr>
              <w:spacing w:after="0" w:line="240" w:lineRule="auto"/>
              <w:jc w:val="both"/>
              <w:rPr>
                <w:rFonts w:ascii="Times New Roman" w:hAnsi="Times New Roman" w:cs="Times New Roman"/>
                <w:sz w:val="28"/>
                <w:szCs w:val="24"/>
              </w:rPr>
            </w:pPr>
            <w:r>
              <w:rPr>
                <w:rFonts w:ascii="Times New Roman" w:hAnsi="Times New Roman" w:cs="Times New Roman"/>
                <w:sz w:val="28"/>
                <w:szCs w:val="24"/>
              </w:rPr>
              <w:t>Правила, описывающие общую структуру программы</w:t>
            </w:r>
          </w:p>
        </w:tc>
      </w:tr>
      <w:tr w:rsidR="00B44609" w:rsidRPr="001843CF" w:rsidTr="00B44609">
        <w:tc>
          <w:tcPr>
            <w:tcW w:w="4785" w:type="dxa"/>
            <w:vAlign w:val="center"/>
          </w:tcPr>
          <w:p w:rsidR="00B44609" w:rsidRPr="00822C5A" w:rsidRDefault="00B44609" w:rsidP="00B44609">
            <w:pPr>
              <w:spacing w:after="0" w:line="240" w:lineRule="auto"/>
              <w:jc w:val="both"/>
              <w:rPr>
                <w:rFonts w:ascii="Times New Roman" w:hAnsi="Times New Roman" w:cs="Times New Roman"/>
                <w:sz w:val="28"/>
                <w:szCs w:val="24"/>
                <w:lang w:val="en-US"/>
              </w:rPr>
            </w:pPr>
            <w:r>
              <w:rPr>
                <w:rFonts w:ascii="Times New Roman" w:hAnsi="Times New Roman" w:cs="Times New Roman"/>
                <w:sz w:val="28"/>
                <w:szCs w:val="24"/>
                <w:lang w:val="en-US"/>
              </w:rPr>
              <w:t>N</w:t>
            </w:r>
          </w:p>
        </w:tc>
        <w:tc>
          <w:tcPr>
            <w:tcW w:w="4786" w:type="dxa"/>
            <w:vAlign w:val="center"/>
          </w:tcPr>
          <w:p w:rsidR="00B44609" w:rsidRPr="007477DB" w:rsidRDefault="00B44609" w:rsidP="00B44609">
            <w:pPr>
              <w:spacing w:after="0" w:line="240" w:lineRule="auto"/>
              <w:jc w:val="both"/>
              <w:rPr>
                <w:rFonts w:ascii="Times New Roman" w:hAnsi="Times New Roman" w:cs="Times New Roman"/>
                <w:sz w:val="28"/>
                <w:szCs w:val="24"/>
              </w:rPr>
            </w:pPr>
            <w:r w:rsidRPr="007477DB">
              <w:rPr>
                <w:rFonts w:ascii="Times New Roman" w:hAnsi="Times New Roman" w:cs="Times New Roman"/>
                <w:sz w:val="28"/>
                <w:szCs w:val="24"/>
              </w:rPr>
              <w:t>Порождает правила, описывающие инструкции языка</w:t>
            </w:r>
          </w:p>
        </w:tc>
      </w:tr>
      <w:tr w:rsidR="00B44609" w:rsidTr="00B44609">
        <w:tc>
          <w:tcPr>
            <w:tcW w:w="4785" w:type="dxa"/>
            <w:vAlign w:val="center"/>
          </w:tcPr>
          <w:p w:rsidR="00B44609" w:rsidRPr="00822C5A" w:rsidRDefault="00B44609" w:rsidP="00B44609">
            <w:pPr>
              <w:spacing w:after="0" w:line="240" w:lineRule="auto"/>
              <w:jc w:val="both"/>
              <w:rPr>
                <w:rFonts w:ascii="Times New Roman" w:hAnsi="Times New Roman" w:cs="Times New Roman"/>
                <w:sz w:val="28"/>
                <w:szCs w:val="24"/>
                <w:lang w:val="en-US"/>
              </w:rPr>
            </w:pPr>
            <w:r>
              <w:rPr>
                <w:rFonts w:ascii="Times New Roman" w:hAnsi="Times New Roman" w:cs="Times New Roman"/>
                <w:sz w:val="28"/>
                <w:szCs w:val="24"/>
                <w:lang w:val="en-US"/>
              </w:rPr>
              <w:t>E</w:t>
            </w:r>
          </w:p>
        </w:tc>
        <w:tc>
          <w:tcPr>
            <w:tcW w:w="4786" w:type="dxa"/>
            <w:vAlign w:val="center"/>
          </w:tcPr>
          <w:p w:rsidR="00B44609" w:rsidRPr="00892F9B" w:rsidRDefault="00B44609" w:rsidP="00B44609">
            <w:pPr>
              <w:spacing w:after="0" w:line="240" w:lineRule="auto"/>
              <w:ind w:left="35"/>
              <w:jc w:val="both"/>
              <w:rPr>
                <w:rFonts w:ascii="Times New Roman" w:hAnsi="Times New Roman" w:cs="Times New Roman"/>
                <w:sz w:val="28"/>
                <w:szCs w:val="24"/>
                <w:lang w:val="en-US"/>
              </w:rPr>
            </w:pPr>
            <w:proofErr w:type="spellStart"/>
            <w:r w:rsidRPr="007477DB">
              <w:rPr>
                <w:rFonts w:ascii="Times New Roman" w:hAnsi="Times New Roman" w:cs="Times New Roman"/>
                <w:sz w:val="28"/>
                <w:szCs w:val="24"/>
                <w:lang w:val="en-US"/>
              </w:rPr>
              <w:t>Порождает</w:t>
            </w:r>
            <w:proofErr w:type="spellEnd"/>
            <w:r>
              <w:rPr>
                <w:rFonts w:ascii="Times New Roman" w:hAnsi="Times New Roman" w:cs="Times New Roman"/>
                <w:sz w:val="28"/>
                <w:szCs w:val="24"/>
              </w:rPr>
              <w:t xml:space="preserve"> </w:t>
            </w:r>
            <w:proofErr w:type="spellStart"/>
            <w:r w:rsidRPr="007477DB">
              <w:rPr>
                <w:rFonts w:ascii="Times New Roman" w:hAnsi="Times New Roman" w:cs="Times New Roman"/>
                <w:sz w:val="28"/>
                <w:szCs w:val="24"/>
                <w:lang w:val="en-US"/>
              </w:rPr>
              <w:t>правила</w:t>
            </w:r>
            <w:proofErr w:type="spellEnd"/>
            <w:r w:rsidRPr="007477DB">
              <w:rPr>
                <w:rFonts w:ascii="Times New Roman" w:hAnsi="Times New Roman" w:cs="Times New Roman"/>
                <w:sz w:val="28"/>
                <w:szCs w:val="24"/>
                <w:lang w:val="en-US"/>
              </w:rPr>
              <w:t xml:space="preserve">, </w:t>
            </w:r>
            <w:proofErr w:type="spellStart"/>
            <w:r w:rsidRPr="007477DB">
              <w:rPr>
                <w:rFonts w:ascii="Times New Roman" w:hAnsi="Times New Roman" w:cs="Times New Roman"/>
                <w:sz w:val="28"/>
                <w:szCs w:val="24"/>
                <w:lang w:val="en-US"/>
              </w:rPr>
              <w:t>описывающие</w:t>
            </w:r>
            <w:proofErr w:type="spellEnd"/>
            <w:r w:rsidRPr="007477DB">
              <w:rPr>
                <w:rFonts w:ascii="Times New Roman" w:hAnsi="Times New Roman" w:cs="Times New Roman"/>
                <w:sz w:val="28"/>
                <w:szCs w:val="24"/>
                <w:lang w:val="en-US"/>
              </w:rPr>
              <w:t xml:space="preserve"> </w:t>
            </w:r>
            <w:proofErr w:type="spellStart"/>
            <w:r w:rsidRPr="007477DB">
              <w:rPr>
                <w:rFonts w:ascii="Times New Roman" w:hAnsi="Times New Roman" w:cs="Times New Roman"/>
                <w:sz w:val="28"/>
                <w:szCs w:val="24"/>
                <w:lang w:val="en-US"/>
              </w:rPr>
              <w:t>выражения</w:t>
            </w:r>
            <w:proofErr w:type="spellEnd"/>
          </w:p>
        </w:tc>
      </w:tr>
      <w:tr w:rsidR="00B44609" w:rsidRPr="001843CF" w:rsidTr="00B44609">
        <w:tc>
          <w:tcPr>
            <w:tcW w:w="4785" w:type="dxa"/>
            <w:vAlign w:val="center"/>
          </w:tcPr>
          <w:p w:rsidR="00B44609" w:rsidRPr="00822C5A" w:rsidRDefault="00B44609" w:rsidP="00B44609">
            <w:pPr>
              <w:spacing w:after="0" w:line="240" w:lineRule="auto"/>
              <w:jc w:val="both"/>
              <w:rPr>
                <w:rFonts w:ascii="Times New Roman" w:hAnsi="Times New Roman" w:cs="Times New Roman"/>
                <w:sz w:val="28"/>
                <w:szCs w:val="24"/>
                <w:lang w:val="en-US"/>
              </w:rPr>
            </w:pPr>
            <w:r>
              <w:rPr>
                <w:rFonts w:ascii="Times New Roman" w:hAnsi="Times New Roman" w:cs="Times New Roman"/>
                <w:sz w:val="28"/>
                <w:szCs w:val="24"/>
                <w:lang w:val="en-US"/>
              </w:rPr>
              <w:t>M</w:t>
            </w:r>
          </w:p>
        </w:tc>
        <w:tc>
          <w:tcPr>
            <w:tcW w:w="4786" w:type="dxa"/>
            <w:vAlign w:val="center"/>
          </w:tcPr>
          <w:p w:rsidR="00B44609" w:rsidRPr="007477DB" w:rsidRDefault="008D1148" w:rsidP="00B44609">
            <w:pPr>
              <w:spacing w:after="0" w:line="240" w:lineRule="auto"/>
              <w:jc w:val="both"/>
              <w:rPr>
                <w:rFonts w:ascii="Times New Roman" w:hAnsi="Times New Roman" w:cs="Times New Roman"/>
                <w:sz w:val="28"/>
                <w:szCs w:val="24"/>
              </w:rPr>
            </w:pPr>
            <w:r w:rsidRPr="007477DB">
              <w:rPr>
                <w:rFonts w:ascii="Times New Roman" w:hAnsi="Times New Roman" w:cs="Times New Roman"/>
                <w:sz w:val="28"/>
                <w:szCs w:val="24"/>
              </w:rPr>
              <w:t>Порождает правила, описывающие арифметические действия</w:t>
            </w:r>
            <w:r>
              <w:rPr>
                <w:rFonts w:ascii="Times New Roman" w:hAnsi="Times New Roman" w:cs="Times New Roman"/>
                <w:sz w:val="28"/>
                <w:szCs w:val="24"/>
              </w:rPr>
              <w:t>(бинарные)</w:t>
            </w:r>
          </w:p>
        </w:tc>
      </w:tr>
      <w:tr w:rsidR="00B44609" w:rsidRPr="001843CF" w:rsidTr="00B44609">
        <w:tc>
          <w:tcPr>
            <w:tcW w:w="4785" w:type="dxa"/>
            <w:vAlign w:val="center"/>
          </w:tcPr>
          <w:p w:rsidR="00B44609" w:rsidRPr="00822C5A" w:rsidRDefault="00B44609" w:rsidP="00B44609">
            <w:pPr>
              <w:spacing w:after="0" w:line="240" w:lineRule="auto"/>
              <w:jc w:val="both"/>
              <w:rPr>
                <w:rFonts w:ascii="Times New Roman" w:hAnsi="Times New Roman" w:cs="Times New Roman"/>
                <w:sz w:val="28"/>
                <w:szCs w:val="24"/>
                <w:lang w:val="en-US"/>
              </w:rPr>
            </w:pPr>
            <w:r>
              <w:rPr>
                <w:rFonts w:ascii="Times New Roman" w:hAnsi="Times New Roman" w:cs="Times New Roman"/>
                <w:sz w:val="28"/>
                <w:szCs w:val="24"/>
                <w:lang w:val="en-US"/>
              </w:rPr>
              <w:t>F</w:t>
            </w:r>
          </w:p>
        </w:tc>
        <w:tc>
          <w:tcPr>
            <w:tcW w:w="4786" w:type="dxa"/>
            <w:vAlign w:val="center"/>
          </w:tcPr>
          <w:p w:rsidR="00B44609" w:rsidRPr="007477DB" w:rsidRDefault="00B44609" w:rsidP="00B44609">
            <w:pPr>
              <w:spacing w:after="0" w:line="240" w:lineRule="auto"/>
              <w:jc w:val="both"/>
              <w:rPr>
                <w:rFonts w:ascii="Times New Roman" w:hAnsi="Times New Roman" w:cs="Times New Roman"/>
                <w:sz w:val="28"/>
                <w:szCs w:val="24"/>
              </w:rPr>
            </w:pPr>
            <w:r w:rsidRPr="007477DB">
              <w:rPr>
                <w:rFonts w:ascii="Times New Roman" w:hAnsi="Times New Roman" w:cs="Times New Roman"/>
                <w:sz w:val="28"/>
                <w:szCs w:val="24"/>
              </w:rPr>
              <w:t>Порождает правила, описывающие формальные параметры функции</w:t>
            </w:r>
          </w:p>
        </w:tc>
      </w:tr>
      <w:tr w:rsidR="00B44609" w:rsidRPr="001843CF" w:rsidTr="00B44609">
        <w:tc>
          <w:tcPr>
            <w:tcW w:w="4785" w:type="dxa"/>
          </w:tcPr>
          <w:p w:rsidR="00B44609" w:rsidRPr="00B44609" w:rsidRDefault="00B44609" w:rsidP="00B44609">
            <w:pPr>
              <w:spacing w:after="0" w:line="240" w:lineRule="auto"/>
              <w:jc w:val="both"/>
              <w:rPr>
                <w:rFonts w:ascii="Times New Roman" w:hAnsi="Times New Roman" w:cs="Times New Roman"/>
                <w:sz w:val="28"/>
                <w:szCs w:val="24"/>
                <w:lang w:val="en-US"/>
              </w:rPr>
            </w:pPr>
            <w:r>
              <w:rPr>
                <w:rFonts w:ascii="Times New Roman" w:hAnsi="Times New Roman" w:cs="Times New Roman"/>
                <w:sz w:val="28"/>
                <w:szCs w:val="24"/>
                <w:lang w:val="en-US"/>
              </w:rPr>
              <w:t>W</w:t>
            </w:r>
          </w:p>
        </w:tc>
        <w:tc>
          <w:tcPr>
            <w:tcW w:w="4786" w:type="dxa"/>
          </w:tcPr>
          <w:p w:rsidR="00B44609" w:rsidRPr="007477DB" w:rsidRDefault="00B44609" w:rsidP="00B44609">
            <w:pPr>
              <w:spacing w:after="0" w:line="240" w:lineRule="auto"/>
              <w:jc w:val="both"/>
              <w:rPr>
                <w:rFonts w:ascii="Times New Roman" w:hAnsi="Times New Roman" w:cs="Times New Roman"/>
                <w:sz w:val="28"/>
                <w:szCs w:val="24"/>
              </w:rPr>
            </w:pPr>
            <w:r w:rsidRPr="007477DB">
              <w:rPr>
                <w:rFonts w:ascii="Times New Roman" w:hAnsi="Times New Roman" w:cs="Times New Roman"/>
                <w:sz w:val="28"/>
                <w:szCs w:val="24"/>
              </w:rPr>
              <w:t>Порождает</w:t>
            </w:r>
            <w:r>
              <w:rPr>
                <w:rFonts w:ascii="Times New Roman" w:hAnsi="Times New Roman" w:cs="Times New Roman"/>
                <w:sz w:val="28"/>
                <w:szCs w:val="24"/>
              </w:rPr>
              <w:t xml:space="preserve"> правила, описывающие фактические</w:t>
            </w:r>
            <w:r w:rsidRPr="007477DB">
              <w:rPr>
                <w:rFonts w:ascii="Times New Roman" w:hAnsi="Times New Roman" w:cs="Times New Roman"/>
                <w:sz w:val="28"/>
                <w:szCs w:val="24"/>
              </w:rPr>
              <w:t xml:space="preserve"> параметры функции</w:t>
            </w:r>
          </w:p>
        </w:tc>
      </w:tr>
      <w:tr w:rsidR="00B44609" w:rsidRPr="001843CF" w:rsidTr="00B44609">
        <w:tc>
          <w:tcPr>
            <w:tcW w:w="4785" w:type="dxa"/>
          </w:tcPr>
          <w:p w:rsidR="00B44609" w:rsidRPr="00B44609" w:rsidRDefault="00B44609" w:rsidP="00B44609">
            <w:pPr>
              <w:spacing w:after="0" w:line="240" w:lineRule="auto"/>
              <w:jc w:val="both"/>
              <w:rPr>
                <w:rFonts w:ascii="Times New Roman" w:hAnsi="Times New Roman" w:cs="Times New Roman"/>
                <w:sz w:val="28"/>
                <w:szCs w:val="24"/>
                <w:lang w:val="en-US"/>
              </w:rPr>
            </w:pPr>
            <w:r>
              <w:rPr>
                <w:rFonts w:ascii="Times New Roman" w:hAnsi="Times New Roman" w:cs="Times New Roman"/>
                <w:sz w:val="28"/>
                <w:szCs w:val="24"/>
                <w:lang w:val="en-US"/>
              </w:rPr>
              <w:lastRenderedPageBreak/>
              <w:t>B</w:t>
            </w:r>
          </w:p>
        </w:tc>
        <w:tc>
          <w:tcPr>
            <w:tcW w:w="4786" w:type="dxa"/>
          </w:tcPr>
          <w:p w:rsidR="00B44609" w:rsidRPr="008D1148" w:rsidRDefault="008D1148" w:rsidP="00B44609">
            <w:pPr>
              <w:spacing w:after="0" w:line="240" w:lineRule="auto"/>
              <w:jc w:val="both"/>
              <w:rPr>
                <w:rFonts w:ascii="Times New Roman" w:hAnsi="Times New Roman" w:cs="Times New Roman"/>
                <w:sz w:val="28"/>
                <w:szCs w:val="24"/>
              </w:rPr>
            </w:pPr>
            <w:r w:rsidRPr="007477DB">
              <w:rPr>
                <w:rFonts w:ascii="Times New Roman" w:hAnsi="Times New Roman" w:cs="Times New Roman"/>
                <w:sz w:val="28"/>
                <w:szCs w:val="24"/>
              </w:rPr>
              <w:t>Порождает правила, описывающие арифметические действия</w:t>
            </w:r>
            <w:r w:rsidRPr="008D1148">
              <w:rPr>
                <w:rFonts w:ascii="Times New Roman" w:hAnsi="Times New Roman" w:cs="Times New Roman"/>
                <w:sz w:val="28"/>
                <w:szCs w:val="24"/>
              </w:rPr>
              <w:t xml:space="preserve"> (</w:t>
            </w:r>
            <w:r>
              <w:rPr>
                <w:rFonts w:ascii="Times New Roman" w:hAnsi="Times New Roman" w:cs="Times New Roman"/>
                <w:sz w:val="28"/>
                <w:szCs w:val="24"/>
              </w:rPr>
              <w:t>унарные)</w:t>
            </w:r>
          </w:p>
        </w:tc>
      </w:tr>
    </w:tbl>
    <w:p w:rsidR="00B44609" w:rsidRPr="007477DB" w:rsidRDefault="00B44609" w:rsidP="00B44609">
      <w:pPr>
        <w:spacing w:after="0" w:line="240" w:lineRule="auto"/>
        <w:jc w:val="both"/>
        <w:rPr>
          <w:rFonts w:ascii="Times New Roman" w:hAnsi="Times New Roman" w:cs="Times New Roman"/>
          <w:b/>
          <w:sz w:val="28"/>
          <w:szCs w:val="24"/>
        </w:rPr>
      </w:pPr>
    </w:p>
    <w:p w:rsidR="00B44609" w:rsidRPr="00FB6ED8" w:rsidRDefault="00B44609" w:rsidP="00B44609">
      <w:pPr>
        <w:pStyle w:val="2"/>
        <w:spacing w:line="240" w:lineRule="auto"/>
        <w:rPr>
          <w:rFonts w:cs="Times New Roman"/>
          <w:szCs w:val="24"/>
        </w:rPr>
      </w:pPr>
      <w:bookmarkStart w:id="25" w:name="_Toc469958254"/>
      <w:bookmarkStart w:id="26" w:name="_Toc501592523"/>
      <w:r w:rsidRPr="00FB6ED8">
        <w:rPr>
          <w:rFonts w:cs="Times New Roman"/>
          <w:szCs w:val="24"/>
        </w:rPr>
        <w:t>4.3 Построение конченого магазинного автомата</w:t>
      </w:r>
      <w:bookmarkEnd w:id="25"/>
      <w:bookmarkEnd w:id="26"/>
    </w:p>
    <w:p w:rsidR="00B44609" w:rsidRPr="00E46555" w:rsidRDefault="00B44609" w:rsidP="00B44609">
      <w:pPr>
        <w:pStyle w:val="11"/>
        <w:jc w:val="both"/>
      </w:pPr>
      <w:r>
        <w:t>Принцип действия конечного магазинного автомата представлен на рисунке 4.2.</w:t>
      </w:r>
    </w:p>
    <w:p w:rsidR="00B44609" w:rsidRDefault="00B44609" w:rsidP="00B44609">
      <w:pPr>
        <w:spacing w:after="0" w:line="240" w:lineRule="auto"/>
        <w:jc w:val="both"/>
      </w:pPr>
      <w:r>
        <w:rPr>
          <w:rFonts w:ascii="Times New Roman" w:hAnsi="Times New Roman" w:cs="Times New Roman"/>
          <w:b/>
          <w:sz w:val="28"/>
          <w:szCs w:val="24"/>
        </w:rPr>
        <w:tab/>
      </w:r>
      <w:r>
        <w:object w:dxaOrig="4914" w:dyaOrig="2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69.2pt" o:ole="">
            <v:imagedata r:id="rId11" o:title=""/>
          </v:shape>
          <o:OLEObject Type="Embed" ProgID="Visio.Drawing.11" ShapeID="_x0000_i1025" DrawAspect="Content" ObjectID="_1638049479" r:id="rId12"/>
        </w:object>
      </w:r>
    </w:p>
    <w:p w:rsidR="00B44609" w:rsidRPr="0093451F" w:rsidRDefault="00B44609" w:rsidP="00B44609">
      <w:pPr>
        <w:spacing w:after="0" w:line="240" w:lineRule="auto"/>
        <w:jc w:val="both"/>
        <w:rPr>
          <w:rFonts w:ascii="Times New Roman" w:hAnsi="Times New Roman" w:cs="Times New Roman"/>
          <w:sz w:val="28"/>
          <w:szCs w:val="28"/>
        </w:rPr>
      </w:pPr>
      <w:r w:rsidRPr="0093451F">
        <w:rPr>
          <w:rFonts w:ascii="Times New Roman" w:hAnsi="Times New Roman" w:cs="Times New Roman"/>
          <w:sz w:val="28"/>
          <w:szCs w:val="28"/>
        </w:rPr>
        <w:t>Рис. 4.2 - МП-автомат</w:t>
      </w:r>
    </w:p>
    <w:p w:rsidR="00B44609" w:rsidRDefault="00B44609" w:rsidP="00B44609">
      <w:pPr>
        <w:spacing w:after="0" w:line="240" w:lineRule="auto"/>
        <w:jc w:val="both"/>
        <w:rPr>
          <w:rFonts w:ascii="Times New Roman" w:hAnsi="Times New Roman" w:cs="Times New Roman"/>
          <w:sz w:val="24"/>
          <w:szCs w:val="24"/>
        </w:rPr>
      </w:pPr>
    </w:p>
    <w:p w:rsidR="00B44609" w:rsidRPr="00277E47" w:rsidRDefault="00B44609" w:rsidP="00B44609">
      <w:pPr>
        <w:pStyle w:val="a3"/>
        <w:spacing w:line="240" w:lineRule="auto"/>
        <w:ind w:left="0"/>
        <w:jc w:val="both"/>
        <w:rPr>
          <w:rFonts w:ascii="Times New Roman" w:hAnsi="Times New Roman" w:cs="Times New Roman"/>
          <w:sz w:val="28"/>
          <w:szCs w:val="28"/>
        </w:rPr>
      </w:pPr>
      <w:r w:rsidRPr="00277E47">
        <w:rPr>
          <w:rFonts w:ascii="Times New Roman" w:hAnsi="Times New Roman" w:cs="Times New Roman"/>
          <w:sz w:val="28"/>
          <w:szCs w:val="28"/>
        </w:rPr>
        <w:t>Формальное описание МП-автомата:</w:t>
      </w:r>
    </w:p>
    <w:p w:rsidR="00B44609" w:rsidRPr="00277E47" w:rsidRDefault="00B44609" w:rsidP="00B44609">
      <w:pPr>
        <w:spacing w:after="0" w:line="240" w:lineRule="auto"/>
        <w:jc w:val="both"/>
        <w:rPr>
          <w:rFonts w:ascii="Times New Roman" w:hAnsi="Times New Roman" w:cs="Times New Roman"/>
          <w:sz w:val="28"/>
          <w:szCs w:val="28"/>
        </w:rPr>
      </w:pPr>
      <w:r w:rsidRPr="00277E47">
        <w:rPr>
          <w:rFonts w:ascii="Times New Roman" w:hAnsi="Times New Roman" w:cs="Times New Roman"/>
          <w:position w:val="-16"/>
          <w:sz w:val="28"/>
          <w:szCs w:val="28"/>
        </w:rPr>
        <w:object w:dxaOrig="3460" w:dyaOrig="480">
          <v:shape id="_x0000_i1026" type="#_x0000_t75" style="width:172.8pt;height:24pt" o:ole="">
            <v:imagedata r:id="rId13" o:title=""/>
          </v:shape>
          <o:OLEObject Type="Embed" ProgID="Equation.3" ShapeID="_x0000_i1026" DrawAspect="Content" ObjectID="_1638049480" r:id="rId14"/>
        </w:object>
      </w:r>
    </w:p>
    <w:p w:rsidR="00B44609" w:rsidRPr="00277E47" w:rsidRDefault="00B44609" w:rsidP="00B44609">
      <w:pPr>
        <w:spacing w:after="0" w:line="240" w:lineRule="auto"/>
        <w:jc w:val="both"/>
        <w:rPr>
          <w:rFonts w:ascii="Times New Roman" w:hAnsi="Times New Roman" w:cs="Times New Roman"/>
          <w:sz w:val="28"/>
          <w:szCs w:val="28"/>
        </w:rPr>
      </w:pPr>
      <w:r w:rsidRPr="00277E47">
        <w:rPr>
          <w:rFonts w:ascii="Times New Roman" w:hAnsi="Times New Roman" w:cs="Times New Roman"/>
          <w:position w:val="-12"/>
          <w:sz w:val="28"/>
          <w:szCs w:val="28"/>
        </w:rPr>
        <w:object w:dxaOrig="320" w:dyaOrig="400">
          <v:shape id="_x0000_i1027" type="#_x0000_t75" style="width:16.2pt;height:19.8pt" o:ole="">
            <v:imagedata r:id="rId15" o:title=""/>
          </v:shape>
          <o:OLEObject Type="Embed" ProgID="Equation.3" ShapeID="_x0000_i1027" DrawAspect="Content" ObjectID="_1638049481" r:id="rId16"/>
        </w:object>
      </w:r>
      <w:r w:rsidRPr="00277E47">
        <w:rPr>
          <w:rFonts w:ascii="Times New Roman" w:hAnsi="Times New Roman" w:cs="Times New Roman"/>
          <w:sz w:val="28"/>
          <w:szCs w:val="28"/>
        </w:rPr>
        <w:t xml:space="preserve"> - множество состояний;</w:t>
      </w:r>
    </w:p>
    <w:p w:rsidR="00B44609" w:rsidRPr="00277E47" w:rsidRDefault="00B44609" w:rsidP="00B44609">
      <w:pPr>
        <w:spacing w:after="0" w:line="240" w:lineRule="auto"/>
        <w:jc w:val="both"/>
        <w:rPr>
          <w:rFonts w:ascii="Times New Roman" w:hAnsi="Times New Roman" w:cs="Times New Roman"/>
          <w:sz w:val="28"/>
          <w:szCs w:val="28"/>
        </w:rPr>
      </w:pPr>
      <w:r w:rsidRPr="00277E47">
        <w:rPr>
          <w:rFonts w:ascii="Times New Roman" w:hAnsi="Times New Roman" w:cs="Times New Roman"/>
          <w:position w:val="-6"/>
          <w:sz w:val="28"/>
          <w:szCs w:val="28"/>
        </w:rPr>
        <w:object w:dxaOrig="300" w:dyaOrig="340">
          <v:shape id="_x0000_i1028" type="#_x0000_t75" style="width:15pt;height:16.2pt" o:ole="">
            <v:imagedata r:id="rId17" o:title=""/>
          </v:shape>
          <o:OLEObject Type="Embed" ProgID="Equation.3" ShapeID="_x0000_i1028" DrawAspect="Content" ObjectID="_1638049482" r:id="rId18"/>
        </w:object>
      </w:r>
      <w:r w:rsidRPr="00277E47">
        <w:rPr>
          <w:rFonts w:ascii="Times New Roman" w:hAnsi="Times New Roman" w:cs="Times New Roman"/>
          <w:sz w:val="28"/>
          <w:szCs w:val="28"/>
        </w:rPr>
        <w:t xml:space="preserve"> - алфавит входных символов;</w:t>
      </w:r>
    </w:p>
    <w:p w:rsidR="00B44609" w:rsidRPr="00277E47" w:rsidRDefault="00B44609" w:rsidP="00B44609">
      <w:pPr>
        <w:spacing w:after="0" w:line="240" w:lineRule="auto"/>
        <w:jc w:val="both"/>
        <w:rPr>
          <w:rFonts w:ascii="Times New Roman" w:hAnsi="Times New Roman" w:cs="Times New Roman"/>
          <w:sz w:val="28"/>
          <w:szCs w:val="28"/>
        </w:rPr>
      </w:pPr>
      <w:r w:rsidRPr="00277E47">
        <w:rPr>
          <w:rFonts w:ascii="Times New Roman" w:hAnsi="Times New Roman" w:cs="Times New Roman"/>
          <w:position w:val="-4"/>
          <w:sz w:val="28"/>
          <w:szCs w:val="28"/>
        </w:rPr>
        <w:object w:dxaOrig="300" w:dyaOrig="320">
          <v:shape id="_x0000_i1029" type="#_x0000_t75" style="width:15pt;height:16.2pt" o:ole="">
            <v:imagedata r:id="rId19" o:title=""/>
          </v:shape>
          <o:OLEObject Type="Embed" ProgID="Equation.3" ShapeID="_x0000_i1029" DrawAspect="Content" ObjectID="_1638049483" r:id="rId20"/>
        </w:object>
      </w:r>
      <w:r w:rsidRPr="00277E47">
        <w:rPr>
          <w:rFonts w:ascii="Times New Roman" w:hAnsi="Times New Roman" w:cs="Times New Roman"/>
          <w:sz w:val="28"/>
          <w:szCs w:val="28"/>
        </w:rPr>
        <w:t xml:space="preserve"> - специальный алфавит магазинных символов;</w:t>
      </w:r>
    </w:p>
    <w:p w:rsidR="00B44609" w:rsidRPr="00277E47" w:rsidRDefault="00B44609" w:rsidP="00B44609">
      <w:pPr>
        <w:spacing w:after="0" w:line="240" w:lineRule="auto"/>
        <w:jc w:val="both"/>
        <w:rPr>
          <w:rFonts w:ascii="Times New Roman" w:hAnsi="Times New Roman" w:cs="Times New Roman"/>
          <w:sz w:val="28"/>
          <w:szCs w:val="28"/>
        </w:rPr>
      </w:pPr>
      <w:r w:rsidRPr="00277E47">
        <w:rPr>
          <w:rFonts w:ascii="Times New Roman" w:hAnsi="Times New Roman" w:cs="Times New Roman"/>
          <w:position w:val="-6"/>
          <w:sz w:val="28"/>
          <w:szCs w:val="28"/>
        </w:rPr>
        <w:object w:dxaOrig="240" w:dyaOrig="340">
          <v:shape id="_x0000_i1030" type="#_x0000_t75" style="width:12pt;height:16.2pt" o:ole="">
            <v:imagedata r:id="rId21" o:title=""/>
          </v:shape>
          <o:OLEObject Type="Embed" ProgID="Equation.3" ShapeID="_x0000_i1030" DrawAspect="Content" ObjectID="_1638049484" r:id="rId22"/>
        </w:object>
      </w:r>
      <w:r w:rsidRPr="00277E47">
        <w:rPr>
          <w:rFonts w:ascii="Times New Roman" w:hAnsi="Times New Roman" w:cs="Times New Roman"/>
          <w:sz w:val="28"/>
          <w:szCs w:val="28"/>
        </w:rPr>
        <w:t xml:space="preserve">-функция переходов автомата </w:t>
      </w:r>
      <w:r w:rsidRPr="00277E47">
        <w:rPr>
          <w:rFonts w:ascii="Times New Roman" w:hAnsi="Times New Roman" w:cs="Times New Roman"/>
          <w:position w:val="-12"/>
          <w:sz w:val="28"/>
          <w:szCs w:val="28"/>
        </w:rPr>
        <w:object w:dxaOrig="4260" w:dyaOrig="499">
          <v:shape id="_x0000_i1031" type="#_x0000_t75" style="width:211.8pt;height:25.2pt" o:ole="">
            <v:imagedata r:id="rId23" o:title=""/>
          </v:shape>
          <o:OLEObject Type="Embed" ProgID="Equation.3" ShapeID="_x0000_i1031" DrawAspect="Content" ObjectID="_1638049485" r:id="rId24"/>
        </w:object>
      </w:r>
      <w:r w:rsidRPr="00277E47">
        <w:rPr>
          <w:rFonts w:ascii="Times New Roman" w:hAnsi="Times New Roman" w:cs="Times New Roman"/>
          <w:sz w:val="28"/>
          <w:szCs w:val="28"/>
        </w:rPr>
        <w:t xml:space="preserve">, где </w:t>
      </w:r>
      <w:r w:rsidRPr="00277E47">
        <w:rPr>
          <w:rFonts w:ascii="Times New Roman" w:hAnsi="Times New Roman" w:cs="Times New Roman"/>
          <w:position w:val="-12"/>
          <w:sz w:val="28"/>
          <w:szCs w:val="28"/>
        </w:rPr>
        <w:object w:dxaOrig="1440" w:dyaOrig="499">
          <v:shape id="_x0000_i1032" type="#_x0000_t75" style="width:1in;height:25.2pt" o:ole="">
            <v:imagedata r:id="rId25" o:title=""/>
          </v:shape>
          <o:OLEObject Type="Embed" ProgID="Equation.3" ShapeID="_x0000_i1032" DrawAspect="Content" ObjectID="_1638049486" r:id="rId26"/>
        </w:object>
      </w:r>
      <w:r w:rsidRPr="00277E47">
        <w:rPr>
          <w:rFonts w:ascii="Times New Roman" w:hAnsi="Times New Roman" w:cs="Times New Roman"/>
          <w:sz w:val="28"/>
          <w:szCs w:val="28"/>
        </w:rPr>
        <w:t xml:space="preserve"> - множество подмножеств </w:t>
      </w:r>
      <w:r w:rsidRPr="00277E47">
        <w:rPr>
          <w:rFonts w:ascii="Times New Roman" w:hAnsi="Times New Roman" w:cs="Times New Roman"/>
          <w:position w:val="-12"/>
          <w:sz w:val="28"/>
          <w:szCs w:val="28"/>
        </w:rPr>
        <w:object w:dxaOrig="940" w:dyaOrig="499">
          <v:shape id="_x0000_i1033" type="#_x0000_t75" style="width:46.2pt;height:25.2pt" o:ole="">
            <v:imagedata r:id="rId27" o:title=""/>
          </v:shape>
          <o:OLEObject Type="Embed" ProgID="Equation.3" ShapeID="_x0000_i1033" DrawAspect="Content" ObjectID="_1638049487" r:id="rId28"/>
        </w:object>
      </w:r>
      <w:r w:rsidRPr="00277E47">
        <w:rPr>
          <w:rFonts w:ascii="Times New Roman" w:hAnsi="Times New Roman" w:cs="Times New Roman"/>
          <w:sz w:val="28"/>
          <w:szCs w:val="28"/>
        </w:rPr>
        <w:t xml:space="preserve">; </w:t>
      </w:r>
    </w:p>
    <w:p w:rsidR="00B44609" w:rsidRPr="00277E47" w:rsidRDefault="00B44609" w:rsidP="00B44609">
      <w:pPr>
        <w:spacing w:after="0" w:line="240" w:lineRule="auto"/>
        <w:jc w:val="both"/>
        <w:rPr>
          <w:rFonts w:ascii="Times New Roman" w:hAnsi="Times New Roman" w:cs="Times New Roman"/>
          <w:sz w:val="28"/>
          <w:szCs w:val="28"/>
        </w:rPr>
      </w:pPr>
      <w:r w:rsidRPr="00277E47">
        <w:rPr>
          <w:rFonts w:ascii="Times New Roman" w:hAnsi="Times New Roman" w:cs="Times New Roman"/>
          <w:position w:val="-14"/>
          <w:sz w:val="28"/>
          <w:szCs w:val="28"/>
        </w:rPr>
        <w:object w:dxaOrig="960" w:dyaOrig="440">
          <v:shape id="_x0000_i1034" type="#_x0000_t75" style="width:48pt;height:22.2pt" o:ole="">
            <v:imagedata r:id="rId29" o:title=""/>
          </v:shape>
          <o:OLEObject Type="Embed" ProgID="Equation.3" ShapeID="_x0000_i1034" DrawAspect="Content" ObjectID="_1638049488" r:id="rId30"/>
        </w:object>
      </w:r>
      <w:r w:rsidRPr="00277E47">
        <w:rPr>
          <w:rFonts w:ascii="Times New Roman" w:hAnsi="Times New Roman" w:cs="Times New Roman"/>
          <w:sz w:val="28"/>
          <w:szCs w:val="28"/>
        </w:rPr>
        <w:t xml:space="preserve"> - начальное состояние автомата;</w:t>
      </w:r>
    </w:p>
    <w:p w:rsidR="00B44609" w:rsidRPr="00277E47" w:rsidRDefault="00B44609" w:rsidP="00B44609">
      <w:pPr>
        <w:spacing w:after="0" w:line="240" w:lineRule="auto"/>
        <w:jc w:val="both"/>
        <w:rPr>
          <w:rFonts w:ascii="Times New Roman" w:hAnsi="Times New Roman" w:cs="Times New Roman"/>
          <w:sz w:val="28"/>
          <w:szCs w:val="28"/>
        </w:rPr>
      </w:pPr>
      <w:r w:rsidRPr="00277E47">
        <w:rPr>
          <w:rFonts w:ascii="Times New Roman" w:hAnsi="Times New Roman" w:cs="Times New Roman"/>
          <w:position w:val="-14"/>
          <w:sz w:val="28"/>
          <w:szCs w:val="28"/>
        </w:rPr>
        <w:object w:dxaOrig="940" w:dyaOrig="440">
          <v:shape id="_x0000_i1035" type="#_x0000_t75" style="width:48pt;height:22.2pt" o:ole="">
            <v:imagedata r:id="rId31" o:title=""/>
          </v:shape>
          <o:OLEObject Type="Embed" ProgID="Equation.3" ShapeID="_x0000_i1035" DrawAspect="Content" ObjectID="_1638049489" r:id="rId32"/>
        </w:object>
      </w:r>
      <w:r w:rsidRPr="00277E47">
        <w:rPr>
          <w:rFonts w:ascii="Times New Roman" w:hAnsi="Times New Roman" w:cs="Times New Roman"/>
          <w:sz w:val="28"/>
          <w:szCs w:val="28"/>
        </w:rPr>
        <w:t>- начальное состояние магазина (маркер дна);</w:t>
      </w:r>
    </w:p>
    <w:p w:rsidR="00B44609" w:rsidRDefault="00B44609" w:rsidP="00B44609">
      <w:pPr>
        <w:spacing w:after="0" w:line="240" w:lineRule="auto"/>
        <w:jc w:val="both"/>
        <w:rPr>
          <w:rFonts w:ascii="Times New Roman" w:hAnsi="Times New Roman" w:cs="Times New Roman"/>
          <w:sz w:val="28"/>
          <w:szCs w:val="28"/>
        </w:rPr>
      </w:pPr>
      <w:r w:rsidRPr="00277E47">
        <w:rPr>
          <w:rFonts w:ascii="Times New Roman" w:hAnsi="Times New Roman" w:cs="Times New Roman"/>
          <w:position w:val="-12"/>
          <w:sz w:val="28"/>
          <w:szCs w:val="28"/>
        </w:rPr>
        <w:object w:dxaOrig="960" w:dyaOrig="400">
          <v:shape id="_x0000_i1036" type="#_x0000_t75" style="width:48pt;height:19.8pt" o:ole="">
            <v:imagedata r:id="rId33" o:title=""/>
          </v:shape>
          <o:OLEObject Type="Embed" ProgID="Equation.3" ShapeID="_x0000_i1036" DrawAspect="Content" ObjectID="_1638049490" r:id="rId34"/>
        </w:object>
      </w:r>
      <w:r w:rsidRPr="00277E47">
        <w:rPr>
          <w:rFonts w:ascii="Times New Roman" w:hAnsi="Times New Roman" w:cs="Times New Roman"/>
          <w:sz w:val="28"/>
          <w:szCs w:val="28"/>
        </w:rPr>
        <w:t>- множество конечных состояний.</w:t>
      </w:r>
    </w:p>
    <w:p w:rsidR="00B44609" w:rsidRPr="00277E47" w:rsidRDefault="00B44609" w:rsidP="00B44609">
      <w:pPr>
        <w:spacing w:after="0" w:line="240" w:lineRule="auto"/>
        <w:jc w:val="both"/>
        <w:rPr>
          <w:rFonts w:ascii="Times New Roman" w:hAnsi="Times New Roman" w:cs="Times New Roman"/>
          <w:sz w:val="28"/>
          <w:szCs w:val="28"/>
        </w:rPr>
      </w:pPr>
      <w:r w:rsidRPr="00277E47">
        <w:rPr>
          <w:rFonts w:ascii="Times New Roman" w:hAnsi="Times New Roman" w:cs="Times New Roman"/>
          <w:sz w:val="28"/>
          <w:szCs w:val="28"/>
        </w:rPr>
        <w:t xml:space="preserve">Конфигурация (текущее состояние автомата) описывается тройкой </w:t>
      </w:r>
      <w:r w:rsidRPr="00277E47">
        <w:rPr>
          <w:rFonts w:ascii="Times New Roman" w:hAnsi="Times New Roman" w:cs="Times New Roman"/>
          <w:position w:val="-12"/>
          <w:sz w:val="28"/>
          <w:szCs w:val="28"/>
        </w:rPr>
        <w:object w:dxaOrig="1160" w:dyaOrig="400">
          <v:shape id="_x0000_i1037" type="#_x0000_t75" style="width:60pt;height:19.8pt" o:ole="">
            <v:imagedata r:id="rId35" o:title=""/>
          </v:shape>
          <o:OLEObject Type="Embed" ProgID="Equation.3" ShapeID="_x0000_i1037" DrawAspect="Content" ObjectID="_1638049491" r:id="rId36"/>
        </w:object>
      </w:r>
      <w:r w:rsidRPr="00277E47">
        <w:rPr>
          <w:rFonts w:ascii="Times New Roman" w:hAnsi="Times New Roman" w:cs="Times New Roman"/>
          <w:sz w:val="28"/>
          <w:szCs w:val="28"/>
        </w:rPr>
        <w:t xml:space="preserve">, где </w:t>
      </w:r>
      <w:r w:rsidRPr="00277E47">
        <w:rPr>
          <w:rFonts w:ascii="Times New Roman" w:hAnsi="Times New Roman" w:cs="Times New Roman"/>
          <w:position w:val="-12"/>
          <w:sz w:val="28"/>
          <w:szCs w:val="28"/>
        </w:rPr>
        <w:object w:dxaOrig="240" w:dyaOrig="320">
          <v:shape id="_x0000_i1038" type="#_x0000_t75" style="width:12pt;height:16.2pt" o:ole="">
            <v:imagedata r:id="rId37" o:title=""/>
          </v:shape>
          <o:OLEObject Type="Embed" ProgID="Equation.3" ShapeID="_x0000_i1038" DrawAspect="Content" ObjectID="_1638049492" r:id="rId38"/>
        </w:object>
      </w:r>
      <w:r w:rsidRPr="00277E47">
        <w:rPr>
          <w:rFonts w:ascii="Times New Roman" w:hAnsi="Times New Roman" w:cs="Times New Roman"/>
          <w:sz w:val="28"/>
          <w:szCs w:val="28"/>
        </w:rPr>
        <w:t>- текущее состояние автомата,</w:t>
      </w:r>
      <w:r w:rsidRPr="00277E47">
        <w:rPr>
          <w:rFonts w:ascii="Times New Roman" w:hAnsi="Times New Roman" w:cs="Times New Roman"/>
          <w:position w:val="-6"/>
          <w:sz w:val="28"/>
          <w:szCs w:val="28"/>
        </w:rPr>
        <w:object w:dxaOrig="279" w:dyaOrig="260">
          <v:shape id="_x0000_i1039" type="#_x0000_t75" style="width:12pt;height:12pt" o:ole="">
            <v:imagedata r:id="rId39" o:title=""/>
          </v:shape>
          <o:OLEObject Type="Embed" ProgID="Equation.3" ShapeID="_x0000_i1039" DrawAspect="Content" ObjectID="_1638049493" r:id="rId40"/>
        </w:object>
      </w:r>
      <w:r w:rsidRPr="00277E47">
        <w:rPr>
          <w:rFonts w:ascii="Times New Roman" w:hAnsi="Times New Roman" w:cs="Times New Roman"/>
          <w:sz w:val="28"/>
          <w:szCs w:val="28"/>
        </w:rPr>
        <w:t xml:space="preserve"> - остаток цепочки,  </w:t>
      </w:r>
      <w:r w:rsidRPr="00277E47">
        <w:rPr>
          <w:rFonts w:ascii="Times New Roman" w:hAnsi="Times New Roman" w:cs="Times New Roman"/>
          <w:position w:val="-6"/>
          <w:sz w:val="28"/>
          <w:szCs w:val="28"/>
        </w:rPr>
        <w:object w:dxaOrig="279" w:dyaOrig="260">
          <v:shape id="_x0000_i1040" type="#_x0000_t75" style="width:12pt;height:12pt" o:ole="">
            <v:imagedata r:id="rId41" o:title=""/>
          </v:shape>
          <o:OLEObject Type="Embed" ProgID="Equation.3" ShapeID="_x0000_i1040" DrawAspect="Content" ObjectID="_1638049494" r:id="rId42"/>
        </w:object>
      </w:r>
      <w:r w:rsidRPr="00277E47">
        <w:rPr>
          <w:rFonts w:ascii="Times New Roman" w:hAnsi="Times New Roman" w:cs="Times New Roman"/>
          <w:position w:val="-12"/>
          <w:sz w:val="28"/>
          <w:szCs w:val="28"/>
        </w:rPr>
        <w:t xml:space="preserve"> </w:t>
      </w:r>
      <w:r w:rsidRPr="00277E47">
        <w:rPr>
          <w:rFonts w:ascii="Times New Roman" w:hAnsi="Times New Roman" w:cs="Times New Roman"/>
          <w:sz w:val="28"/>
          <w:szCs w:val="28"/>
        </w:rPr>
        <w:t>- цепочка-содержимое магазина.</w:t>
      </w:r>
    </w:p>
    <w:p w:rsidR="00B44609" w:rsidRPr="00277E47" w:rsidRDefault="00B44609" w:rsidP="00B44609">
      <w:pPr>
        <w:spacing w:after="0" w:line="240" w:lineRule="auto"/>
        <w:jc w:val="both"/>
        <w:rPr>
          <w:rFonts w:ascii="Times New Roman" w:hAnsi="Times New Roman" w:cs="Times New Roman"/>
          <w:sz w:val="28"/>
          <w:szCs w:val="28"/>
        </w:rPr>
      </w:pPr>
      <w:r w:rsidRPr="00277E47">
        <w:rPr>
          <w:rFonts w:ascii="Times New Roman" w:hAnsi="Times New Roman" w:cs="Times New Roman"/>
          <w:sz w:val="28"/>
          <w:szCs w:val="28"/>
        </w:rPr>
        <w:t xml:space="preserve">Начальное состояние </w:t>
      </w:r>
      <w:r w:rsidRPr="00277E47">
        <w:rPr>
          <w:rFonts w:ascii="Times New Roman" w:hAnsi="Times New Roman" w:cs="Times New Roman"/>
          <w:position w:val="-14"/>
          <w:sz w:val="28"/>
          <w:szCs w:val="28"/>
        </w:rPr>
        <w:object w:dxaOrig="1400" w:dyaOrig="440">
          <v:shape id="_x0000_i1041" type="#_x0000_t75" style="width:70.8pt;height:22.2pt" o:ole="">
            <v:imagedata r:id="rId43" o:title=""/>
          </v:shape>
          <o:OLEObject Type="Embed" ProgID="Equation.3" ShapeID="_x0000_i1041" DrawAspect="Content" ObjectID="_1638049495" r:id="rId44"/>
        </w:object>
      </w:r>
      <w:r w:rsidRPr="00277E47">
        <w:rPr>
          <w:rFonts w:ascii="Times New Roman" w:hAnsi="Times New Roman" w:cs="Times New Roman"/>
          <w:sz w:val="28"/>
          <w:szCs w:val="28"/>
        </w:rPr>
        <w:t xml:space="preserve">, </w:t>
      </w:r>
      <w:r w:rsidRPr="00277E47">
        <w:rPr>
          <w:rFonts w:ascii="Times New Roman" w:hAnsi="Times New Roman" w:cs="Times New Roman"/>
          <w:position w:val="-14"/>
          <w:sz w:val="28"/>
          <w:szCs w:val="28"/>
        </w:rPr>
        <w:object w:dxaOrig="360" w:dyaOrig="440">
          <v:shape id="_x0000_i1042" type="#_x0000_t75" style="width:19.2pt;height:22.2pt" o:ole="">
            <v:imagedata r:id="rId45" o:title=""/>
          </v:shape>
          <o:OLEObject Type="Embed" ProgID="Equation.3" ShapeID="_x0000_i1042" DrawAspect="Content" ObjectID="_1638049496" r:id="rId46"/>
        </w:object>
      </w:r>
      <w:r w:rsidRPr="00277E47">
        <w:rPr>
          <w:rFonts w:ascii="Times New Roman" w:hAnsi="Times New Roman" w:cs="Times New Roman"/>
          <w:sz w:val="28"/>
          <w:szCs w:val="28"/>
        </w:rPr>
        <w:t>- начальное состояние автомата,</w:t>
      </w:r>
      <w:r w:rsidRPr="00277E47">
        <w:rPr>
          <w:rFonts w:ascii="Times New Roman" w:hAnsi="Times New Roman" w:cs="Times New Roman"/>
          <w:position w:val="-12"/>
          <w:sz w:val="28"/>
          <w:szCs w:val="28"/>
        </w:rPr>
        <w:t xml:space="preserve"> </w:t>
      </w:r>
      <w:r w:rsidRPr="00277E47">
        <w:rPr>
          <w:rFonts w:ascii="Times New Roman" w:hAnsi="Times New Roman" w:cs="Times New Roman"/>
          <w:position w:val="-6"/>
          <w:sz w:val="28"/>
          <w:szCs w:val="28"/>
        </w:rPr>
        <w:object w:dxaOrig="279" w:dyaOrig="260">
          <v:shape id="_x0000_i1043" type="#_x0000_t75" style="width:12pt;height:12pt" o:ole="">
            <v:imagedata r:id="rId47" o:title=""/>
          </v:shape>
          <o:OLEObject Type="Embed" ProgID="Equation.3" ShapeID="_x0000_i1043" DrawAspect="Content" ObjectID="_1638049497" r:id="rId48"/>
        </w:object>
      </w:r>
      <w:r w:rsidRPr="00277E47">
        <w:rPr>
          <w:rFonts w:ascii="Times New Roman" w:hAnsi="Times New Roman" w:cs="Times New Roman"/>
          <w:sz w:val="28"/>
          <w:szCs w:val="28"/>
        </w:rPr>
        <w:t xml:space="preserve"> - входная цепочка, </w:t>
      </w:r>
      <w:r w:rsidRPr="00277E47">
        <w:rPr>
          <w:rFonts w:ascii="Times New Roman" w:hAnsi="Times New Roman" w:cs="Times New Roman"/>
          <w:position w:val="-14"/>
          <w:sz w:val="28"/>
          <w:szCs w:val="28"/>
        </w:rPr>
        <w:object w:dxaOrig="360" w:dyaOrig="440">
          <v:shape id="_x0000_i1044" type="#_x0000_t75" style="width:19.2pt;height:22.2pt" o:ole="">
            <v:imagedata r:id="rId49" o:title=""/>
          </v:shape>
          <o:OLEObject Type="Embed" ProgID="Equation.3" ShapeID="_x0000_i1044" DrawAspect="Content" ObjectID="_1638049498" r:id="rId50"/>
        </w:object>
      </w:r>
      <w:r w:rsidRPr="00277E47">
        <w:rPr>
          <w:rFonts w:ascii="Times New Roman" w:hAnsi="Times New Roman" w:cs="Times New Roman"/>
          <w:sz w:val="28"/>
          <w:szCs w:val="28"/>
        </w:rPr>
        <w:t>- маркер дна магазина.</w:t>
      </w:r>
    </w:p>
    <w:p w:rsidR="00B44609" w:rsidRPr="00277E47" w:rsidRDefault="00B44609" w:rsidP="00B44609">
      <w:pPr>
        <w:pStyle w:val="a3"/>
        <w:spacing w:line="240" w:lineRule="auto"/>
        <w:ind w:left="0"/>
        <w:jc w:val="both"/>
        <w:rPr>
          <w:rFonts w:ascii="Times New Roman" w:hAnsi="Times New Roman" w:cs="Times New Roman"/>
          <w:sz w:val="28"/>
          <w:szCs w:val="28"/>
        </w:rPr>
      </w:pPr>
      <w:r w:rsidRPr="00277E47">
        <w:rPr>
          <w:rFonts w:ascii="Times New Roman" w:hAnsi="Times New Roman" w:cs="Times New Roman"/>
          <w:sz w:val="28"/>
          <w:szCs w:val="28"/>
        </w:rPr>
        <w:t xml:space="preserve">Цепочка  </w:t>
      </w:r>
      <w:r w:rsidRPr="00277E47">
        <w:rPr>
          <w:rFonts w:ascii="Times New Roman" w:hAnsi="Times New Roman" w:cs="Times New Roman"/>
          <w:position w:val="-6"/>
          <w:sz w:val="28"/>
          <w:szCs w:val="28"/>
        </w:rPr>
        <w:object w:dxaOrig="279" w:dyaOrig="260">
          <v:shape id="_x0000_i1045" type="#_x0000_t75" style="width:12pt;height:12pt" o:ole="">
            <v:imagedata r:id="rId47" o:title=""/>
          </v:shape>
          <o:OLEObject Type="Embed" ProgID="Equation.3" ShapeID="_x0000_i1045" DrawAspect="Content" ObjectID="_1638049499" r:id="rId51"/>
        </w:object>
      </w:r>
      <w:r w:rsidRPr="00277E47">
        <w:rPr>
          <w:rFonts w:ascii="Times New Roman" w:hAnsi="Times New Roman" w:cs="Times New Roman"/>
          <w:sz w:val="28"/>
          <w:szCs w:val="28"/>
        </w:rPr>
        <w:t xml:space="preserve"> является допустимой (распознается) автоматом  </w:t>
      </w:r>
      <w:r w:rsidRPr="00277E47">
        <w:rPr>
          <w:rFonts w:ascii="Times New Roman" w:hAnsi="Times New Roman" w:cs="Times New Roman"/>
          <w:position w:val="-16"/>
          <w:sz w:val="28"/>
          <w:szCs w:val="28"/>
        </w:rPr>
        <w:object w:dxaOrig="3460" w:dyaOrig="480">
          <v:shape id="_x0000_i1046" type="#_x0000_t75" style="width:172.8pt;height:24pt" o:ole="">
            <v:imagedata r:id="rId13" o:title=""/>
          </v:shape>
          <o:OLEObject Type="Embed" ProgID="Equation.3" ShapeID="_x0000_i1046" DrawAspect="Content" ObjectID="_1638049500" r:id="rId52"/>
        </w:object>
      </w:r>
      <w:r w:rsidRPr="00277E47">
        <w:rPr>
          <w:rFonts w:ascii="Times New Roman" w:hAnsi="Times New Roman" w:cs="Times New Roman"/>
          <w:sz w:val="28"/>
          <w:szCs w:val="28"/>
        </w:rPr>
        <w:t xml:space="preserve">, если </w:t>
      </w:r>
      <w:r w:rsidRPr="00277E47">
        <w:rPr>
          <w:rFonts w:ascii="Times New Roman" w:hAnsi="Times New Roman" w:cs="Times New Roman"/>
          <w:position w:val="-14"/>
          <w:sz w:val="28"/>
          <w:szCs w:val="28"/>
        </w:rPr>
        <w:object w:dxaOrig="3019" w:dyaOrig="520">
          <v:shape id="_x0000_i1047" type="#_x0000_t75" style="width:151.8pt;height:25.8pt" o:ole="">
            <v:imagedata r:id="rId53" o:title=""/>
          </v:shape>
          <o:OLEObject Type="Embed" ProgID="Equation.3" ShapeID="_x0000_i1047" DrawAspect="Content" ObjectID="_1638049501" r:id="rId54"/>
        </w:object>
      </w:r>
      <w:r w:rsidRPr="00277E47">
        <w:rPr>
          <w:rFonts w:ascii="Times New Roman" w:hAnsi="Times New Roman" w:cs="Times New Roman"/>
          <w:sz w:val="28"/>
          <w:szCs w:val="28"/>
        </w:rPr>
        <w:t xml:space="preserve"> и </w:t>
      </w:r>
      <w:r w:rsidRPr="00277E47">
        <w:rPr>
          <w:rFonts w:ascii="Times New Roman" w:hAnsi="Times New Roman" w:cs="Times New Roman"/>
          <w:position w:val="-12"/>
          <w:sz w:val="28"/>
          <w:szCs w:val="28"/>
        </w:rPr>
        <w:object w:dxaOrig="900" w:dyaOrig="420">
          <v:shape id="_x0000_i1048" type="#_x0000_t75" style="width:46.2pt;height:19.8pt" o:ole="">
            <v:imagedata r:id="rId55" o:title=""/>
          </v:shape>
          <o:OLEObject Type="Embed" ProgID="Equation.3" ShapeID="_x0000_i1048" DrawAspect="Content" ObjectID="_1638049502" r:id="rId56"/>
        </w:object>
      </w:r>
      <w:r w:rsidRPr="00277E47">
        <w:rPr>
          <w:rFonts w:ascii="Times New Roman" w:hAnsi="Times New Roman" w:cs="Times New Roman"/>
          <w:sz w:val="28"/>
          <w:szCs w:val="28"/>
        </w:rPr>
        <w:t>.</w:t>
      </w:r>
    </w:p>
    <w:p w:rsidR="00B44609" w:rsidRPr="00277E47" w:rsidRDefault="00B44609" w:rsidP="00B44609">
      <w:pPr>
        <w:pStyle w:val="a3"/>
        <w:spacing w:line="240" w:lineRule="auto"/>
        <w:ind w:left="0"/>
        <w:jc w:val="both"/>
        <w:rPr>
          <w:rFonts w:ascii="Times New Roman" w:hAnsi="Times New Roman" w:cs="Times New Roman"/>
          <w:sz w:val="28"/>
          <w:szCs w:val="28"/>
        </w:rPr>
      </w:pPr>
      <w:r w:rsidRPr="00277E47">
        <w:rPr>
          <w:rFonts w:ascii="Times New Roman" w:hAnsi="Times New Roman" w:cs="Times New Roman"/>
          <w:sz w:val="28"/>
          <w:szCs w:val="28"/>
        </w:rPr>
        <w:lastRenderedPageBreak/>
        <w:t xml:space="preserve">Работа автомата </w:t>
      </w:r>
      <w:r w:rsidRPr="00277E47">
        <w:rPr>
          <w:rFonts w:ascii="Times New Roman" w:hAnsi="Times New Roman" w:cs="Times New Roman"/>
          <w:position w:val="-16"/>
          <w:sz w:val="28"/>
          <w:szCs w:val="28"/>
        </w:rPr>
        <w:object w:dxaOrig="3460" w:dyaOrig="480">
          <v:shape id="_x0000_i1049" type="#_x0000_t75" style="width:172.8pt;height:24pt" o:ole="">
            <v:imagedata r:id="rId13" o:title=""/>
          </v:shape>
          <o:OLEObject Type="Embed" ProgID="Equation.3" ShapeID="_x0000_i1049" DrawAspect="Content" ObjectID="_1638049503" r:id="rId57"/>
        </w:object>
      </w:r>
      <w:r w:rsidRPr="00277E47">
        <w:rPr>
          <w:rFonts w:ascii="Times New Roman" w:hAnsi="Times New Roman" w:cs="Times New Roman"/>
          <w:sz w:val="28"/>
          <w:szCs w:val="28"/>
        </w:rPr>
        <w:t xml:space="preserve"> </w:t>
      </w:r>
    </w:p>
    <w:p w:rsidR="00B44609" w:rsidRPr="00277E47" w:rsidRDefault="00B44609" w:rsidP="00B44609">
      <w:pPr>
        <w:pStyle w:val="a3"/>
        <w:numPr>
          <w:ilvl w:val="0"/>
          <w:numId w:val="5"/>
        </w:numPr>
        <w:spacing w:after="0" w:line="240" w:lineRule="auto"/>
        <w:jc w:val="both"/>
        <w:rPr>
          <w:rFonts w:ascii="Times New Roman" w:hAnsi="Times New Roman" w:cs="Times New Roman"/>
          <w:sz w:val="28"/>
          <w:szCs w:val="28"/>
        </w:rPr>
      </w:pPr>
      <w:r w:rsidRPr="00277E47">
        <w:rPr>
          <w:rFonts w:ascii="Times New Roman" w:hAnsi="Times New Roman" w:cs="Times New Roman"/>
          <w:sz w:val="28"/>
          <w:szCs w:val="28"/>
        </w:rPr>
        <w:t xml:space="preserve">состояние автомата </w:t>
      </w:r>
      <w:r w:rsidRPr="00277E47">
        <w:rPr>
          <w:rFonts w:ascii="Times New Roman" w:hAnsi="Times New Roman" w:cs="Times New Roman"/>
          <w:position w:val="-12"/>
          <w:sz w:val="28"/>
          <w:szCs w:val="28"/>
        </w:rPr>
        <w:object w:dxaOrig="1440" w:dyaOrig="400">
          <v:shape id="_x0000_i1050" type="#_x0000_t75" style="width:73.2pt;height:19.8pt" o:ole="">
            <v:imagedata r:id="rId58" o:title=""/>
          </v:shape>
          <o:OLEObject Type="Embed" ProgID="Equation.3" ShapeID="_x0000_i1050" DrawAspect="Content" ObjectID="_1638049504" r:id="rId59"/>
        </w:object>
      </w:r>
    </w:p>
    <w:p w:rsidR="00B44609" w:rsidRPr="00277E47" w:rsidRDefault="00B44609" w:rsidP="00B44609">
      <w:pPr>
        <w:pStyle w:val="a3"/>
        <w:numPr>
          <w:ilvl w:val="0"/>
          <w:numId w:val="5"/>
        </w:numPr>
        <w:spacing w:after="0" w:line="240" w:lineRule="auto"/>
        <w:jc w:val="both"/>
        <w:rPr>
          <w:rFonts w:ascii="Times New Roman" w:hAnsi="Times New Roman" w:cs="Times New Roman"/>
          <w:sz w:val="28"/>
          <w:szCs w:val="28"/>
        </w:rPr>
      </w:pPr>
      <w:r w:rsidRPr="00277E47">
        <w:rPr>
          <w:rFonts w:ascii="Times New Roman" w:hAnsi="Times New Roman" w:cs="Times New Roman"/>
          <w:sz w:val="28"/>
          <w:szCs w:val="28"/>
        </w:rPr>
        <w:t xml:space="preserve">читает символ </w:t>
      </w:r>
      <w:r w:rsidRPr="00277E47">
        <w:rPr>
          <w:rFonts w:ascii="Times New Roman" w:hAnsi="Times New Roman" w:cs="Times New Roman"/>
          <w:position w:val="-6"/>
          <w:sz w:val="28"/>
          <w:szCs w:val="28"/>
        </w:rPr>
        <w:object w:dxaOrig="240" w:dyaOrig="260">
          <v:shape id="_x0000_i1051" type="#_x0000_t75" style="width:12pt;height:12pt" o:ole="">
            <v:imagedata r:id="rId60" o:title=""/>
          </v:shape>
          <o:OLEObject Type="Embed" ProgID="Equation.3" ShapeID="_x0000_i1051" DrawAspect="Content" ObjectID="_1638049505" r:id="rId61"/>
        </w:object>
      </w:r>
      <w:r w:rsidRPr="00277E47">
        <w:rPr>
          <w:rFonts w:ascii="Times New Roman" w:hAnsi="Times New Roman" w:cs="Times New Roman"/>
          <w:position w:val="-12"/>
          <w:sz w:val="28"/>
          <w:szCs w:val="28"/>
        </w:rPr>
        <w:t xml:space="preserve"> </w:t>
      </w:r>
      <w:r w:rsidRPr="00277E47">
        <w:rPr>
          <w:rFonts w:ascii="Times New Roman" w:hAnsi="Times New Roman" w:cs="Times New Roman"/>
          <w:sz w:val="28"/>
          <w:szCs w:val="28"/>
        </w:rPr>
        <w:t>находящийся под головкой (сдвигает ленту);</w:t>
      </w:r>
    </w:p>
    <w:p w:rsidR="00B44609" w:rsidRPr="00277E47" w:rsidRDefault="00B44609" w:rsidP="00B44609">
      <w:pPr>
        <w:pStyle w:val="a3"/>
        <w:numPr>
          <w:ilvl w:val="0"/>
          <w:numId w:val="5"/>
        </w:numPr>
        <w:spacing w:after="0" w:line="240" w:lineRule="auto"/>
        <w:jc w:val="both"/>
        <w:rPr>
          <w:rFonts w:ascii="Times New Roman" w:hAnsi="Times New Roman" w:cs="Times New Roman"/>
          <w:sz w:val="28"/>
          <w:szCs w:val="28"/>
        </w:rPr>
      </w:pPr>
      <w:r w:rsidRPr="00277E47">
        <w:rPr>
          <w:rFonts w:ascii="Times New Roman" w:hAnsi="Times New Roman" w:cs="Times New Roman"/>
          <w:sz w:val="28"/>
          <w:szCs w:val="28"/>
        </w:rPr>
        <w:t xml:space="preserve">не читает ничего (читает </w:t>
      </w:r>
      <w:r w:rsidRPr="00277E47">
        <w:rPr>
          <w:rFonts w:ascii="Times New Roman" w:hAnsi="Times New Roman" w:cs="Times New Roman"/>
          <w:position w:val="-6"/>
          <w:sz w:val="28"/>
          <w:szCs w:val="28"/>
        </w:rPr>
        <w:object w:dxaOrig="260" w:dyaOrig="340">
          <v:shape id="_x0000_i1052" type="#_x0000_t75" style="width:12pt;height:16.2pt" o:ole="">
            <v:imagedata r:id="rId62" o:title=""/>
          </v:shape>
          <o:OLEObject Type="Embed" ProgID="Equation.3" ShapeID="_x0000_i1052" DrawAspect="Content" ObjectID="_1638049506" r:id="rId63"/>
        </w:object>
      </w:r>
      <w:r w:rsidRPr="00277E47">
        <w:rPr>
          <w:rFonts w:ascii="Times New Roman" w:hAnsi="Times New Roman" w:cs="Times New Roman"/>
          <w:sz w:val="28"/>
          <w:szCs w:val="28"/>
        </w:rPr>
        <w:t>, не сдвигает ленту);</w:t>
      </w:r>
    </w:p>
    <w:p w:rsidR="00B44609" w:rsidRPr="00277E47" w:rsidRDefault="00B44609" w:rsidP="00B44609">
      <w:pPr>
        <w:pStyle w:val="a3"/>
        <w:numPr>
          <w:ilvl w:val="0"/>
          <w:numId w:val="5"/>
        </w:numPr>
        <w:spacing w:after="0" w:line="240" w:lineRule="auto"/>
        <w:jc w:val="both"/>
        <w:rPr>
          <w:rFonts w:ascii="Times New Roman" w:hAnsi="Times New Roman" w:cs="Times New Roman"/>
          <w:sz w:val="28"/>
          <w:szCs w:val="28"/>
        </w:rPr>
      </w:pPr>
      <w:r w:rsidRPr="00277E47">
        <w:rPr>
          <w:rFonts w:ascii="Times New Roman" w:hAnsi="Times New Roman" w:cs="Times New Roman"/>
          <w:sz w:val="28"/>
          <w:szCs w:val="28"/>
        </w:rPr>
        <w:t xml:space="preserve">из  </w:t>
      </w:r>
      <w:r w:rsidRPr="00277E47">
        <w:rPr>
          <w:rFonts w:ascii="Times New Roman" w:hAnsi="Times New Roman" w:cs="Times New Roman"/>
          <w:position w:val="-6"/>
          <w:sz w:val="28"/>
          <w:szCs w:val="28"/>
        </w:rPr>
        <w:object w:dxaOrig="240" w:dyaOrig="340">
          <v:shape id="_x0000_i1053" type="#_x0000_t75" style="width:12pt;height:16.2pt" o:ole="">
            <v:imagedata r:id="rId21" o:title=""/>
          </v:shape>
          <o:OLEObject Type="Embed" ProgID="Equation.3" ShapeID="_x0000_i1053" DrawAspect="Content" ObjectID="_1638049507" r:id="rId64"/>
        </w:object>
      </w:r>
      <w:r w:rsidRPr="00277E47">
        <w:rPr>
          <w:rFonts w:ascii="Times New Roman" w:hAnsi="Times New Roman" w:cs="Times New Roman"/>
          <w:sz w:val="28"/>
          <w:szCs w:val="28"/>
        </w:rPr>
        <w:t xml:space="preserve"> определяет новое состояние  </w:t>
      </w:r>
      <w:r w:rsidRPr="00277E47">
        <w:rPr>
          <w:rFonts w:ascii="Times New Roman" w:hAnsi="Times New Roman" w:cs="Times New Roman"/>
          <w:position w:val="-12"/>
          <w:sz w:val="28"/>
          <w:szCs w:val="28"/>
        </w:rPr>
        <w:object w:dxaOrig="320" w:dyaOrig="420">
          <v:shape id="_x0000_i1054" type="#_x0000_t75" style="width:16.2pt;height:19.8pt" o:ole="">
            <v:imagedata r:id="rId65" o:title=""/>
          </v:shape>
          <o:OLEObject Type="Embed" ProgID="Equation.3" ShapeID="_x0000_i1054" DrawAspect="Content" ObjectID="_1638049508" r:id="rId66"/>
        </w:object>
      </w:r>
      <w:r w:rsidRPr="00277E47">
        <w:rPr>
          <w:rFonts w:ascii="Times New Roman" w:hAnsi="Times New Roman" w:cs="Times New Roman"/>
          <w:sz w:val="28"/>
          <w:szCs w:val="28"/>
        </w:rPr>
        <w:t xml:space="preserve">, если </w:t>
      </w:r>
      <w:r w:rsidRPr="00277E47">
        <w:rPr>
          <w:rFonts w:ascii="Times New Roman" w:hAnsi="Times New Roman" w:cs="Times New Roman"/>
          <w:position w:val="-12"/>
          <w:sz w:val="28"/>
          <w:szCs w:val="28"/>
        </w:rPr>
        <w:object w:dxaOrig="2320" w:dyaOrig="420">
          <v:shape id="_x0000_i1055" type="#_x0000_t75" style="width:117pt;height:19.8pt" o:ole="">
            <v:imagedata r:id="rId67" o:title=""/>
          </v:shape>
          <o:OLEObject Type="Embed" ProgID="Equation.3" ShapeID="_x0000_i1055" DrawAspect="Content" ObjectID="_1638049509" r:id="rId68"/>
        </w:object>
      </w:r>
      <w:r w:rsidRPr="00277E47">
        <w:rPr>
          <w:rFonts w:ascii="Times New Roman" w:hAnsi="Times New Roman" w:cs="Times New Roman"/>
          <w:sz w:val="28"/>
          <w:szCs w:val="28"/>
        </w:rPr>
        <w:t xml:space="preserve"> или </w:t>
      </w:r>
      <w:r w:rsidRPr="00277E47">
        <w:rPr>
          <w:rFonts w:ascii="Times New Roman" w:hAnsi="Times New Roman" w:cs="Times New Roman"/>
          <w:position w:val="-12"/>
          <w:sz w:val="28"/>
          <w:szCs w:val="28"/>
        </w:rPr>
        <w:object w:dxaOrig="2340" w:dyaOrig="420">
          <v:shape id="_x0000_i1056" type="#_x0000_t75" style="width:118.8pt;height:19.8pt" o:ole="">
            <v:imagedata r:id="rId69" o:title=""/>
          </v:shape>
          <o:OLEObject Type="Embed" ProgID="Equation.3" ShapeID="_x0000_i1056" DrawAspect="Content" ObjectID="_1638049510" r:id="rId70"/>
        </w:object>
      </w:r>
      <w:r w:rsidRPr="00277E47">
        <w:rPr>
          <w:rFonts w:ascii="Times New Roman" w:hAnsi="Times New Roman" w:cs="Times New Roman"/>
          <w:sz w:val="28"/>
          <w:szCs w:val="28"/>
        </w:rPr>
        <w:t>.</w:t>
      </w:r>
    </w:p>
    <w:p w:rsidR="00B44609" w:rsidRPr="00277E47" w:rsidRDefault="00B44609" w:rsidP="00B44609">
      <w:pPr>
        <w:pStyle w:val="a3"/>
        <w:numPr>
          <w:ilvl w:val="0"/>
          <w:numId w:val="5"/>
        </w:numPr>
        <w:spacing w:after="0" w:line="240" w:lineRule="auto"/>
        <w:jc w:val="both"/>
        <w:rPr>
          <w:rFonts w:ascii="Times New Roman" w:hAnsi="Times New Roman" w:cs="Times New Roman"/>
          <w:sz w:val="28"/>
          <w:szCs w:val="28"/>
        </w:rPr>
      </w:pPr>
      <w:r w:rsidRPr="00277E47">
        <w:rPr>
          <w:rFonts w:ascii="Times New Roman" w:hAnsi="Times New Roman" w:cs="Times New Roman"/>
          <w:sz w:val="28"/>
          <w:szCs w:val="28"/>
        </w:rPr>
        <w:t xml:space="preserve">читает верхний (в стеке) символ  </w:t>
      </w:r>
      <w:r w:rsidRPr="00277E47">
        <w:rPr>
          <w:rFonts w:ascii="Times New Roman" w:hAnsi="Times New Roman" w:cs="Times New Roman"/>
          <w:position w:val="-4"/>
          <w:sz w:val="28"/>
          <w:szCs w:val="28"/>
        </w:rPr>
        <w:object w:dxaOrig="240" w:dyaOrig="240">
          <v:shape id="_x0000_i1057" type="#_x0000_t75" style="width:12pt;height:12pt" o:ole="">
            <v:imagedata r:id="rId71" o:title=""/>
          </v:shape>
          <o:OLEObject Type="Embed" ProgID="Equation.3" ShapeID="_x0000_i1057" DrawAspect="Content" ObjectID="_1638049511" r:id="rId72"/>
        </w:object>
      </w:r>
      <w:r w:rsidRPr="00277E47">
        <w:rPr>
          <w:rFonts w:ascii="Times New Roman" w:hAnsi="Times New Roman" w:cs="Times New Roman"/>
          <w:position w:val="-12"/>
          <w:sz w:val="28"/>
          <w:szCs w:val="28"/>
        </w:rPr>
        <w:t xml:space="preserve"> </w:t>
      </w:r>
      <w:r w:rsidRPr="00277E47">
        <w:rPr>
          <w:rFonts w:ascii="Times New Roman" w:hAnsi="Times New Roman" w:cs="Times New Roman"/>
          <w:sz w:val="28"/>
          <w:szCs w:val="28"/>
        </w:rPr>
        <w:t xml:space="preserve"> и записывает цепочку </w:t>
      </w:r>
      <w:r w:rsidRPr="00277E47">
        <w:rPr>
          <w:rFonts w:ascii="Times New Roman" w:hAnsi="Times New Roman" w:cs="Times New Roman"/>
          <w:position w:val="-12"/>
          <w:sz w:val="28"/>
          <w:szCs w:val="28"/>
        </w:rPr>
        <w:object w:dxaOrig="220" w:dyaOrig="320">
          <v:shape id="_x0000_i1058" type="#_x0000_t75" style="width:10.8pt;height:16.2pt" o:ole="">
            <v:imagedata r:id="rId73" o:title=""/>
          </v:shape>
          <o:OLEObject Type="Embed" ProgID="Equation.3" ShapeID="_x0000_i1058" DrawAspect="Content" ObjectID="_1638049512" r:id="rId74"/>
        </w:object>
      </w:r>
      <w:r w:rsidRPr="00277E47">
        <w:rPr>
          <w:rFonts w:ascii="Times New Roman" w:hAnsi="Times New Roman" w:cs="Times New Roman"/>
          <w:sz w:val="28"/>
          <w:szCs w:val="28"/>
        </w:rPr>
        <w:t xml:space="preserve"> т.к. </w:t>
      </w:r>
      <w:r w:rsidRPr="00277E47">
        <w:rPr>
          <w:rFonts w:ascii="Times New Roman" w:hAnsi="Times New Roman" w:cs="Times New Roman"/>
          <w:position w:val="-12"/>
          <w:sz w:val="28"/>
          <w:szCs w:val="28"/>
        </w:rPr>
        <w:object w:dxaOrig="2320" w:dyaOrig="420">
          <v:shape id="_x0000_i1059" type="#_x0000_t75" style="width:117pt;height:19.8pt" o:ole="">
            <v:imagedata r:id="rId67" o:title=""/>
          </v:shape>
          <o:OLEObject Type="Embed" ProgID="Equation.3" ShapeID="_x0000_i1059" DrawAspect="Content" ObjectID="_1638049513" r:id="rId75"/>
        </w:object>
      </w:r>
      <w:r w:rsidRPr="00277E47">
        <w:rPr>
          <w:rFonts w:ascii="Times New Roman" w:hAnsi="Times New Roman" w:cs="Times New Roman"/>
          <w:sz w:val="28"/>
          <w:szCs w:val="28"/>
        </w:rPr>
        <w:t xml:space="preserve">, при этом, если  </w:t>
      </w:r>
      <w:r w:rsidRPr="00277E47">
        <w:rPr>
          <w:rFonts w:ascii="Times New Roman" w:hAnsi="Times New Roman" w:cs="Times New Roman"/>
          <w:position w:val="-12"/>
          <w:sz w:val="28"/>
          <w:szCs w:val="28"/>
        </w:rPr>
        <w:object w:dxaOrig="760" w:dyaOrig="400">
          <v:shape id="_x0000_i1060" type="#_x0000_t75" style="width:39pt;height:19.8pt" o:ole="">
            <v:imagedata r:id="rId76" o:title=""/>
          </v:shape>
          <o:OLEObject Type="Embed" ProgID="Equation.3" ShapeID="_x0000_i1060" DrawAspect="Content" ObjectID="_1638049514" r:id="rId77"/>
        </w:object>
      </w:r>
      <w:r w:rsidRPr="00277E47">
        <w:rPr>
          <w:rFonts w:ascii="Times New Roman" w:hAnsi="Times New Roman" w:cs="Times New Roman"/>
          <w:sz w:val="28"/>
          <w:szCs w:val="28"/>
        </w:rPr>
        <w:t xml:space="preserve">, то верхний символ магазина просто удаляется. </w:t>
      </w:r>
    </w:p>
    <w:p w:rsidR="00B44609" w:rsidRPr="0084612B" w:rsidRDefault="00B44609" w:rsidP="00B44609">
      <w:pPr>
        <w:spacing w:after="0" w:line="240" w:lineRule="auto"/>
        <w:jc w:val="both"/>
        <w:rPr>
          <w:rFonts w:ascii="Times New Roman" w:hAnsi="Times New Roman" w:cs="Times New Roman"/>
          <w:sz w:val="28"/>
          <w:szCs w:val="28"/>
        </w:rPr>
      </w:pPr>
      <w:r w:rsidRPr="00277E47">
        <w:rPr>
          <w:rFonts w:ascii="Times New Roman" w:hAnsi="Times New Roman" w:cs="Times New Roman"/>
          <w:sz w:val="28"/>
          <w:szCs w:val="28"/>
        </w:rPr>
        <w:t xml:space="preserve"> работа  автомата заканчивается </w:t>
      </w:r>
      <w:r w:rsidRPr="00277E47">
        <w:rPr>
          <w:rFonts w:ascii="Times New Roman" w:hAnsi="Times New Roman" w:cs="Times New Roman"/>
          <w:position w:val="-12"/>
          <w:sz w:val="28"/>
          <w:szCs w:val="28"/>
        </w:rPr>
        <w:object w:dxaOrig="1100" w:dyaOrig="400">
          <v:shape id="_x0000_i1061" type="#_x0000_t75" style="width:55.8pt;height:19.8pt" o:ole="">
            <v:imagedata r:id="rId78" o:title=""/>
          </v:shape>
          <o:OLEObject Type="Embed" ProgID="Equation.3" ShapeID="_x0000_i1061" DrawAspect="Content" ObjectID="_1638049515" r:id="rId79"/>
        </w:object>
      </w:r>
    </w:p>
    <w:p w:rsidR="00B44609" w:rsidRDefault="00B44609" w:rsidP="00B44609">
      <w:pPr>
        <w:pStyle w:val="2"/>
        <w:spacing w:line="240" w:lineRule="auto"/>
        <w:rPr>
          <w:rFonts w:cs="Times New Roman"/>
          <w:szCs w:val="28"/>
        </w:rPr>
      </w:pPr>
      <w:bookmarkStart w:id="27" w:name="_Toc469958255"/>
      <w:bookmarkStart w:id="28" w:name="_Toc501592524"/>
      <w:r w:rsidRPr="00806236">
        <w:rPr>
          <w:rFonts w:cs="Times New Roman"/>
          <w:szCs w:val="28"/>
        </w:rPr>
        <w:t>4.4 Основные структуры данных</w:t>
      </w:r>
      <w:bookmarkEnd w:id="27"/>
      <w:bookmarkEnd w:id="28"/>
    </w:p>
    <w:p w:rsidR="00B44609" w:rsidRPr="00DF354E" w:rsidRDefault="00B44609" w:rsidP="00B44609">
      <w:pPr>
        <w:spacing w:after="0"/>
        <w:ind w:firstLine="708"/>
        <w:jc w:val="both"/>
        <w:rPr>
          <w:rFonts w:ascii="Times New Roman" w:hAnsi="Times New Roman" w:cs="Times New Roman"/>
          <w:sz w:val="28"/>
          <w:szCs w:val="28"/>
        </w:rPr>
      </w:pPr>
      <w:r w:rsidRPr="00A45AEF">
        <w:rPr>
          <w:rFonts w:ascii="Times New Roman" w:hAnsi="Times New Roman" w:cs="Times New Roman"/>
          <w:sz w:val="28"/>
          <w:szCs w:val="28"/>
        </w:rPr>
        <w:t xml:space="preserve">В приложении Г представлены основные </w:t>
      </w:r>
      <w:r w:rsidR="008D1148">
        <w:rPr>
          <w:rFonts w:ascii="Times New Roman" w:hAnsi="Times New Roman" w:cs="Times New Roman"/>
          <w:sz w:val="28"/>
          <w:szCs w:val="28"/>
        </w:rPr>
        <w:t>структуры данных и правила пере</w:t>
      </w:r>
      <w:r w:rsidRPr="00A45AEF">
        <w:rPr>
          <w:rFonts w:ascii="Times New Roman" w:hAnsi="Times New Roman" w:cs="Times New Roman"/>
          <w:sz w:val="28"/>
          <w:szCs w:val="28"/>
        </w:rPr>
        <w:t>хода, используемые на этапе синтаксического анализа</w:t>
      </w:r>
      <w:r>
        <w:rPr>
          <w:rFonts w:ascii="Times New Roman" w:hAnsi="Times New Roman" w:cs="Times New Roman"/>
          <w:sz w:val="28"/>
          <w:szCs w:val="28"/>
        </w:rPr>
        <w:t>.</w:t>
      </w:r>
    </w:p>
    <w:p w:rsidR="00B44609" w:rsidRPr="00035CF4" w:rsidRDefault="00B44609" w:rsidP="00B44609">
      <w:pPr>
        <w:pStyle w:val="2"/>
        <w:spacing w:line="240" w:lineRule="auto"/>
        <w:rPr>
          <w:rFonts w:cs="Times New Roman"/>
          <w:szCs w:val="28"/>
        </w:rPr>
      </w:pPr>
      <w:bookmarkStart w:id="29" w:name="_Toc469958256"/>
      <w:bookmarkStart w:id="30" w:name="_Toc501592525"/>
      <w:r w:rsidRPr="00035CF4">
        <w:rPr>
          <w:rFonts w:cs="Times New Roman"/>
          <w:szCs w:val="28"/>
        </w:rPr>
        <w:t>4.5 Описание алгоритма синтаксического разбора</w:t>
      </w:r>
      <w:bookmarkEnd w:id="29"/>
      <w:bookmarkEnd w:id="30"/>
    </w:p>
    <w:p w:rsidR="00B44609" w:rsidRPr="00B644E4" w:rsidRDefault="00B44609" w:rsidP="00B44609">
      <w:pPr>
        <w:spacing w:after="0" w:line="240" w:lineRule="auto"/>
        <w:ind w:firstLine="708"/>
        <w:jc w:val="both"/>
        <w:rPr>
          <w:rFonts w:ascii="Times New Roman" w:hAnsi="Times New Roman" w:cs="Times New Roman"/>
          <w:sz w:val="28"/>
          <w:szCs w:val="28"/>
        </w:rPr>
      </w:pPr>
      <w:r w:rsidRPr="00A45AEF">
        <w:rPr>
          <w:rFonts w:ascii="Times New Roman" w:hAnsi="Times New Roman" w:cs="Times New Roman"/>
          <w:sz w:val="28"/>
          <w:szCs w:val="28"/>
        </w:rPr>
        <w:t xml:space="preserve">Входные символы и лексемы в форме </w:t>
      </w:r>
      <w:proofErr w:type="spellStart"/>
      <w:r w:rsidRPr="00A45AEF">
        <w:rPr>
          <w:rFonts w:ascii="Times New Roman" w:hAnsi="Times New Roman" w:cs="Times New Roman"/>
          <w:sz w:val="28"/>
          <w:szCs w:val="28"/>
        </w:rPr>
        <w:t>Грейбах</w:t>
      </w:r>
      <w:proofErr w:type="spellEnd"/>
      <w:r w:rsidRPr="00A45AEF">
        <w:rPr>
          <w:rFonts w:ascii="Times New Roman" w:hAnsi="Times New Roman" w:cs="Times New Roman"/>
          <w:sz w:val="28"/>
          <w:szCs w:val="28"/>
        </w:rPr>
        <w:t xml:space="preserve"> находятся в ленте на входе конечног</w:t>
      </w:r>
      <w:r>
        <w:rPr>
          <w:rFonts w:ascii="Times New Roman" w:hAnsi="Times New Roman" w:cs="Times New Roman"/>
          <w:sz w:val="28"/>
          <w:szCs w:val="28"/>
        </w:rPr>
        <w:t>о</w:t>
      </w:r>
      <w:r w:rsidRPr="00A45AEF">
        <w:rPr>
          <w:rFonts w:ascii="Times New Roman" w:hAnsi="Times New Roman" w:cs="Times New Roman"/>
          <w:sz w:val="28"/>
          <w:szCs w:val="28"/>
        </w:rPr>
        <w:t xml:space="preserve"> автомата</w:t>
      </w:r>
      <w:r>
        <w:rPr>
          <w:rFonts w:ascii="Times New Roman" w:hAnsi="Times New Roman" w:cs="Times New Roman"/>
          <w:sz w:val="28"/>
          <w:szCs w:val="28"/>
        </w:rPr>
        <w:t>.</w:t>
      </w:r>
    </w:p>
    <w:p w:rsidR="00B44609" w:rsidRDefault="00B44609" w:rsidP="00B44609">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1) </w:t>
      </w:r>
      <w:r w:rsidRPr="00A45AEF">
        <w:rPr>
          <w:rFonts w:ascii="Times New Roman" w:hAnsi="Times New Roman" w:cs="Times New Roman"/>
          <w:sz w:val="28"/>
          <w:szCs w:val="28"/>
        </w:rPr>
        <w:t>Если лента не пустая, переходим далее следующему пункту, иначе переходим к пункту 5</w:t>
      </w:r>
      <w:r>
        <w:rPr>
          <w:rFonts w:ascii="Times New Roman" w:hAnsi="Times New Roman" w:cs="Times New Roman"/>
          <w:sz w:val="28"/>
          <w:szCs w:val="28"/>
        </w:rPr>
        <w:t>.</w:t>
      </w:r>
    </w:p>
    <w:p w:rsidR="00B44609" w:rsidRDefault="00B44609" w:rsidP="00B446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 </w:t>
      </w:r>
      <w:r w:rsidRPr="00A45AEF">
        <w:rPr>
          <w:rFonts w:ascii="Times New Roman" w:hAnsi="Times New Roman" w:cs="Times New Roman"/>
          <w:sz w:val="28"/>
          <w:szCs w:val="28"/>
        </w:rPr>
        <w:t>Если на верхушке магазина нетерминальный символ</w:t>
      </w:r>
      <w:r>
        <w:rPr>
          <w:rFonts w:ascii="Times New Roman" w:hAnsi="Times New Roman" w:cs="Times New Roman"/>
          <w:sz w:val="28"/>
          <w:szCs w:val="28"/>
        </w:rPr>
        <w:t>.</w:t>
      </w:r>
    </w:p>
    <w:p w:rsidR="00B44609" w:rsidRDefault="00B44609" w:rsidP="00B446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2.1) </w:t>
      </w:r>
      <w:r w:rsidRPr="008E7B6C">
        <w:rPr>
          <w:rFonts w:ascii="Times New Roman" w:hAnsi="Times New Roman" w:cs="Times New Roman"/>
          <w:sz w:val="28"/>
          <w:szCs w:val="28"/>
        </w:rPr>
        <w:t>Если есть такое правило, то переходим к следующему пункту</w:t>
      </w:r>
      <w:r>
        <w:rPr>
          <w:rFonts w:ascii="Times New Roman" w:hAnsi="Times New Roman" w:cs="Times New Roman"/>
          <w:sz w:val="28"/>
          <w:szCs w:val="28"/>
        </w:rPr>
        <w:t>.</w:t>
      </w:r>
    </w:p>
    <w:p w:rsidR="00B44609" w:rsidRPr="00F079DC" w:rsidRDefault="00B44609" w:rsidP="00B446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2.1.1) </w:t>
      </w:r>
      <w:r w:rsidRPr="008E7B6C">
        <w:rPr>
          <w:rFonts w:ascii="Times New Roman" w:hAnsi="Times New Roman" w:cs="Times New Roman"/>
          <w:sz w:val="28"/>
          <w:szCs w:val="28"/>
        </w:rPr>
        <w:t xml:space="preserve">Если цепочка есть, возвращаем NS_OK. Переходим к </w:t>
      </w:r>
      <w:r w:rsidRPr="008E7B6C">
        <w:rPr>
          <w:rFonts w:ascii="Times New Roman" w:hAnsi="Times New Roman" w:cs="Times New Roman"/>
          <w:sz w:val="28"/>
          <w:szCs w:val="28"/>
        </w:rPr>
        <w:tab/>
      </w:r>
      <w:r w:rsidRPr="008E7B6C">
        <w:rPr>
          <w:rFonts w:ascii="Times New Roman" w:hAnsi="Times New Roman" w:cs="Times New Roman"/>
          <w:sz w:val="28"/>
          <w:szCs w:val="28"/>
        </w:rPr>
        <w:tab/>
      </w:r>
      <w:r w:rsidRPr="008E7B6C">
        <w:rPr>
          <w:rFonts w:ascii="Times New Roman" w:hAnsi="Times New Roman" w:cs="Times New Roman"/>
          <w:sz w:val="28"/>
          <w:szCs w:val="28"/>
        </w:rPr>
        <w:tab/>
      </w:r>
      <w:r w:rsidRPr="008E7B6C">
        <w:rPr>
          <w:rFonts w:ascii="Times New Roman" w:hAnsi="Times New Roman" w:cs="Times New Roman"/>
          <w:sz w:val="28"/>
          <w:szCs w:val="28"/>
        </w:rPr>
        <w:tab/>
        <w:t>пункту 4</w:t>
      </w:r>
      <w:r>
        <w:rPr>
          <w:rFonts w:ascii="Times New Roman" w:hAnsi="Times New Roman" w:cs="Times New Roman"/>
          <w:sz w:val="28"/>
          <w:szCs w:val="28"/>
        </w:rPr>
        <w:t>.</w:t>
      </w:r>
    </w:p>
    <w:p w:rsidR="00B44609" w:rsidRPr="00F079DC" w:rsidRDefault="00B44609" w:rsidP="00B446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2.1.2)</w:t>
      </w:r>
      <w:r w:rsidRPr="00AD174B">
        <w:rPr>
          <w:rFonts w:ascii="Times New Roman" w:hAnsi="Times New Roman" w:cs="Times New Roman"/>
          <w:sz w:val="28"/>
          <w:szCs w:val="28"/>
        </w:rPr>
        <w:t xml:space="preserve"> </w:t>
      </w:r>
      <w:r w:rsidRPr="008E7B6C">
        <w:rPr>
          <w:rFonts w:ascii="Times New Roman" w:hAnsi="Times New Roman" w:cs="Times New Roman"/>
          <w:sz w:val="28"/>
          <w:szCs w:val="28"/>
        </w:rPr>
        <w:t>Иначе восстанавливаем состояние. Переходим к</w:t>
      </w:r>
      <w:r>
        <w:rPr>
          <w:rFonts w:ascii="Times New Roman" w:hAnsi="Times New Roman" w:cs="Times New Roman"/>
          <w:sz w:val="28"/>
          <w:szCs w:val="28"/>
        </w:rPr>
        <w:t xml:space="preserve"> пункту 4.</w:t>
      </w:r>
    </w:p>
    <w:p w:rsidR="00B44609" w:rsidRDefault="00B44609" w:rsidP="00B446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2.2) </w:t>
      </w:r>
      <w:r w:rsidRPr="008E7B6C">
        <w:rPr>
          <w:rFonts w:ascii="Times New Roman" w:hAnsi="Times New Roman" w:cs="Times New Roman"/>
          <w:sz w:val="28"/>
          <w:szCs w:val="28"/>
        </w:rPr>
        <w:t>Иначе возвращаем ошибку. Переход к п</w:t>
      </w:r>
      <w:r>
        <w:rPr>
          <w:rFonts w:ascii="Times New Roman" w:hAnsi="Times New Roman" w:cs="Times New Roman"/>
          <w:sz w:val="28"/>
          <w:szCs w:val="28"/>
        </w:rPr>
        <w:t>ункту 4.</w:t>
      </w:r>
    </w:p>
    <w:p w:rsidR="00B44609" w:rsidRDefault="00B44609" w:rsidP="00B446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3) </w:t>
      </w:r>
      <w:r w:rsidRPr="008E7B6C">
        <w:rPr>
          <w:rFonts w:ascii="Times New Roman" w:hAnsi="Times New Roman" w:cs="Times New Roman"/>
          <w:sz w:val="28"/>
          <w:szCs w:val="28"/>
        </w:rPr>
        <w:t xml:space="preserve">Если на верхушке терминал и он совпадает с символом на ленте, то </w:t>
      </w:r>
      <w:r w:rsidRPr="008E7B6C">
        <w:rPr>
          <w:rFonts w:ascii="Times New Roman" w:hAnsi="Times New Roman" w:cs="Times New Roman"/>
          <w:sz w:val="28"/>
          <w:szCs w:val="28"/>
        </w:rPr>
        <w:tab/>
      </w:r>
      <w:r w:rsidRPr="008E7B6C">
        <w:rPr>
          <w:rFonts w:ascii="Times New Roman" w:hAnsi="Times New Roman" w:cs="Times New Roman"/>
          <w:sz w:val="28"/>
          <w:szCs w:val="28"/>
        </w:rPr>
        <w:tab/>
        <w:t xml:space="preserve">    удаляем его из стека и продвигаем ленту. Переход к </w:t>
      </w:r>
      <w:r>
        <w:rPr>
          <w:rFonts w:ascii="Times New Roman" w:hAnsi="Times New Roman" w:cs="Times New Roman"/>
          <w:sz w:val="28"/>
          <w:szCs w:val="28"/>
        </w:rPr>
        <w:t>пункту 4.</w:t>
      </w:r>
    </w:p>
    <w:p w:rsidR="00B44609" w:rsidRDefault="00B44609" w:rsidP="00B446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4) </w:t>
      </w:r>
      <w:r w:rsidRPr="008E7B6C">
        <w:rPr>
          <w:rFonts w:ascii="Times New Roman" w:hAnsi="Times New Roman" w:cs="Times New Roman"/>
          <w:sz w:val="28"/>
          <w:szCs w:val="28"/>
        </w:rPr>
        <w:t xml:space="preserve">Повторяем шаг, переходим к пункту </w:t>
      </w:r>
      <w:r>
        <w:rPr>
          <w:rFonts w:ascii="Times New Roman" w:hAnsi="Times New Roman" w:cs="Times New Roman"/>
          <w:sz w:val="28"/>
          <w:szCs w:val="28"/>
        </w:rPr>
        <w:t>1.</w:t>
      </w:r>
    </w:p>
    <w:p w:rsidR="00B44609" w:rsidRDefault="00B44609" w:rsidP="00B44609">
      <w:pPr>
        <w:spacing w:after="0" w:line="240" w:lineRule="auto"/>
        <w:jc w:val="both"/>
        <w:rPr>
          <w:rFonts w:ascii="Times New Roman" w:hAnsi="Times New Roman" w:cs="Times New Roman"/>
          <w:sz w:val="28"/>
          <w:szCs w:val="28"/>
        </w:rPr>
      </w:pPr>
      <w:r w:rsidRPr="006F248F">
        <w:rPr>
          <w:rFonts w:ascii="Times New Roman" w:hAnsi="Times New Roman" w:cs="Times New Roman"/>
          <w:sz w:val="28"/>
          <w:szCs w:val="28"/>
        </w:rPr>
        <w:t xml:space="preserve"> </w:t>
      </w:r>
      <w:r>
        <w:rPr>
          <w:rFonts w:ascii="Times New Roman" w:hAnsi="Times New Roman" w:cs="Times New Roman"/>
          <w:sz w:val="28"/>
          <w:szCs w:val="28"/>
        </w:rPr>
        <w:tab/>
        <w:t>5) Конец работы.</w:t>
      </w:r>
    </w:p>
    <w:p w:rsidR="00B44609" w:rsidRPr="00035CF4" w:rsidRDefault="00B44609" w:rsidP="00B44609">
      <w:pPr>
        <w:pStyle w:val="2"/>
        <w:spacing w:line="240" w:lineRule="auto"/>
        <w:rPr>
          <w:rFonts w:cs="Times New Roman"/>
          <w:szCs w:val="28"/>
        </w:rPr>
      </w:pPr>
      <w:bookmarkStart w:id="31" w:name="_Toc469958257"/>
      <w:bookmarkStart w:id="32" w:name="_Toc501592526"/>
      <w:r w:rsidRPr="00035CF4">
        <w:rPr>
          <w:rFonts w:cs="Times New Roman"/>
          <w:szCs w:val="28"/>
        </w:rPr>
        <w:t>4.6 Структура и перечень сообщений синтаксического анализатора</w:t>
      </w:r>
      <w:bookmarkEnd w:id="31"/>
      <w:bookmarkEnd w:id="32"/>
    </w:p>
    <w:p w:rsidR="00B44609" w:rsidRPr="003B4427" w:rsidRDefault="00B44609" w:rsidP="00B44609">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Префикс сообщений </w:t>
      </w:r>
      <w:r w:rsidRPr="004C38B8">
        <w:rPr>
          <w:rFonts w:ascii="Times New Roman" w:hAnsi="Times New Roman" w:cs="Times New Roman"/>
          <w:sz w:val="28"/>
          <w:szCs w:val="28"/>
        </w:rPr>
        <w:t>“</w:t>
      </w:r>
      <w:r w:rsidRPr="00652DC8">
        <w:rPr>
          <w:rFonts w:ascii="Times New Roman" w:hAnsi="Times New Roman" w:cs="Times New Roman"/>
          <w:sz w:val="28"/>
          <w:szCs w:val="28"/>
        </w:rPr>
        <w:t>[</w:t>
      </w:r>
      <w:r w:rsidR="008D1148">
        <w:rPr>
          <w:rFonts w:ascii="Times New Roman" w:hAnsi="Times New Roman" w:cs="Times New Roman"/>
          <w:sz w:val="28"/>
          <w:szCs w:val="28"/>
        </w:rPr>
        <w:t>Синтаксическая</w:t>
      </w:r>
      <w:r w:rsidRPr="00652DC8">
        <w:rPr>
          <w:rFonts w:ascii="Times New Roman" w:hAnsi="Times New Roman" w:cs="Times New Roman"/>
          <w:sz w:val="28"/>
          <w:szCs w:val="28"/>
        </w:rPr>
        <w:t>]</w:t>
      </w:r>
      <w:r w:rsidRPr="004C38B8">
        <w:rPr>
          <w:rFonts w:ascii="Times New Roman" w:hAnsi="Times New Roman" w:cs="Times New Roman"/>
          <w:sz w:val="28"/>
          <w:szCs w:val="28"/>
        </w:rPr>
        <w:t>:”.</w:t>
      </w:r>
      <w:r w:rsidRPr="005920F2">
        <w:rPr>
          <w:rFonts w:ascii="Times New Roman" w:hAnsi="Times New Roman" w:cs="Times New Roman"/>
          <w:sz w:val="28"/>
          <w:szCs w:val="28"/>
        </w:rPr>
        <w:t xml:space="preserve"> </w:t>
      </w:r>
      <w:r>
        <w:rPr>
          <w:rFonts w:ascii="Times New Roman" w:hAnsi="Times New Roman" w:cs="Times New Roman"/>
          <w:sz w:val="28"/>
          <w:szCs w:val="28"/>
        </w:rPr>
        <w:t xml:space="preserve">Перечень сообщений, генерируемых на этапе синтаксического анализа, представлен в таблице </w:t>
      </w:r>
      <w:r w:rsidRPr="00035CF4">
        <w:rPr>
          <w:rFonts w:ascii="Times New Roman" w:hAnsi="Times New Roman" w:cs="Times New Roman"/>
          <w:sz w:val="28"/>
          <w:szCs w:val="28"/>
        </w:rPr>
        <w:t>4</w:t>
      </w:r>
      <w:r>
        <w:rPr>
          <w:rFonts w:ascii="Times New Roman" w:hAnsi="Times New Roman" w:cs="Times New Roman"/>
          <w:sz w:val="28"/>
          <w:szCs w:val="28"/>
        </w:rPr>
        <w:t>.</w:t>
      </w:r>
      <w:r w:rsidRPr="00510B79">
        <w:rPr>
          <w:rFonts w:ascii="Times New Roman" w:hAnsi="Times New Roman" w:cs="Times New Roman"/>
          <w:sz w:val="28"/>
          <w:szCs w:val="28"/>
        </w:rPr>
        <w:t>3</w:t>
      </w:r>
      <w:r>
        <w:rPr>
          <w:rFonts w:ascii="Times New Roman" w:hAnsi="Times New Roman" w:cs="Times New Roman"/>
          <w:sz w:val="28"/>
          <w:szCs w:val="28"/>
        </w:rPr>
        <w:t>.</w:t>
      </w:r>
    </w:p>
    <w:p w:rsidR="00B44609" w:rsidRPr="002560D5" w:rsidRDefault="00B44609" w:rsidP="00B44609">
      <w:pPr>
        <w:spacing w:after="0" w:line="240" w:lineRule="auto"/>
        <w:jc w:val="both"/>
        <w:rPr>
          <w:rFonts w:ascii="Times New Roman" w:hAnsi="Times New Roman" w:cs="Times New Roman"/>
          <w:sz w:val="28"/>
          <w:szCs w:val="28"/>
        </w:rPr>
      </w:pPr>
    </w:p>
    <w:p w:rsidR="00B44609" w:rsidRPr="002560D5" w:rsidRDefault="00B44609" w:rsidP="00B44609">
      <w:pPr>
        <w:spacing w:after="240" w:line="240" w:lineRule="auto"/>
        <w:jc w:val="both"/>
        <w:rPr>
          <w:rFonts w:ascii="Times New Roman" w:hAnsi="Times New Roman" w:cs="Times New Roman"/>
          <w:sz w:val="28"/>
          <w:szCs w:val="28"/>
        </w:rPr>
      </w:pPr>
      <w:r w:rsidRPr="002560D5">
        <w:rPr>
          <w:rFonts w:ascii="Times New Roman" w:hAnsi="Times New Roman" w:cs="Times New Roman"/>
          <w:sz w:val="28"/>
          <w:szCs w:val="28"/>
        </w:rPr>
        <w:t>Таблица 4.3 - Перечень сообщений</w:t>
      </w:r>
    </w:p>
    <w:tbl>
      <w:tblPr>
        <w:tblStyle w:val="a5"/>
        <w:tblW w:w="0" w:type="auto"/>
        <w:tblLook w:val="04A0" w:firstRow="1" w:lastRow="0" w:firstColumn="1" w:lastColumn="0" w:noHBand="0" w:noVBand="1"/>
      </w:tblPr>
      <w:tblGrid>
        <w:gridCol w:w="686"/>
        <w:gridCol w:w="8659"/>
      </w:tblGrid>
      <w:tr w:rsidR="00B44609" w:rsidTr="008D1148">
        <w:tc>
          <w:tcPr>
            <w:tcW w:w="686" w:type="dxa"/>
          </w:tcPr>
          <w:p w:rsidR="00B44609" w:rsidRPr="004346C5" w:rsidRDefault="00B44609" w:rsidP="00B446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Код</w:t>
            </w:r>
          </w:p>
        </w:tc>
        <w:tc>
          <w:tcPr>
            <w:tcW w:w="8659" w:type="dxa"/>
          </w:tcPr>
          <w:p w:rsidR="00B44609" w:rsidRPr="004346C5" w:rsidRDefault="00B44609" w:rsidP="00B446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Сообщение</w:t>
            </w:r>
          </w:p>
        </w:tc>
      </w:tr>
      <w:tr w:rsidR="00B44609" w:rsidTr="008D1148">
        <w:tc>
          <w:tcPr>
            <w:tcW w:w="686" w:type="dxa"/>
          </w:tcPr>
          <w:p w:rsidR="00B44609" w:rsidRPr="004346C5" w:rsidRDefault="008D1148" w:rsidP="00B446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8</w:t>
            </w:r>
          </w:p>
        </w:tc>
        <w:tc>
          <w:tcPr>
            <w:tcW w:w="8659" w:type="dxa"/>
          </w:tcPr>
          <w:p w:rsidR="00B44609" w:rsidRPr="008D1148" w:rsidRDefault="008D1148" w:rsidP="00B44609">
            <w:pPr>
              <w:spacing w:after="0" w:line="240" w:lineRule="auto"/>
              <w:jc w:val="both"/>
              <w:rPr>
                <w:rFonts w:ascii="Times New Roman" w:hAnsi="Times New Roman" w:cs="Times New Roman"/>
                <w:sz w:val="28"/>
                <w:szCs w:val="28"/>
              </w:rPr>
            </w:pPr>
            <w:r w:rsidRPr="008D1148">
              <w:rPr>
                <w:rFonts w:ascii="Times New Roman" w:hAnsi="Times New Roman" w:cs="Times New Roman"/>
                <w:sz w:val="28"/>
                <w:szCs w:val="28"/>
              </w:rPr>
              <w:t xml:space="preserve">Ошибка в </w:t>
            </w:r>
            <w:proofErr w:type="spellStart"/>
            <w:r w:rsidRPr="008D1148">
              <w:rPr>
                <w:rFonts w:ascii="Times New Roman" w:hAnsi="Times New Roman" w:cs="Times New Roman"/>
                <w:sz w:val="28"/>
                <w:szCs w:val="28"/>
              </w:rPr>
              <w:t>синтакическом</w:t>
            </w:r>
            <w:proofErr w:type="spellEnd"/>
            <w:r w:rsidRPr="008D1148">
              <w:rPr>
                <w:rFonts w:ascii="Times New Roman" w:hAnsi="Times New Roman" w:cs="Times New Roman"/>
                <w:sz w:val="28"/>
                <w:szCs w:val="28"/>
              </w:rPr>
              <w:t xml:space="preserve"> анализе.</w:t>
            </w:r>
            <w:r w:rsidR="003D6584">
              <w:rPr>
                <w:rFonts w:ascii="Times New Roman" w:hAnsi="Times New Roman" w:cs="Times New Roman"/>
                <w:sz w:val="28"/>
                <w:szCs w:val="28"/>
              </w:rPr>
              <w:t xml:space="preserve"> </w:t>
            </w:r>
            <w:r w:rsidRPr="008D1148">
              <w:rPr>
                <w:rFonts w:ascii="Times New Roman" w:hAnsi="Times New Roman" w:cs="Times New Roman"/>
                <w:sz w:val="28"/>
                <w:szCs w:val="28"/>
              </w:rPr>
              <w:t xml:space="preserve">Неизвестное правило </w:t>
            </w:r>
            <w:proofErr w:type="spellStart"/>
            <w:r w:rsidRPr="008D1148">
              <w:rPr>
                <w:rFonts w:ascii="Times New Roman" w:hAnsi="Times New Roman" w:cs="Times New Roman"/>
                <w:sz w:val="28"/>
                <w:szCs w:val="28"/>
              </w:rPr>
              <w:t>разбора!Сверьтесь</w:t>
            </w:r>
            <w:proofErr w:type="spellEnd"/>
            <w:r w:rsidRPr="008D1148">
              <w:rPr>
                <w:rFonts w:ascii="Times New Roman" w:hAnsi="Times New Roman" w:cs="Times New Roman"/>
                <w:sz w:val="28"/>
                <w:szCs w:val="28"/>
              </w:rPr>
              <w:t xml:space="preserve"> с разрешёнными комбинациями цепочек</w:t>
            </w:r>
          </w:p>
        </w:tc>
      </w:tr>
      <w:tr w:rsidR="00B44609" w:rsidTr="008D1148">
        <w:tc>
          <w:tcPr>
            <w:tcW w:w="686" w:type="dxa"/>
          </w:tcPr>
          <w:p w:rsidR="00B44609" w:rsidRPr="004346C5" w:rsidRDefault="008D1148" w:rsidP="00B446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600</w:t>
            </w:r>
          </w:p>
        </w:tc>
        <w:tc>
          <w:tcPr>
            <w:tcW w:w="8659" w:type="dxa"/>
          </w:tcPr>
          <w:p w:rsidR="00B44609" w:rsidRPr="008D1148" w:rsidRDefault="008D1148" w:rsidP="00B44609">
            <w:pPr>
              <w:tabs>
                <w:tab w:val="left" w:pos="54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Неверная структура программы</w:t>
            </w:r>
          </w:p>
        </w:tc>
      </w:tr>
      <w:tr w:rsidR="00B44609" w:rsidTr="008D1148">
        <w:tc>
          <w:tcPr>
            <w:tcW w:w="686" w:type="dxa"/>
          </w:tcPr>
          <w:p w:rsidR="00B44609" w:rsidRPr="004346C5" w:rsidRDefault="008D1148" w:rsidP="00B446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602</w:t>
            </w:r>
          </w:p>
        </w:tc>
        <w:tc>
          <w:tcPr>
            <w:tcW w:w="8659" w:type="dxa"/>
          </w:tcPr>
          <w:p w:rsidR="00B44609" w:rsidRPr="004346C5" w:rsidRDefault="00B44609" w:rsidP="00B44609">
            <w:pPr>
              <w:spacing w:after="0" w:line="240" w:lineRule="auto"/>
              <w:jc w:val="both"/>
              <w:rPr>
                <w:rFonts w:ascii="Times New Roman" w:hAnsi="Times New Roman" w:cs="Times New Roman"/>
                <w:sz w:val="28"/>
                <w:szCs w:val="28"/>
                <w:lang w:val="en-US"/>
              </w:rPr>
            </w:pPr>
            <w:proofErr w:type="spellStart"/>
            <w:r w:rsidRPr="004346C5">
              <w:rPr>
                <w:rFonts w:ascii="Times New Roman" w:hAnsi="Times New Roman" w:cs="Times New Roman"/>
                <w:sz w:val="28"/>
                <w:szCs w:val="28"/>
                <w:lang w:val="en-US"/>
              </w:rPr>
              <w:t>Ошибка</w:t>
            </w:r>
            <w:proofErr w:type="spellEnd"/>
            <w:r w:rsidRPr="004346C5">
              <w:rPr>
                <w:rFonts w:ascii="Times New Roman" w:hAnsi="Times New Roman" w:cs="Times New Roman"/>
                <w:sz w:val="28"/>
                <w:szCs w:val="28"/>
                <w:lang w:val="en-US"/>
              </w:rPr>
              <w:t xml:space="preserve"> в </w:t>
            </w:r>
            <w:proofErr w:type="spellStart"/>
            <w:r w:rsidRPr="004346C5">
              <w:rPr>
                <w:rFonts w:ascii="Times New Roman" w:hAnsi="Times New Roman" w:cs="Times New Roman"/>
                <w:sz w:val="28"/>
                <w:szCs w:val="28"/>
                <w:lang w:val="en-US"/>
              </w:rPr>
              <w:t>выражении</w:t>
            </w:r>
            <w:proofErr w:type="spellEnd"/>
          </w:p>
        </w:tc>
      </w:tr>
      <w:tr w:rsidR="008D1148" w:rsidTr="008D1148">
        <w:tc>
          <w:tcPr>
            <w:tcW w:w="686" w:type="dxa"/>
          </w:tcPr>
          <w:p w:rsidR="008D1148" w:rsidRPr="004346C5" w:rsidRDefault="008D1148" w:rsidP="008D11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603</w:t>
            </w:r>
          </w:p>
        </w:tc>
        <w:tc>
          <w:tcPr>
            <w:tcW w:w="8659" w:type="dxa"/>
          </w:tcPr>
          <w:p w:rsidR="008D1148" w:rsidRPr="004346C5" w:rsidRDefault="008D1148" w:rsidP="008D1148">
            <w:pPr>
              <w:spacing w:after="0" w:line="240" w:lineRule="auto"/>
              <w:jc w:val="both"/>
              <w:rPr>
                <w:rFonts w:ascii="Times New Roman" w:hAnsi="Times New Roman" w:cs="Times New Roman"/>
                <w:sz w:val="28"/>
                <w:szCs w:val="28"/>
              </w:rPr>
            </w:pPr>
            <w:r w:rsidRPr="004346C5">
              <w:rPr>
                <w:rFonts w:ascii="Times New Roman" w:hAnsi="Times New Roman" w:cs="Times New Roman"/>
                <w:sz w:val="28"/>
                <w:szCs w:val="28"/>
              </w:rPr>
              <w:t>Ошибка в параметрах вызываемой функции</w:t>
            </w:r>
          </w:p>
        </w:tc>
      </w:tr>
      <w:tr w:rsidR="008D1148" w:rsidRPr="004346C5" w:rsidTr="008D1148">
        <w:tc>
          <w:tcPr>
            <w:tcW w:w="686" w:type="dxa"/>
          </w:tcPr>
          <w:p w:rsidR="008D1148" w:rsidRPr="004346C5" w:rsidRDefault="008D1148" w:rsidP="008D11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604</w:t>
            </w:r>
          </w:p>
        </w:tc>
        <w:tc>
          <w:tcPr>
            <w:tcW w:w="8659" w:type="dxa"/>
          </w:tcPr>
          <w:p w:rsidR="008D1148" w:rsidRPr="008D1148" w:rsidRDefault="008D1148" w:rsidP="008D1148">
            <w:pPr>
              <w:spacing w:after="0" w:line="240" w:lineRule="auto"/>
              <w:jc w:val="both"/>
              <w:rPr>
                <w:rFonts w:ascii="Times New Roman" w:hAnsi="Times New Roman" w:cs="Times New Roman"/>
                <w:sz w:val="28"/>
                <w:szCs w:val="28"/>
              </w:rPr>
            </w:pPr>
            <w:r w:rsidRPr="008D1148">
              <w:rPr>
                <w:rFonts w:ascii="Times New Roman" w:hAnsi="Times New Roman" w:cs="Times New Roman"/>
                <w:sz w:val="28"/>
                <w:szCs w:val="28"/>
              </w:rPr>
              <w:t>Ошибка в конструкции функции</w:t>
            </w:r>
          </w:p>
        </w:tc>
      </w:tr>
    </w:tbl>
    <w:p w:rsidR="00B44609" w:rsidRPr="004346C5" w:rsidRDefault="00B44609" w:rsidP="00B44609">
      <w:pPr>
        <w:spacing w:after="0" w:line="240" w:lineRule="auto"/>
        <w:jc w:val="both"/>
        <w:rPr>
          <w:rFonts w:ascii="Times New Roman" w:hAnsi="Times New Roman" w:cs="Times New Roman"/>
          <w:b/>
          <w:sz w:val="28"/>
          <w:szCs w:val="28"/>
        </w:rPr>
      </w:pPr>
    </w:p>
    <w:p w:rsidR="00B44609" w:rsidRPr="004346C5" w:rsidRDefault="00B44609" w:rsidP="00B44609">
      <w:pPr>
        <w:pStyle w:val="2"/>
        <w:spacing w:line="240" w:lineRule="auto"/>
        <w:rPr>
          <w:rFonts w:cs="Times New Roman"/>
          <w:szCs w:val="28"/>
        </w:rPr>
      </w:pPr>
      <w:bookmarkStart w:id="33" w:name="_Toc469958258"/>
      <w:bookmarkStart w:id="34" w:name="_Toc501592527"/>
      <w:r w:rsidRPr="004346C5">
        <w:rPr>
          <w:rFonts w:cs="Times New Roman"/>
          <w:szCs w:val="28"/>
        </w:rPr>
        <w:t>4.7 Параметры синтаксического анализатора и режимы его работы</w:t>
      </w:r>
      <w:bookmarkEnd w:id="33"/>
      <w:bookmarkEnd w:id="34"/>
    </w:p>
    <w:p w:rsidR="00B44609" w:rsidRPr="002C294D" w:rsidRDefault="00B44609" w:rsidP="00B44609">
      <w:pPr>
        <w:spacing w:after="0" w:line="240" w:lineRule="auto"/>
        <w:ind w:firstLine="708"/>
        <w:jc w:val="both"/>
        <w:rPr>
          <w:rFonts w:ascii="Times New Roman" w:hAnsi="Times New Roman" w:cs="Times New Roman"/>
          <w:sz w:val="28"/>
          <w:szCs w:val="28"/>
        </w:rPr>
      </w:pPr>
      <w:r w:rsidRPr="008E7B6C">
        <w:rPr>
          <w:rFonts w:ascii="Times New Roman" w:hAnsi="Times New Roman" w:cs="Times New Roman"/>
          <w:sz w:val="28"/>
          <w:szCs w:val="28"/>
        </w:rPr>
        <w:t>Таблицы идентификаторов и лексем являются входными параметрами для синтаксического анализатора. Эти таблицы мы получаем в ходе лексического анализа. В конце после разбора формируется дерево разбора, которое выводится в протокол работы –</w:t>
      </w:r>
      <w:proofErr w:type="spellStart"/>
      <w:r w:rsidRPr="008E7B6C">
        <w:rPr>
          <w:rFonts w:ascii="Times New Roman" w:hAnsi="Times New Roman" w:cs="Times New Roman"/>
          <w:sz w:val="28"/>
          <w:szCs w:val="28"/>
        </w:rPr>
        <w:t>log</w:t>
      </w:r>
      <w:proofErr w:type="spellEnd"/>
      <w:r>
        <w:rPr>
          <w:rFonts w:ascii="Times New Roman" w:hAnsi="Times New Roman" w:cs="Times New Roman"/>
          <w:sz w:val="28"/>
          <w:szCs w:val="28"/>
        </w:rPr>
        <w:t>.</w:t>
      </w:r>
    </w:p>
    <w:p w:rsidR="00B44609" w:rsidRPr="004346C5" w:rsidRDefault="00B44609" w:rsidP="00B44609">
      <w:pPr>
        <w:pStyle w:val="2"/>
        <w:spacing w:line="240" w:lineRule="auto"/>
        <w:rPr>
          <w:rFonts w:cs="Times New Roman"/>
          <w:szCs w:val="28"/>
        </w:rPr>
      </w:pPr>
      <w:bookmarkStart w:id="35" w:name="_Toc469958259"/>
      <w:bookmarkStart w:id="36" w:name="_Toc501592528"/>
      <w:r w:rsidRPr="004346C5">
        <w:rPr>
          <w:rFonts w:cs="Times New Roman"/>
          <w:szCs w:val="28"/>
        </w:rPr>
        <w:t>4.8 Принцип обработки ошибок</w:t>
      </w:r>
      <w:bookmarkEnd w:id="35"/>
      <w:bookmarkEnd w:id="36"/>
      <w:r w:rsidRPr="004346C5">
        <w:rPr>
          <w:rFonts w:cs="Times New Roman"/>
          <w:szCs w:val="28"/>
        </w:rPr>
        <w:tab/>
      </w:r>
    </w:p>
    <w:p w:rsidR="00B44609" w:rsidRPr="002C294D" w:rsidRDefault="00B44609" w:rsidP="00B44609">
      <w:pPr>
        <w:spacing w:after="240" w:line="240" w:lineRule="auto"/>
        <w:ind w:firstLine="708"/>
        <w:jc w:val="both"/>
        <w:rPr>
          <w:rFonts w:ascii="Times New Roman" w:hAnsi="Times New Roman" w:cs="Times New Roman"/>
          <w:sz w:val="28"/>
          <w:szCs w:val="28"/>
        </w:rPr>
      </w:pPr>
      <w:r w:rsidRPr="008E7B6C">
        <w:rPr>
          <w:rFonts w:ascii="Times New Roman" w:hAnsi="Times New Roman" w:cs="Times New Roman"/>
          <w:sz w:val="28"/>
          <w:szCs w:val="28"/>
        </w:rPr>
        <w:t>При обнаружении ошибки в цепочке какого-либо правила, синтаксического анализатора идет вверх по дереву разбора, пока не найдет верный вариант. Иначе запоминается самая глубокая ошибка, которая выводится в протокол работы</w:t>
      </w:r>
      <w:r>
        <w:rPr>
          <w:rFonts w:ascii="Times New Roman" w:hAnsi="Times New Roman" w:cs="Times New Roman"/>
          <w:sz w:val="28"/>
          <w:szCs w:val="28"/>
        </w:rPr>
        <w:t>.</w:t>
      </w:r>
    </w:p>
    <w:p w:rsidR="00B44609" w:rsidRPr="00E2040E" w:rsidRDefault="00B44609" w:rsidP="00B44609">
      <w:pPr>
        <w:pStyle w:val="2"/>
        <w:spacing w:line="240" w:lineRule="auto"/>
        <w:rPr>
          <w:rFonts w:cs="Times New Roman"/>
          <w:szCs w:val="28"/>
        </w:rPr>
      </w:pPr>
      <w:bookmarkStart w:id="37" w:name="_Toc469958260"/>
      <w:bookmarkStart w:id="38" w:name="_Toc501592529"/>
      <w:r w:rsidRPr="00E2040E">
        <w:rPr>
          <w:rFonts w:cs="Times New Roman"/>
          <w:szCs w:val="28"/>
        </w:rPr>
        <w:t>4.9 Контрольный пример</w:t>
      </w:r>
      <w:bookmarkEnd w:id="37"/>
      <w:bookmarkEnd w:id="38"/>
    </w:p>
    <w:p w:rsidR="00B44609" w:rsidRPr="00B3706C" w:rsidRDefault="00B44609" w:rsidP="00B44609">
      <w:pPr>
        <w:spacing w:after="0" w:line="240" w:lineRule="auto"/>
        <w:ind w:firstLine="708"/>
        <w:jc w:val="both"/>
        <w:rPr>
          <w:rFonts w:ascii="Times New Roman" w:hAnsi="Times New Roman" w:cs="Times New Roman"/>
          <w:sz w:val="28"/>
          <w:szCs w:val="28"/>
        </w:rPr>
      </w:pPr>
      <w:r w:rsidRPr="008E7B6C">
        <w:rPr>
          <w:rFonts w:ascii="Times New Roman" w:hAnsi="Times New Roman" w:cs="Times New Roman"/>
          <w:sz w:val="28"/>
          <w:szCs w:val="28"/>
        </w:rPr>
        <w:t>Результатом работы синтаксического анализатора является дерево разбора. Результат работы синтаксического анализатора представлен в приложении Д</w:t>
      </w:r>
      <w:r>
        <w:rPr>
          <w:rFonts w:ascii="Times New Roman" w:hAnsi="Times New Roman" w:cs="Times New Roman"/>
          <w:sz w:val="28"/>
          <w:szCs w:val="28"/>
        </w:rPr>
        <w:t>.</w:t>
      </w:r>
    </w:p>
    <w:p w:rsidR="00B44609" w:rsidRPr="002C294D" w:rsidRDefault="00B44609" w:rsidP="00B44609">
      <w:pPr>
        <w:spacing w:after="160" w:line="259" w:lineRule="auto"/>
      </w:pPr>
      <w:r>
        <w:br w:type="page"/>
      </w:r>
    </w:p>
    <w:p w:rsidR="008D1148" w:rsidRPr="002C294D" w:rsidRDefault="008D1148" w:rsidP="008D1148">
      <w:pPr>
        <w:pStyle w:val="1"/>
        <w:spacing w:before="360" w:after="240" w:line="240" w:lineRule="auto"/>
        <w:rPr>
          <w:rFonts w:cs="Times New Roman"/>
          <w:color w:val="auto"/>
        </w:rPr>
      </w:pPr>
      <w:r w:rsidRPr="006B3951">
        <w:rPr>
          <w:rFonts w:cs="Times New Roman"/>
          <w:color w:val="auto"/>
        </w:rPr>
        <w:lastRenderedPageBreak/>
        <w:t>Глава 5. Разработка семантического анализатор</w:t>
      </w:r>
      <w:r>
        <w:rPr>
          <w:rFonts w:cs="Times New Roman"/>
          <w:color w:val="auto"/>
        </w:rPr>
        <w:t>а</w:t>
      </w:r>
    </w:p>
    <w:p w:rsidR="008D1148" w:rsidRPr="00B16F47" w:rsidRDefault="008D1148" w:rsidP="008D1148">
      <w:pPr>
        <w:pStyle w:val="a3"/>
        <w:numPr>
          <w:ilvl w:val="0"/>
          <w:numId w:val="6"/>
        </w:numPr>
        <w:tabs>
          <w:tab w:val="left" w:pos="-1701"/>
        </w:tabs>
        <w:spacing w:line="240" w:lineRule="auto"/>
        <w:jc w:val="both"/>
        <w:outlineLvl w:val="1"/>
        <w:rPr>
          <w:rFonts w:ascii="Times New Roman" w:hAnsi="Times New Roman" w:cs="Times New Roman"/>
          <w:b/>
          <w:vanish/>
          <w:sz w:val="28"/>
          <w:szCs w:val="28"/>
        </w:rPr>
      </w:pPr>
      <w:bookmarkStart w:id="39" w:name="_Toc501592531"/>
      <w:bookmarkStart w:id="40" w:name="_Toc469958262"/>
      <w:bookmarkEnd w:id="39"/>
    </w:p>
    <w:p w:rsidR="008D1148" w:rsidRPr="006135E8" w:rsidRDefault="008D1148" w:rsidP="008D1148">
      <w:pPr>
        <w:pStyle w:val="a3"/>
        <w:numPr>
          <w:ilvl w:val="1"/>
          <w:numId w:val="7"/>
        </w:numPr>
        <w:tabs>
          <w:tab w:val="left" w:pos="-1701"/>
        </w:tabs>
        <w:spacing w:before="360" w:after="240" w:line="240" w:lineRule="auto"/>
        <w:ind w:left="284"/>
        <w:jc w:val="both"/>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41" w:name="_Toc501592532"/>
      <w:r w:rsidRPr="006135E8">
        <w:rPr>
          <w:rFonts w:ascii="Times New Roman" w:hAnsi="Times New Roman" w:cs="Times New Roman"/>
          <w:b/>
          <w:sz w:val="28"/>
          <w:szCs w:val="28"/>
        </w:rPr>
        <w:t>Структура семантического анализатора</w:t>
      </w:r>
      <w:bookmarkEnd w:id="40"/>
      <w:bookmarkEnd w:id="41"/>
    </w:p>
    <w:p w:rsidR="008D1148" w:rsidRPr="007D4D5C" w:rsidRDefault="008D1148" w:rsidP="008D1148">
      <w:pPr>
        <w:pStyle w:val="11"/>
        <w:spacing w:before="240"/>
        <w:jc w:val="both"/>
      </w:pPr>
      <w:r w:rsidRPr="008E7B6C">
        <w:t>Семантический анализатор состоит из набора функций для проверки правильности исходной программы. Функции анализатора выполняются на различных этапах работы транслятора. Структура семантического анализатора представлена на рисунке 5.1</w:t>
      </w:r>
      <w:r>
        <w:t>.</w:t>
      </w:r>
    </w:p>
    <w:p w:rsidR="008D1148" w:rsidRDefault="008D1148" w:rsidP="008D1148">
      <w:pPr>
        <w:pStyle w:val="a3"/>
        <w:tabs>
          <w:tab w:val="left" w:pos="-1701"/>
        </w:tabs>
        <w:spacing w:line="240" w:lineRule="auto"/>
        <w:ind w:left="0"/>
        <w:jc w:val="both"/>
        <w:rPr>
          <w:rFonts w:ascii="Times New Roman" w:hAnsi="Times New Roman" w:cs="Times New Roman"/>
          <w:b/>
          <w:sz w:val="28"/>
          <w:szCs w:val="28"/>
        </w:rPr>
      </w:pPr>
      <w:r w:rsidRPr="006F274A">
        <w:rPr>
          <w:rFonts w:ascii="Times New Roman" w:eastAsia="Calibri" w:hAnsi="Times New Roman" w:cs="Times New Roman"/>
          <w:noProof/>
          <w:lang w:eastAsia="ru-RU"/>
        </w:rPr>
        <w:drawing>
          <wp:inline distT="0" distB="0" distL="0" distR="0" wp14:anchorId="44414D74" wp14:editId="1845458B">
            <wp:extent cx="5951855" cy="20116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rotWithShape="1">
                    <a:blip r:embed="rId80">
                      <a:extLst>
                        <a:ext uri="{28A0092B-C50C-407E-A947-70E740481C1C}">
                          <a14:useLocalDpi xmlns:a14="http://schemas.microsoft.com/office/drawing/2010/main" val="0"/>
                        </a:ext>
                      </a:extLst>
                    </a:blip>
                    <a:srcRect t="13216" b="27646"/>
                    <a:stretch/>
                  </pic:blipFill>
                  <pic:spPr bwMode="auto">
                    <a:xfrm>
                      <a:off x="0" y="0"/>
                      <a:ext cx="5951855" cy="2011680"/>
                    </a:xfrm>
                    <a:prstGeom prst="rect">
                      <a:avLst/>
                    </a:prstGeom>
                    <a:noFill/>
                    <a:ln>
                      <a:noFill/>
                    </a:ln>
                    <a:extLst>
                      <a:ext uri="{53640926-AAD7-44D8-BBD7-CCE9431645EC}">
                        <a14:shadowObscured xmlns:a14="http://schemas.microsoft.com/office/drawing/2010/main"/>
                      </a:ext>
                    </a:extLst>
                  </pic:spPr>
                </pic:pic>
              </a:graphicData>
            </a:graphic>
          </wp:inline>
        </w:drawing>
      </w:r>
    </w:p>
    <w:p w:rsidR="008D1148" w:rsidRPr="008A4A33" w:rsidRDefault="008D1148" w:rsidP="008D1148">
      <w:pPr>
        <w:pStyle w:val="a3"/>
        <w:tabs>
          <w:tab w:val="left" w:pos="-1701"/>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Рисунок 5.1 - Структура семантического анализатора</w:t>
      </w:r>
    </w:p>
    <w:p w:rsidR="008D1148" w:rsidRDefault="008D1148" w:rsidP="008D1148">
      <w:pPr>
        <w:pStyle w:val="a3"/>
        <w:tabs>
          <w:tab w:val="left" w:pos="-1701"/>
        </w:tabs>
        <w:spacing w:line="240" w:lineRule="auto"/>
        <w:ind w:left="0"/>
        <w:jc w:val="both"/>
        <w:rPr>
          <w:rFonts w:ascii="Times New Roman" w:hAnsi="Times New Roman" w:cs="Times New Roman"/>
          <w:sz w:val="28"/>
          <w:szCs w:val="28"/>
        </w:rPr>
      </w:pPr>
    </w:p>
    <w:p w:rsidR="008D1148" w:rsidRDefault="008D1148" w:rsidP="008D1148">
      <w:pPr>
        <w:pStyle w:val="a3"/>
        <w:numPr>
          <w:ilvl w:val="1"/>
          <w:numId w:val="7"/>
        </w:numPr>
        <w:tabs>
          <w:tab w:val="left" w:pos="-1701"/>
        </w:tabs>
        <w:spacing w:before="360" w:after="240" w:line="240" w:lineRule="auto"/>
        <w:ind w:left="0" w:firstLine="0"/>
        <w:jc w:val="both"/>
        <w:outlineLvl w:val="1"/>
        <w:rPr>
          <w:rFonts w:ascii="Times New Roman" w:hAnsi="Times New Roman" w:cs="Times New Roman"/>
          <w:b/>
          <w:sz w:val="28"/>
          <w:szCs w:val="28"/>
        </w:rPr>
      </w:pPr>
      <w:bookmarkStart w:id="42" w:name="_Toc469958263"/>
      <w:bookmarkStart w:id="43" w:name="_Toc501592533"/>
      <w:r w:rsidRPr="00DB2676">
        <w:rPr>
          <w:rFonts w:ascii="Times New Roman" w:hAnsi="Times New Roman" w:cs="Times New Roman"/>
          <w:b/>
          <w:sz w:val="28"/>
          <w:szCs w:val="28"/>
        </w:rPr>
        <w:t>Функции семантического анализатора</w:t>
      </w:r>
      <w:bookmarkEnd w:id="42"/>
      <w:bookmarkEnd w:id="43"/>
      <w:r w:rsidRPr="00DB2676">
        <w:rPr>
          <w:rFonts w:ascii="Times New Roman" w:hAnsi="Times New Roman" w:cs="Times New Roman"/>
          <w:b/>
          <w:sz w:val="28"/>
          <w:szCs w:val="28"/>
        </w:rPr>
        <w:t xml:space="preserve"> </w:t>
      </w:r>
    </w:p>
    <w:p w:rsidR="00891D56" w:rsidRPr="00891D56" w:rsidRDefault="00891D56" w:rsidP="00891D56">
      <w:pPr>
        <w:pStyle w:val="a3"/>
        <w:tabs>
          <w:tab w:val="left" w:pos="-1701"/>
        </w:tabs>
        <w:spacing w:before="360" w:after="240" w:line="240" w:lineRule="auto"/>
        <w:ind w:left="0"/>
        <w:jc w:val="both"/>
        <w:outlineLvl w:val="1"/>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891D56">
        <w:rPr>
          <w:rFonts w:ascii="Times New Roman" w:hAnsi="Times New Roman" w:cs="Times New Roman"/>
          <w:sz w:val="28"/>
          <w:szCs w:val="28"/>
        </w:rPr>
        <w:t>bool</w:t>
      </w:r>
      <w:proofErr w:type="spellEnd"/>
      <w:r w:rsidRPr="00891D56">
        <w:rPr>
          <w:rFonts w:ascii="Times New Roman" w:hAnsi="Times New Roman" w:cs="Times New Roman"/>
          <w:sz w:val="28"/>
          <w:szCs w:val="28"/>
        </w:rPr>
        <w:t xml:space="preserve"> </w:t>
      </w:r>
      <w:proofErr w:type="spellStart"/>
      <w:r w:rsidRPr="00891D56">
        <w:rPr>
          <w:rFonts w:ascii="Times New Roman" w:hAnsi="Times New Roman" w:cs="Times New Roman"/>
          <w:sz w:val="28"/>
          <w:szCs w:val="28"/>
        </w:rPr>
        <w:t>SemanticAnalyze</w:t>
      </w:r>
      <w:proofErr w:type="spellEnd"/>
      <w:r>
        <w:rPr>
          <w:rFonts w:ascii="Times New Roman" w:hAnsi="Times New Roman" w:cs="Times New Roman"/>
          <w:sz w:val="28"/>
          <w:szCs w:val="28"/>
        </w:rPr>
        <w:t>, запускается перед синтаксическим анализатором</w:t>
      </w:r>
    </w:p>
    <w:p w:rsidR="008D1148" w:rsidRDefault="008D1148" w:rsidP="008D1148">
      <w:pPr>
        <w:pStyle w:val="a3"/>
        <w:numPr>
          <w:ilvl w:val="1"/>
          <w:numId w:val="7"/>
        </w:numPr>
        <w:tabs>
          <w:tab w:val="left" w:pos="-1701"/>
          <w:tab w:val="left" w:pos="426"/>
          <w:tab w:val="center" w:pos="4606"/>
        </w:tabs>
        <w:spacing w:before="240" w:after="240" w:line="240" w:lineRule="auto"/>
        <w:ind w:left="0" w:firstLine="0"/>
        <w:jc w:val="both"/>
        <w:outlineLvl w:val="1"/>
        <w:rPr>
          <w:rFonts w:ascii="Times New Roman" w:hAnsi="Times New Roman" w:cs="Times New Roman"/>
          <w:b/>
          <w:sz w:val="28"/>
          <w:szCs w:val="28"/>
        </w:rPr>
      </w:pPr>
      <w:bookmarkStart w:id="44" w:name="_Toc469958264"/>
      <w:bookmarkStart w:id="45" w:name="_Toc501592534"/>
      <w:r>
        <w:rPr>
          <w:rFonts w:ascii="Times New Roman" w:hAnsi="Times New Roman" w:cs="Times New Roman"/>
          <w:b/>
          <w:sz w:val="28"/>
          <w:szCs w:val="28"/>
        </w:rPr>
        <w:t>Структура и перечень сообщений семантического анализатора</w:t>
      </w:r>
      <w:bookmarkEnd w:id="44"/>
      <w:bookmarkEnd w:id="45"/>
    </w:p>
    <w:p w:rsidR="008D1148" w:rsidRDefault="008D1148" w:rsidP="008D1148">
      <w:pPr>
        <w:pStyle w:val="11"/>
        <w:jc w:val="both"/>
      </w:pPr>
      <w:r>
        <w:t xml:space="preserve">Префикс сообщений </w:t>
      </w:r>
      <w:r w:rsidRPr="004C38B8">
        <w:t>“</w:t>
      </w:r>
      <w:r w:rsidRPr="004127A2">
        <w:t>[</w:t>
      </w:r>
      <w:r w:rsidR="00891D56">
        <w:t>Семантическая</w:t>
      </w:r>
      <w:r w:rsidRPr="004127A2">
        <w:t>]</w:t>
      </w:r>
      <w:r w:rsidRPr="004C38B8">
        <w:t>:”.</w:t>
      </w:r>
      <w:r w:rsidRPr="005920F2">
        <w:t xml:space="preserve"> </w:t>
      </w:r>
      <w:r>
        <w:t>Сообщения, генерируемые при выполнении семантических проверок, представлены в таблице 5.2.</w:t>
      </w:r>
    </w:p>
    <w:p w:rsidR="008D1148" w:rsidRDefault="008D1148" w:rsidP="008D1148">
      <w:pPr>
        <w:tabs>
          <w:tab w:val="left" w:pos="-1701"/>
          <w:tab w:val="left" w:pos="1134"/>
          <w:tab w:val="center" w:pos="4606"/>
        </w:tabs>
        <w:spacing w:after="0" w:line="240" w:lineRule="auto"/>
        <w:jc w:val="both"/>
        <w:rPr>
          <w:rFonts w:ascii="Times New Roman" w:hAnsi="Times New Roman" w:cs="Times New Roman"/>
          <w:sz w:val="28"/>
          <w:szCs w:val="28"/>
        </w:rPr>
      </w:pPr>
    </w:p>
    <w:p w:rsidR="008D1148" w:rsidRPr="00891D56" w:rsidRDefault="008D1148" w:rsidP="008D1148">
      <w:pPr>
        <w:tabs>
          <w:tab w:val="left" w:pos="-1701"/>
          <w:tab w:val="left" w:pos="1134"/>
          <w:tab w:val="center" w:pos="4606"/>
        </w:tabs>
        <w:spacing w:after="240" w:line="240" w:lineRule="auto"/>
        <w:jc w:val="both"/>
        <w:rPr>
          <w:rFonts w:ascii="Times New Roman" w:hAnsi="Times New Roman" w:cs="Times New Roman"/>
          <w:sz w:val="28"/>
          <w:szCs w:val="28"/>
        </w:rPr>
      </w:pPr>
      <w:r w:rsidRPr="00891D56">
        <w:rPr>
          <w:rFonts w:ascii="Times New Roman" w:hAnsi="Times New Roman" w:cs="Times New Roman"/>
          <w:sz w:val="28"/>
          <w:szCs w:val="28"/>
        </w:rPr>
        <w:t>Таблица 5.2 - Перечень сообщений</w:t>
      </w:r>
    </w:p>
    <w:tbl>
      <w:tblPr>
        <w:tblStyle w:val="a5"/>
        <w:tblW w:w="0" w:type="auto"/>
        <w:tblInd w:w="108" w:type="dxa"/>
        <w:tblLook w:val="04A0" w:firstRow="1" w:lastRow="0" w:firstColumn="1" w:lastColumn="0" w:noHBand="0" w:noVBand="1"/>
      </w:tblPr>
      <w:tblGrid>
        <w:gridCol w:w="1090"/>
        <w:gridCol w:w="8147"/>
      </w:tblGrid>
      <w:tr w:rsidR="008D1148" w:rsidTr="00F064CC">
        <w:tc>
          <w:tcPr>
            <w:tcW w:w="1090" w:type="dxa"/>
          </w:tcPr>
          <w:p w:rsidR="008D1148" w:rsidRDefault="008D1148" w:rsidP="003F3A14">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Код</w:t>
            </w:r>
          </w:p>
        </w:tc>
        <w:tc>
          <w:tcPr>
            <w:tcW w:w="8147" w:type="dxa"/>
          </w:tcPr>
          <w:p w:rsidR="008D1148" w:rsidRPr="00301062" w:rsidRDefault="008D1148" w:rsidP="003F3A14">
            <w:pPr>
              <w:pStyle w:val="a3"/>
              <w:spacing w:line="240" w:lineRule="auto"/>
              <w:ind w:left="0" w:firstLine="531"/>
              <w:jc w:val="both"/>
              <w:rPr>
                <w:rFonts w:ascii="Times New Roman" w:hAnsi="Times New Roman" w:cs="Times New Roman"/>
                <w:sz w:val="28"/>
                <w:szCs w:val="28"/>
              </w:rPr>
            </w:pPr>
            <w:r>
              <w:rPr>
                <w:rFonts w:ascii="Times New Roman" w:hAnsi="Times New Roman" w:cs="Times New Roman"/>
                <w:sz w:val="28"/>
                <w:szCs w:val="28"/>
              </w:rPr>
              <w:t>Сообщение</w:t>
            </w:r>
          </w:p>
        </w:tc>
      </w:tr>
      <w:tr w:rsidR="008D1148" w:rsidTr="00F064CC">
        <w:tc>
          <w:tcPr>
            <w:tcW w:w="1090" w:type="dxa"/>
          </w:tcPr>
          <w:p w:rsidR="008D1148" w:rsidRPr="00301062" w:rsidRDefault="00891D56" w:rsidP="003F3A14">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3</w:t>
            </w:r>
          </w:p>
        </w:tc>
        <w:tc>
          <w:tcPr>
            <w:tcW w:w="8147" w:type="dxa"/>
          </w:tcPr>
          <w:p w:rsidR="008D1148" w:rsidRPr="007D4D5C" w:rsidRDefault="00891D56" w:rsidP="003F3A14">
            <w:pPr>
              <w:pStyle w:val="a3"/>
              <w:spacing w:line="240" w:lineRule="auto"/>
              <w:ind w:left="0" w:firstLine="531"/>
              <w:jc w:val="both"/>
              <w:rPr>
                <w:rFonts w:ascii="Times New Roman" w:hAnsi="Times New Roman" w:cs="Times New Roman"/>
                <w:sz w:val="28"/>
                <w:szCs w:val="28"/>
                <w:lang w:val="en-US"/>
              </w:rPr>
            </w:pPr>
            <w:r>
              <w:rPr>
                <w:rFonts w:ascii="Times New Roman" w:eastAsia="Calibri" w:hAnsi="Times New Roman" w:cs="Times New Roman"/>
                <w:sz w:val="28"/>
                <w:szCs w:val="28"/>
              </w:rPr>
              <w:t>Несоответс</w:t>
            </w:r>
            <w:r w:rsidR="00F064CC">
              <w:rPr>
                <w:rFonts w:ascii="Times New Roman" w:eastAsia="Calibri" w:hAnsi="Times New Roman" w:cs="Times New Roman"/>
                <w:sz w:val="28"/>
                <w:szCs w:val="28"/>
              </w:rPr>
              <w:t>т</w:t>
            </w:r>
            <w:r>
              <w:rPr>
                <w:rFonts w:ascii="Times New Roman" w:eastAsia="Calibri" w:hAnsi="Times New Roman" w:cs="Times New Roman"/>
                <w:sz w:val="28"/>
                <w:szCs w:val="28"/>
              </w:rPr>
              <w:t>вие типов</w:t>
            </w:r>
          </w:p>
        </w:tc>
      </w:tr>
      <w:tr w:rsidR="008D1148" w:rsidTr="00F064CC">
        <w:tc>
          <w:tcPr>
            <w:tcW w:w="1090" w:type="dxa"/>
          </w:tcPr>
          <w:p w:rsidR="008D1148" w:rsidRPr="00301062" w:rsidRDefault="00891D56" w:rsidP="003F3A14">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4</w:t>
            </w:r>
          </w:p>
        </w:tc>
        <w:tc>
          <w:tcPr>
            <w:tcW w:w="8147" w:type="dxa"/>
          </w:tcPr>
          <w:p w:rsidR="008D1148" w:rsidRPr="00F064CC" w:rsidRDefault="00F064CC" w:rsidP="003F3A14">
            <w:pPr>
              <w:pStyle w:val="a3"/>
              <w:spacing w:line="240" w:lineRule="auto"/>
              <w:ind w:left="0" w:firstLine="531"/>
              <w:jc w:val="both"/>
              <w:rPr>
                <w:rFonts w:ascii="Times New Roman" w:hAnsi="Times New Roman" w:cs="Times New Roman"/>
                <w:sz w:val="28"/>
                <w:szCs w:val="28"/>
              </w:rPr>
            </w:pPr>
            <w:r w:rsidRPr="00F064CC">
              <w:rPr>
                <w:rFonts w:ascii="Times New Roman" w:hAnsi="Times New Roman" w:cs="Times New Roman"/>
                <w:sz w:val="28"/>
                <w:szCs w:val="28"/>
              </w:rPr>
              <w:t>Несоответствие присваиваемого типа типу переменной</w:t>
            </w:r>
          </w:p>
        </w:tc>
      </w:tr>
      <w:tr w:rsidR="008D1148" w:rsidTr="00F064CC">
        <w:tc>
          <w:tcPr>
            <w:tcW w:w="1090" w:type="dxa"/>
          </w:tcPr>
          <w:p w:rsidR="008D1148" w:rsidRPr="00F064CC" w:rsidRDefault="00F064CC" w:rsidP="003F3A14">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6</w:t>
            </w:r>
          </w:p>
        </w:tc>
        <w:tc>
          <w:tcPr>
            <w:tcW w:w="8147" w:type="dxa"/>
          </w:tcPr>
          <w:p w:rsidR="008D1148" w:rsidRPr="00694006" w:rsidRDefault="00F064CC" w:rsidP="003F3A14">
            <w:pPr>
              <w:pStyle w:val="a3"/>
              <w:spacing w:line="240" w:lineRule="auto"/>
              <w:ind w:left="0" w:firstLine="531"/>
              <w:jc w:val="both"/>
              <w:rPr>
                <w:rFonts w:ascii="Times New Roman" w:hAnsi="Times New Roman" w:cs="Times New Roman"/>
                <w:sz w:val="28"/>
                <w:szCs w:val="28"/>
              </w:rPr>
            </w:pPr>
            <w:r>
              <w:rPr>
                <w:rFonts w:ascii="Times New Roman" w:eastAsia="Times New Roman" w:hAnsi="Times New Roman" w:cs="Times New Roman"/>
                <w:sz w:val="28"/>
                <w:szCs w:val="28"/>
                <w:lang w:eastAsia="ru-RU"/>
              </w:rPr>
              <w:t>Ч</w:t>
            </w:r>
            <w:r w:rsidRPr="004127A2">
              <w:rPr>
                <w:rFonts w:ascii="Times New Roman" w:eastAsia="Times New Roman" w:hAnsi="Times New Roman" w:cs="Times New Roman"/>
                <w:sz w:val="28"/>
                <w:szCs w:val="28"/>
                <w:lang w:eastAsia="ru-RU"/>
              </w:rPr>
              <w:t>исло выходит за границы допустимого</w:t>
            </w:r>
          </w:p>
        </w:tc>
      </w:tr>
      <w:tr w:rsidR="008D1148" w:rsidTr="00F064CC">
        <w:tc>
          <w:tcPr>
            <w:tcW w:w="1090" w:type="dxa"/>
          </w:tcPr>
          <w:p w:rsidR="008D1148" w:rsidRPr="00694006" w:rsidRDefault="00F064CC" w:rsidP="003F3A14">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7</w:t>
            </w:r>
          </w:p>
        </w:tc>
        <w:tc>
          <w:tcPr>
            <w:tcW w:w="8147" w:type="dxa"/>
          </w:tcPr>
          <w:p w:rsidR="008D1148" w:rsidRPr="00694006" w:rsidRDefault="00F064CC" w:rsidP="003F3A14">
            <w:pPr>
              <w:pStyle w:val="a3"/>
              <w:spacing w:line="240" w:lineRule="auto"/>
              <w:ind w:left="0" w:firstLine="531"/>
              <w:jc w:val="both"/>
              <w:rPr>
                <w:rFonts w:ascii="Times New Roman" w:hAnsi="Times New Roman" w:cs="Times New Roman"/>
                <w:sz w:val="28"/>
                <w:szCs w:val="28"/>
              </w:rPr>
            </w:pPr>
            <w:r>
              <w:rPr>
                <w:rFonts w:ascii="Times New Roman" w:hAnsi="Times New Roman" w:cs="Times New Roman"/>
                <w:sz w:val="28"/>
                <w:szCs w:val="28"/>
              </w:rPr>
              <w:t>Не хватает закрывающей кавычки</w:t>
            </w:r>
          </w:p>
        </w:tc>
      </w:tr>
      <w:tr w:rsidR="008D1148" w:rsidTr="00F064CC">
        <w:tc>
          <w:tcPr>
            <w:tcW w:w="1090" w:type="dxa"/>
          </w:tcPr>
          <w:p w:rsidR="008D1148" w:rsidRDefault="00F064CC" w:rsidP="003F3A14">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101</w:t>
            </w:r>
          </w:p>
        </w:tc>
        <w:tc>
          <w:tcPr>
            <w:tcW w:w="8147" w:type="dxa"/>
          </w:tcPr>
          <w:p w:rsidR="008D1148" w:rsidRPr="00F064CC" w:rsidRDefault="00F064CC" w:rsidP="00F064CC">
            <w:pPr>
              <w:tabs>
                <w:tab w:val="left" w:pos="996"/>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Отсутствует главная функция </w:t>
            </w:r>
          </w:p>
        </w:tc>
      </w:tr>
      <w:tr w:rsidR="008D1148" w:rsidTr="00F064CC">
        <w:tc>
          <w:tcPr>
            <w:tcW w:w="1090" w:type="dxa"/>
          </w:tcPr>
          <w:p w:rsidR="008D1148" w:rsidRDefault="00F064CC" w:rsidP="003F3A14">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109</w:t>
            </w:r>
          </w:p>
        </w:tc>
        <w:tc>
          <w:tcPr>
            <w:tcW w:w="8147" w:type="dxa"/>
          </w:tcPr>
          <w:p w:rsidR="008D1148" w:rsidRPr="00F064CC" w:rsidRDefault="008D1148" w:rsidP="003F3A14">
            <w:pPr>
              <w:spacing w:after="0" w:line="240" w:lineRule="auto"/>
              <w:jc w:val="both"/>
              <w:rPr>
                <w:rFonts w:ascii="Times New Roman" w:hAnsi="Times New Roman" w:cs="Times New Roman"/>
                <w:sz w:val="28"/>
                <w:szCs w:val="28"/>
              </w:rPr>
            </w:pPr>
            <w:r w:rsidRPr="00F064CC">
              <w:rPr>
                <w:rFonts w:ascii="Times New Roman" w:hAnsi="Times New Roman" w:cs="Times New Roman"/>
                <w:sz w:val="28"/>
                <w:szCs w:val="28"/>
              </w:rPr>
              <w:t xml:space="preserve">        </w:t>
            </w:r>
            <w:proofErr w:type="spellStart"/>
            <w:r w:rsidR="00F064CC" w:rsidRPr="00F064CC">
              <w:rPr>
                <w:rFonts w:ascii="Times New Roman" w:hAnsi="Times New Roman" w:cs="Times New Roman"/>
                <w:sz w:val="28"/>
                <w:szCs w:val="28"/>
              </w:rPr>
              <w:t>Обнаруженно</w:t>
            </w:r>
            <w:proofErr w:type="spellEnd"/>
            <w:r w:rsidR="00F064CC" w:rsidRPr="00F064CC">
              <w:rPr>
                <w:rFonts w:ascii="Times New Roman" w:hAnsi="Times New Roman" w:cs="Times New Roman"/>
                <w:sz w:val="28"/>
                <w:szCs w:val="28"/>
              </w:rPr>
              <w:t xml:space="preserve"> невозможное деление на ноль числа или попытка деления строки на ноль</w:t>
            </w:r>
          </w:p>
        </w:tc>
      </w:tr>
      <w:tr w:rsidR="008D1148" w:rsidTr="00F064CC">
        <w:tc>
          <w:tcPr>
            <w:tcW w:w="1090" w:type="dxa"/>
          </w:tcPr>
          <w:p w:rsidR="008D1148" w:rsidRDefault="00F064CC" w:rsidP="003F3A14">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114</w:t>
            </w:r>
          </w:p>
        </w:tc>
        <w:tc>
          <w:tcPr>
            <w:tcW w:w="8147" w:type="dxa"/>
          </w:tcPr>
          <w:p w:rsidR="008D1148" w:rsidRPr="005D7509" w:rsidRDefault="00F064CC" w:rsidP="003F3A1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Несоответствие типов</w:t>
            </w:r>
          </w:p>
        </w:tc>
      </w:tr>
      <w:tr w:rsidR="008D1148" w:rsidTr="00F064CC">
        <w:tc>
          <w:tcPr>
            <w:tcW w:w="1090" w:type="dxa"/>
          </w:tcPr>
          <w:p w:rsidR="008D1148" w:rsidRDefault="00F064CC" w:rsidP="003F3A14">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118</w:t>
            </w:r>
          </w:p>
        </w:tc>
        <w:tc>
          <w:tcPr>
            <w:tcW w:w="8147" w:type="dxa"/>
          </w:tcPr>
          <w:p w:rsidR="008D1148" w:rsidRDefault="008D1148" w:rsidP="00F064C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064CC">
              <w:rPr>
                <w:rFonts w:ascii="Times New Roman" w:hAnsi="Times New Roman" w:cs="Times New Roman"/>
                <w:sz w:val="28"/>
                <w:szCs w:val="28"/>
              </w:rPr>
              <w:t>Обнаружена вторая главная функция</w:t>
            </w:r>
          </w:p>
        </w:tc>
      </w:tr>
      <w:tr w:rsidR="008D1148" w:rsidTr="00F064CC">
        <w:tc>
          <w:tcPr>
            <w:tcW w:w="1090" w:type="dxa"/>
          </w:tcPr>
          <w:p w:rsidR="008D1148" w:rsidRDefault="00F064CC" w:rsidP="003F3A14">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123</w:t>
            </w:r>
          </w:p>
        </w:tc>
        <w:tc>
          <w:tcPr>
            <w:tcW w:w="8147" w:type="dxa"/>
          </w:tcPr>
          <w:p w:rsidR="008D1148" w:rsidRDefault="00F064CC" w:rsidP="003F3A14">
            <w:pPr>
              <w:spacing w:after="0" w:line="240"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        Отсутствие главной функции</w:t>
            </w:r>
          </w:p>
        </w:tc>
      </w:tr>
      <w:tr w:rsidR="008D1148" w:rsidTr="00F064CC">
        <w:tc>
          <w:tcPr>
            <w:tcW w:w="1090" w:type="dxa"/>
          </w:tcPr>
          <w:p w:rsidR="008D1148" w:rsidRDefault="00F064CC" w:rsidP="003F3A14">
            <w:pPr>
              <w:pStyle w:val="a3"/>
              <w:spacing w:line="240" w:lineRule="auto"/>
              <w:ind w:left="0"/>
              <w:jc w:val="both"/>
              <w:rPr>
                <w:rFonts w:ascii="Times New Roman" w:hAnsi="Times New Roman" w:cs="Times New Roman"/>
                <w:sz w:val="28"/>
                <w:szCs w:val="28"/>
              </w:rPr>
            </w:pPr>
            <w:r>
              <w:rPr>
                <w:rFonts w:ascii="Times New Roman" w:hAnsi="Times New Roman" w:cs="Times New Roman"/>
                <w:sz w:val="28"/>
                <w:szCs w:val="28"/>
              </w:rPr>
              <w:t>605</w:t>
            </w:r>
          </w:p>
        </w:tc>
        <w:tc>
          <w:tcPr>
            <w:tcW w:w="8147" w:type="dxa"/>
          </w:tcPr>
          <w:p w:rsidR="008D1148" w:rsidRPr="00F064CC" w:rsidRDefault="00F064CC" w:rsidP="003F3A14">
            <w:pPr>
              <w:spacing w:after="0" w:line="240" w:lineRule="auto"/>
              <w:jc w:val="both"/>
              <w:rPr>
                <w:rFonts w:ascii="Times New Roman" w:eastAsia="Times New Roman" w:hAnsi="Times New Roman" w:cs="Times New Roman"/>
                <w:sz w:val="28"/>
                <w:szCs w:val="28"/>
                <w:lang w:eastAsia="ru-RU"/>
              </w:rPr>
            </w:pPr>
            <w:r w:rsidRPr="00F064CC">
              <w:rPr>
                <w:rFonts w:ascii="Times New Roman" w:eastAsia="Times New Roman" w:hAnsi="Times New Roman" w:cs="Times New Roman"/>
                <w:sz w:val="28"/>
                <w:szCs w:val="28"/>
                <w:lang w:eastAsia="ru-RU"/>
              </w:rPr>
              <w:t xml:space="preserve">      </w:t>
            </w:r>
            <w:r w:rsidRPr="00F064CC">
              <w:rPr>
                <w:rFonts w:ascii="Times New Roman" w:hAnsi="Times New Roman" w:cs="Times New Roman"/>
                <w:sz w:val="28"/>
                <w:szCs w:val="28"/>
              </w:rPr>
              <w:t xml:space="preserve"> Использование встроенной функции без подключения библиотеки</w:t>
            </w:r>
          </w:p>
        </w:tc>
      </w:tr>
    </w:tbl>
    <w:p w:rsidR="008D1148" w:rsidRPr="00201CD4" w:rsidRDefault="008D1148" w:rsidP="008D1148">
      <w:pPr>
        <w:tabs>
          <w:tab w:val="left" w:pos="-1701"/>
          <w:tab w:val="left" w:pos="1134"/>
          <w:tab w:val="center" w:pos="4606"/>
        </w:tabs>
        <w:spacing w:line="240" w:lineRule="auto"/>
        <w:jc w:val="both"/>
        <w:rPr>
          <w:rFonts w:ascii="Times New Roman" w:hAnsi="Times New Roman" w:cs="Times New Roman"/>
          <w:sz w:val="24"/>
          <w:szCs w:val="24"/>
        </w:rPr>
      </w:pPr>
    </w:p>
    <w:p w:rsidR="008D1148" w:rsidRDefault="008D1148" w:rsidP="008D1148">
      <w:pPr>
        <w:pStyle w:val="a3"/>
        <w:numPr>
          <w:ilvl w:val="1"/>
          <w:numId w:val="7"/>
        </w:numPr>
        <w:tabs>
          <w:tab w:val="left" w:pos="-1701"/>
          <w:tab w:val="center" w:pos="426"/>
        </w:tabs>
        <w:spacing w:before="240" w:after="240" w:line="240" w:lineRule="auto"/>
        <w:ind w:left="0" w:firstLine="9"/>
        <w:jc w:val="both"/>
        <w:outlineLvl w:val="1"/>
        <w:rPr>
          <w:rFonts w:ascii="Times New Roman" w:hAnsi="Times New Roman" w:cs="Times New Roman"/>
          <w:b/>
          <w:sz w:val="28"/>
          <w:szCs w:val="28"/>
        </w:rPr>
      </w:pPr>
      <w:bookmarkStart w:id="46" w:name="_Toc469958265"/>
      <w:bookmarkStart w:id="47" w:name="_Toc501592535"/>
      <w:r>
        <w:rPr>
          <w:rFonts w:ascii="Times New Roman" w:hAnsi="Times New Roman" w:cs="Times New Roman"/>
          <w:b/>
          <w:sz w:val="28"/>
          <w:szCs w:val="28"/>
        </w:rPr>
        <w:t>Принцип обработки ошибок</w:t>
      </w:r>
      <w:bookmarkEnd w:id="46"/>
      <w:bookmarkEnd w:id="47"/>
    </w:p>
    <w:p w:rsidR="008D1148" w:rsidRPr="007D4D5C" w:rsidRDefault="008D1148" w:rsidP="008D1148">
      <w:pPr>
        <w:pStyle w:val="11"/>
        <w:spacing w:before="0"/>
        <w:jc w:val="both"/>
      </w:pPr>
      <w:r w:rsidRPr="008E7B6C">
        <w:t>Все семантические ошибки являются критическими, из-за чего транслятор прекращает свою работу и в протокол работы транслятора выводится соответствующее сообщение об ошибке</w:t>
      </w:r>
      <w:r>
        <w:t>.</w:t>
      </w:r>
    </w:p>
    <w:p w:rsidR="008D1148" w:rsidRDefault="008D1148" w:rsidP="008D1148">
      <w:pPr>
        <w:pStyle w:val="a3"/>
        <w:numPr>
          <w:ilvl w:val="1"/>
          <w:numId w:val="7"/>
        </w:numPr>
        <w:tabs>
          <w:tab w:val="left" w:pos="-1701"/>
          <w:tab w:val="left" w:pos="426"/>
          <w:tab w:val="center" w:pos="4606"/>
        </w:tabs>
        <w:spacing w:before="360" w:after="240" w:line="240" w:lineRule="auto"/>
        <w:ind w:left="0" w:firstLine="9"/>
        <w:jc w:val="both"/>
        <w:outlineLvl w:val="1"/>
        <w:rPr>
          <w:rFonts w:ascii="Times New Roman" w:hAnsi="Times New Roman" w:cs="Times New Roman"/>
          <w:b/>
          <w:sz w:val="28"/>
          <w:szCs w:val="28"/>
        </w:rPr>
      </w:pPr>
      <w:bookmarkStart w:id="48" w:name="_Toc469958266"/>
      <w:bookmarkStart w:id="49" w:name="_Toc501592536"/>
      <w:r>
        <w:rPr>
          <w:rFonts w:ascii="Times New Roman" w:hAnsi="Times New Roman" w:cs="Times New Roman"/>
          <w:b/>
          <w:sz w:val="28"/>
          <w:szCs w:val="28"/>
        </w:rPr>
        <w:t>Контрольный пример</w:t>
      </w:r>
      <w:bookmarkEnd w:id="48"/>
      <w:bookmarkEnd w:id="49"/>
    </w:p>
    <w:p w:rsidR="008D1148" w:rsidRPr="00AB2D50" w:rsidRDefault="008D1148" w:rsidP="008D1148">
      <w:pPr>
        <w:pStyle w:val="11"/>
        <w:spacing w:before="0"/>
        <w:jc w:val="both"/>
        <w:rPr>
          <w:rFonts w:cs="Times New Roman"/>
          <w:szCs w:val="28"/>
        </w:rPr>
      </w:pPr>
      <w:r w:rsidRPr="006135E8">
        <w:rPr>
          <w:rStyle w:val="12"/>
        </w:rPr>
        <w:t>Результат работы семантических функций описан в главе 8</w:t>
      </w:r>
      <w:r>
        <w:rPr>
          <w:rFonts w:cs="Times New Roman"/>
          <w:szCs w:val="28"/>
        </w:rPr>
        <w:t>.</w:t>
      </w:r>
    </w:p>
    <w:p w:rsidR="008D1148" w:rsidRDefault="008D1148" w:rsidP="008D1148">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B10B2E" w:rsidRDefault="00B10B2E" w:rsidP="00B10B2E">
      <w:pPr>
        <w:pStyle w:val="a3"/>
        <w:tabs>
          <w:tab w:val="left" w:pos="-1701"/>
          <w:tab w:val="left" w:pos="2254"/>
          <w:tab w:val="center" w:pos="4606"/>
        </w:tabs>
        <w:spacing w:before="360" w:after="240" w:line="240" w:lineRule="auto"/>
        <w:ind w:left="0"/>
        <w:jc w:val="both"/>
        <w:outlineLvl w:val="0"/>
        <w:rPr>
          <w:rFonts w:ascii="Times New Roman" w:hAnsi="Times New Roman" w:cs="Times New Roman"/>
          <w:b/>
          <w:sz w:val="28"/>
          <w:szCs w:val="28"/>
        </w:rPr>
      </w:pPr>
      <w:r>
        <w:rPr>
          <w:rFonts w:ascii="Times New Roman" w:hAnsi="Times New Roman" w:cs="Times New Roman"/>
          <w:b/>
          <w:sz w:val="28"/>
          <w:szCs w:val="28"/>
        </w:rPr>
        <w:lastRenderedPageBreak/>
        <w:t>Глава 6. Преобразование выражений</w:t>
      </w:r>
    </w:p>
    <w:p w:rsidR="00B10B2E" w:rsidRDefault="00B10B2E" w:rsidP="00B10B2E">
      <w:pPr>
        <w:pStyle w:val="a3"/>
        <w:tabs>
          <w:tab w:val="left" w:pos="-1701"/>
          <w:tab w:val="left" w:pos="2254"/>
          <w:tab w:val="center" w:pos="4606"/>
        </w:tabs>
        <w:spacing w:line="240" w:lineRule="auto"/>
        <w:ind w:left="0"/>
        <w:jc w:val="both"/>
        <w:rPr>
          <w:rFonts w:ascii="Times New Roman" w:hAnsi="Times New Roman" w:cs="Times New Roman"/>
          <w:b/>
          <w:sz w:val="28"/>
          <w:szCs w:val="28"/>
        </w:rPr>
      </w:pPr>
    </w:p>
    <w:p w:rsidR="00B10B2E" w:rsidRDefault="00B10B2E" w:rsidP="00B10B2E">
      <w:pPr>
        <w:pStyle w:val="a3"/>
        <w:tabs>
          <w:tab w:val="left" w:pos="-1701"/>
          <w:tab w:val="left" w:pos="2254"/>
          <w:tab w:val="center" w:pos="4606"/>
        </w:tabs>
        <w:spacing w:before="360" w:after="240" w:line="240" w:lineRule="auto"/>
        <w:ind w:left="0"/>
        <w:jc w:val="both"/>
        <w:outlineLvl w:val="1"/>
        <w:rPr>
          <w:rFonts w:ascii="Times New Roman" w:hAnsi="Times New Roman" w:cs="Times New Roman"/>
          <w:b/>
          <w:sz w:val="28"/>
          <w:szCs w:val="28"/>
        </w:rPr>
      </w:pPr>
      <w:bookmarkStart w:id="50" w:name="_Toc469958268"/>
      <w:bookmarkStart w:id="51" w:name="_Toc501592538"/>
      <w:r>
        <w:rPr>
          <w:rFonts w:ascii="Times New Roman" w:hAnsi="Times New Roman" w:cs="Times New Roman"/>
          <w:b/>
          <w:sz w:val="28"/>
          <w:szCs w:val="28"/>
        </w:rPr>
        <w:t>6.1 Выражения, допускаемые языком</w:t>
      </w:r>
      <w:bookmarkEnd w:id="50"/>
      <w:bookmarkEnd w:id="51"/>
    </w:p>
    <w:p w:rsidR="00B10B2E" w:rsidRDefault="00B10B2E" w:rsidP="00B10B2E">
      <w:pPr>
        <w:pStyle w:val="11"/>
        <w:spacing w:before="0"/>
        <w:jc w:val="both"/>
      </w:pPr>
      <w:r w:rsidRPr="008E7B6C">
        <w:t>В языке MAA-2018 допускаются выражения с использованием числовых идентификаторов и литералов. Также предусмотрены следующие арифметические операции</w:t>
      </w:r>
      <w:r>
        <w:t>:</w:t>
      </w:r>
    </w:p>
    <w:p w:rsidR="00B10B2E" w:rsidRPr="007D4D5C" w:rsidRDefault="00B10B2E" w:rsidP="00B10B2E">
      <w:pPr>
        <w:pStyle w:val="a3"/>
        <w:numPr>
          <w:ilvl w:val="0"/>
          <w:numId w:val="9"/>
        </w:numPr>
        <w:tabs>
          <w:tab w:val="left" w:pos="-1701"/>
          <w:tab w:val="left" w:pos="851"/>
          <w:tab w:val="left" w:pos="1418"/>
          <w:tab w:val="center" w:pos="4606"/>
        </w:tabs>
        <w:spacing w:after="0" w:line="240" w:lineRule="auto"/>
        <w:jc w:val="both"/>
        <w:rPr>
          <w:rFonts w:ascii="Times New Roman" w:hAnsi="Times New Roman" w:cs="Times New Roman"/>
          <w:sz w:val="28"/>
          <w:szCs w:val="28"/>
        </w:rPr>
      </w:pPr>
      <w:r w:rsidRPr="007D4D5C">
        <w:rPr>
          <w:rFonts w:ascii="Times New Roman" w:hAnsi="Times New Roman" w:cs="Times New Roman"/>
          <w:sz w:val="28"/>
          <w:szCs w:val="28"/>
        </w:rPr>
        <w:t>сложения: «+</w:t>
      </w:r>
      <w:proofErr w:type="gramStart"/>
      <w:r w:rsidRPr="007D4D5C">
        <w:rPr>
          <w:rFonts w:ascii="Times New Roman" w:hAnsi="Times New Roman" w:cs="Times New Roman"/>
          <w:sz w:val="28"/>
          <w:szCs w:val="28"/>
        </w:rPr>
        <w:t>» ;</w:t>
      </w:r>
      <w:proofErr w:type="gramEnd"/>
    </w:p>
    <w:p w:rsidR="00B10B2E" w:rsidRPr="007D4D5C" w:rsidRDefault="00B10B2E" w:rsidP="00B10B2E">
      <w:pPr>
        <w:pStyle w:val="a3"/>
        <w:numPr>
          <w:ilvl w:val="0"/>
          <w:numId w:val="9"/>
        </w:numPr>
        <w:tabs>
          <w:tab w:val="left" w:pos="-1701"/>
          <w:tab w:val="left" w:pos="851"/>
          <w:tab w:val="left" w:pos="1418"/>
          <w:tab w:val="center" w:pos="4606"/>
        </w:tabs>
        <w:spacing w:after="0" w:line="240" w:lineRule="auto"/>
        <w:jc w:val="both"/>
        <w:rPr>
          <w:rFonts w:ascii="Times New Roman" w:hAnsi="Times New Roman" w:cs="Times New Roman"/>
          <w:sz w:val="28"/>
          <w:szCs w:val="28"/>
        </w:rPr>
      </w:pPr>
      <w:r w:rsidRPr="007D4D5C">
        <w:rPr>
          <w:rFonts w:ascii="Times New Roman" w:hAnsi="Times New Roman" w:cs="Times New Roman"/>
          <w:sz w:val="28"/>
          <w:szCs w:val="28"/>
        </w:rPr>
        <w:t>вычитания: «-</w:t>
      </w:r>
      <w:proofErr w:type="gramStart"/>
      <w:r w:rsidRPr="007D4D5C">
        <w:rPr>
          <w:rFonts w:ascii="Times New Roman" w:hAnsi="Times New Roman" w:cs="Times New Roman"/>
          <w:sz w:val="28"/>
          <w:szCs w:val="28"/>
        </w:rPr>
        <w:t>» ;</w:t>
      </w:r>
      <w:proofErr w:type="gramEnd"/>
    </w:p>
    <w:p w:rsidR="00B10B2E" w:rsidRPr="007D4D5C" w:rsidRDefault="00B10B2E" w:rsidP="00B10B2E">
      <w:pPr>
        <w:pStyle w:val="a3"/>
        <w:numPr>
          <w:ilvl w:val="0"/>
          <w:numId w:val="9"/>
        </w:numPr>
        <w:tabs>
          <w:tab w:val="left" w:pos="-1701"/>
          <w:tab w:val="left" w:pos="851"/>
          <w:tab w:val="left" w:pos="1418"/>
          <w:tab w:val="center" w:pos="4606"/>
        </w:tabs>
        <w:spacing w:after="0" w:line="240" w:lineRule="auto"/>
        <w:jc w:val="both"/>
        <w:rPr>
          <w:rFonts w:ascii="Times New Roman" w:hAnsi="Times New Roman" w:cs="Times New Roman"/>
          <w:sz w:val="28"/>
          <w:szCs w:val="28"/>
        </w:rPr>
      </w:pPr>
      <w:r w:rsidRPr="007D4D5C">
        <w:rPr>
          <w:rFonts w:ascii="Times New Roman" w:hAnsi="Times New Roman" w:cs="Times New Roman"/>
          <w:sz w:val="28"/>
          <w:szCs w:val="28"/>
        </w:rPr>
        <w:t>умножения: «*</w:t>
      </w:r>
      <w:proofErr w:type="gramStart"/>
      <w:r w:rsidRPr="007D4D5C">
        <w:rPr>
          <w:rFonts w:ascii="Times New Roman" w:hAnsi="Times New Roman" w:cs="Times New Roman"/>
          <w:sz w:val="28"/>
          <w:szCs w:val="28"/>
        </w:rPr>
        <w:t>» ;</w:t>
      </w:r>
      <w:proofErr w:type="gramEnd"/>
    </w:p>
    <w:p w:rsidR="00B10B2E" w:rsidRPr="007D4D5C" w:rsidRDefault="00B10B2E" w:rsidP="00B10B2E">
      <w:pPr>
        <w:pStyle w:val="a3"/>
        <w:numPr>
          <w:ilvl w:val="0"/>
          <w:numId w:val="9"/>
        </w:numPr>
        <w:tabs>
          <w:tab w:val="left" w:pos="-1701"/>
          <w:tab w:val="left" w:pos="851"/>
          <w:tab w:val="left" w:pos="1418"/>
          <w:tab w:val="center" w:pos="4606"/>
        </w:tabs>
        <w:spacing w:after="0" w:line="240" w:lineRule="auto"/>
        <w:jc w:val="both"/>
        <w:rPr>
          <w:rFonts w:ascii="Times New Roman" w:hAnsi="Times New Roman" w:cs="Times New Roman"/>
          <w:sz w:val="28"/>
          <w:szCs w:val="28"/>
        </w:rPr>
      </w:pPr>
      <w:r w:rsidRPr="007D4D5C">
        <w:rPr>
          <w:rFonts w:ascii="Times New Roman" w:hAnsi="Times New Roman" w:cs="Times New Roman"/>
          <w:sz w:val="28"/>
          <w:szCs w:val="28"/>
        </w:rPr>
        <w:t>деления: «/</w:t>
      </w:r>
      <w:proofErr w:type="gramStart"/>
      <w:r w:rsidRPr="007D4D5C">
        <w:rPr>
          <w:rFonts w:ascii="Times New Roman" w:hAnsi="Times New Roman" w:cs="Times New Roman"/>
          <w:sz w:val="28"/>
          <w:szCs w:val="28"/>
        </w:rPr>
        <w:t>» ;</w:t>
      </w:r>
      <w:proofErr w:type="gramEnd"/>
    </w:p>
    <w:p w:rsidR="00B10B2E" w:rsidRDefault="00B10B2E" w:rsidP="00B10B2E">
      <w:pPr>
        <w:pStyle w:val="11"/>
        <w:spacing w:before="0"/>
        <w:ind w:firstLine="0"/>
        <w:jc w:val="both"/>
      </w:pPr>
      <w:r w:rsidRPr="008E7B6C">
        <w:t xml:space="preserve">Также предусмотрены следующие </w:t>
      </w:r>
      <w:r>
        <w:t>побитовые</w:t>
      </w:r>
      <w:r w:rsidRPr="008E7B6C">
        <w:t xml:space="preserve"> операции</w:t>
      </w:r>
      <w:r>
        <w:t>:</w:t>
      </w:r>
    </w:p>
    <w:p w:rsidR="00B10B2E" w:rsidRPr="00B10B2E" w:rsidRDefault="00B10B2E" w:rsidP="00B10B2E">
      <w:pPr>
        <w:pStyle w:val="11"/>
        <w:numPr>
          <w:ilvl w:val="0"/>
          <w:numId w:val="13"/>
        </w:numPr>
        <w:spacing w:before="0"/>
        <w:jc w:val="both"/>
      </w:pPr>
      <w:r>
        <w:t>и</w:t>
      </w:r>
      <w:r>
        <w:rPr>
          <w:lang w:val="en-US"/>
        </w:rPr>
        <w:t>: &amp;</w:t>
      </w:r>
    </w:p>
    <w:p w:rsidR="00B10B2E" w:rsidRDefault="00B10B2E" w:rsidP="00B10B2E">
      <w:pPr>
        <w:pStyle w:val="11"/>
        <w:numPr>
          <w:ilvl w:val="0"/>
          <w:numId w:val="13"/>
        </w:numPr>
        <w:spacing w:before="0"/>
        <w:jc w:val="both"/>
      </w:pPr>
      <w:r>
        <w:t>или</w:t>
      </w:r>
      <w:r>
        <w:rPr>
          <w:lang w:val="en-US"/>
        </w:rPr>
        <w:t>: ||</w:t>
      </w:r>
    </w:p>
    <w:p w:rsidR="00B10B2E" w:rsidRDefault="00B10B2E" w:rsidP="00B10B2E">
      <w:pPr>
        <w:pStyle w:val="11"/>
        <w:numPr>
          <w:ilvl w:val="0"/>
          <w:numId w:val="13"/>
        </w:numPr>
        <w:spacing w:before="0"/>
        <w:jc w:val="both"/>
      </w:pPr>
      <w:r>
        <w:t>не</w:t>
      </w:r>
      <w:r>
        <w:rPr>
          <w:lang w:val="en-US"/>
        </w:rPr>
        <w:t>: ~</w:t>
      </w:r>
    </w:p>
    <w:p w:rsidR="00B10B2E" w:rsidRDefault="00B10B2E" w:rsidP="00B10B2E">
      <w:pPr>
        <w:pStyle w:val="a3"/>
        <w:tabs>
          <w:tab w:val="left" w:pos="-1701"/>
          <w:tab w:val="left" w:pos="851"/>
          <w:tab w:val="left" w:pos="1418"/>
          <w:tab w:val="center" w:pos="4606"/>
        </w:tabs>
        <w:spacing w:line="240" w:lineRule="auto"/>
        <w:ind w:left="0"/>
        <w:jc w:val="both"/>
        <w:rPr>
          <w:rFonts w:ascii="Times New Roman" w:hAnsi="Times New Roman" w:cs="Times New Roman"/>
          <w:sz w:val="28"/>
          <w:szCs w:val="28"/>
        </w:rPr>
      </w:pPr>
    </w:p>
    <w:p w:rsidR="00B10B2E" w:rsidRDefault="00B10B2E" w:rsidP="00B10B2E">
      <w:pPr>
        <w:pStyle w:val="a3"/>
        <w:tabs>
          <w:tab w:val="left" w:pos="-1701"/>
          <w:tab w:val="left" w:pos="851"/>
          <w:tab w:val="left" w:pos="1418"/>
          <w:tab w:val="center" w:pos="4606"/>
        </w:tabs>
        <w:spacing w:after="24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Также есть возможность изменять приоритет выполнения арифметических операций при помощи скобок:</w:t>
      </w:r>
    </w:p>
    <w:p w:rsidR="00B10B2E" w:rsidRDefault="00B10B2E" w:rsidP="00B10B2E">
      <w:pPr>
        <w:pStyle w:val="a3"/>
        <w:tabs>
          <w:tab w:val="left" w:pos="-1701"/>
          <w:tab w:val="left" w:pos="851"/>
          <w:tab w:val="left" w:pos="1418"/>
          <w:tab w:val="center" w:pos="4606"/>
        </w:tabs>
        <w:spacing w:after="240" w:line="240" w:lineRule="auto"/>
        <w:ind w:left="0" w:firstLine="567"/>
        <w:jc w:val="both"/>
        <w:rPr>
          <w:rFonts w:ascii="Times New Roman" w:hAnsi="Times New Roman" w:cs="Times New Roman"/>
          <w:sz w:val="28"/>
          <w:szCs w:val="28"/>
        </w:rPr>
      </w:pPr>
    </w:p>
    <w:p w:rsidR="00B10B2E" w:rsidRPr="007D4D5C" w:rsidRDefault="00B10B2E" w:rsidP="00B10B2E">
      <w:pPr>
        <w:pStyle w:val="a3"/>
        <w:numPr>
          <w:ilvl w:val="0"/>
          <w:numId w:val="11"/>
        </w:numPr>
        <w:tabs>
          <w:tab w:val="left" w:pos="-1701"/>
          <w:tab w:val="left" w:pos="851"/>
          <w:tab w:val="left" w:pos="1418"/>
          <w:tab w:val="center" w:pos="4606"/>
        </w:tabs>
        <w:spacing w:after="0" w:line="240" w:lineRule="auto"/>
        <w:jc w:val="both"/>
        <w:rPr>
          <w:rFonts w:ascii="Times New Roman" w:hAnsi="Times New Roman" w:cs="Times New Roman"/>
          <w:sz w:val="28"/>
          <w:szCs w:val="28"/>
        </w:rPr>
      </w:pPr>
      <w:r w:rsidRPr="007D4D5C">
        <w:rPr>
          <w:rFonts w:ascii="Times New Roman" w:hAnsi="Times New Roman" w:cs="Times New Roman"/>
          <w:sz w:val="28"/>
          <w:szCs w:val="28"/>
        </w:rPr>
        <w:t>«(»;</w:t>
      </w:r>
    </w:p>
    <w:p w:rsidR="00B10B2E" w:rsidRPr="007D4D5C" w:rsidRDefault="00B10B2E" w:rsidP="00B10B2E">
      <w:pPr>
        <w:pStyle w:val="a3"/>
        <w:numPr>
          <w:ilvl w:val="0"/>
          <w:numId w:val="10"/>
        </w:numPr>
        <w:tabs>
          <w:tab w:val="left" w:pos="-1701"/>
          <w:tab w:val="left" w:pos="851"/>
          <w:tab w:val="left" w:pos="1418"/>
          <w:tab w:val="center" w:pos="4606"/>
        </w:tabs>
        <w:spacing w:after="0" w:line="240" w:lineRule="auto"/>
        <w:jc w:val="both"/>
        <w:rPr>
          <w:rFonts w:ascii="Times New Roman" w:hAnsi="Times New Roman" w:cs="Times New Roman"/>
          <w:sz w:val="28"/>
          <w:szCs w:val="28"/>
        </w:rPr>
      </w:pPr>
      <w:r w:rsidRPr="007D4D5C">
        <w:rPr>
          <w:rFonts w:ascii="Times New Roman" w:hAnsi="Times New Roman" w:cs="Times New Roman"/>
          <w:sz w:val="28"/>
          <w:szCs w:val="28"/>
        </w:rPr>
        <w:t>«)»;</w:t>
      </w:r>
    </w:p>
    <w:p w:rsidR="00B10B2E" w:rsidRDefault="00B10B2E" w:rsidP="00B10B2E">
      <w:pPr>
        <w:pStyle w:val="a3"/>
        <w:tabs>
          <w:tab w:val="left" w:pos="-1701"/>
          <w:tab w:val="left" w:pos="851"/>
          <w:tab w:val="left" w:pos="1418"/>
          <w:tab w:val="center" w:pos="4606"/>
        </w:tabs>
        <w:spacing w:line="240" w:lineRule="auto"/>
        <w:ind w:left="0"/>
        <w:jc w:val="both"/>
        <w:rPr>
          <w:rFonts w:ascii="Times New Roman" w:hAnsi="Times New Roman" w:cs="Times New Roman"/>
          <w:sz w:val="28"/>
          <w:szCs w:val="28"/>
        </w:rPr>
      </w:pPr>
    </w:p>
    <w:p w:rsidR="00B10B2E" w:rsidRDefault="00B10B2E" w:rsidP="00B10B2E">
      <w:pPr>
        <w:pStyle w:val="a3"/>
        <w:tabs>
          <w:tab w:val="left" w:pos="-1701"/>
          <w:tab w:val="left" w:pos="851"/>
          <w:tab w:val="left" w:pos="1418"/>
          <w:tab w:val="center" w:pos="4606"/>
        </w:tabs>
        <w:spacing w:line="240" w:lineRule="auto"/>
        <w:ind w:left="0" w:firstLine="567"/>
        <w:jc w:val="both"/>
        <w:rPr>
          <w:rFonts w:ascii="Times New Roman" w:hAnsi="Times New Roman" w:cs="Times New Roman"/>
          <w:sz w:val="28"/>
          <w:szCs w:val="28"/>
        </w:rPr>
      </w:pPr>
      <w:r w:rsidRPr="008E7B6C">
        <w:rPr>
          <w:rFonts w:ascii="Times New Roman" w:hAnsi="Times New Roman" w:cs="Times New Roman"/>
          <w:sz w:val="28"/>
          <w:szCs w:val="28"/>
        </w:rPr>
        <w:t>За счет заключения операции в скобки происходит повышение его приоритета, а значит при вычислении всего выражения операция с более высоким приоритетом будет вычисляться раньше операции с меньшим приоритетом.</w:t>
      </w:r>
    </w:p>
    <w:p w:rsidR="00B10B2E" w:rsidRPr="008E7B6C" w:rsidRDefault="00B10B2E" w:rsidP="00B10B2E">
      <w:pPr>
        <w:pStyle w:val="a3"/>
        <w:tabs>
          <w:tab w:val="left" w:pos="-1701"/>
          <w:tab w:val="left" w:pos="851"/>
          <w:tab w:val="left" w:pos="1418"/>
          <w:tab w:val="center" w:pos="4606"/>
        </w:tabs>
        <w:spacing w:line="240" w:lineRule="auto"/>
        <w:ind w:left="0" w:firstLine="567"/>
        <w:jc w:val="both"/>
        <w:rPr>
          <w:rFonts w:ascii="Times New Roman" w:hAnsi="Times New Roman" w:cs="Times New Roman"/>
          <w:sz w:val="28"/>
          <w:szCs w:val="28"/>
        </w:rPr>
      </w:pPr>
      <w:r w:rsidRPr="008E7B6C">
        <w:rPr>
          <w:rFonts w:ascii="Times New Roman" w:hAnsi="Times New Roman" w:cs="Times New Roman"/>
          <w:sz w:val="28"/>
          <w:szCs w:val="28"/>
        </w:rPr>
        <w:t>Возможна конкатенация строк посредством оператора сложения. Приоритетность операций представлена в таблице 6.1. Чем выше число, тем выше и приоритет.</w:t>
      </w:r>
    </w:p>
    <w:p w:rsidR="00B10B2E" w:rsidRDefault="00B10B2E" w:rsidP="00B10B2E">
      <w:pPr>
        <w:pStyle w:val="a3"/>
        <w:tabs>
          <w:tab w:val="left" w:pos="-1701"/>
          <w:tab w:val="left" w:pos="851"/>
          <w:tab w:val="left" w:pos="1418"/>
          <w:tab w:val="center" w:pos="4606"/>
        </w:tabs>
        <w:spacing w:line="240" w:lineRule="auto"/>
        <w:ind w:left="0"/>
        <w:jc w:val="both"/>
        <w:rPr>
          <w:rFonts w:ascii="Times New Roman" w:hAnsi="Times New Roman" w:cs="Times New Roman"/>
          <w:sz w:val="28"/>
          <w:szCs w:val="28"/>
        </w:rPr>
      </w:pPr>
    </w:p>
    <w:p w:rsidR="00B10B2E" w:rsidRDefault="00B10B2E" w:rsidP="00B10B2E">
      <w:pPr>
        <w:pStyle w:val="a3"/>
        <w:tabs>
          <w:tab w:val="left" w:pos="-1701"/>
          <w:tab w:val="left" w:pos="851"/>
          <w:tab w:val="left" w:pos="1418"/>
          <w:tab w:val="center" w:pos="4606"/>
        </w:tabs>
        <w:spacing w:after="240" w:line="240" w:lineRule="auto"/>
        <w:ind w:left="0"/>
        <w:jc w:val="both"/>
        <w:rPr>
          <w:rFonts w:ascii="Times New Roman" w:hAnsi="Times New Roman" w:cs="Times New Roman"/>
          <w:sz w:val="24"/>
          <w:szCs w:val="24"/>
        </w:rPr>
      </w:pPr>
      <w:r>
        <w:rPr>
          <w:rFonts w:ascii="Times New Roman" w:hAnsi="Times New Roman" w:cs="Times New Roman"/>
          <w:sz w:val="24"/>
          <w:szCs w:val="24"/>
        </w:rPr>
        <w:t>Таблица 6.1 - Приоритетность операций</w:t>
      </w:r>
    </w:p>
    <w:p w:rsidR="00B10B2E" w:rsidRPr="002E2873" w:rsidRDefault="00B10B2E" w:rsidP="00B10B2E">
      <w:pPr>
        <w:pStyle w:val="a3"/>
        <w:tabs>
          <w:tab w:val="left" w:pos="-1701"/>
          <w:tab w:val="left" w:pos="851"/>
          <w:tab w:val="left" w:pos="1418"/>
          <w:tab w:val="center" w:pos="4606"/>
        </w:tabs>
        <w:spacing w:after="240" w:line="240" w:lineRule="auto"/>
        <w:ind w:left="0"/>
        <w:jc w:val="both"/>
        <w:rPr>
          <w:rFonts w:ascii="Times New Roman" w:hAnsi="Times New Roman" w:cs="Times New Roman"/>
          <w:sz w:val="24"/>
          <w:szCs w:val="24"/>
        </w:rPr>
      </w:pPr>
    </w:p>
    <w:tbl>
      <w:tblPr>
        <w:tblStyle w:val="a5"/>
        <w:tblW w:w="0" w:type="auto"/>
        <w:tblLook w:val="04A0" w:firstRow="1" w:lastRow="0" w:firstColumn="1" w:lastColumn="0" w:noHBand="0" w:noVBand="1"/>
      </w:tblPr>
      <w:tblGrid>
        <w:gridCol w:w="3575"/>
        <w:gridCol w:w="5770"/>
      </w:tblGrid>
      <w:tr w:rsidR="00B10B2E" w:rsidTr="003F3A14">
        <w:tc>
          <w:tcPr>
            <w:tcW w:w="3652" w:type="dxa"/>
            <w:vAlign w:val="center"/>
          </w:tcPr>
          <w:p w:rsidR="00B10B2E" w:rsidRDefault="00B10B2E" w:rsidP="003F3A14">
            <w:pPr>
              <w:pStyle w:val="a3"/>
              <w:tabs>
                <w:tab w:val="left" w:pos="-1701"/>
                <w:tab w:val="left" w:pos="851"/>
                <w:tab w:val="left" w:pos="1418"/>
                <w:tab w:val="center" w:pos="4606"/>
              </w:tabs>
              <w:spacing w:line="240" w:lineRule="auto"/>
              <w:ind w:left="0"/>
              <w:jc w:val="both"/>
              <w:rPr>
                <w:rFonts w:ascii="Times New Roman" w:hAnsi="Times New Roman" w:cs="Times New Roman"/>
                <w:sz w:val="28"/>
                <w:szCs w:val="28"/>
              </w:rPr>
            </w:pPr>
            <w:r>
              <w:rPr>
                <w:rFonts w:ascii="Times New Roman" w:hAnsi="Times New Roman" w:cs="Times New Roman"/>
                <w:sz w:val="28"/>
                <w:szCs w:val="28"/>
              </w:rPr>
              <w:t>Операция</w:t>
            </w:r>
          </w:p>
        </w:tc>
        <w:tc>
          <w:tcPr>
            <w:tcW w:w="5919" w:type="dxa"/>
            <w:vAlign w:val="center"/>
          </w:tcPr>
          <w:p w:rsidR="00B10B2E" w:rsidRDefault="00B10B2E" w:rsidP="003F3A14">
            <w:pPr>
              <w:pStyle w:val="a3"/>
              <w:tabs>
                <w:tab w:val="left" w:pos="-1701"/>
                <w:tab w:val="left" w:pos="851"/>
                <w:tab w:val="left" w:pos="1418"/>
                <w:tab w:val="center" w:pos="4606"/>
              </w:tabs>
              <w:spacing w:line="240" w:lineRule="auto"/>
              <w:ind w:left="0"/>
              <w:jc w:val="both"/>
              <w:rPr>
                <w:rFonts w:ascii="Times New Roman" w:hAnsi="Times New Roman" w:cs="Times New Roman"/>
                <w:sz w:val="28"/>
                <w:szCs w:val="28"/>
              </w:rPr>
            </w:pPr>
            <w:r>
              <w:rPr>
                <w:rFonts w:ascii="Times New Roman" w:hAnsi="Times New Roman" w:cs="Times New Roman"/>
                <w:sz w:val="28"/>
                <w:szCs w:val="28"/>
              </w:rPr>
              <w:t>Приоритет</w:t>
            </w:r>
          </w:p>
        </w:tc>
      </w:tr>
      <w:tr w:rsidR="00B10B2E" w:rsidTr="003F3A14">
        <w:tc>
          <w:tcPr>
            <w:tcW w:w="3652" w:type="dxa"/>
            <w:vAlign w:val="center"/>
          </w:tcPr>
          <w:p w:rsidR="00B10B2E" w:rsidRDefault="00B10B2E" w:rsidP="003F3A14">
            <w:pPr>
              <w:pStyle w:val="a3"/>
              <w:tabs>
                <w:tab w:val="left" w:pos="-1701"/>
                <w:tab w:val="left" w:pos="851"/>
                <w:tab w:val="left" w:pos="1418"/>
                <w:tab w:val="center" w:pos="4606"/>
              </w:tabs>
              <w:spacing w:line="240" w:lineRule="auto"/>
              <w:ind w:left="0"/>
              <w:jc w:val="both"/>
              <w:rPr>
                <w:rFonts w:ascii="Times New Roman" w:hAnsi="Times New Roman" w:cs="Times New Roman"/>
                <w:sz w:val="28"/>
                <w:szCs w:val="28"/>
              </w:rPr>
            </w:pPr>
            <w:r>
              <w:rPr>
                <w:rFonts w:ascii="Times New Roman" w:hAnsi="Times New Roman" w:cs="Times New Roman"/>
                <w:sz w:val="28"/>
                <w:szCs w:val="28"/>
              </w:rPr>
              <w:t>«(», «)»</w:t>
            </w:r>
          </w:p>
        </w:tc>
        <w:tc>
          <w:tcPr>
            <w:tcW w:w="5919" w:type="dxa"/>
            <w:vAlign w:val="center"/>
          </w:tcPr>
          <w:p w:rsidR="00B10B2E" w:rsidRDefault="00B10B2E" w:rsidP="003F3A14">
            <w:pPr>
              <w:pStyle w:val="a3"/>
              <w:tabs>
                <w:tab w:val="left" w:pos="-1701"/>
                <w:tab w:val="left" w:pos="851"/>
                <w:tab w:val="left" w:pos="1418"/>
                <w:tab w:val="center" w:pos="4606"/>
              </w:tabs>
              <w:spacing w:line="240" w:lineRule="auto"/>
              <w:ind w:left="0"/>
              <w:jc w:val="both"/>
              <w:rPr>
                <w:rFonts w:ascii="Times New Roman" w:hAnsi="Times New Roman" w:cs="Times New Roman"/>
                <w:sz w:val="28"/>
                <w:szCs w:val="28"/>
              </w:rPr>
            </w:pPr>
            <w:r>
              <w:rPr>
                <w:rFonts w:ascii="Times New Roman" w:hAnsi="Times New Roman" w:cs="Times New Roman"/>
                <w:sz w:val="28"/>
                <w:szCs w:val="28"/>
              </w:rPr>
              <w:t>1</w:t>
            </w:r>
          </w:p>
        </w:tc>
      </w:tr>
      <w:tr w:rsidR="00B10B2E" w:rsidTr="003F3A14">
        <w:tc>
          <w:tcPr>
            <w:tcW w:w="3652" w:type="dxa"/>
            <w:vAlign w:val="center"/>
          </w:tcPr>
          <w:p w:rsidR="00B10B2E" w:rsidRDefault="00B10B2E" w:rsidP="003F3A14">
            <w:pPr>
              <w:pStyle w:val="a3"/>
              <w:tabs>
                <w:tab w:val="left" w:pos="-1701"/>
                <w:tab w:val="left" w:pos="851"/>
                <w:tab w:val="left" w:pos="1418"/>
                <w:tab w:val="center" w:pos="4606"/>
              </w:tabs>
              <w:spacing w:line="240" w:lineRule="auto"/>
              <w:ind w:left="0"/>
              <w:jc w:val="both"/>
              <w:rPr>
                <w:rFonts w:ascii="Times New Roman" w:hAnsi="Times New Roman" w:cs="Times New Roman"/>
                <w:sz w:val="28"/>
                <w:szCs w:val="28"/>
              </w:rPr>
            </w:pPr>
            <w:r>
              <w:rPr>
                <w:rFonts w:ascii="Times New Roman" w:hAnsi="Times New Roman" w:cs="Times New Roman"/>
                <w:sz w:val="28"/>
                <w:szCs w:val="28"/>
              </w:rPr>
              <w:t>«+», «-»</w:t>
            </w:r>
          </w:p>
        </w:tc>
        <w:tc>
          <w:tcPr>
            <w:tcW w:w="5919" w:type="dxa"/>
            <w:vAlign w:val="center"/>
          </w:tcPr>
          <w:p w:rsidR="00B10B2E" w:rsidRDefault="00B10B2E" w:rsidP="003F3A14">
            <w:pPr>
              <w:pStyle w:val="a3"/>
              <w:tabs>
                <w:tab w:val="left" w:pos="-1701"/>
                <w:tab w:val="left" w:pos="851"/>
                <w:tab w:val="left" w:pos="1418"/>
                <w:tab w:val="center" w:pos="4606"/>
              </w:tabs>
              <w:spacing w:line="240" w:lineRule="auto"/>
              <w:ind w:left="0"/>
              <w:jc w:val="both"/>
              <w:rPr>
                <w:rFonts w:ascii="Times New Roman" w:hAnsi="Times New Roman" w:cs="Times New Roman"/>
                <w:sz w:val="28"/>
                <w:szCs w:val="28"/>
              </w:rPr>
            </w:pPr>
            <w:r>
              <w:rPr>
                <w:rFonts w:ascii="Times New Roman" w:hAnsi="Times New Roman" w:cs="Times New Roman"/>
                <w:sz w:val="28"/>
                <w:szCs w:val="28"/>
              </w:rPr>
              <w:t>2</w:t>
            </w:r>
          </w:p>
        </w:tc>
      </w:tr>
      <w:tr w:rsidR="00B10B2E" w:rsidTr="003F3A14">
        <w:tc>
          <w:tcPr>
            <w:tcW w:w="3652" w:type="dxa"/>
            <w:vAlign w:val="center"/>
          </w:tcPr>
          <w:p w:rsidR="00B10B2E" w:rsidRDefault="00B10B2E" w:rsidP="003F3A14">
            <w:pPr>
              <w:pStyle w:val="a3"/>
              <w:tabs>
                <w:tab w:val="left" w:pos="-1701"/>
                <w:tab w:val="left" w:pos="851"/>
                <w:tab w:val="left" w:pos="1418"/>
                <w:tab w:val="center" w:pos="4606"/>
              </w:tabs>
              <w:spacing w:line="240" w:lineRule="auto"/>
              <w:ind w:left="0"/>
              <w:jc w:val="both"/>
              <w:rPr>
                <w:rFonts w:ascii="Times New Roman" w:hAnsi="Times New Roman" w:cs="Times New Roman"/>
                <w:sz w:val="28"/>
                <w:szCs w:val="28"/>
              </w:rPr>
            </w:pPr>
            <w:r>
              <w:rPr>
                <w:rFonts w:ascii="Times New Roman" w:hAnsi="Times New Roman" w:cs="Times New Roman"/>
                <w:sz w:val="28"/>
                <w:szCs w:val="28"/>
              </w:rPr>
              <w:t>«*», «/»</w:t>
            </w:r>
          </w:p>
        </w:tc>
        <w:tc>
          <w:tcPr>
            <w:tcW w:w="5919" w:type="dxa"/>
            <w:vAlign w:val="center"/>
          </w:tcPr>
          <w:p w:rsidR="00B10B2E" w:rsidRDefault="00B10B2E" w:rsidP="003F3A14">
            <w:pPr>
              <w:pStyle w:val="a3"/>
              <w:tabs>
                <w:tab w:val="left" w:pos="-1701"/>
                <w:tab w:val="left" w:pos="851"/>
                <w:tab w:val="left" w:pos="1418"/>
                <w:tab w:val="center" w:pos="4606"/>
              </w:tabs>
              <w:spacing w:line="240" w:lineRule="auto"/>
              <w:ind w:left="0"/>
              <w:jc w:val="both"/>
              <w:rPr>
                <w:rFonts w:ascii="Times New Roman" w:hAnsi="Times New Roman" w:cs="Times New Roman"/>
                <w:sz w:val="28"/>
                <w:szCs w:val="28"/>
              </w:rPr>
            </w:pPr>
            <w:r>
              <w:rPr>
                <w:rFonts w:ascii="Times New Roman" w:hAnsi="Times New Roman" w:cs="Times New Roman"/>
                <w:sz w:val="28"/>
                <w:szCs w:val="28"/>
              </w:rPr>
              <w:t>3</w:t>
            </w:r>
          </w:p>
        </w:tc>
      </w:tr>
    </w:tbl>
    <w:p w:rsidR="00B10B2E" w:rsidRDefault="00B10B2E" w:rsidP="00B10B2E">
      <w:pPr>
        <w:pStyle w:val="a3"/>
        <w:tabs>
          <w:tab w:val="left" w:pos="-1701"/>
          <w:tab w:val="left" w:pos="851"/>
          <w:tab w:val="left" w:pos="2254"/>
          <w:tab w:val="center" w:pos="4606"/>
        </w:tabs>
        <w:spacing w:line="240" w:lineRule="auto"/>
        <w:ind w:left="0"/>
        <w:jc w:val="both"/>
        <w:rPr>
          <w:rFonts w:ascii="Times New Roman" w:hAnsi="Times New Roman" w:cs="Times New Roman"/>
          <w:sz w:val="28"/>
          <w:szCs w:val="28"/>
        </w:rPr>
      </w:pPr>
    </w:p>
    <w:p w:rsidR="00B10B2E" w:rsidRDefault="00B10B2E" w:rsidP="00B10B2E">
      <w:pPr>
        <w:pStyle w:val="a3"/>
        <w:tabs>
          <w:tab w:val="left" w:pos="-1701"/>
          <w:tab w:val="left" w:pos="851"/>
          <w:tab w:val="left" w:pos="2254"/>
          <w:tab w:val="center" w:pos="4606"/>
        </w:tabs>
        <w:spacing w:before="360" w:after="240" w:line="240" w:lineRule="auto"/>
        <w:ind w:left="0"/>
        <w:jc w:val="both"/>
        <w:outlineLvl w:val="1"/>
        <w:rPr>
          <w:rFonts w:ascii="Times New Roman" w:hAnsi="Times New Roman" w:cs="Times New Roman"/>
          <w:b/>
          <w:sz w:val="28"/>
          <w:szCs w:val="28"/>
        </w:rPr>
      </w:pPr>
      <w:bookmarkStart w:id="52" w:name="_Toc469958269"/>
      <w:bookmarkStart w:id="53" w:name="_Toc501592539"/>
      <w:r w:rsidRPr="00AA2C2D">
        <w:rPr>
          <w:rFonts w:ascii="Times New Roman" w:hAnsi="Times New Roman" w:cs="Times New Roman"/>
          <w:b/>
          <w:sz w:val="28"/>
          <w:szCs w:val="28"/>
        </w:rPr>
        <w:t>6.2 Польская запись и принцип ее построения</w:t>
      </w:r>
      <w:bookmarkEnd w:id="52"/>
      <w:bookmarkEnd w:id="53"/>
    </w:p>
    <w:p w:rsidR="00B10B2E" w:rsidRPr="00122FD1" w:rsidRDefault="00B10B2E" w:rsidP="00B10B2E">
      <w:pPr>
        <w:pStyle w:val="11"/>
        <w:spacing w:before="0"/>
        <w:jc w:val="both"/>
      </w:pPr>
      <w:r>
        <w:t>Польская запись -</w:t>
      </w:r>
      <w:r>
        <w:rPr>
          <w:b/>
        </w:rPr>
        <w:t xml:space="preserve"> </w:t>
      </w:r>
      <w:r w:rsidRPr="00AA2C2D">
        <w:t>форма записи математических и логических выражений, в которой операнды расположены перед знаками операций.</w:t>
      </w:r>
      <w:r>
        <w:t xml:space="preserve"> </w:t>
      </w:r>
      <w:r>
        <w:lastRenderedPageBreak/>
        <w:t>Приоритетность операций приведена в таблице 6.1. Известен следующий принцип построения польской записи:</w:t>
      </w:r>
    </w:p>
    <w:p w:rsidR="00B10B2E" w:rsidRPr="00861A25" w:rsidRDefault="00B10B2E" w:rsidP="00B10B2E">
      <w:pPr>
        <w:pStyle w:val="a3"/>
        <w:numPr>
          <w:ilvl w:val="0"/>
          <w:numId w:val="8"/>
        </w:numPr>
        <w:spacing w:after="0" w:line="240" w:lineRule="auto"/>
        <w:jc w:val="both"/>
        <w:rPr>
          <w:rFonts w:ascii="Times New Roman" w:hAnsi="Times New Roman" w:cs="Times New Roman"/>
          <w:sz w:val="28"/>
          <w:szCs w:val="28"/>
        </w:rPr>
      </w:pPr>
      <w:r w:rsidRPr="00122FD1">
        <w:rPr>
          <w:rFonts w:ascii="Times New Roman" w:hAnsi="Times New Roman" w:cs="Times New Roman"/>
          <w:sz w:val="28"/>
          <w:szCs w:val="28"/>
        </w:rPr>
        <w:t>исходная строка: выражение;</w:t>
      </w:r>
    </w:p>
    <w:p w:rsidR="00B10B2E" w:rsidRPr="00861A25" w:rsidRDefault="00B10B2E" w:rsidP="00B10B2E">
      <w:pPr>
        <w:pStyle w:val="a3"/>
        <w:numPr>
          <w:ilvl w:val="0"/>
          <w:numId w:val="8"/>
        </w:numPr>
        <w:spacing w:after="0" w:line="240" w:lineRule="auto"/>
        <w:jc w:val="both"/>
        <w:rPr>
          <w:rFonts w:ascii="Times New Roman" w:hAnsi="Times New Roman" w:cs="Times New Roman"/>
          <w:sz w:val="28"/>
          <w:szCs w:val="28"/>
        </w:rPr>
      </w:pPr>
      <w:r w:rsidRPr="00122FD1">
        <w:rPr>
          <w:rFonts w:ascii="Times New Roman" w:hAnsi="Times New Roman" w:cs="Times New Roman"/>
          <w:sz w:val="28"/>
          <w:szCs w:val="28"/>
        </w:rPr>
        <w:t>результирующая строка: польская запись;</w:t>
      </w:r>
    </w:p>
    <w:p w:rsidR="00B10B2E" w:rsidRPr="00861A25" w:rsidRDefault="00B10B2E" w:rsidP="00B10B2E">
      <w:pPr>
        <w:pStyle w:val="a3"/>
        <w:numPr>
          <w:ilvl w:val="0"/>
          <w:numId w:val="8"/>
        </w:numPr>
        <w:spacing w:after="0" w:line="240" w:lineRule="auto"/>
        <w:jc w:val="both"/>
        <w:rPr>
          <w:rFonts w:ascii="Times New Roman" w:hAnsi="Times New Roman" w:cs="Times New Roman"/>
          <w:sz w:val="28"/>
          <w:szCs w:val="28"/>
        </w:rPr>
      </w:pPr>
      <w:r w:rsidRPr="00122FD1">
        <w:rPr>
          <w:rFonts w:ascii="Times New Roman" w:hAnsi="Times New Roman" w:cs="Times New Roman"/>
          <w:sz w:val="28"/>
          <w:szCs w:val="28"/>
        </w:rPr>
        <w:t>стек: пустой;</w:t>
      </w:r>
    </w:p>
    <w:p w:rsidR="00B10B2E" w:rsidRPr="00122FD1" w:rsidRDefault="00B10B2E" w:rsidP="00B10B2E">
      <w:pPr>
        <w:pStyle w:val="a3"/>
        <w:numPr>
          <w:ilvl w:val="0"/>
          <w:numId w:val="8"/>
        </w:numPr>
        <w:spacing w:after="0" w:line="240" w:lineRule="auto"/>
        <w:jc w:val="both"/>
        <w:rPr>
          <w:rFonts w:ascii="Times New Roman" w:hAnsi="Times New Roman" w:cs="Times New Roman"/>
          <w:sz w:val="28"/>
          <w:szCs w:val="28"/>
        </w:rPr>
      </w:pPr>
      <w:r w:rsidRPr="00122FD1">
        <w:rPr>
          <w:rFonts w:ascii="Times New Roman" w:hAnsi="Times New Roman" w:cs="Times New Roman"/>
          <w:sz w:val="28"/>
          <w:szCs w:val="28"/>
        </w:rPr>
        <w:t>исходная строка просматривается слева направо;</w:t>
      </w:r>
    </w:p>
    <w:p w:rsidR="00B10B2E" w:rsidRPr="00122FD1" w:rsidRDefault="00B10B2E" w:rsidP="00B10B2E">
      <w:pPr>
        <w:pStyle w:val="a3"/>
        <w:numPr>
          <w:ilvl w:val="0"/>
          <w:numId w:val="8"/>
        </w:numPr>
        <w:spacing w:after="0" w:line="240" w:lineRule="auto"/>
        <w:jc w:val="both"/>
        <w:rPr>
          <w:rFonts w:ascii="Times New Roman" w:hAnsi="Times New Roman" w:cs="Times New Roman"/>
          <w:sz w:val="28"/>
          <w:szCs w:val="28"/>
        </w:rPr>
      </w:pPr>
      <w:r w:rsidRPr="00122FD1">
        <w:rPr>
          <w:rFonts w:ascii="Times New Roman" w:hAnsi="Times New Roman" w:cs="Times New Roman"/>
          <w:sz w:val="28"/>
          <w:szCs w:val="28"/>
        </w:rPr>
        <w:t>операнды переносятся в результирующую строку;</w:t>
      </w:r>
    </w:p>
    <w:p w:rsidR="00B10B2E" w:rsidRPr="00122FD1" w:rsidRDefault="00B10B2E" w:rsidP="00B10B2E">
      <w:pPr>
        <w:pStyle w:val="a3"/>
        <w:numPr>
          <w:ilvl w:val="0"/>
          <w:numId w:val="8"/>
        </w:numPr>
        <w:spacing w:after="0" w:line="240" w:lineRule="auto"/>
        <w:jc w:val="both"/>
        <w:rPr>
          <w:rFonts w:ascii="Times New Roman" w:hAnsi="Times New Roman" w:cs="Times New Roman"/>
          <w:sz w:val="28"/>
          <w:szCs w:val="28"/>
        </w:rPr>
      </w:pPr>
      <w:r w:rsidRPr="00122FD1">
        <w:rPr>
          <w:rFonts w:ascii="Times New Roman" w:hAnsi="Times New Roman" w:cs="Times New Roman"/>
          <w:sz w:val="28"/>
          <w:szCs w:val="28"/>
        </w:rPr>
        <w:t>операция записывается в стек, если стек пуст;</w:t>
      </w:r>
    </w:p>
    <w:p w:rsidR="00B10B2E" w:rsidRPr="00122FD1" w:rsidRDefault="00B10B2E" w:rsidP="00B10B2E">
      <w:pPr>
        <w:pStyle w:val="a3"/>
        <w:numPr>
          <w:ilvl w:val="0"/>
          <w:numId w:val="8"/>
        </w:numPr>
        <w:spacing w:after="0" w:line="240" w:lineRule="auto"/>
        <w:jc w:val="both"/>
        <w:rPr>
          <w:rFonts w:ascii="Times New Roman" w:hAnsi="Times New Roman" w:cs="Times New Roman"/>
          <w:sz w:val="28"/>
          <w:szCs w:val="28"/>
        </w:rPr>
      </w:pPr>
      <w:r w:rsidRPr="00122FD1">
        <w:rPr>
          <w:rFonts w:ascii="Times New Roman" w:hAnsi="Times New Roman" w:cs="Times New Roman"/>
          <w:sz w:val="28"/>
          <w:szCs w:val="28"/>
        </w:rPr>
        <w:t xml:space="preserve">операция </w:t>
      </w:r>
      <w:proofErr w:type="gramStart"/>
      <w:r w:rsidRPr="00122FD1">
        <w:rPr>
          <w:rFonts w:ascii="Times New Roman" w:hAnsi="Times New Roman" w:cs="Times New Roman"/>
          <w:sz w:val="28"/>
          <w:szCs w:val="28"/>
        </w:rPr>
        <w:t>выталкивает  все</w:t>
      </w:r>
      <w:proofErr w:type="gramEnd"/>
      <w:r w:rsidRPr="00122FD1">
        <w:rPr>
          <w:rFonts w:ascii="Times New Roman" w:hAnsi="Times New Roman" w:cs="Times New Roman"/>
          <w:sz w:val="28"/>
          <w:szCs w:val="28"/>
        </w:rPr>
        <w:t xml:space="preserve"> операции с большим или равным  приоритетом в результирующую строку;</w:t>
      </w:r>
    </w:p>
    <w:p w:rsidR="00B10B2E" w:rsidRPr="00122FD1" w:rsidRDefault="00B10B2E" w:rsidP="00B10B2E">
      <w:pPr>
        <w:pStyle w:val="a3"/>
        <w:numPr>
          <w:ilvl w:val="0"/>
          <w:numId w:val="8"/>
        </w:numPr>
        <w:spacing w:after="0" w:line="240" w:lineRule="auto"/>
        <w:jc w:val="both"/>
        <w:rPr>
          <w:rFonts w:ascii="Times New Roman" w:hAnsi="Times New Roman" w:cs="Times New Roman"/>
          <w:sz w:val="28"/>
          <w:szCs w:val="28"/>
        </w:rPr>
      </w:pPr>
      <w:r w:rsidRPr="00122FD1">
        <w:rPr>
          <w:rFonts w:ascii="Times New Roman" w:hAnsi="Times New Roman" w:cs="Times New Roman"/>
          <w:sz w:val="28"/>
          <w:szCs w:val="28"/>
        </w:rPr>
        <w:t>отрывающая скобка помещается в стек;</w:t>
      </w:r>
    </w:p>
    <w:p w:rsidR="00B10B2E" w:rsidRDefault="00B10B2E" w:rsidP="00B10B2E">
      <w:pPr>
        <w:pStyle w:val="a3"/>
        <w:numPr>
          <w:ilvl w:val="0"/>
          <w:numId w:val="8"/>
        </w:numPr>
        <w:tabs>
          <w:tab w:val="left" w:pos="-1701"/>
          <w:tab w:val="left" w:pos="851"/>
          <w:tab w:val="left" w:pos="2254"/>
          <w:tab w:val="center" w:pos="4606"/>
        </w:tabs>
        <w:spacing w:after="240" w:line="240" w:lineRule="auto"/>
        <w:jc w:val="both"/>
        <w:rPr>
          <w:rFonts w:ascii="Times New Roman" w:hAnsi="Times New Roman" w:cs="Times New Roman"/>
          <w:sz w:val="28"/>
          <w:szCs w:val="28"/>
        </w:rPr>
      </w:pPr>
      <w:r w:rsidRPr="00122FD1">
        <w:rPr>
          <w:rFonts w:ascii="Times New Roman" w:hAnsi="Times New Roman" w:cs="Times New Roman"/>
          <w:sz w:val="28"/>
          <w:szCs w:val="28"/>
        </w:rPr>
        <w:t>закрывающая скобка выталкивает все операции до открывающей скобки, после чего обе скобки уничтожаются.</w:t>
      </w:r>
    </w:p>
    <w:p w:rsidR="00B10B2E" w:rsidRPr="002C3CCE" w:rsidRDefault="00B10B2E" w:rsidP="00B10B2E">
      <w:pPr>
        <w:tabs>
          <w:tab w:val="left" w:pos="-1701"/>
          <w:tab w:val="left" w:pos="851"/>
          <w:tab w:val="left" w:pos="2254"/>
          <w:tab w:val="center" w:pos="4606"/>
        </w:tabs>
        <w:spacing w:after="240" w:line="240" w:lineRule="auto"/>
        <w:ind w:left="360"/>
        <w:jc w:val="both"/>
        <w:rPr>
          <w:rFonts w:ascii="Times New Roman" w:hAnsi="Times New Roman" w:cs="Times New Roman"/>
          <w:sz w:val="28"/>
          <w:szCs w:val="28"/>
        </w:rPr>
      </w:pPr>
    </w:p>
    <w:p w:rsidR="00B10B2E" w:rsidRDefault="00B10B2E" w:rsidP="00B10B2E">
      <w:pPr>
        <w:pStyle w:val="a3"/>
        <w:tabs>
          <w:tab w:val="left" w:pos="-1701"/>
          <w:tab w:val="left" w:pos="851"/>
          <w:tab w:val="left" w:pos="2254"/>
          <w:tab w:val="center" w:pos="4606"/>
        </w:tabs>
        <w:spacing w:before="360" w:after="240" w:line="240" w:lineRule="auto"/>
        <w:ind w:left="0"/>
        <w:jc w:val="both"/>
        <w:outlineLvl w:val="1"/>
        <w:rPr>
          <w:rFonts w:ascii="Times New Roman" w:hAnsi="Times New Roman" w:cs="Times New Roman"/>
          <w:b/>
          <w:sz w:val="28"/>
          <w:szCs w:val="24"/>
        </w:rPr>
      </w:pPr>
      <w:bookmarkStart w:id="54" w:name="_Toc469958270"/>
      <w:bookmarkStart w:id="55" w:name="_Toc501592540"/>
      <w:r>
        <w:rPr>
          <w:rFonts w:ascii="Times New Roman" w:hAnsi="Times New Roman" w:cs="Times New Roman"/>
          <w:b/>
          <w:sz w:val="28"/>
          <w:szCs w:val="24"/>
        </w:rPr>
        <w:t>6.3 Программная реализация обработки выражений</w:t>
      </w:r>
      <w:bookmarkEnd w:id="54"/>
      <w:bookmarkEnd w:id="55"/>
    </w:p>
    <w:p w:rsidR="00B10B2E" w:rsidRPr="00B10B2E" w:rsidRDefault="00B10B2E" w:rsidP="00B10B2E">
      <w:pPr>
        <w:pStyle w:val="11"/>
        <w:spacing w:before="0"/>
        <w:jc w:val="both"/>
        <w:rPr>
          <w:b/>
        </w:rPr>
      </w:pPr>
      <w:bookmarkStart w:id="56" w:name="_Toc469878068"/>
      <w:bookmarkStart w:id="57" w:name="_Toc469880863"/>
      <w:bookmarkStart w:id="58" w:name="_Toc469881170"/>
      <w:bookmarkStart w:id="59" w:name="_Toc469958271"/>
      <w:r w:rsidRPr="002C3CCE">
        <w:t>После этапов лексического и синтаксического анализа происходит преобразование в польскую запись</w:t>
      </w:r>
      <w:bookmarkEnd w:id="56"/>
      <w:bookmarkEnd w:id="57"/>
      <w:bookmarkEnd w:id="58"/>
      <w:bookmarkEnd w:id="59"/>
      <w:r w:rsidRPr="00B10B2E">
        <w:t>.</w:t>
      </w:r>
    </w:p>
    <w:p w:rsidR="00B10B2E" w:rsidRDefault="00B10B2E" w:rsidP="00B10B2E">
      <w:pPr>
        <w:pStyle w:val="a3"/>
        <w:tabs>
          <w:tab w:val="left" w:pos="-1701"/>
          <w:tab w:val="left" w:pos="851"/>
          <w:tab w:val="left" w:pos="2254"/>
          <w:tab w:val="center" w:pos="4606"/>
        </w:tabs>
        <w:spacing w:before="360" w:after="240" w:line="240" w:lineRule="auto"/>
        <w:ind w:left="0"/>
        <w:jc w:val="both"/>
        <w:outlineLvl w:val="1"/>
        <w:rPr>
          <w:rFonts w:ascii="Times New Roman" w:hAnsi="Times New Roman" w:cs="Times New Roman"/>
          <w:b/>
          <w:sz w:val="28"/>
          <w:szCs w:val="24"/>
        </w:rPr>
      </w:pPr>
      <w:bookmarkStart w:id="60" w:name="_Toc469958272"/>
      <w:bookmarkStart w:id="61" w:name="_Toc501592541"/>
      <w:r>
        <w:rPr>
          <w:rFonts w:ascii="Times New Roman" w:hAnsi="Times New Roman" w:cs="Times New Roman"/>
          <w:b/>
          <w:sz w:val="28"/>
          <w:szCs w:val="24"/>
        </w:rPr>
        <w:t>6.4 Контрольный пример</w:t>
      </w:r>
      <w:bookmarkEnd w:id="60"/>
      <w:bookmarkEnd w:id="61"/>
      <w:r>
        <w:rPr>
          <w:rFonts w:ascii="Times New Roman" w:hAnsi="Times New Roman" w:cs="Times New Roman"/>
          <w:b/>
          <w:sz w:val="28"/>
          <w:szCs w:val="24"/>
        </w:rPr>
        <w:t xml:space="preserve"> </w:t>
      </w:r>
    </w:p>
    <w:p w:rsidR="00B10B2E" w:rsidRPr="007D4D5C" w:rsidRDefault="00B10B2E" w:rsidP="00B10B2E">
      <w:pPr>
        <w:pStyle w:val="11"/>
        <w:spacing w:before="0"/>
        <w:jc w:val="both"/>
      </w:pPr>
      <w:r>
        <w:t>Контрольный пример разбора выражения содержится в таблице 6.2.</w:t>
      </w:r>
    </w:p>
    <w:p w:rsidR="00B10B2E" w:rsidRDefault="00B10B2E" w:rsidP="00B10B2E">
      <w:pPr>
        <w:pStyle w:val="a3"/>
        <w:tabs>
          <w:tab w:val="left" w:pos="-1701"/>
          <w:tab w:val="center" w:pos="0"/>
        </w:tabs>
        <w:spacing w:after="240" w:line="240" w:lineRule="auto"/>
        <w:ind w:left="0"/>
        <w:jc w:val="both"/>
        <w:rPr>
          <w:rFonts w:ascii="Times New Roman" w:hAnsi="Times New Roman" w:cs="Times New Roman"/>
          <w:sz w:val="24"/>
          <w:szCs w:val="24"/>
        </w:rPr>
      </w:pPr>
      <w:r>
        <w:rPr>
          <w:rFonts w:ascii="Times New Roman" w:hAnsi="Times New Roman" w:cs="Times New Roman"/>
          <w:sz w:val="24"/>
          <w:szCs w:val="24"/>
        </w:rPr>
        <w:t>Таблица 6.2 - Разбор выражения</w:t>
      </w:r>
    </w:p>
    <w:tbl>
      <w:tblPr>
        <w:tblStyle w:val="a5"/>
        <w:tblW w:w="0" w:type="auto"/>
        <w:tblInd w:w="108" w:type="dxa"/>
        <w:tblLook w:val="04A0" w:firstRow="1" w:lastRow="0" w:firstColumn="1" w:lastColumn="0" w:noHBand="0" w:noVBand="1"/>
      </w:tblPr>
      <w:tblGrid>
        <w:gridCol w:w="4155"/>
        <w:gridCol w:w="1450"/>
        <w:gridCol w:w="3632"/>
      </w:tblGrid>
      <w:tr w:rsidR="00B10B2E" w:rsidTr="003F3A14">
        <w:tc>
          <w:tcPr>
            <w:tcW w:w="4536" w:type="dxa"/>
          </w:tcPr>
          <w:p w:rsidR="00B10B2E" w:rsidRDefault="00B10B2E" w:rsidP="003F3A14">
            <w:pPr>
              <w:spacing w:line="240" w:lineRule="auto"/>
              <w:jc w:val="both"/>
              <w:rPr>
                <w:szCs w:val="28"/>
              </w:rPr>
            </w:pPr>
            <w:r>
              <w:rPr>
                <w:szCs w:val="28"/>
              </w:rPr>
              <w:t>Выражение</w:t>
            </w:r>
          </w:p>
        </w:tc>
        <w:tc>
          <w:tcPr>
            <w:tcW w:w="1560" w:type="dxa"/>
          </w:tcPr>
          <w:p w:rsidR="00B10B2E" w:rsidRDefault="00B10B2E" w:rsidP="003F3A14">
            <w:pPr>
              <w:spacing w:line="240" w:lineRule="auto"/>
              <w:jc w:val="both"/>
              <w:rPr>
                <w:szCs w:val="28"/>
              </w:rPr>
            </w:pPr>
            <w:r>
              <w:rPr>
                <w:szCs w:val="28"/>
              </w:rPr>
              <w:t>Стек</w:t>
            </w:r>
          </w:p>
        </w:tc>
        <w:tc>
          <w:tcPr>
            <w:tcW w:w="3969" w:type="dxa"/>
          </w:tcPr>
          <w:p w:rsidR="00B10B2E" w:rsidRDefault="00B10B2E" w:rsidP="003F3A14">
            <w:pPr>
              <w:spacing w:line="240" w:lineRule="auto"/>
              <w:jc w:val="both"/>
              <w:rPr>
                <w:szCs w:val="28"/>
              </w:rPr>
            </w:pPr>
            <w:r>
              <w:rPr>
                <w:szCs w:val="28"/>
              </w:rPr>
              <w:t>Результат</w:t>
            </w:r>
          </w:p>
        </w:tc>
      </w:tr>
      <w:tr w:rsidR="00B10B2E" w:rsidRPr="006A5ABE" w:rsidTr="003F3A14">
        <w:tc>
          <w:tcPr>
            <w:tcW w:w="4536" w:type="dxa"/>
          </w:tcPr>
          <w:p w:rsidR="00B10B2E" w:rsidRPr="007438FB" w:rsidRDefault="00B10B2E" w:rsidP="003F3A14">
            <w:pPr>
              <w:spacing w:line="240" w:lineRule="auto"/>
              <w:jc w:val="both"/>
              <w:rPr>
                <w:szCs w:val="28"/>
                <w:lang w:val="en-US"/>
              </w:rPr>
            </w:pPr>
            <w:r w:rsidRPr="002C3CCE">
              <w:rPr>
                <w:color w:val="000000"/>
                <w:szCs w:val="28"/>
              </w:rPr>
              <w:t>(x + y)</w:t>
            </w:r>
            <w:r>
              <w:rPr>
                <w:color w:val="000000"/>
                <w:szCs w:val="28"/>
              </w:rPr>
              <w:t>*3</w:t>
            </w:r>
          </w:p>
        </w:tc>
        <w:tc>
          <w:tcPr>
            <w:tcW w:w="1560" w:type="dxa"/>
          </w:tcPr>
          <w:p w:rsidR="00B10B2E" w:rsidRPr="006A5ABE" w:rsidRDefault="00B10B2E" w:rsidP="003F3A14">
            <w:pPr>
              <w:spacing w:line="240" w:lineRule="auto"/>
              <w:jc w:val="both"/>
              <w:rPr>
                <w:szCs w:val="28"/>
                <w:lang w:val="en-US"/>
              </w:rPr>
            </w:pPr>
          </w:p>
        </w:tc>
        <w:tc>
          <w:tcPr>
            <w:tcW w:w="3969" w:type="dxa"/>
          </w:tcPr>
          <w:p w:rsidR="00B10B2E" w:rsidRPr="006A5ABE" w:rsidRDefault="00B10B2E" w:rsidP="003F3A14">
            <w:pPr>
              <w:spacing w:line="240" w:lineRule="auto"/>
              <w:jc w:val="both"/>
              <w:rPr>
                <w:szCs w:val="28"/>
                <w:lang w:val="en-US"/>
              </w:rPr>
            </w:pPr>
          </w:p>
        </w:tc>
      </w:tr>
      <w:tr w:rsidR="00B10B2E" w:rsidRPr="006A5ABE" w:rsidTr="003F3A14">
        <w:tc>
          <w:tcPr>
            <w:tcW w:w="4536" w:type="dxa"/>
          </w:tcPr>
          <w:p w:rsidR="00B10B2E" w:rsidRPr="006A5ABE" w:rsidRDefault="00B10B2E" w:rsidP="003F3A14">
            <w:pPr>
              <w:spacing w:line="240" w:lineRule="auto"/>
              <w:jc w:val="both"/>
              <w:rPr>
                <w:szCs w:val="28"/>
                <w:lang w:val="en-US"/>
              </w:rPr>
            </w:pPr>
            <w:r w:rsidRPr="002C3CCE">
              <w:rPr>
                <w:color w:val="000000"/>
                <w:szCs w:val="28"/>
              </w:rPr>
              <w:t>x + y)</w:t>
            </w:r>
            <w:r>
              <w:rPr>
                <w:color w:val="000000"/>
                <w:szCs w:val="28"/>
              </w:rPr>
              <w:t>*3</w:t>
            </w:r>
          </w:p>
        </w:tc>
        <w:tc>
          <w:tcPr>
            <w:tcW w:w="1560" w:type="dxa"/>
          </w:tcPr>
          <w:p w:rsidR="00B10B2E" w:rsidRPr="007438FB" w:rsidRDefault="00B10B2E" w:rsidP="003F3A14">
            <w:pPr>
              <w:spacing w:line="240" w:lineRule="auto"/>
              <w:jc w:val="both"/>
              <w:rPr>
                <w:szCs w:val="28"/>
              </w:rPr>
            </w:pPr>
            <w:r>
              <w:rPr>
                <w:szCs w:val="28"/>
              </w:rPr>
              <w:t>(</w:t>
            </w:r>
          </w:p>
        </w:tc>
        <w:tc>
          <w:tcPr>
            <w:tcW w:w="3969" w:type="dxa"/>
          </w:tcPr>
          <w:p w:rsidR="00B10B2E" w:rsidRPr="006A5ABE" w:rsidRDefault="00B10B2E" w:rsidP="003F3A14">
            <w:pPr>
              <w:spacing w:line="240" w:lineRule="auto"/>
              <w:jc w:val="both"/>
              <w:rPr>
                <w:szCs w:val="28"/>
                <w:lang w:val="en-US"/>
              </w:rPr>
            </w:pPr>
          </w:p>
        </w:tc>
      </w:tr>
      <w:tr w:rsidR="00B10B2E" w:rsidRPr="007438FB" w:rsidTr="003F3A14">
        <w:tc>
          <w:tcPr>
            <w:tcW w:w="4536" w:type="dxa"/>
          </w:tcPr>
          <w:p w:rsidR="00B10B2E" w:rsidRPr="006A5ABE" w:rsidRDefault="00B10B2E" w:rsidP="003F3A14">
            <w:pPr>
              <w:spacing w:line="240" w:lineRule="auto"/>
              <w:jc w:val="both"/>
              <w:rPr>
                <w:szCs w:val="28"/>
                <w:lang w:val="en-US"/>
              </w:rPr>
            </w:pPr>
            <w:r w:rsidRPr="002C3CCE">
              <w:rPr>
                <w:color w:val="000000"/>
                <w:szCs w:val="28"/>
              </w:rPr>
              <w:t>+ y)</w:t>
            </w:r>
            <w:r>
              <w:rPr>
                <w:color w:val="000000"/>
                <w:szCs w:val="28"/>
              </w:rPr>
              <w:t>*3</w:t>
            </w:r>
          </w:p>
        </w:tc>
        <w:tc>
          <w:tcPr>
            <w:tcW w:w="1560" w:type="dxa"/>
          </w:tcPr>
          <w:p w:rsidR="00B10B2E" w:rsidRPr="00101F68" w:rsidRDefault="00B10B2E" w:rsidP="003F3A14">
            <w:pPr>
              <w:spacing w:line="240" w:lineRule="auto"/>
              <w:jc w:val="both"/>
              <w:rPr>
                <w:szCs w:val="28"/>
              </w:rPr>
            </w:pPr>
            <w:r>
              <w:rPr>
                <w:szCs w:val="28"/>
              </w:rPr>
              <w:t xml:space="preserve">( </w:t>
            </w:r>
          </w:p>
        </w:tc>
        <w:tc>
          <w:tcPr>
            <w:tcW w:w="3969" w:type="dxa"/>
          </w:tcPr>
          <w:p w:rsidR="00B10B2E" w:rsidRPr="007438FB" w:rsidRDefault="00B10B2E" w:rsidP="003F3A14">
            <w:pPr>
              <w:spacing w:line="240" w:lineRule="auto"/>
              <w:jc w:val="both"/>
              <w:rPr>
                <w:szCs w:val="28"/>
                <w:lang w:val="en-US"/>
              </w:rPr>
            </w:pPr>
            <w:r>
              <w:rPr>
                <w:szCs w:val="28"/>
                <w:lang w:val="en-US"/>
              </w:rPr>
              <w:t>x</w:t>
            </w:r>
          </w:p>
        </w:tc>
      </w:tr>
      <w:tr w:rsidR="00B10B2E" w:rsidRPr="006A5ABE" w:rsidTr="003F3A14">
        <w:tc>
          <w:tcPr>
            <w:tcW w:w="4536" w:type="dxa"/>
          </w:tcPr>
          <w:p w:rsidR="00B10B2E" w:rsidRPr="006A5ABE" w:rsidRDefault="00B10B2E" w:rsidP="003F3A14">
            <w:pPr>
              <w:spacing w:line="240" w:lineRule="auto"/>
              <w:jc w:val="both"/>
              <w:rPr>
                <w:szCs w:val="28"/>
                <w:lang w:val="en-US"/>
              </w:rPr>
            </w:pPr>
            <w:r w:rsidRPr="002C3CCE">
              <w:rPr>
                <w:color w:val="000000"/>
                <w:szCs w:val="28"/>
              </w:rPr>
              <w:t>y)</w:t>
            </w:r>
            <w:r>
              <w:rPr>
                <w:color w:val="000000"/>
                <w:szCs w:val="28"/>
              </w:rPr>
              <w:t>*3</w:t>
            </w:r>
          </w:p>
        </w:tc>
        <w:tc>
          <w:tcPr>
            <w:tcW w:w="1560" w:type="dxa"/>
          </w:tcPr>
          <w:p w:rsidR="00B10B2E" w:rsidRPr="002C3CCE" w:rsidRDefault="00B10B2E" w:rsidP="003F3A14">
            <w:pPr>
              <w:spacing w:line="240" w:lineRule="auto"/>
              <w:jc w:val="both"/>
              <w:rPr>
                <w:szCs w:val="28"/>
              </w:rPr>
            </w:pPr>
            <w:r>
              <w:rPr>
                <w:szCs w:val="28"/>
                <w:lang w:val="en-US"/>
              </w:rPr>
              <w:t xml:space="preserve">(  </w:t>
            </w:r>
            <w:r>
              <w:rPr>
                <w:szCs w:val="28"/>
              </w:rPr>
              <w:t>+</w:t>
            </w:r>
          </w:p>
        </w:tc>
        <w:tc>
          <w:tcPr>
            <w:tcW w:w="3969" w:type="dxa"/>
          </w:tcPr>
          <w:p w:rsidR="00B10B2E" w:rsidRPr="006A5ABE" w:rsidRDefault="00B10B2E" w:rsidP="003F3A14">
            <w:pPr>
              <w:spacing w:line="240" w:lineRule="auto"/>
              <w:jc w:val="both"/>
              <w:rPr>
                <w:szCs w:val="28"/>
                <w:lang w:val="en-US"/>
              </w:rPr>
            </w:pPr>
            <w:r>
              <w:rPr>
                <w:szCs w:val="28"/>
                <w:lang w:val="en-US"/>
              </w:rPr>
              <w:t>x</w:t>
            </w:r>
          </w:p>
        </w:tc>
      </w:tr>
      <w:tr w:rsidR="00B10B2E" w:rsidRPr="006A5ABE" w:rsidTr="003F3A14">
        <w:tc>
          <w:tcPr>
            <w:tcW w:w="4536" w:type="dxa"/>
          </w:tcPr>
          <w:p w:rsidR="00B10B2E" w:rsidRPr="006A5ABE" w:rsidRDefault="00B10B2E" w:rsidP="003F3A14">
            <w:pPr>
              <w:spacing w:line="240" w:lineRule="auto"/>
              <w:jc w:val="both"/>
              <w:rPr>
                <w:szCs w:val="28"/>
                <w:lang w:val="en-US"/>
              </w:rPr>
            </w:pPr>
            <w:r w:rsidRPr="002C3CCE">
              <w:rPr>
                <w:color w:val="000000"/>
                <w:szCs w:val="28"/>
              </w:rPr>
              <w:t>)</w:t>
            </w:r>
            <w:r>
              <w:rPr>
                <w:color w:val="000000"/>
                <w:szCs w:val="28"/>
              </w:rPr>
              <w:t>*3</w:t>
            </w:r>
          </w:p>
        </w:tc>
        <w:tc>
          <w:tcPr>
            <w:tcW w:w="1560" w:type="dxa"/>
          </w:tcPr>
          <w:p w:rsidR="00B10B2E" w:rsidRPr="006A5ABE" w:rsidRDefault="00B10B2E" w:rsidP="003F3A14">
            <w:pPr>
              <w:spacing w:line="240" w:lineRule="auto"/>
              <w:jc w:val="both"/>
              <w:rPr>
                <w:szCs w:val="28"/>
                <w:lang w:val="en-US"/>
              </w:rPr>
            </w:pPr>
            <w:r>
              <w:rPr>
                <w:szCs w:val="28"/>
                <w:lang w:val="en-US"/>
              </w:rPr>
              <w:t>(  +</w:t>
            </w:r>
          </w:p>
        </w:tc>
        <w:tc>
          <w:tcPr>
            <w:tcW w:w="3969" w:type="dxa"/>
          </w:tcPr>
          <w:p w:rsidR="00B10B2E" w:rsidRPr="002C3CCE" w:rsidRDefault="00B10B2E" w:rsidP="003F3A14">
            <w:pPr>
              <w:spacing w:line="240" w:lineRule="auto"/>
              <w:jc w:val="both"/>
              <w:rPr>
                <w:szCs w:val="28"/>
              </w:rPr>
            </w:pPr>
            <w:r>
              <w:rPr>
                <w:szCs w:val="28"/>
                <w:lang w:val="en-US"/>
              </w:rPr>
              <w:t>x y</w:t>
            </w:r>
          </w:p>
        </w:tc>
      </w:tr>
      <w:tr w:rsidR="00B10B2E" w:rsidRPr="006A5ABE" w:rsidTr="003F3A14">
        <w:tc>
          <w:tcPr>
            <w:tcW w:w="4536" w:type="dxa"/>
          </w:tcPr>
          <w:p w:rsidR="00B10B2E" w:rsidRPr="006A5ABE" w:rsidRDefault="00B10B2E" w:rsidP="003F3A14">
            <w:pPr>
              <w:spacing w:line="240" w:lineRule="auto"/>
              <w:jc w:val="both"/>
              <w:rPr>
                <w:szCs w:val="28"/>
                <w:lang w:val="en-US"/>
              </w:rPr>
            </w:pPr>
            <w:r>
              <w:rPr>
                <w:color w:val="000000"/>
                <w:szCs w:val="28"/>
              </w:rPr>
              <w:t>*3</w:t>
            </w:r>
          </w:p>
        </w:tc>
        <w:tc>
          <w:tcPr>
            <w:tcW w:w="1560" w:type="dxa"/>
          </w:tcPr>
          <w:p w:rsidR="00B10B2E" w:rsidRPr="006A5ABE" w:rsidRDefault="00B10B2E" w:rsidP="003F3A14">
            <w:pPr>
              <w:spacing w:line="240" w:lineRule="auto"/>
              <w:jc w:val="both"/>
              <w:rPr>
                <w:szCs w:val="28"/>
                <w:lang w:val="en-US"/>
              </w:rPr>
            </w:pPr>
            <w:r>
              <w:rPr>
                <w:szCs w:val="28"/>
                <w:lang w:val="en-US"/>
              </w:rPr>
              <w:t xml:space="preserve"> </w:t>
            </w:r>
          </w:p>
        </w:tc>
        <w:tc>
          <w:tcPr>
            <w:tcW w:w="3969" w:type="dxa"/>
          </w:tcPr>
          <w:p w:rsidR="00B10B2E" w:rsidRPr="006A5ABE" w:rsidRDefault="00B10B2E" w:rsidP="003F3A14">
            <w:pPr>
              <w:spacing w:line="240" w:lineRule="auto"/>
              <w:jc w:val="both"/>
              <w:rPr>
                <w:szCs w:val="28"/>
                <w:lang w:val="en-US"/>
              </w:rPr>
            </w:pPr>
            <w:r>
              <w:rPr>
                <w:szCs w:val="28"/>
                <w:lang w:val="en-US"/>
              </w:rPr>
              <w:t>x y +</w:t>
            </w:r>
          </w:p>
        </w:tc>
      </w:tr>
      <w:tr w:rsidR="00B10B2E" w:rsidTr="003F3A14">
        <w:tc>
          <w:tcPr>
            <w:tcW w:w="4536" w:type="dxa"/>
          </w:tcPr>
          <w:p w:rsidR="00B10B2E" w:rsidRDefault="00B10B2E" w:rsidP="003F3A14">
            <w:pPr>
              <w:spacing w:line="240" w:lineRule="auto"/>
              <w:jc w:val="both"/>
              <w:rPr>
                <w:szCs w:val="28"/>
                <w:lang w:val="en-US"/>
              </w:rPr>
            </w:pPr>
            <w:r>
              <w:rPr>
                <w:color w:val="000000"/>
                <w:szCs w:val="28"/>
              </w:rPr>
              <w:t>3</w:t>
            </w:r>
          </w:p>
        </w:tc>
        <w:tc>
          <w:tcPr>
            <w:tcW w:w="1560" w:type="dxa"/>
          </w:tcPr>
          <w:p w:rsidR="00B10B2E" w:rsidRDefault="00B10B2E" w:rsidP="003F3A14">
            <w:pPr>
              <w:spacing w:line="240" w:lineRule="auto"/>
              <w:jc w:val="both"/>
              <w:rPr>
                <w:szCs w:val="28"/>
                <w:lang w:val="en-US"/>
              </w:rPr>
            </w:pPr>
            <w:r>
              <w:rPr>
                <w:szCs w:val="28"/>
                <w:lang w:val="en-US"/>
              </w:rPr>
              <w:t>*</w:t>
            </w:r>
          </w:p>
        </w:tc>
        <w:tc>
          <w:tcPr>
            <w:tcW w:w="3969" w:type="dxa"/>
          </w:tcPr>
          <w:p w:rsidR="00B10B2E" w:rsidRDefault="00B10B2E" w:rsidP="003F3A14">
            <w:pPr>
              <w:spacing w:line="240" w:lineRule="auto"/>
              <w:jc w:val="both"/>
              <w:rPr>
                <w:szCs w:val="28"/>
                <w:lang w:val="en-US"/>
              </w:rPr>
            </w:pPr>
            <w:r>
              <w:rPr>
                <w:szCs w:val="28"/>
                <w:lang w:val="en-US"/>
              </w:rPr>
              <w:t>x y +</w:t>
            </w:r>
          </w:p>
        </w:tc>
      </w:tr>
      <w:tr w:rsidR="00B10B2E" w:rsidTr="003F3A14">
        <w:tc>
          <w:tcPr>
            <w:tcW w:w="4536" w:type="dxa"/>
          </w:tcPr>
          <w:p w:rsidR="00B10B2E" w:rsidRDefault="00B10B2E" w:rsidP="003F3A14">
            <w:pPr>
              <w:spacing w:line="240" w:lineRule="auto"/>
              <w:jc w:val="both"/>
              <w:rPr>
                <w:szCs w:val="28"/>
                <w:lang w:val="en-US"/>
              </w:rPr>
            </w:pPr>
          </w:p>
        </w:tc>
        <w:tc>
          <w:tcPr>
            <w:tcW w:w="1560" w:type="dxa"/>
          </w:tcPr>
          <w:p w:rsidR="00B10B2E" w:rsidRDefault="00B10B2E" w:rsidP="003F3A14">
            <w:pPr>
              <w:spacing w:line="240" w:lineRule="auto"/>
              <w:jc w:val="both"/>
              <w:rPr>
                <w:szCs w:val="28"/>
                <w:lang w:val="en-US"/>
              </w:rPr>
            </w:pPr>
            <w:r>
              <w:rPr>
                <w:szCs w:val="28"/>
                <w:lang w:val="en-US"/>
              </w:rPr>
              <w:t>*</w:t>
            </w:r>
          </w:p>
        </w:tc>
        <w:tc>
          <w:tcPr>
            <w:tcW w:w="3969" w:type="dxa"/>
          </w:tcPr>
          <w:p w:rsidR="00B10B2E" w:rsidRDefault="00B10B2E" w:rsidP="003F3A14">
            <w:pPr>
              <w:spacing w:line="240" w:lineRule="auto"/>
              <w:jc w:val="both"/>
              <w:rPr>
                <w:szCs w:val="28"/>
                <w:lang w:val="en-US"/>
              </w:rPr>
            </w:pPr>
            <w:r>
              <w:rPr>
                <w:szCs w:val="28"/>
                <w:lang w:val="en-US"/>
              </w:rPr>
              <w:t xml:space="preserve">x y + 3 </w:t>
            </w:r>
          </w:p>
        </w:tc>
      </w:tr>
      <w:tr w:rsidR="00B10B2E" w:rsidTr="003F3A14">
        <w:tc>
          <w:tcPr>
            <w:tcW w:w="4536" w:type="dxa"/>
          </w:tcPr>
          <w:p w:rsidR="00B10B2E" w:rsidRDefault="00B10B2E" w:rsidP="003F3A14">
            <w:pPr>
              <w:spacing w:line="240" w:lineRule="auto"/>
              <w:jc w:val="both"/>
              <w:rPr>
                <w:szCs w:val="28"/>
                <w:lang w:val="en-US"/>
              </w:rPr>
            </w:pPr>
          </w:p>
        </w:tc>
        <w:tc>
          <w:tcPr>
            <w:tcW w:w="1560" w:type="dxa"/>
          </w:tcPr>
          <w:p w:rsidR="00B10B2E" w:rsidRDefault="00B10B2E" w:rsidP="003F3A14">
            <w:pPr>
              <w:spacing w:line="240" w:lineRule="auto"/>
              <w:jc w:val="both"/>
              <w:rPr>
                <w:szCs w:val="28"/>
                <w:lang w:val="en-US"/>
              </w:rPr>
            </w:pPr>
          </w:p>
        </w:tc>
        <w:tc>
          <w:tcPr>
            <w:tcW w:w="3969" w:type="dxa"/>
          </w:tcPr>
          <w:p w:rsidR="00B10B2E" w:rsidRDefault="00B10B2E" w:rsidP="003F3A14">
            <w:pPr>
              <w:spacing w:line="240" w:lineRule="auto"/>
              <w:jc w:val="both"/>
              <w:rPr>
                <w:szCs w:val="28"/>
                <w:lang w:val="en-US"/>
              </w:rPr>
            </w:pPr>
            <w:r>
              <w:rPr>
                <w:szCs w:val="28"/>
                <w:lang w:val="en-US"/>
              </w:rPr>
              <w:t>x y + 3 *</w:t>
            </w:r>
          </w:p>
        </w:tc>
      </w:tr>
    </w:tbl>
    <w:p w:rsidR="00B10B2E" w:rsidRPr="00B3706C" w:rsidRDefault="00B10B2E" w:rsidP="00B10B2E">
      <w:bookmarkStart w:id="62" w:name="_Toc469884623"/>
    </w:p>
    <w:p w:rsidR="00B10B2E" w:rsidRPr="00B3706C" w:rsidRDefault="00B10B2E" w:rsidP="00B10B2E">
      <w:pPr>
        <w:spacing w:after="160" w:line="259" w:lineRule="auto"/>
      </w:pPr>
      <w:r>
        <w:rPr>
          <w:lang w:val="en-US"/>
        </w:rPr>
        <w:br w:type="page"/>
      </w:r>
    </w:p>
    <w:p w:rsidR="00B10B2E" w:rsidRDefault="00B10B2E" w:rsidP="00B10B2E">
      <w:pPr>
        <w:pStyle w:val="1"/>
        <w:spacing w:before="360" w:after="240" w:line="240" w:lineRule="auto"/>
      </w:pPr>
      <w:bookmarkStart w:id="63" w:name="_Toc501592542"/>
      <w:r>
        <w:lastRenderedPageBreak/>
        <w:t xml:space="preserve">Глава 7. </w:t>
      </w:r>
      <w:r w:rsidRPr="000F0E14">
        <w:t>Г</w:t>
      </w:r>
      <w:r>
        <w:t>енерация кода</w:t>
      </w:r>
      <w:bookmarkEnd w:id="62"/>
      <w:bookmarkEnd w:id="63"/>
    </w:p>
    <w:p w:rsidR="00B10B2E" w:rsidRDefault="00B10B2E" w:rsidP="00B10B2E">
      <w:pPr>
        <w:pStyle w:val="2"/>
        <w:spacing w:line="240" w:lineRule="auto"/>
      </w:pPr>
      <w:bookmarkStart w:id="64" w:name="_Toc469735218"/>
      <w:bookmarkStart w:id="65" w:name="_Toc469884624"/>
      <w:bookmarkStart w:id="66" w:name="_Toc501592543"/>
      <w:r>
        <w:t>7.1 Структура генератора кода</w:t>
      </w:r>
      <w:bookmarkEnd w:id="64"/>
      <w:bookmarkEnd w:id="65"/>
      <w:bookmarkEnd w:id="66"/>
    </w:p>
    <w:p w:rsidR="00B10B2E" w:rsidRDefault="00B10B2E" w:rsidP="00B10B2E">
      <w:pPr>
        <w:pStyle w:val="11"/>
        <w:spacing w:before="0"/>
        <w:jc w:val="both"/>
      </w:pPr>
      <w:r w:rsidRPr="002C3CCE">
        <w:t>Заключительным этапом трансляции языка MAA-2018 является генерация кода. Таблицы лексем и идентификаторов подаются Генератор принимает на вход таблицы лексем и идентификаторов, полученные в результате лексического анализа. Выходной файл на языке ассемблера, который будет являться результатом работы транслятора, в соответствие с таблицей лексем. В случае возникновения ошибок генерация кода не будет осуществляться. Структура генератора кода MAA-2018 представлена на рисунке 7.1</w:t>
      </w:r>
      <w:r>
        <w:t>.</w:t>
      </w:r>
    </w:p>
    <w:p w:rsidR="00B10B2E" w:rsidRDefault="00B10B2E" w:rsidP="00B10B2E">
      <w:pPr>
        <w:spacing w:before="120" w:line="240" w:lineRule="auto"/>
        <w:jc w:val="both"/>
        <w:rPr>
          <w:szCs w:val="28"/>
        </w:rPr>
      </w:pPr>
      <w:r w:rsidRPr="006F274A">
        <w:rPr>
          <w:rFonts w:ascii="Times New Roman" w:eastAsia="Calibri" w:hAnsi="Times New Roman" w:cs="Times New Roman"/>
          <w:noProof/>
          <w:lang w:eastAsia="ru-RU"/>
        </w:rPr>
        <w:drawing>
          <wp:inline distT="0" distB="0" distL="0" distR="0" wp14:anchorId="5483164D" wp14:editId="43FB6602">
            <wp:extent cx="5951855" cy="1981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81">
                      <a:extLst>
                        <a:ext uri="{28A0092B-C50C-407E-A947-70E740481C1C}">
                          <a14:useLocalDpi xmlns:a14="http://schemas.microsoft.com/office/drawing/2010/main" val="0"/>
                        </a:ext>
                      </a:extLst>
                    </a:blip>
                    <a:srcRect t="14667" b="27556"/>
                    <a:stretch/>
                  </pic:blipFill>
                  <pic:spPr bwMode="auto">
                    <a:xfrm>
                      <a:off x="0" y="0"/>
                      <a:ext cx="5951855" cy="1981200"/>
                    </a:xfrm>
                    <a:prstGeom prst="rect">
                      <a:avLst/>
                    </a:prstGeom>
                    <a:noFill/>
                    <a:ln>
                      <a:noFill/>
                    </a:ln>
                    <a:extLst>
                      <a:ext uri="{53640926-AAD7-44D8-BBD7-CCE9431645EC}">
                        <a14:shadowObscured xmlns:a14="http://schemas.microsoft.com/office/drawing/2010/main"/>
                      </a:ext>
                    </a:extLst>
                  </pic:spPr>
                </pic:pic>
              </a:graphicData>
            </a:graphic>
          </wp:inline>
        </w:drawing>
      </w:r>
    </w:p>
    <w:p w:rsidR="00B10B2E" w:rsidRPr="00C57EDA" w:rsidRDefault="00B10B2E" w:rsidP="00B10B2E">
      <w:pPr>
        <w:pStyle w:val="aa"/>
        <w:jc w:val="both"/>
        <w:rPr>
          <w:szCs w:val="24"/>
        </w:rPr>
      </w:pPr>
      <w:r w:rsidRPr="00C57EDA">
        <w:rPr>
          <w:szCs w:val="24"/>
        </w:rPr>
        <w:t>Рисунок 7.1 – Структура генератора кода</w:t>
      </w:r>
    </w:p>
    <w:p w:rsidR="00B10B2E" w:rsidRPr="00BC6BFC" w:rsidRDefault="00B10B2E" w:rsidP="00B10B2E">
      <w:pPr>
        <w:pStyle w:val="2"/>
        <w:spacing w:line="240" w:lineRule="auto"/>
      </w:pPr>
      <w:bookmarkStart w:id="67" w:name="_Toc469623050"/>
      <w:bookmarkStart w:id="68" w:name="_Toc469735219"/>
      <w:bookmarkStart w:id="69" w:name="_Toc469884625"/>
      <w:bookmarkStart w:id="70" w:name="_Toc501592544"/>
      <w:r w:rsidRPr="00BC6BFC">
        <w:rPr>
          <w:rStyle w:val="pl-pds"/>
          <w:shd w:val="clear" w:color="auto" w:fill="FFFFFF"/>
        </w:rPr>
        <w:t xml:space="preserve">7.2 </w:t>
      </w:r>
      <w:r w:rsidRPr="00BC6BFC">
        <w:t>Представление типов данных в памяти</w:t>
      </w:r>
      <w:bookmarkEnd w:id="67"/>
      <w:bookmarkEnd w:id="68"/>
      <w:bookmarkEnd w:id="69"/>
      <w:bookmarkEnd w:id="70"/>
    </w:p>
    <w:p w:rsidR="00B10B2E" w:rsidRPr="003A37C5" w:rsidRDefault="00B10B2E" w:rsidP="00B10B2E">
      <w:pPr>
        <w:pStyle w:val="11"/>
        <w:jc w:val="both"/>
        <w:rPr>
          <w:rStyle w:val="pl-pds"/>
        </w:rPr>
      </w:pPr>
      <w:r w:rsidRPr="003A37C5">
        <w:rPr>
          <w:rStyle w:val="pl-pds"/>
          <w:szCs w:val="28"/>
          <w:shd w:val="clear" w:color="auto" w:fill="FFFFFF"/>
        </w:rPr>
        <w:t>Элементы таблицы идентификаторов расположены сегментах .</w:t>
      </w:r>
      <w:proofErr w:type="spellStart"/>
      <w:r w:rsidRPr="003A37C5">
        <w:rPr>
          <w:rStyle w:val="pl-pds"/>
          <w:szCs w:val="28"/>
          <w:shd w:val="clear" w:color="auto" w:fill="FFFFFF"/>
        </w:rPr>
        <w:t>data</w:t>
      </w:r>
      <w:proofErr w:type="spellEnd"/>
      <w:r w:rsidRPr="003A37C5">
        <w:rPr>
          <w:rStyle w:val="pl-pds"/>
          <w:szCs w:val="28"/>
          <w:shd w:val="clear" w:color="auto" w:fill="FFFFFF"/>
        </w:rPr>
        <w:t xml:space="preserve"> </w:t>
      </w:r>
      <w:proofErr w:type="gramStart"/>
      <w:r w:rsidRPr="003A37C5">
        <w:rPr>
          <w:rStyle w:val="pl-pds"/>
          <w:szCs w:val="28"/>
          <w:shd w:val="clear" w:color="auto" w:fill="FFFFFF"/>
        </w:rPr>
        <w:t>и .</w:t>
      </w:r>
      <w:proofErr w:type="spellStart"/>
      <w:r w:rsidRPr="003A37C5">
        <w:rPr>
          <w:rStyle w:val="pl-pds"/>
          <w:szCs w:val="28"/>
          <w:shd w:val="clear" w:color="auto" w:fill="FFFFFF"/>
        </w:rPr>
        <w:t>const</w:t>
      </w:r>
      <w:proofErr w:type="spellEnd"/>
      <w:proofErr w:type="gramEnd"/>
      <w:r w:rsidRPr="003A37C5">
        <w:rPr>
          <w:rStyle w:val="pl-pds"/>
          <w:szCs w:val="28"/>
          <w:shd w:val="clear" w:color="auto" w:fill="FFFFFF"/>
        </w:rPr>
        <w:t xml:space="preserve"> языка ассемблера. Соответствия между типами данных идентификаторов на языке MAA-2018 и на языке ассемблера приведены в таблице 7.1</w:t>
      </w:r>
      <w:r w:rsidRPr="004548D5">
        <w:t>.</w:t>
      </w:r>
    </w:p>
    <w:p w:rsidR="00B10B2E" w:rsidRPr="00D70779" w:rsidRDefault="00B10B2E" w:rsidP="00B10B2E">
      <w:pPr>
        <w:pStyle w:val="a7"/>
        <w:spacing w:after="240"/>
        <w:rPr>
          <w:b/>
        </w:rPr>
      </w:pPr>
      <w:r>
        <w:t>Таблица 7.</w:t>
      </w:r>
      <w:r w:rsidRPr="004548D5">
        <w:t>1</w:t>
      </w:r>
      <w:r w:rsidRPr="00D70779">
        <w:t xml:space="preserve"> </w:t>
      </w:r>
      <w:r>
        <w:t>–</w:t>
      </w:r>
      <w:r w:rsidRPr="00D70779">
        <w:t xml:space="preserve"> </w:t>
      </w:r>
      <w:r>
        <w:t>Соответствия типов</w:t>
      </w:r>
      <w:r w:rsidRPr="004548D5">
        <w:t xml:space="preserve"> идентификаторов</w:t>
      </w:r>
      <w:r>
        <w:t xml:space="preserve"> языка </w:t>
      </w:r>
      <w:r>
        <w:rPr>
          <w:lang w:val="en-US"/>
        </w:rPr>
        <w:t>MAA</w:t>
      </w:r>
      <w:r w:rsidRPr="00322695">
        <w:t>-2018</w:t>
      </w:r>
      <w:r w:rsidRPr="003F6D61">
        <w:t xml:space="preserve"> </w:t>
      </w:r>
      <w:r w:rsidRPr="004548D5">
        <w:t>и</w:t>
      </w:r>
      <w:r>
        <w:t xml:space="preserve"> языка ассемблера </w:t>
      </w:r>
    </w:p>
    <w:tbl>
      <w:tblPr>
        <w:tblStyle w:val="a5"/>
        <w:tblW w:w="0" w:type="auto"/>
        <w:tblInd w:w="108" w:type="dxa"/>
        <w:tblLook w:val="04A0" w:firstRow="1" w:lastRow="0" w:firstColumn="1" w:lastColumn="0" w:noHBand="0" w:noVBand="1"/>
      </w:tblPr>
      <w:tblGrid>
        <w:gridCol w:w="2495"/>
        <w:gridCol w:w="2655"/>
        <w:gridCol w:w="4087"/>
      </w:tblGrid>
      <w:tr w:rsidR="00B10B2E" w:rsidRPr="00285F06" w:rsidTr="003F3A14">
        <w:tc>
          <w:tcPr>
            <w:tcW w:w="2545" w:type="dxa"/>
          </w:tcPr>
          <w:p w:rsidR="00B10B2E" w:rsidRPr="00BC6BFC" w:rsidRDefault="00B10B2E" w:rsidP="003F3A14">
            <w:pPr>
              <w:pStyle w:val="a8"/>
              <w:tabs>
                <w:tab w:val="left" w:pos="0"/>
              </w:tabs>
              <w:rPr>
                <w:szCs w:val="28"/>
              </w:rPr>
            </w:pPr>
            <w:r>
              <w:rPr>
                <w:szCs w:val="28"/>
              </w:rPr>
              <w:t xml:space="preserve">Тип идентификатора на языке </w:t>
            </w:r>
            <w:r>
              <w:rPr>
                <w:szCs w:val="28"/>
                <w:lang w:val="en-US"/>
              </w:rPr>
              <w:t>MAA</w:t>
            </w:r>
            <w:r w:rsidRPr="00322695">
              <w:rPr>
                <w:szCs w:val="28"/>
              </w:rPr>
              <w:t>-2018</w:t>
            </w:r>
            <w:r w:rsidRPr="003F6D61">
              <w:rPr>
                <w:szCs w:val="28"/>
              </w:rPr>
              <w:t xml:space="preserve"> </w:t>
            </w:r>
          </w:p>
        </w:tc>
        <w:tc>
          <w:tcPr>
            <w:tcW w:w="2729" w:type="dxa"/>
          </w:tcPr>
          <w:p w:rsidR="00B10B2E" w:rsidRPr="00980389" w:rsidRDefault="00B10B2E" w:rsidP="003F3A14">
            <w:pPr>
              <w:pStyle w:val="a8"/>
              <w:tabs>
                <w:tab w:val="left" w:pos="0"/>
              </w:tabs>
              <w:rPr>
                <w:szCs w:val="28"/>
              </w:rPr>
            </w:pPr>
            <w:r>
              <w:rPr>
                <w:szCs w:val="28"/>
              </w:rPr>
              <w:t>Тип идентификатора на языке ассемблера</w:t>
            </w:r>
          </w:p>
        </w:tc>
        <w:tc>
          <w:tcPr>
            <w:tcW w:w="4394" w:type="dxa"/>
          </w:tcPr>
          <w:p w:rsidR="00B10B2E" w:rsidRDefault="00B10B2E" w:rsidP="003F3A14">
            <w:pPr>
              <w:pStyle w:val="a8"/>
              <w:tabs>
                <w:tab w:val="left" w:pos="0"/>
              </w:tabs>
              <w:rPr>
                <w:szCs w:val="28"/>
              </w:rPr>
            </w:pPr>
            <w:r>
              <w:rPr>
                <w:szCs w:val="28"/>
              </w:rPr>
              <w:t>Пояснение</w:t>
            </w:r>
          </w:p>
        </w:tc>
      </w:tr>
      <w:tr w:rsidR="00B10B2E" w:rsidRPr="00285F06" w:rsidTr="003F3A14">
        <w:tc>
          <w:tcPr>
            <w:tcW w:w="2545" w:type="dxa"/>
          </w:tcPr>
          <w:p w:rsidR="00B10B2E" w:rsidRPr="00AB793D" w:rsidRDefault="00AB793D" w:rsidP="003F3A14">
            <w:pPr>
              <w:pStyle w:val="a8"/>
              <w:tabs>
                <w:tab w:val="left" w:pos="0"/>
              </w:tabs>
              <w:rPr>
                <w:szCs w:val="28"/>
                <w:lang w:val="en-US"/>
              </w:rPr>
            </w:pPr>
            <w:proofErr w:type="spellStart"/>
            <w:r>
              <w:rPr>
                <w:szCs w:val="28"/>
                <w:lang w:val="en-US"/>
              </w:rPr>
              <w:t>int</w:t>
            </w:r>
            <w:proofErr w:type="spellEnd"/>
          </w:p>
        </w:tc>
        <w:tc>
          <w:tcPr>
            <w:tcW w:w="2729" w:type="dxa"/>
          </w:tcPr>
          <w:p w:rsidR="00B10B2E" w:rsidRPr="0031064C" w:rsidRDefault="00B10B2E" w:rsidP="003F3A14">
            <w:pPr>
              <w:pStyle w:val="a8"/>
              <w:tabs>
                <w:tab w:val="left" w:pos="0"/>
              </w:tabs>
              <w:rPr>
                <w:szCs w:val="28"/>
              </w:rPr>
            </w:pPr>
            <w:r>
              <w:rPr>
                <w:szCs w:val="28"/>
                <w:lang w:val="en-US"/>
              </w:rPr>
              <w:t>DWORD</w:t>
            </w:r>
          </w:p>
        </w:tc>
        <w:tc>
          <w:tcPr>
            <w:tcW w:w="4394" w:type="dxa"/>
          </w:tcPr>
          <w:p w:rsidR="00B10B2E" w:rsidRPr="004548D5" w:rsidRDefault="00B10B2E" w:rsidP="003F3A14">
            <w:pPr>
              <w:pStyle w:val="a8"/>
              <w:tabs>
                <w:tab w:val="left" w:pos="0"/>
              </w:tabs>
              <w:rPr>
                <w:szCs w:val="28"/>
              </w:rPr>
            </w:pPr>
            <w:r>
              <w:rPr>
                <w:szCs w:val="28"/>
              </w:rPr>
              <w:t>Хранит целочисленный тип данных</w:t>
            </w:r>
            <w:r w:rsidRPr="004548D5">
              <w:rPr>
                <w:szCs w:val="28"/>
              </w:rPr>
              <w:t>.</w:t>
            </w:r>
          </w:p>
        </w:tc>
      </w:tr>
      <w:tr w:rsidR="00B10B2E" w:rsidRPr="00285F06" w:rsidTr="003F3A14">
        <w:tc>
          <w:tcPr>
            <w:tcW w:w="2545" w:type="dxa"/>
          </w:tcPr>
          <w:p w:rsidR="00B10B2E" w:rsidRPr="003A37C5" w:rsidRDefault="00AB793D" w:rsidP="003F3A14">
            <w:pPr>
              <w:pStyle w:val="a8"/>
              <w:tabs>
                <w:tab w:val="left" w:pos="0"/>
              </w:tabs>
              <w:rPr>
                <w:szCs w:val="28"/>
                <w:lang w:val="en-US"/>
              </w:rPr>
            </w:pPr>
            <w:r>
              <w:rPr>
                <w:szCs w:val="28"/>
                <w:lang w:val="en-US"/>
              </w:rPr>
              <w:t>char</w:t>
            </w:r>
          </w:p>
        </w:tc>
        <w:tc>
          <w:tcPr>
            <w:tcW w:w="2729" w:type="dxa"/>
          </w:tcPr>
          <w:p w:rsidR="00B10B2E" w:rsidRPr="000C5B2A" w:rsidRDefault="00B10B2E" w:rsidP="003F3A14">
            <w:pPr>
              <w:pStyle w:val="a8"/>
              <w:tabs>
                <w:tab w:val="left" w:pos="0"/>
              </w:tabs>
              <w:rPr>
                <w:szCs w:val="28"/>
              </w:rPr>
            </w:pPr>
            <w:r>
              <w:rPr>
                <w:szCs w:val="28"/>
                <w:lang w:val="en-US"/>
              </w:rPr>
              <w:t>BYTE</w:t>
            </w:r>
          </w:p>
        </w:tc>
        <w:tc>
          <w:tcPr>
            <w:tcW w:w="4394" w:type="dxa"/>
          </w:tcPr>
          <w:p w:rsidR="00B10B2E" w:rsidRPr="004548D5" w:rsidRDefault="00B10B2E" w:rsidP="003F3A14">
            <w:pPr>
              <w:pStyle w:val="a8"/>
              <w:tabs>
                <w:tab w:val="left" w:pos="0"/>
              </w:tabs>
              <w:rPr>
                <w:szCs w:val="28"/>
              </w:rPr>
            </w:pPr>
            <w:r>
              <w:rPr>
                <w:szCs w:val="28"/>
              </w:rPr>
              <w:t xml:space="preserve">Хранит указатель на начало строки. Строка должна завешаться нулевым символом. </w:t>
            </w:r>
          </w:p>
        </w:tc>
      </w:tr>
    </w:tbl>
    <w:p w:rsidR="00B10B2E" w:rsidRPr="00B50ED5" w:rsidRDefault="00B10B2E" w:rsidP="00B10B2E">
      <w:pPr>
        <w:pStyle w:val="2"/>
        <w:spacing w:line="240" w:lineRule="auto"/>
        <w:rPr>
          <w:rStyle w:val="pl-pds"/>
        </w:rPr>
      </w:pPr>
      <w:bookmarkStart w:id="71" w:name="_Toc469623051"/>
      <w:bookmarkStart w:id="72" w:name="_Toc469735220"/>
      <w:bookmarkStart w:id="73" w:name="_Toc469884626"/>
      <w:bookmarkStart w:id="74" w:name="_Toc501592545"/>
      <w:r w:rsidRPr="00B50ED5">
        <w:rPr>
          <w:rStyle w:val="pl-pds"/>
        </w:rPr>
        <w:lastRenderedPageBreak/>
        <w:t xml:space="preserve">7.3 </w:t>
      </w:r>
      <w:r w:rsidRPr="00BC1685">
        <w:rPr>
          <w:rStyle w:val="pl-pds"/>
        </w:rPr>
        <w:t>Статическая</w:t>
      </w:r>
      <w:r w:rsidRPr="00B50ED5">
        <w:rPr>
          <w:rStyle w:val="pl-pds"/>
        </w:rPr>
        <w:t xml:space="preserve"> библиотека</w:t>
      </w:r>
      <w:bookmarkEnd w:id="71"/>
      <w:bookmarkEnd w:id="72"/>
      <w:bookmarkEnd w:id="73"/>
      <w:bookmarkEnd w:id="74"/>
    </w:p>
    <w:p w:rsidR="00B10B2E" w:rsidRPr="00504B22" w:rsidRDefault="00B10B2E" w:rsidP="00B10B2E">
      <w:pPr>
        <w:pStyle w:val="11"/>
        <w:spacing w:before="0"/>
        <w:jc w:val="both"/>
        <w:rPr>
          <w:shd w:val="clear" w:color="auto" w:fill="FFFFFF"/>
        </w:rPr>
      </w:pPr>
      <w:r w:rsidRPr="003A37C5">
        <w:rPr>
          <w:rStyle w:val="pl-pds"/>
          <w:szCs w:val="28"/>
          <w:shd w:val="clear" w:color="auto" w:fill="FFFFFF"/>
        </w:rPr>
        <w:t xml:space="preserve">В языке MAA-2018 предусмотрена статическая библиотека. Статическая библиотека содержит функции, написанные на языке </w:t>
      </w:r>
      <w:proofErr w:type="gramStart"/>
      <w:r w:rsidRPr="003A37C5">
        <w:rPr>
          <w:rStyle w:val="pl-pds"/>
          <w:szCs w:val="28"/>
          <w:shd w:val="clear" w:color="auto" w:fill="FFFFFF"/>
        </w:rPr>
        <w:t>C++</w:t>
      </w:r>
      <w:r w:rsidRPr="00B10B2E">
        <w:rPr>
          <w:rStyle w:val="pl-pds"/>
          <w:szCs w:val="28"/>
          <w:shd w:val="clear" w:color="auto" w:fill="FFFFFF"/>
        </w:rPr>
        <w:t>(</w:t>
      </w:r>
      <w:proofErr w:type="gramEnd"/>
      <w:r>
        <w:rPr>
          <w:rStyle w:val="pl-pds"/>
          <w:szCs w:val="28"/>
          <w:shd w:val="clear" w:color="auto" w:fill="FFFFFF"/>
          <w:lang w:val="en-US"/>
        </w:rPr>
        <w:t>extern</w:t>
      </w:r>
      <w:r w:rsidRPr="00B10B2E">
        <w:rPr>
          <w:rStyle w:val="pl-pds"/>
          <w:szCs w:val="28"/>
          <w:shd w:val="clear" w:color="auto" w:fill="FFFFFF"/>
        </w:rPr>
        <w:t xml:space="preserve"> “</w:t>
      </w:r>
      <w:r>
        <w:rPr>
          <w:rStyle w:val="pl-pds"/>
          <w:szCs w:val="28"/>
          <w:shd w:val="clear" w:color="auto" w:fill="FFFFFF"/>
          <w:lang w:val="en-US"/>
        </w:rPr>
        <w:t>C</w:t>
      </w:r>
      <w:r w:rsidRPr="00B10B2E">
        <w:rPr>
          <w:rStyle w:val="pl-pds"/>
          <w:szCs w:val="28"/>
          <w:shd w:val="clear" w:color="auto" w:fill="FFFFFF"/>
        </w:rPr>
        <w:t>”)</w:t>
      </w:r>
      <w:r w:rsidRPr="003A37C5">
        <w:rPr>
          <w:rStyle w:val="pl-pds"/>
          <w:szCs w:val="28"/>
          <w:shd w:val="clear" w:color="auto" w:fill="FFFFFF"/>
        </w:rPr>
        <w:t>. Объявление функций статической библиотеки генерируется автоматически</w:t>
      </w:r>
      <w:r w:rsidRPr="00504B22">
        <w:rPr>
          <w:rStyle w:val="pl-pds"/>
          <w:szCs w:val="28"/>
          <w:shd w:val="clear" w:color="auto" w:fill="FFFFFF"/>
        </w:rPr>
        <w:t>.</w:t>
      </w:r>
    </w:p>
    <w:p w:rsidR="00B10B2E" w:rsidRPr="00951F76" w:rsidRDefault="00B10B2E" w:rsidP="00B10B2E">
      <w:pPr>
        <w:pStyle w:val="11"/>
        <w:jc w:val="both"/>
        <w:rPr>
          <w:rFonts w:eastAsia="Times New Roman" w:cs="Times New Roman"/>
          <w:lang w:eastAsia="ru-RU"/>
        </w:rPr>
      </w:pPr>
      <w:r w:rsidRPr="003A37C5">
        <w:rPr>
          <w:rFonts w:eastAsia="Times New Roman" w:cs="Times New Roman"/>
          <w:lang w:eastAsia="ru-RU"/>
        </w:rPr>
        <w:t>Вызовы стандартных функций доступны там же, где и вызов пользовательских функций. Также в стандартной библиотеке реализованы функции для манип</w:t>
      </w:r>
      <w:r>
        <w:rPr>
          <w:rFonts w:eastAsia="Times New Roman" w:cs="Times New Roman"/>
          <w:lang w:eastAsia="ru-RU"/>
        </w:rPr>
        <w:t>у</w:t>
      </w:r>
      <w:r w:rsidRPr="003A37C5">
        <w:rPr>
          <w:rFonts w:eastAsia="Times New Roman" w:cs="Times New Roman"/>
          <w:lang w:eastAsia="ru-RU"/>
        </w:rPr>
        <w:t>лирования выводом, недоступные конечному пользователю.  Эти</w:t>
      </w:r>
      <w:r>
        <w:rPr>
          <w:rFonts w:eastAsia="Times New Roman" w:cs="Times New Roman"/>
          <w:lang w:eastAsia="ru-RU"/>
        </w:rPr>
        <w:t xml:space="preserve"> функции</w:t>
      </w:r>
      <w:r w:rsidRPr="003A37C5">
        <w:rPr>
          <w:rFonts w:eastAsia="Times New Roman" w:cs="Times New Roman"/>
          <w:lang w:eastAsia="ru-RU"/>
        </w:rPr>
        <w:t xml:space="preserve"> представлены в таблице </w:t>
      </w:r>
      <w:r w:rsidRPr="00465C1D">
        <w:rPr>
          <w:rFonts w:eastAsia="Times New Roman" w:cs="Times New Roman"/>
          <w:lang w:eastAsia="ru-RU"/>
        </w:rPr>
        <w:t>1.9.</w:t>
      </w:r>
    </w:p>
    <w:p w:rsidR="00B10B2E" w:rsidRPr="006135E8" w:rsidRDefault="00B10B2E" w:rsidP="00B10B2E">
      <w:pPr>
        <w:spacing w:before="280" w:after="240" w:line="240" w:lineRule="auto"/>
        <w:jc w:val="both"/>
        <w:rPr>
          <w:rFonts w:ascii="Times New Roman" w:eastAsia="Times New Roman" w:hAnsi="Times New Roman" w:cs="Times New Roman"/>
          <w:sz w:val="28"/>
          <w:szCs w:val="28"/>
          <w:lang w:eastAsia="ru-RU"/>
        </w:rPr>
      </w:pPr>
      <w:r w:rsidRPr="006135E8">
        <w:rPr>
          <w:rFonts w:ascii="Times New Roman" w:eastAsia="Times New Roman" w:hAnsi="Times New Roman" w:cs="Times New Roman"/>
          <w:sz w:val="28"/>
          <w:szCs w:val="28"/>
          <w:lang w:eastAsia="ru-RU"/>
        </w:rPr>
        <w:t>Таблица 1.9 - Дополнительные функции стандартной библиотеки</w:t>
      </w:r>
    </w:p>
    <w:tbl>
      <w:tblPr>
        <w:tblStyle w:val="a5"/>
        <w:tblW w:w="0" w:type="auto"/>
        <w:tblLook w:val="04A0" w:firstRow="1" w:lastRow="0" w:firstColumn="1" w:lastColumn="0" w:noHBand="0" w:noVBand="1"/>
      </w:tblPr>
      <w:tblGrid>
        <w:gridCol w:w="3794"/>
        <w:gridCol w:w="5551"/>
      </w:tblGrid>
      <w:tr w:rsidR="00B10B2E" w:rsidRPr="00465C1D" w:rsidTr="003F3A14">
        <w:tc>
          <w:tcPr>
            <w:tcW w:w="3794" w:type="dxa"/>
          </w:tcPr>
          <w:p w:rsidR="00B10B2E" w:rsidRPr="00465C1D" w:rsidRDefault="00B10B2E" w:rsidP="003F3A14">
            <w:pPr>
              <w:spacing w:after="40" w:line="240" w:lineRule="auto"/>
              <w:jc w:val="both"/>
              <w:rPr>
                <w:rFonts w:ascii="Times New Roman" w:eastAsia="Times New Roman" w:hAnsi="Times New Roman" w:cs="Times New Roman"/>
                <w:sz w:val="28"/>
                <w:szCs w:val="28"/>
                <w:lang w:eastAsia="ru-RU"/>
              </w:rPr>
            </w:pPr>
            <w:r w:rsidRPr="00465C1D">
              <w:rPr>
                <w:rFonts w:ascii="Times New Roman" w:eastAsia="Times New Roman" w:hAnsi="Times New Roman" w:cs="Times New Roman"/>
                <w:sz w:val="28"/>
                <w:szCs w:val="28"/>
                <w:lang w:eastAsia="ru-RU"/>
              </w:rPr>
              <w:t>Функция на языке С++</w:t>
            </w:r>
          </w:p>
        </w:tc>
        <w:tc>
          <w:tcPr>
            <w:tcW w:w="5551" w:type="dxa"/>
          </w:tcPr>
          <w:p w:rsidR="00B10B2E" w:rsidRPr="00465C1D" w:rsidRDefault="00B10B2E" w:rsidP="003F3A14">
            <w:pPr>
              <w:spacing w:after="40" w:line="240" w:lineRule="auto"/>
              <w:jc w:val="both"/>
              <w:rPr>
                <w:rFonts w:ascii="Times New Roman" w:eastAsia="Times New Roman" w:hAnsi="Times New Roman" w:cs="Times New Roman"/>
                <w:sz w:val="28"/>
                <w:szCs w:val="28"/>
                <w:lang w:eastAsia="ru-RU"/>
              </w:rPr>
            </w:pPr>
            <w:r w:rsidRPr="00465C1D">
              <w:rPr>
                <w:rFonts w:ascii="Times New Roman" w:eastAsia="Times New Roman" w:hAnsi="Times New Roman" w:cs="Times New Roman"/>
                <w:sz w:val="28"/>
                <w:szCs w:val="28"/>
                <w:lang w:eastAsia="ru-RU"/>
              </w:rPr>
              <w:t>Описание</w:t>
            </w:r>
          </w:p>
        </w:tc>
      </w:tr>
      <w:tr w:rsidR="00B10B2E" w:rsidRPr="00465C1D" w:rsidTr="003F3A14">
        <w:trPr>
          <w:trHeight w:val="540"/>
        </w:trPr>
        <w:tc>
          <w:tcPr>
            <w:tcW w:w="3794" w:type="dxa"/>
          </w:tcPr>
          <w:p w:rsidR="00B10B2E" w:rsidRPr="00465C1D" w:rsidRDefault="003D6584" w:rsidP="003F3A14">
            <w:pPr>
              <w:tabs>
                <w:tab w:val="left" w:pos="450"/>
                <w:tab w:val="center" w:pos="1520"/>
              </w:tabs>
              <w:spacing w:after="4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Long </w:t>
            </w:r>
            <w:proofErr w:type="gramStart"/>
            <w:r>
              <w:rPr>
                <w:rFonts w:ascii="Times New Roman" w:eastAsia="Times New Roman" w:hAnsi="Times New Roman" w:cs="Times New Roman"/>
                <w:sz w:val="28"/>
                <w:szCs w:val="28"/>
                <w:lang w:val="en-US" w:eastAsia="ru-RU"/>
              </w:rPr>
              <w:t>Rand( long</w:t>
            </w:r>
            <w:proofErr w:type="gramEnd"/>
            <w:r>
              <w:rPr>
                <w:rFonts w:ascii="Times New Roman" w:eastAsia="Times New Roman" w:hAnsi="Times New Roman" w:cs="Times New Roman"/>
                <w:sz w:val="28"/>
                <w:szCs w:val="28"/>
                <w:lang w:val="en-US" w:eastAsia="ru-RU"/>
              </w:rPr>
              <w:t xml:space="preserve"> k)</w:t>
            </w:r>
          </w:p>
          <w:p w:rsidR="00B10B2E" w:rsidRPr="00465C1D" w:rsidRDefault="00B10B2E" w:rsidP="003F3A14">
            <w:pPr>
              <w:spacing w:after="40" w:line="240" w:lineRule="auto"/>
              <w:jc w:val="both"/>
              <w:rPr>
                <w:rFonts w:ascii="Times New Roman" w:eastAsia="Times New Roman" w:hAnsi="Times New Roman" w:cs="Times New Roman"/>
                <w:sz w:val="28"/>
                <w:szCs w:val="28"/>
                <w:lang w:val="en-US" w:eastAsia="ru-RU"/>
              </w:rPr>
            </w:pPr>
          </w:p>
        </w:tc>
        <w:tc>
          <w:tcPr>
            <w:tcW w:w="5551" w:type="dxa"/>
          </w:tcPr>
          <w:p w:rsidR="00B10B2E" w:rsidRPr="003D6584" w:rsidRDefault="003D6584" w:rsidP="003F3A14">
            <w:pPr>
              <w:spacing w:after="40" w:line="240" w:lineRule="auto"/>
              <w:jc w:val="both"/>
              <w:rPr>
                <w:rFonts w:ascii="Times New Roman" w:eastAsia="Times New Roman" w:hAnsi="Times New Roman" w:cs="Times New Roman"/>
                <w:sz w:val="28"/>
                <w:szCs w:val="28"/>
                <w:lang w:eastAsia="ru-RU"/>
              </w:rPr>
            </w:pPr>
            <w:proofErr w:type="spellStart"/>
            <w:r w:rsidRPr="003D6584">
              <w:rPr>
                <w:rFonts w:ascii="Times New Roman" w:hAnsi="Times New Roman" w:cs="Times New Roman"/>
                <w:sz w:val="28"/>
                <w:szCs w:val="28"/>
              </w:rPr>
              <w:t>Возращает</w:t>
            </w:r>
            <w:proofErr w:type="spellEnd"/>
            <w:r w:rsidRPr="003D658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случайное число 0</w:t>
            </w:r>
            <w:r w:rsidRPr="003D6584">
              <w:rPr>
                <w:rFonts w:ascii="Times New Roman" w:eastAsia="Times New Roman" w:hAnsi="Times New Roman" w:cs="Times New Roman"/>
                <w:sz w:val="28"/>
                <w:szCs w:val="28"/>
                <w:lang w:eastAsia="ru-RU"/>
              </w:rPr>
              <w:t xml:space="preserve">&lt; </w:t>
            </w:r>
            <w:r>
              <w:rPr>
                <w:rFonts w:ascii="Times New Roman" w:eastAsia="Times New Roman" w:hAnsi="Times New Roman" w:cs="Times New Roman"/>
                <w:sz w:val="28"/>
                <w:szCs w:val="28"/>
                <w:lang w:val="en-US" w:eastAsia="ru-RU"/>
              </w:rPr>
              <w:t>I</w:t>
            </w:r>
            <w:r w:rsidRPr="003D6584">
              <w:rPr>
                <w:rFonts w:ascii="Times New Roman" w:eastAsia="Times New Roman" w:hAnsi="Times New Roman" w:cs="Times New Roman"/>
                <w:sz w:val="28"/>
                <w:szCs w:val="28"/>
                <w:lang w:eastAsia="ru-RU"/>
              </w:rPr>
              <w:t xml:space="preserve"> &lt;</w:t>
            </w:r>
            <w:r>
              <w:rPr>
                <w:rFonts w:ascii="Times New Roman" w:eastAsia="Times New Roman" w:hAnsi="Times New Roman" w:cs="Times New Roman"/>
                <w:sz w:val="28"/>
                <w:szCs w:val="28"/>
                <w:lang w:val="en-US" w:eastAsia="ru-RU"/>
              </w:rPr>
              <w:t>k</w:t>
            </w:r>
          </w:p>
        </w:tc>
      </w:tr>
      <w:tr w:rsidR="00B10B2E" w:rsidRPr="00465C1D" w:rsidTr="003F3A14">
        <w:trPr>
          <w:trHeight w:val="540"/>
        </w:trPr>
        <w:tc>
          <w:tcPr>
            <w:tcW w:w="3794" w:type="dxa"/>
          </w:tcPr>
          <w:p w:rsidR="00B10B2E" w:rsidRPr="00995324" w:rsidRDefault="003D6584" w:rsidP="003F3A14">
            <w:pPr>
              <w:spacing w:after="4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Long </w:t>
            </w:r>
            <w:proofErr w:type="spellStart"/>
            <w:r>
              <w:rPr>
                <w:rFonts w:ascii="Times New Roman" w:eastAsia="Times New Roman" w:hAnsi="Times New Roman" w:cs="Times New Roman"/>
                <w:sz w:val="28"/>
                <w:szCs w:val="28"/>
                <w:lang w:val="en-US" w:eastAsia="ru-RU"/>
              </w:rPr>
              <w:t>atoi</w:t>
            </w:r>
            <w:proofErr w:type="spellEnd"/>
            <w:r>
              <w:rPr>
                <w:rFonts w:ascii="Times New Roman" w:eastAsia="Times New Roman" w:hAnsi="Times New Roman" w:cs="Times New Roman"/>
                <w:sz w:val="28"/>
                <w:szCs w:val="28"/>
                <w:lang w:val="en-US" w:eastAsia="ru-RU"/>
              </w:rPr>
              <w:t>(char k)</w:t>
            </w:r>
          </w:p>
        </w:tc>
        <w:tc>
          <w:tcPr>
            <w:tcW w:w="5551" w:type="dxa"/>
          </w:tcPr>
          <w:p w:rsidR="00B10B2E" w:rsidRPr="003D6584" w:rsidRDefault="003D6584" w:rsidP="003F3A14">
            <w:pPr>
              <w:spacing w:after="4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Преобразует символ в число согласно табл</w:t>
            </w:r>
            <w:r w:rsidRPr="003D658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Windows</w:t>
            </w:r>
            <w:r w:rsidRPr="003D6584">
              <w:rPr>
                <w:rFonts w:ascii="Times New Roman" w:eastAsia="Times New Roman" w:hAnsi="Times New Roman" w:cs="Times New Roman"/>
                <w:sz w:val="28"/>
                <w:szCs w:val="28"/>
                <w:lang w:eastAsia="ru-RU"/>
              </w:rPr>
              <w:t xml:space="preserve"> – 1251</w:t>
            </w:r>
          </w:p>
        </w:tc>
      </w:tr>
    </w:tbl>
    <w:p w:rsidR="00B10B2E" w:rsidRPr="00B32E6E" w:rsidRDefault="00B10B2E" w:rsidP="00B10B2E">
      <w:pPr>
        <w:spacing w:line="240" w:lineRule="auto"/>
        <w:jc w:val="both"/>
      </w:pPr>
    </w:p>
    <w:p w:rsidR="00B10B2E" w:rsidRPr="0054302C" w:rsidRDefault="00B10B2E" w:rsidP="00B10B2E">
      <w:pPr>
        <w:pStyle w:val="2"/>
        <w:spacing w:line="240" w:lineRule="auto"/>
        <w:rPr>
          <w:rStyle w:val="pl-pds"/>
        </w:rPr>
      </w:pPr>
      <w:bookmarkStart w:id="75" w:name="_Toc469884627"/>
      <w:bookmarkStart w:id="76" w:name="_Toc501592546"/>
      <w:r>
        <w:rPr>
          <w:rStyle w:val="pl-pds"/>
        </w:rPr>
        <w:t>7.4</w:t>
      </w:r>
      <w:r w:rsidRPr="003D2056">
        <w:rPr>
          <w:rStyle w:val="pl-pds"/>
        </w:rPr>
        <w:t xml:space="preserve"> Особенности </w:t>
      </w:r>
      <w:r w:rsidRPr="00700891">
        <w:rPr>
          <w:rStyle w:val="pl-pds"/>
        </w:rPr>
        <w:t>алгоритма</w:t>
      </w:r>
      <w:r w:rsidRPr="003D2056">
        <w:rPr>
          <w:rStyle w:val="pl-pds"/>
        </w:rPr>
        <w:t xml:space="preserve"> генерации кода</w:t>
      </w:r>
      <w:bookmarkEnd w:id="75"/>
      <w:bookmarkEnd w:id="76"/>
    </w:p>
    <w:p w:rsidR="00B10B2E" w:rsidRDefault="00B10B2E" w:rsidP="00B10B2E">
      <w:pPr>
        <w:tabs>
          <w:tab w:val="left" w:pos="7909"/>
        </w:tabs>
        <w:spacing w:after="240" w:line="240" w:lineRule="auto"/>
        <w:ind w:firstLine="708"/>
        <w:jc w:val="both"/>
        <w:rPr>
          <w:rStyle w:val="pl-pds"/>
          <w:rFonts w:ascii="Times New Roman" w:hAnsi="Times New Roman" w:cs="Times New Roman"/>
          <w:sz w:val="28"/>
          <w:szCs w:val="28"/>
          <w:shd w:val="clear" w:color="auto" w:fill="FFFFFF"/>
        </w:rPr>
      </w:pPr>
      <w:r w:rsidRPr="006135E8">
        <w:rPr>
          <w:rStyle w:val="12"/>
        </w:rPr>
        <w:t xml:space="preserve">В языке </w:t>
      </w:r>
      <w:r>
        <w:rPr>
          <w:rStyle w:val="12"/>
          <w:lang w:val="en-US"/>
        </w:rPr>
        <w:t>MAA</w:t>
      </w:r>
      <w:r>
        <w:rPr>
          <w:rStyle w:val="12"/>
        </w:rPr>
        <w:t>-2018</w:t>
      </w:r>
      <w:r w:rsidRPr="006135E8">
        <w:rPr>
          <w:rStyle w:val="12"/>
        </w:rPr>
        <w:t xml:space="preserve"> генерация кода строится на основе таблиц лексем и идентификаторов. Общая схема работы генератора кода представлена на рисунке</w:t>
      </w:r>
      <w:r>
        <w:rPr>
          <w:rStyle w:val="pl-pds"/>
          <w:rFonts w:ascii="Times New Roman" w:hAnsi="Times New Roman" w:cs="Times New Roman"/>
          <w:sz w:val="28"/>
          <w:szCs w:val="28"/>
          <w:shd w:val="clear" w:color="auto" w:fill="FFFFFF"/>
        </w:rPr>
        <w:t xml:space="preserve"> 7.2</w:t>
      </w:r>
    </w:p>
    <w:p w:rsidR="00B10B2E" w:rsidRPr="007D4D5C" w:rsidRDefault="00B10B2E" w:rsidP="00B10B2E">
      <w:pPr>
        <w:tabs>
          <w:tab w:val="left" w:pos="7909"/>
        </w:tabs>
        <w:spacing w:after="240" w:line="240" w:lineRule="auto"/>
        <w:ind w:firstLine="708"/>
        <w:jc w:val="both"/>
        <w:rPr>
          <w:rFonts w:ascii="Times New Roman" w:hAnsi="Times New Roman" w:cs="Times New Roman"/>
          <w:sz w:val="28"/>
          <w:szCs w:val="28"/>
          <w:shd w:val="clear" w:color="auto" w:fill="FFFFFF"/>
        </w:rPr>
      </w:pPr>
      <w:r w:rsidRPr="006F274A">
        <w:rPr>
          <w:rFonts w:ascii="Times New Roman" w:eastAsia="Calibri" w:hAnsi="Times New Roman" w:cs="Times New Roman"/>
          <w:noProof/>
          <w:lang w:eastAsia="ru-RU"/>
        </w:rPr>
        <w:drawing>
          <wp:inline distT="0" distB="0" distL="0" distR="0" wp14:anchorId="1E8532FF" wp14:editId="7702130F">
            <wp:extent cx="4971276" cy="3020291"/>
            <wp:effectExtent l="0" t="0" r="127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82">
                      <a:extLst>
                        <a:ext uri="{28A0092B-C50C-407E-A947-70E740481C1C}">
                          <a14:useLocalDpi xmlns:a14="http://schemas.microsoft.com/office/drawing/2010/main" val="0"/>
                        </a:ext>
                      </a:extLst>
                    </a:blip>
                    <a:srcRect l="16877" t="2852" r="-466"/>
                    <a:stretch/>
                  </pic:blipFill>
                  <pic:spPr bwMode="auto">
                    <a:xfrm>
                      <a:off x="0" y="0"/>
                      <a:ext cx="5032752" cy="3057641"/>
                    </a:xfrm>
                    <a:prstGeom prst="rect">
                      <a:avLst/>
                    </a:prstGeom>
                    <a:noFill/>
                    <a:ln>
                      <a:noFill/>
                    </a:ln>
                    <a:extLst>
                      <a:ext uri="{53640926-AAD7-44D8-BBD7-CCE9431645EC}">
                        <a14:shadowObscured xmlns:a14="http://schemas.microsoft.com/office/drawing/2010/main"/>
                      </a:ext>
                    </a:extLst>
                  </pic:spPr>
                </pic:pic>
              </a:graphicData>
            </a:graphic>
          </wp:inline>
        </w:drawing>
      </w:r>
    </w:p>
    <w:p w:rsidR="00B10B2E" w:rsidRPr="00050A7C" w:rsidRDefault="00B10B2E" w:rsidP="00B10B2E">
      <w:pPr>
        <w:pStyle w:val="aa"/>
        <w:ind w:left="2124" w:firstLine="708"/>
        <w:jc w:val="both"/>
        <w:rPr>
          <w:rStyle w:val="pl-pds"/>
          <w:szCs w:val="24"/>
        </w:rPr>
      </w:pPr>
      <w:r w:rsidRPr="00817E91">
        <w:rPr>
          <w:szCs w:val="24"/>
        </w:rPr>
        <w:t xml:space="preserve">Рисунок </w:t>
      </w:r>
      <w:r>
        <w:rPr>
          <w:szCs w:val="24"/>
        </w:rPr>
        <w:t>7.2 - Структура генератора кода</w:t>
      </w:r>
    </w:p>
    <w:p w:rsidR="00B10B2E" w:rsidRDefault="00B10B2E" w:rsidP="00B10B2E">
      <w:pPr>
        <w:pStyle w:val="2"/>
        <w:spacing w:line="240" w:lineRule="auto"/>
      </w:pPr>
      <w:bookmarkStart w:id="77" w:name="_Toc469735223"/>
      <w:bookmarkStart w:id="78" w:name="_Toc469884628"/>
      <w:bookmarkStart w:id="79" w:name="_Toc501592547"/>
      <w:proofErr w:type="gramStart"/>
      <w:r>
        <w:lastRenderedPageBreak/>
        <w:t>7.5</w:t>
      </w:r>
      <w:r w:rsidRPr="00E76515">
        <w:t xml:space="preserve"> </w:t>
      </w:r>
      <w:r>
        <w:t xml:space="preserve"> Контрольный</w:t>
      </w:r>
      <w:proofErr w:type="gramEnd"/>
      <w:r>
        <w:t xml:space="preserve"> пример</w:t>
      </w:r>
      <w:bookmarkEnd w:id="77"/>
      <w:bookmarkEnd w:id="78"/>
      <w:bookmarkEnd w:id="79"/>
    </w:p>
    <w:p w:rsidR="00B10B2E" w:rsidRPr="00AB2D50" w:rsidRDefault="00B10B2E" w:rsidP="00B10B2E">
      <w:pPr>
        <w:spacing w:line="240" w:lineRule="auto"/>
        <w:ind w:firstLine="708"/>
        <w:jc w:val="both"/>
        <w:rPr>
          <w:rFonts w:ascii="Times New Roman" w:hAnsi="Times New Roman" w:cs="Times New Roman"/>
          <w:sz w:val="28"/>
          <w:szCs w:val="28"/>
        </w:rPr>
      </w:pPr>
      <w:r w:rsidRPr="00E76515">
        <w:rPr>
          <w:rFonts w:ascii="Times New Roman" w:hAnsi="Times New Roman" w:cs="Times New Roman"/>
          <w:sz w:val="28"/>
          <w:szCs w:val="28"/>
        </w:rPr>
        <w:t>Результат генерации ассемблерного кода на основе контрольного примера из прил</w:t>
      </w:r>
      <w:r>
        <w:rPr>
          <w:rFonts w:ascii="Times New Roman" w:hAnsi="Times New Roman" w:cs="Times New Roman"/>
          <w:sz w:val="28"/>
          <w:szCs w:val="28"/>
        </w:rPr>
        <w:t>ожения А приведен в приложении Е</w:t>
      </w:r>
      <w:r w:rsidRPr="00E76515">
        <w:rPr>
          <w:rFonts w:ascii="Times New Roman" w:hAnsi="Times New Roman" w:cs="Times New Roman"/>
          <w:sz w:val="28"/>
          <w:szCs w:val="28"/>
        </w:rPr>
        <w:t xml:space="preserve">. </w:t>
      </w:r>
    </w:p>
    <w:p w:rsidR="00B10B2E" w:rsidRDefault="00B10B2E" w:rsidP="00B10B2E">
      <w:pPr>
        <w:spacing w:after="160" w:line="259" w:lineRule="auto"/>
        <w:rPr>
          <w:rFonts w:ascii="Times New Roman" w:eastAsiaTheme="majorEastAsia" w:hAnsi="Times New Roman" w:cs="Times New Roman"/>
          <w:b/>
          <w:sz w:val="28"/>
          <w:szCs w:val="32"/>
        </w:rPr>
      </w:pPr>
      <w:bookmarkStart w:id="80" w:name="_Toc501592548"/>
      <w:r>
        <w:rPr>
          <w:rFonts w:cs="Times New Roman"/>
        </w:rPr>
        <w:br w:type="page"/>
      </w:r>
      <w:bookmarkStart w:id="81" w:name="_GoBack"/>
      <w:bookmarkEnd w:id="81"/>
    </w:p>
    <w:p w:rsidR="00B10B2E" w:rsidRPr="00D91C4C" w:rsidRDefault="00B10B2E" w:rsidP="00B10B2E">
      <w:pPr>
        <w:pStyle w:val="1"/>
        <w:spacing w:line="240" w:lineRule="auto"/>
        <w:rPr>
          <w:rFonts w:cs="Times New Roman"/>
          <w:color w:val="auto"/>
        </w:rPr>
      </w:pPr>
      <w:r w:rsidRPr="00D91C4C">
        <w:rPr>
          <w:rFonts w:cs="Times New Roman"/>
          <w:color w:val="auto"/>
        </w:rPr>
        <w:lastRenderedPageBreak/>
        <w:t>Глава 8. Тестирование транслятора</w:t>
      </w:r>
      <w:bookmarkEnd w:id="80"/>
    </w:p>
    <w:p w:rsidR="00B10B2E" w:rsidRDefault="00B10B2E" w:rsidP="00B10B2E">
      <w:pPr>
        <w:pStyle w:val="11"/>
        <w:jc w:val="both"/>
        <w:rPr>
          <w:lang w:val="en-US"/>
        </w:rPr>
      </w:pPr>
      <w:r>
        <w:t>В данной главе описаны возможные ошибки, возникающие на различных этапах работы транслятора. Результат тестирования представлен в таблице 8.1.</w:t>
      </w:r>
    </w:p>
    <w:p w:rsidR="00B10B2E" w:rsidRPr="00951F76" w:rsidRDefault="00B10B2E" w:rsidP="00B10B2E">
      <w:pPr>
        <w:spacing w:after="240" w:line="240" w:lineRule="auto"/>
        <w:jc w:val="both"/>
        <w:rPr>
          <w:rFonts w:ascii="Times New Roman" w:hAnsi="Times New Roman" w:cs="Times New Roman"/>
          <w:sz w:val="28"/>
          <w:szCs w:val="28"/>
          <w:lang w:val="en-US"/>
        </w:rPr>
      </w:pPr>
      <w:r w:rsidRPr="00951F76">
        <w:rPr>
          <w:rFonts w:ascii="Times New Roman" w:hAnsi="Times New Roman" w:cs="Times New Roman"/>
          <w:sz w:val="28"/>
          <w:szCs w:val="28"/>
        </w:rPr>
        <w:t>Таблица 8.1</w:t>
      </w:r>
      <w:r>
        <w:rPr>
          <w:rFonts w:ascii="Times New Roman" w:hAnsi="Times New Roman" w:cs="Times New Roman"/>
          <w:sz w:val="28"/>
          <w:szCs w:val="28"/>
        </w:rPr>
        <w:t xml:space="preserve"> -</w:t>
      </w:r>
      <w:r w:rsidRPr="00951F76">
        <w:rPr>
          <w:rFonts w:ascii="Times New Roman" w:hAnsi="Times New Roman" w:cs="Times New Roman"/>
          <w:sz w:val="28"/>
          <w:szCs w:val="28"/>
        </w:rPr>
        <w:t xml:space="preserve"> Тестирование транслятора</w:t>
      </w:r>
    </w:p>
    <w:tbl>
      <w:tblPr>
        <w:tblStyle w:val="a5"/>
        <w:tblW w:w="0" w:type="auto"/>
        <w:tblLook w:val="04A0" w:firstRow="1" w:lastRow="0" w:firstColumn="1" w:lastColumn="0" w:noHBand="0" w:noVBand="1"/>
      </w:tblPr>
      <w:tblGrid>
        <w:gridCol w:w="4465"/>
        <w:gridCol w:w="4880"/>
      </w:tblGrid>
      <w:tr w:rsidR="00B10B2E" w:rsidTr="003D6584">
        <w:tc>
          <w:tcPr>
            <w:tcW w:w="4465" w:type="dxa"/>
          </w:tcPr>
          <w:p w:rsidR="00B10B2E" w:rsidRDefault="00B10B2E" w:rsidP="003F3A14">
            <w:pPr>
              <w:pStyle w:val="a3"/>
              <w:tabs>
                <w:tab w:val="left" w:pos="-1701"/>
                <w:tab w:val="center" w:pos="0"/>
              </w:tabs>
              <w:spacing w:line="240" w:lineRule="auto"/>
              <w:ind w:left="0"/>
              <w:jc w:val="both"/>
              <w:rPr>
                <w:rFonts w:ascii="Times New Roman" w:hAnsi="Times New Roman" w:cs="Times New Roman"/>
                <w:sz w:val="24"/>
                <w:szCs w:val="24"/>
                <w:lang w:val="en-US"/>
              </w:rPr>
            </w:pPr>
            <w:r>
              <w:rPr>
                <w:rFonts w:ascii="Times New Roman" w:hAnsi="Times New Roman" w:cs="Times New Roman"/>
                <w:sz w:val="28"/>
                <w:szCs w:val="28"/>
              </w:rPr>
              <w:t>Исходный код</w:t>
            </w:r>
          </w:p>
        </w:tc>
        <w:tc>
          <w:tcPr>
            <w:tcW w:w="4880" w:type="dxa"/>
          </w:tcPr>
          <w:p w:rsidR="00B10B2E" w:rsidRDefault="00B10B2E" w:rsidP="003F3A14">
            <w:pPr>
              <w:pStyle w:val="a3"/>
              <w:tabs>
                <w:tab w:val="left" w:pos="-1701"/>
                <w:tab w:val="center" w:pos="0"/>
              </w:tabs>
              <w:spacing w:line="240" w:lineRule="auto"/>
              <w:ind w:left="0"/>
              <w:jc w:val="both"/>
              <w:rPr>
                <w:rFonts w:ascii="Times New Roman" w:hAnsi="Times New Roman" w:cs="Times New Roman"/>
                <w:sz w:val="24"/>
                <w:szCs w:val="24"/>
                <w:lang w:val="en-US"/>
              </w:rPr>
            </w:pPr>
            <w:r>
              <w:rPr>
                <w:rFonts w:ascii="Times New Roman" w:hAnsi="Times New Roman" w:cs="Times New Roman"/>
                <w:sz w:val="28"/>
                <w:szCs w:val="28"/>
              </w:rPr>
              <w:t>Генерируемая ошибка</w:t>
            </w:r>
          </w:p>
        </w:tc>
      </w:tr>
      <w:tr w:rsidR="00B10B2E" w:rsidRPr="0054302C" w:rsidTr="003D6584">
        <w:tc>
          <w:tcPr>
            <w:tcW w:w="4465" w:type="dxa"/>
          </w:tcPr>
          <w:p w:rsidR="00B10B2E" w:rsidRPr="00567CD1" w:rsidRDefault="003D6584" w:rsidP="003F3A14">
            <w:pPr>
              <w:pStyle w:val="a3"/>
              <w:tabs>
                <w:tab w:val="left" w:pos="-1701"/>
                <w:tab w:val="center" w:pos="0"/>
              </w:tabs>
              <w:spacing w:line="240" w:lineRule="auto"/>
              <w:ind w:left="0"/>
              <w:rPr>
                <w:rFonts w:ascii="Times New Roman" w:hAnsi="Times New Roman" w:cs="Times New Roman"/>
                <w:sz w:val="28"/>
                <w:szCs w:val="28"/>
                <w:lang w:val="en-US"/>
              </w:rPr>
            </w:pPr>
            <w:proofErr w:type="gramStart"/>
            <w:r>
              <w:rPr>
                <w:rFonts w:ascii="Times New Roman" w:hAnsi="Times New Roman" w:cs="Times New Roman"/>
                <w:sz w:val="28"/>
                <w:szCs w:val="28"/>
                <w:lang w:val="en-US"/>
              </w:rPr>
              <w:t>m</w:t>
            </w:r>
            <w:r w:rsidR="00B10B2E">
              <w:rPr>
                <w:rFonts w:ascii="Times New Roman" w:hAnsi="Times New Roman" w:cs="Times New Roman"/>
                <w:sz w:val="28"/>
                <w:szCs w:val="28"/>
                <w:lang w:val="en-US"/>
              </w:rPr>
              <w:t>ain</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rsidR="00B10B2E" w:rsidRPr="00567CD1" w:rsidRDefault="00B10B2E" w:rsidP="003F3A14">
            <w:pPr>
              <w:pStyle w:val="a3"/>
              <w:tabs>
                <w:tab w:val="left" w:pos="-1701"/>
                <w:tab w:val="center" w:pos="0"/>
              </w:tabs>
              <w:spacing w:line="240" w:lineRule="auto"/>
              <w:ind w:left="0"/>
              <w:rPr>
                <w:rFonts w:ascii="Times New Roman" w:hAnsi="Times New Roman" w:cs="Times New Roman"/>
                <w:sz w:val="28"/>
                <w:szCs w:val="28"/>
                <w:lang w:val="en-US"/>
              </w:rPr>
            </w:pPr>
            <w:r w:rsidRPr="00567CD1">
              <w:rPr>
                <w:rFonts w:ascii="Times New Roman" w:hAnsi="Times New Roman" w:cs="Times New Roman"/>
                <w:sz w:val="28"/>
                <w:szCs w:val="28"/>
                <w:lang w:val="en-US"/>
              </w:rPr>
              <w:t>{</w:t>
            </w:r>
          </w:p>
          <w:p w:rsidR="00B10B2E" w:rsidRPr="00567CD1" w:rsidRDefault="003D6584" w:rsidP="003F3A14">
            <w:pPr>
              <w:pStyle w:val="a3"/>
              <w:tabs>
                <w:tab w:val="left" w:pos="-1701"/>
                <w:tab w:val="center" w:pos="0"/>
              </w:tabs>
              <w:spacing w:line="240"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dec</w:t>
            </w:r>
            <w:proofErr w:type="spellEnd"/>
            <w:r w:rsidR="00B10B2E" w:rsidRPr="00567CD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char </w:t>
            </w:r>
            <w:r w:rsidR="00B10B2E">
              <w:rPr>
                <w:rFonts w:ascii="Times New Roman" w:hAnsi="Times New Roman" w:cs="Times New Roman"/>
                <w:sz w:val="28"/>
                <w:szCs w:val="28"/>
                <w:lang w:val="en-US"/>
              </w:rPr>
              <w:t>a</w:t>
            </w:r>
            <w:r w:rsidR="00B10B2E" w:rsidRPr="00567CD1">
              <w:rPr>
                <w:rFonts w:ascii="Times New Roman" w:hAnsi="Times New Roman" w:cs="Times New Roman"/>
                <w:sz w:val="28"/>
                <w:szCs w:val="28"/>
                <w:lang w:val="en-US"/>
              </w:rPr>
              <w:t xml:space="preserve"> = "</w:t>
            </w:r>
            <w:r>
              <w:rPr>
                <w:rFonts w:ascii="Times New Roman" w:hAnsi="Times New Roman" w:cs="Times New Roman"/>
                <w:sz w:val="28"/>
                <w:szCs w:val="28"/>
                <w:lang w:val="en-US"/>
              </w:rPr>
              <w:t>a</w:t>
            </w:r>
            <w:r w:rsidR="00B10B2E" w:rsidRPr="00567CD1">
              <w:rPr>
                <w:rFonts w:ascii="Times New Roman" w:hAnsi="Times New Roman" w:cs="Times New Roman"/>
                <w:sz w:val="28"/>
                <w:szCs w:val="28"/>
                <w:lang w:val="en-US"/>
              </w:rPr>
              <w:t>;</w:t>
            </w:r>
          </w:p>
          <w:p w:rsidR="00B10B2E" w:rsidRPr="00054528" w:rsidRDefault="00B10B2E" w:rsidP="003F3A14">
            <w:pPr>
              <w:pStyle w:val="a3"/>
              <w:tabs>
                <w:tab w:val="left" w:pos="-1701"/>
                <w:tab w:val="center" w:pos="0"/>
              </w:tabs>
              <w:spacing w:line="240" w:lineRule="auto"/>
              <w:ind w:left="0"/>
              <w:rPr>
                <w:rFonts w:ascii="Times New Roman" w:hAnsi="Times New Roman" w:cs="Times New Roman"/>
                <w:sz w:val="28"/>
                <w:szCs w:val="28"/>
              </w:rPr>
            </w:pPr>
            <w:r w:rsidRPr="00054528">
              <w:rPr>
                <w:rFonts w:ascii="Times New Roman" w:hAnsi="Times New Roman" w:cs="Times New Roman"/>
                <w:sz w:val="28"/>
                <w:szCs w:val="28"/>
              </w:rPr>
              <w:t>}</w:t>
            </w:r>
          </w:p>
        </w:tc>
        <w:tc>
          <w:tcPr>
            <w:tcW w:w="4880" w:type="dxa"/>
          </w:tcPr>
          <w:p w:rsidR="00B10B2E" w:rsidRPr="003D6584" w:rsidRDefault="00B10B2E" w:rsidP="003D6584">
            <w:pPr>
              <w:pStyle w:val="a3"/>
              <w:tabs>
                <w:tab w:val="left" w:pos="-1701"/>
                <w:tab w:val="center" w:pos="0"/>
              </w:tabs>
              <w:spacing w:line="240" w:lineRule="auto"/>
              <w:ind w:left="0"/>
              <w:jc w:val="both"/>
              <w:rPr>
                <w:rFonts w:ascii="Times New Roman" w:hAnsi="Times New Roman" w:cs="Times New Roman"/>
                <w:sz w:val="28"/>
                <w:szCs w:val="28"/>
              </w:rPr>
            </w:pPr>
            <w:r w:rsidRPr="002454B8">
              <w:rPr>
                <w:rFonts w:ascii="Times New Roman" w:hAnsi="Times New Roman" w:cs="Times New Roman"/>
                <w:sz w:val="28"/>
                <w:szCs w:val="28"/>
              </w:rPr>
              <w:t>Ошибка 113: [</w:t>
            </w:r>
            <w:r w:rsidR="003D6584">
              <w:rPr>
                <w:rFonts w:ascii="Times New Roman" w:hAnsi="Times New Roman" w:cs="Times New Roman"/>
                <w:sz w:val="28"/>
                <w:szCs w:val="28"/>
              </w:rPr>
              <w:t>Синтаксическая</w:t>
            </w:r>
            <w:r w:rsidRPr="002454B8">
              <w:rPr>
                <w:rFonts w:ascii="Times New Roman" w:hAnsi="Times New Roman" w:cs="Times New Roman"/>
                <w:sz w:val="28"/>
                <w:szCs w:val="28"/>
              </w:rPr>
              <w:t xml:space="preserve">]Отсутствуют закрывающие кавычки. Строка: </w:t>
            </w:r>
            <w:r w:rsidRPr="003D6584">
              <w:rPr>
                <w:rFonts w:ascii="Times New Roman" w:hAnsi="Times New Roman" w:cs="Times New Roman"/>
                <w:sz w:val="28"/>
                <w:szCs w:val="28"/>
              </w:rPr>
              <w:t>3</w:t>
            </w:r>
          </w:p>
        </w:tc>
      </w:tr>
      <w:tr w:rsidR="00B10B2E" w:rsidRPr="0054302C" w:rsidTr="003D6584">
        <w:tc>
          <w:tcPr>
            <w:tcW w:w="4465" w:type="dxa"/>
          </w:tcPr>
          <w:p w:rsidR="00B10B2E" w:rsidRPr="00567CD1" w:rsidRDefault="00B10B2E" w:rsidP="003F3A14">
            <w:pPr>
              <w:pStyle w:val="a3"/>
              <w:tabs>
                <w:tab w:val="left" w:pos="-1701"/>
                <w:tab w:val="center" w:pos="0"/>
              </w:tabs>
              <w:spacing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main</w:t>
            </w:r>
          </w:p>
          <w:p w:rsidR="00B10B2E" w:rsidRPr="00567CD1" w:rsidRDefault="00B10B2E" w:rsidP="003F3A14">
            <w:pPr>
              <w:pStyle w:val="a3"/>
              <w:tabs>
                <w:tab w:val="left" w:pos="-1701"/>
                <w:tab w:val="center" w:pos="0"/>
              </w:tabs>
              <w:spacing w:line="240" w:lineRule="auto"/>
              <w:ind w:left="0"/>
              <w:rPr>
                <w:rFonts w:ascii="Times New Roman" w:hAnsi="Times New Roman" w:cs="Times New Roman"/>
                <w:sz w:val="28"/>
                <w:szCs w:val="28"/>
                <w:lang w:val="en-US"/>
              </w:rPr>
            </w:pPr>
            <w:r w:rsidRPr="00567CD1">
              <w:rPr>
                <w:rFonts w:ascii="Times New Roman" w:hAnsi="Times New Roman" w:cs="Times New Roman"/>
                <w:sz w:val="28"/>
                <w:szCs w:val="28"/>
                <w:lang w:val="en-US"/>
              </w:rPr>
              <w:t>{</w:t>
            </w:r>
          </w:p>
          <w:p w:rsidR="00B10B2E" w:rsidRPr="00567CD1" w:rsidRDefault="003D6584" w:rsidP="003F3A14">
            <w:pPr>
              <w:pStyle w:val="a3"/>
              <w:tabs>
                <w:tab w:val="left" w:pos="-1701"/>
                <w:tab w:val="center" w:pos="0"/>
              </w:tabs>
              <w:spacing w:line="240"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dec</w:t>
            </w:r>
            <w:proofErr w:type="spellEnd"/>
            <w:r>
              <w:rPr>
                <w:rFonts w:ascii="Times New Roman" w:hAnsi="Times New Roman" w:cs="Times New Roman"/>
                <w:sz w:val="28"/>
                <w:szCs w:val="28"/>
                <w:lang w:val="en-US"/>
              </w:rPr>
              <w:t xml:space="preserve"> char</w:t>
            </w:r>
            <w:r w:rsidR="00B10B2E">
              <w:rPr>
                <w:rFonts w:ascii="Times New Roman" w:hAnsi="Times New Roman" w:cs="Times New Roman"/>
                <w:sz w:val="28"/>
                <w:szCs w:val="28"/>
                <w:lang w:val="en-US"/>
              </w:rPr>
              <w:t xml:space="preserve"> </w:t>
            </w:r>
            <w:proofErr w:type="spellStart"/>
            <w:r w:rsidR="00B10B2E">
              <w:rPr>
                <w:rFonts w:ascii="Times New Roman" w:hAnsi="Times New Roman" w:cs="Times New Roman"/>
                <w:sz w:val="28"/>
                <w:szCs w:val="28"/>
                <w:lang w:val="en-US"/>
              </w:rPr>
              <w:t>abcdabcdabcd</w:t>
            </w:r>
            <w:proofErr w:type="spellEnd"/>
            <w:r w:rsidR="00B10B2E" w:rsidRPr="00567CD1">
              <w:rPr>
                <w:rFonts w:ascii="Times New Roman" w:hAnsi="Times New Roman" w:cs="Times New Roman"/>
                <w:sz w:val="28"/>
                <w:szCs w:val="28"/>
                <w:lang w:val="en-US"/>
              </w:rPr>
              <w:t xml:space="preserve"> = "</w:t>
            </w:r>
            <w:r w:rsidR="00B10B2E">
              <w:rPr>
                <w:rFonts w:ascii="Times New Roman" w:hAnsi="Times New Roman" w:cs="Times New Roman"/>
                <w:sz w:val="28"/>
                <w:szCs w:val="28"/>
                <w:lang w:val="en-US"/>
              </w:rPr>
              <w:t>s</w:t>
            </w:r>
            <w:r w:rsidR="00B10B2E" w:rsidRPr="00567CD1">
              <w:rPr>
                <w:rFonts w:ascii="Times New Roman" w:hAnsi="Times New Roman" w:cs="Times New Roman"/>
                <w:sz w:val="28"/>
                <w:szCs w:val="28"/>
                <w:lang w:val="en-US"/>
              </w:rPr>
              <w:t>";</w:t>
            </w:r>
          </w:p>
          <w:p w:rsidR="00B10B2E" w:rsidRPr="0028639E" w:rsidRDefault="00B10B2E" w:rsidP="003F3A14">
            <w:pPr>
              <w:pStyle w:val="a3"/>
              <w:tabs>
                <w:tab w:val="left" w:pos="-1701"/>
                <w:tab w:val="center" w:pos="0"/>
              </w:tabs>
              <w:spacing w:line="240" w:lineRule="auto"/>
              <w:ind w:left="0"/>
              <w:rPr>
                <w:rFonts w:ascii="Times New Roman" w:hAnsi="Times New Roman" w:cs="Times New Roman"/>
                <w:sz w:val="28"/>
                <w:szCs w:val="28"/>
                <w:lang w:val="en-US"/>
              </w:rPr>
            </w:pPr>
            <w:r w:rsidRPr="00054528">
              <w:rPr>
                <w:rFonts w:ascii="Times New Roman" w:hAnsi="Times New Roman" w:cs="Times New Roman"/>
                <w:sz w:val="28"/>
                <w:szCs w:val="28"/>
              </w:rPr>
              <w:t>}</w:t>
            </w:r>
          </w:p>
        </w:tc>
        <w:tc>
          <w:tcPr>
            <w:tcW w:w="4880" w:type="dxa"/>
          </w:tcPr>
          <w:p w:rsidR="003D6584" w:rsidRDefault="00B10B2E" w:rsidP="003D6584">
            <w:pPr>
              <w:pStyle w:val="a3"/>
              <w:tabs>
                <w:tab w:val="left" w:pos="-1701"/>
                <w:tab w:val="center" w:pos="0"/>
              </w:tabs>
              <w:spacing w:line="240" w:lineRule="auto"/>
              <w:ind w:left="0"/>
              <w:jc w:val="both"/>
              <w:rPr>
                <w:rFonts w:ascii="Times New Roman" w:hAnsi="Times New Roman" w:cs="Times New Roman"/>
                <w:sz w:val="28"/>
                <w:szCs w:val="28"/>
              </w:rPr>
            </w:pPr>
            <w:r w:rsidRPr="002454B8">
              <w:rPr>
                <w:rFonts w:ascii="Times New Roman" w:hAnsi="Times New Roman" w:cs="Times New Roman"/>
                <w:sz w:val="28"/>
                <w:szCs w:val="28"/>
              </w:rPr>
              <w:t xml:space="preserve">Ошибка </w:t>
            </w:r>
          </w:p>
          <w:p w:rsidR="00B10B2E" w:rsidRPr="002454B8" w:rsidRDefault="00B10B2E" w:rsidP="003D6584">
            <w:pPr>
              <w:pStyle w:val="a3"/>
              <w:tabs>
                <w:tab w:val="left" w:pos="-1701"/>
                <w:tab w:val="center" w:pos="0"/>
              </w:tabs>
              <w:spacing w:line="240" w:lineRule="auto"/>
              <w:ind w:left="0"/>
              <w:jc w:val="both"/>
              <w:rPr>
                <w:rFonts w:ascii="Times New Roman" w:hAnsi="Times New Roman" w:cs="Times New Roman"/>
                <w:sz w:val="28"/>
                <w:szCs w:val="28"/>
              </w:rPr>
            </w:pPr>
            <w:r w:rsidRPr="002454B8">
              <w:rPr>
                <w:rFonts w:ascii="Times New Roman" w:hAnsi="Times New Roman" w:cs="Times New Roman"/>
                <w:sz w:val="28"/>
                <w:szCs w:val="28"/>
              </w:rPr>
              <w:t>[</w:t>
            </w:r>
            <w:r w:rsidR="003D6584">
              <w:rPr>
                <w:rFonts w:ascii="Times New Roman" w:hAnsi="Times New Roman" w:cs="Times New Roman"/>
                <w:sz w:val="28"/>
                <w:szCs w:val="28"/>
              </w:rPr>
              <w:t>Лексическая</w:t>
            </w:r>
            <w:r w:rsidRPr="002454B8">
              <w:rPr>
                <w:rFonts w:ascii="Times New Roman" w:hAnsi="Times New Roman" w:cs="Times New Roman"/>
                <w:sz w:val="28"/>
                <w:szCs w:val="28"/>
              </w:rPr>
              <w:t>]Превышена максимальная длина идентификатора</w:t>
            </w:r>
            <w:r>
              <w:rPr>
                <w:rFonts w:ascii="Times New Roman" w:hAnsi="Times New Roman" w:cs="Times New Roman"/>
                <w:sz w:val="28"/>
                <w:szCs w:val="28"/>
              </w:rPr>
              <w:t xml:space="preserve">. Усечение до </w:t>
            </w:r>
            <w:r w:rsidR="003D6584">
              <w:rPr>
                <w:rFonts w:ascii="Times New Roman" w:hAnsi="Times New Roman" w:cs="Times New Roman"/>
                <w:sz w:val="28"/>
                <w:szCs w:val="28"/>
              </w:rPr>
              <w:t>8</w:t>
            </w:r>
            <w:r w:rsidRPr="002454B8">
              <w:rPr>
                <w:rFonts w:ascii="Times New Roman" w:hAnsi="Times New Roman" w:cs="Times New Roman"/>
                <w:sz w:val="28"/>
                <w:szCs w:val="28"/>
              </w:rPr>
              <w:t xml:space="preserve">. Строка: </w:t>
            </w:r>
            <w:r w:rsidRPr="003D6584">
              <w:rPr>
                <w:rFonts w:ascii="Times New Roman" w:hAnsi="Times New Roman" w:cs="Times New Roman"/>
                <w:sz w:val="28"/>
                <w:szCs w:val="28"/>
              </w:rPr>
              <w:t>3</w:t>
            </w:r>
            <w:r w:rsidRPr="002454B8">
              <w:rPr>
                <w:rFonts w:ascii="Times New Roman" w:hAnsi="Times New Roman" w:cs="Times New Roman"/>
                <w:sz w:val="28"/>
                <w:szCs w:val="28"/>
              </w:rPr>
              <w:t>.</w:t>
            </w:r>
          </w:p>
        </w:tc>
      </w:tr>
      <w:tr w:rsidR="00B40303" w:rsidRPr="0054302C" w:rsidTr="003D6584">
        <w:tc>
          <w:tcPr>
            <w:tcW w:w="4465" w:type="dxa"/>
          </w:tcPr>
          <w:p w:rsidR="00B40303" w:rsidRDefault="00B40303" w:rsidP="003F3A14">
            <w:pPr>
              <w:pStyle w:val="a3"/>
              <w:tabs>
                <w:tab w:val="left" w:pos="-1701"/>
                <w:tab w:val="center" w:pos="0"/>
              </w:tabs>
              <w:spacing w:line="240" w:lineRule="auto"/>
              <w:ind w:left="0"/>
              <w:rPr>
                <w:rFonts w:ascii="Times New Roman" w:hAnsi="Times New Roman" w:cs="Times New Roman"/>
                <w:sz w:val="28"/>
                <w:szCs w:val="28"/>
                <w:lang w:val="en-US"/>
              </w:rPr>
            </w:pPr>
          </w:p>
        </w:tc>
        <w:tc>
          <w:tcPr>
            <w:tcW w:w="4880" w:type="dxa"/>
          </w:tcPr>
          <w:p w:rsidR="00B40303" w:rsidRPr="002454B8" w:rsidRDefault="00B40303" w:rsidP="003D6584">
            <w:pPr>
              <w:pStyle w:val="a3"/>
              <w:tabs>
                <w:tab w:val="left" w:pos="-1701"/>
                <w:tab w:val="center" w:pos="0"/>
              </w:tabs>
              <w:spacing w:line="240" w:lineRule="auto"/>
              <w:ind w:left="0"/>
              <w:jc w:val="both"/>
              <w:rPr>
                <w:rFonts w:ascii="Times New Roman" w:hAnsi="Times New Roman" w:cs="Times New Roman"/>
                <w:sz w:val="28"/>
                <w:szCs w:val="28"/>
              </w:rPr>
            </w:pPr>
          </w:p>
        </w:tc>
      </w:tr>
      <w:tr w:rsidR="00B40303" w:rsidRPr="0054302C" w:rsidTr="003D6584">
        <w:tc>
          <w:tcPr>
            <w:tcW w:w="4465" w:type="dxa"/>
          </w:tcPr>
          <w:p w:rsidR="00B40303" w:rsidRDefault="00B40303" w:rsidP="003F3A14">
            <w:pPr>
              <w:pStyle w:val="a3"/>
              <w:tabs>
                <w:tab w:val="left" w:pos="-1701"/>
                <w:tab w:val="center" w:pos="0"/>
              </w:tabs>
              <w:spacing w:line="240" w:lineRule="auto"/>
              <w:ind w:left="0"/>
              <w:rPr>
                <w:rFonts w:ascii="Times New Roman" w:hAnsi="Times New Roman" w:cs="Times New Roman"/>
                <w:sz w:val="28"/>
                <w:szCs w:val="28"/>
                <w:lang w:val="en-US"/>
              </w:rPr>
            </w:pPr>
          </w:p>
          <w:p w:rsidR="00B40303" w:rsidRDefault="00B40303" w:rsidP="003F3A14">
            <w:pPr>
              <w:pStyle w:val="a3"/>
              <w:tabs>
                <w:tab w:val="left" w:pos="-1701"/>
                <w:tab w:val="center" w:pos="0"/>
              </w:tabs>
              <w:spacing w:line="240" w:lineRule="auto"/>
              <w:ind w:left="0"/>
              <w:rPr>
                <w:rFonts w:ascii="Times New Roman" w:hAnsi="Times New Roman" w:cs="Times New Roman"/>
                <w:sz w:val="28"/>
                <w:szCs w:val="28"/>
                <w:lang w:val="en-US"/>
              </w:rPr>
            </w:pPr>
          </w:p>
          <w:p w:rsidR="00B40303" w:rsidRDefault="00B40303" w:rsidP="003F3A14">
            <w:pPr>
              <w:pStyle w:val="a3"/>
              <w:tabs>
                <w:tab w:val="left" w:pos="-1701"/>
                <w:tab w:val="center" w:pos="0"/>
              </w:tabs>
              <w:spacing w:line="240" w:lineRule="auto"/>
              <w:ind w:left="0"/>
              <w:rPr>
                <w:rFonts w:ascii="Times New Roman" w:hAnsi="Times New Roman" w:cs="Times New Roman"/>
                <w:sz w:val="28"/>
                <w:szCs w:val="28"/>
                <w:lang w:val="en-US"/>
              </w:rPr>
            </w:pPr>
          </w:p>
        </w:tc>
        <w:tc>
          <w:tcPr>
            <w:tcW w:w="4880" w:type="dxa"/>
          </w:tcPr>
          <w:p w:rsidR="00B40303" w:rsidRPr="002454B8" w:rsidRDefault="00B40303" w:rsidP="003D6584">
            <w:pPr>
              <w:pStyle w:val="a3"/>
              <w:tabs>
                <w:tab w:val="left" w:pos="-1701"/>
                <w:tab w:val="center" w:pos="0"/>
              </w:tabs>
              <w:spacing w:line="240" w:lineRule="auto"/>
              <w:ind w:left="0"/>
              <w:jc w:val="both"/>
              <w:rPr>
                <w:rFonts w:ascii="Times New Roman" w:hAnsi="Times New Roman" w:cs="Times New Roman"/>
                <w:sz w:val="28"/>
                <w:szCs w:val="28"/>
              </w:rPr>
            </w:pPr>
          </w:p>
        </w:tc>
      </w:tr>
    </w:tbl>
    <w:p w:rsidR="00B40303" w:rsidRDefault="00B40303" w:rsidP="00B10B2E">
      <w:pPr>
        <w:pStyle w:val="1"/>
        <w:spacing w:before="360" w:after="240" w:line="240" w:lineRule="auto"/>
        <w:rPr>
          <w:rFonts w:cs="Times New Roman"/>
          <w:color w:val="auto"/>
        </w:rPr>
      </w:pPr>
      <w:bookmarkStart w:id="82" w:name="_Toc501592549"/>
    </w:p>
    <w:p w:rsidR="00B40303" w:rsidRDefault="00B40303" w:rsidP="00B10B2E">
      <w:pPr>
        <w:pStyle w:val="1"/>
        <w:spacing w:before="360" w:after="240" w:line="240" w:lineRule="auto"/>
        <w:rPr>
          <w:rFonts w:cs="Times New Roman"/>
          <w:color w:val="auto"/>
        </w:rPr>
      </w:pPr>
    </w:p>
    <w:p w:rsidR="00B40303" w:rsidRDefault="00B40303" w:rsidP="00B10B2E">
      <w:pPr>
        <w:pStyle w:val="1"/>
        <w:spacing w:before="360" w:after="240" w:line="240" w:lineRule="auto"/>
        <w:rPr>
          <w:rFonts w:cs="Times New Roman"/>
          <w:color w:val="auto"/>
        </w:rPr>
      </w:pPr>
    </w:p>
    <w:p w:rsidR="00B40303" w:rsidRDefault="00B40303" w:rsidP="00B10B2E">
      <w:pPr>
        <w:pStyle w:val="1"/>
        <w:spacing w:before="360" w:after="240" w:line="240" w:lineRule="auto"/>
        <w:rPr>
          <w:rFonts w:cs="Times New Roman"/>
          <w:color w:val="auto"/>
        </w:rPr>
      </w:pPr>
    </w:p>
    <w:p w:rsidR="00B40303" w:rsidRDefault="00B40303" w:rsidP="00B10B2E">
      <w:pPr>
        <w:pStyle w:val="1"/>
        <w:spacing w:before="360" w:after="240" w:line="240" w:lineRule="auto"/>
        <w:rPr>
          <w:rFonts w:cs="Times New Roman"/>
          <w:color w:val="auto"/>
        </w:rPr>
      </w:pPr>
    </w:p>
    <w:p w:rsidR="00B40303" w:rsidRDefault="00B40303" w:rsidP="00B10B2E">
      <w:pPr>
        <w:pStyle w:val="1"/>
        <w:spacing w:before="360" w:after="240" w:line="240" w:lineRule="auto"/>
        <w:rPr>
          <w:rFonts w:cs="Times New Roman"/>
          <w:color w:val="auto"/>
        </w:rPr>
      </w:pPr>
    </w:p>
    <w:p w:rsidR="00B40303" w:rsidRDefault="00B40303" w:rsidP="00B10B2E">
      <w:pPr>
        <w:pStyle w:val="1"/>
        <w:spacing w:before="360" w:after="240" w:line="240" w:lineRule="auto"/>
        <w:rPr>
          <w:rFonts w:cs="Times New Roman"/>
          <w:color w:val="auto"/>
        </w:rPr>
      </w:pPr>
    </w:p>
    <w:p w:rsidR="00B40303" w:rsidRDefault="00B40303" w:rsidP="00B10B2E">
      <w:pPr>
        <w:pStyle w:val="1"/>
        <w:spacing w:before="360" w:after="240" w:line="240" w:lineRule="auto"/>
        <w:rPr>
          <w:rFonts w:cs="Times New Roman"/>
          <w:color w:val="auto"/>
        </w:rPr>
      </w:pPr>
    </w:p>
    <w:p w:rsidR="00B40303" w:rsidRDefault="00B40303" w:rsidP="00B10B2E">
      <w:pPr>
        <w:pStyle w:val="1"/>
        <w:spacing w:before="360" w:after="240" w:line="240" w:lineRule="auto"/>
        <w:rPr>
          <w:rFonts w:cs="Times New Roman"/>
          <w:color w:val="auto"/>
        </w:rPr>
      </w:pPr>
    </w:p>
    <w:p w:rsidR="00B10B2E" w:rsidRDefault="00B10B2E" w:rsidP="00B10B2E">
      <w:pPr>
        <w:pStyle w:val="1"/>
        <w:spacing w:before="360" w:after="240" w:line="240" w:lineRule="auto"/>
        <w:rPr>
          <w:rFonts w:cs="Times New Roman"/>
          <w:color w:val="auto"/>
        </w:rPr>
      </w:pPr>
      <w:r w:rsidRPr="00385518">
        <w:rPr>
          <w:rFonts w:cs="Times New Roman"/>
          <w:color w:val="auto"/>
        </w:rPr>
        <w:t>Заключение</w:t>
      </w:r>
      <w:bookmarkEnd w:id="82"/>
    </w:p>
    <w:p w:rsidR="00B10B2E" w:rsidRDefault="00B10B2E" w:rsidP="00B10B2E">
      <w:pPr>
        <w:pStyle w:val="a3"/>
        <w:numPr>
          <w:ilvl w:val="0"/>
          <w:numId w:val="12"/>
        </w:numPr>
        <w:spacing w:after="240" w:line="240" w:lineRule="auto"/>
        <w:jc w:val="both"/>
        <w:rPr>
          <w:rFonts w:ascii="Times New Roman" w:hAnsi="Times New Roman" w:cs="Times New Roman"/>
          <w:sz w:val="28"/>
          <w:szCs w:val="28"/>
        </w:rPr>
      </w:pPr>
      <w:r w:rsidRPr="0084544C">
        <w:rPr>
          <w:rFonts w:ascii="Times New Roman" w:hAnsi="Times New Roman" w:cs="Times New Roman"/>
          <w:sz w:val="28"/>
          <w:szCs w:val="28"/>
        </w:rPr>
        <w:t xml:space="preserve">Реализованы </w:t>
      </w:r>
      <w:r w:rsidR="00B40303">
        <w:rPr>
          <w:rFonts w:ascii="Times New Roman" w:hAnsi="Times New Roman" w:cs="Times New Roman"/>
          <w:sz w:val="28"/>
          <w:szCs w:val="28"/>
        </w:rPr>
        <w:t>7</w:t>
      </w:r>
      <w:r w:rsidRPr="0084544C">
        <w:rPr>
          <w:rFonts w:ascii="Times New Roman" w:hAnsi="Times New Roman" w:cs="Times New Roman"/>
          <w:sz w:val="28"/>
          <w:szCs w:val="28"/>
        </w:rPr>
        <w:t xml:space="preserve"> оператора для вычисления выражений</w:t>
      </w:r>
      <w:r w:rsidRPr="00ED754B">
        <w:rPr>
          <w:rFonts w:ascii="Times New Roman" w:hAnsi="Times New Roman" w:cs="Times New Roman"/>
          <w:sz w:val="28"/>
          <w:szCs w:val="28"/>
        </w:rPr>
        <w:t>;</w:t>
      </w:r>
    </w:p>
    <w:p w:rsidR="00B10B2E" w:rsidRDefault="00B10B2E" w:rsidP="00B10B2E">
      <w:pPr>
        <w:pStyle w:val="a3"/>
        <w:numPr>
          <w:ilvl w:val="0"/>
          <w:numId w:val="12"/>
        </w:numPr>
        <w:spacing w:after="240" w:line="240" w:lineRule="auto"/>
        <w:jc w:val="both"/>
        <w:rPr>
          <w:rFonts w:ascii="Times New Roman" w:hAnsi="Times New Roman" w:cs="Times New Roman"/>
          <w:sz w:val="28"/>
          <w:szCs w:val="28"/>
        </w:rPr>
      </w:pPr>
      <w:r>
        <w:rPr>
          <w:rFonts w:ascii="Times New Roman" w:hAnsi="Times New Roman" w:cs="Times New Roman"/>
          <w:sz w:val="28"/>
          <w:szCs w:val="28"/>
        </w:rPr>
        <w:t xml:space="preserve">Реализованы </w:t>
      </w:r>
      <w:r w:rsidRPr="0084544C">
        <w:rPr>
          <w:rFonts w:ascii="Times New Roman" w:hAnsi="Times New Roman" w:cs="Times New Roman"/>
          <w:sz w:val="28"/>
          <w:szCs w:val="28"/>
        </w:rPr>
        <w:t>два типа данных</w:t>
      </w:r>
      <w:r>
        <w:rPr>
          <w:rFonts w:ascii="Times New Roman" w:hAnsi="Times New Roman" w:cs="Times New Roman"/>
          <w:sz w:val="28"/>
          <w:szCs w:val="28"/>
        </w:rPr>
        <w:t>;</w:t>
      </w:r>
    </w:p>
    <w:p w:rsidR="00B10B2E" w:rsidRPr="0084544C" w:rsidRDefault="00B10B2E" w:rsidP="00B10B2E">
      <w:pPr>
        <w:pStyle w:val="a3"/>
        <w:numPr>
          <w:ilvl w:val="0"/>
          <w:numId w:val="12"/>
        </w:numPr>
        <w:spacing w:after="240" w:line="240" w:lineRule="auto"/>
        <w:jc w:val="both"/>
        <w:rPr>
          <w:rFonts w:ascii="Times New Roman" w:hAnsi="Times New Roman" w:cs="Times New Roman"/>
          <w:sz w:val="28"/>
          <w:szCs w:val="28"/>
        </w:rPr>
      </w:pPr>
      <w:r>
        <w:rPr>
          <w:rFonts w:ascii="Times New Roman" w:hAnsi="Times New Roman" w:cs="Times New Roman"/>
          <w:sz w:val="28"/>
          <w:szCs w:val="28"/>
        </w:rPr>
        <w:t>р</w:t>
      </w:r>
      <w:r w:rsidRPr="0084544C">
        <w:rPr>
          <w:rFonts w:ascii="Times New Roman" w:hAnsi="Times New Roman" w:cs="Times New Roman"/>
          <w:sz w:val="28"/>
          <w:szCs w:val="28"/>
        </w:rPr>
        <w:t xml:space="preserve">еализована </w:t>
      </w:r>
      <w:r w:rsidR="00B40303">
        <w:rPr>
          <w:rFonts w:ascii="Times New Roman" w:hAnsi="Times New Roman" w:cs="Times New Roman"/>
          <w:sz w:val="28"/>
          <w:szCs w:val="28"/>
        </w:rPr>
        <w:t xml:space="preserve">преобразование </w:t>
      </w:r>
    </w:p>
    <w:p w:rsidR="00B10B2E" w:rsidRPr="00ED754B" w:rsidRDefault="00B10B2E" w:rsidP="00B10B2E">
      <w:pPr>
        <w:pStyle w:val="a3"/>
        <w:numPr>
          <w:ilvl w:val="0"/>
          <w:numId w:val="12"/>
        </w:numPr>
        <w:spacing w:after="240" w:line="240" w:lineRule="auto"/>
        <w:jc w:val="both"/>
        <w:rPr>
          <w:rFonts w:ascii="Times New Roman" w:hAnsi="Times New Roman" w:cs="Times New Roman"/>
          <w:sz w:val="28"/>
          <w:szCs w:val="28"/>
        </w:rPr>
      </w:pPr>
      <w:r>
        <w:rPr>
          <w:rFonts w:ascii="Times New Roman" w:hAnsi="Times New Roman" w:cs="Times New Roman"/>
          <w:sz w:val="28"/>
          <w:szCs w:val="28"/>
        </w:rPr>
        <w:t>п</w:t>
      </w:r>
      <w:r w:rsidRPr="0084544C">
        <w:rPr>
          <w:rFonts w:ascii="Times New Roman" w:hAnsi="Times New Roman" w:cs="Times New Roman"/>
          <w:sz w:val="28"/>
          <w:szCs w:val="28"/>
        </w:rPr>
        <w:t>оддерживается оператор вывода</w:t>
      </w:r>
      <w:r>
        <w:rPr>
          <w:rFonts w:ascii="Times New Roman" w:hAnsi="Times New Roman" w:cs="Times New Roman"/>
          <w:sz w:val="28"/>
          <w:szCs w:val="28"/>
        </w:rPr>
        <w:t>;</w:t>
      </w:r>
    </w:p>
    <w:p w:rsidR="00B10B2E" w:rsidRDefault="00B40303" w:rsidP="00B10B2E">
      <w:pPr>
        <w:pStyle w:val="a3"/>
        <w:numPr>
          <w:ilvl w:val="0"/>
          <w:numId w:val="12"/>
        </w:numPr>
        <w:spacing w:after="240" w:line="240" w:lineRule="auto"/>
        <w:jc w:val="both"/>
        <w:rPr>
          <w:rFonts w:ascii="Times New Roman" w:hAnsi="Times New Roman" w:cs="Times New Roman"/>
          <w:sz w:val="28"/>
          <w:szCs w:val="28"/>
        </w:rPr>
      </w:pPr>
      <w:r>
        <w:rPr>
          <w:rFonts w:ascii="Times New Roman" w:hAnsi="Times New Roman" w:cs="Times New Roman"/>
          <w:sz w:val="28"/>
          <w:szCs w:val="28"/>
        </w:rPr>
        <w:t>Реализованы 2</w:t>
      </w:r>
      <w:r w:rsidR="00B10B2E">
        <w:rPr>
          <w:rFonts w:ascii="Times New Roman" w:hAnsi="Times New Roman" w:cs="Times New Roman"/>
          <w:sz w:val="28"/>
          <w:szCs w:val="28"/>
        </w:rPr>
        <w:t xml:space="preserve"> функций для двух типов данных</w:t>
      </w:r>
      <w:r w:rsidR="00B10B2E" w:rsidRPr="00ED754B">
        <w:rPr>
          <w:rFonts w:ascii="Times New Roman" w:hAnsi="Times New Roman" w:cs="Times New Roman"/>
          <w:sz w:val="28"/>
          <w:szCs w:val="28"/>
        </w:rPr>
        <w:t>;</w:t>
      </w:r>
    </w:p>
    <w:p w:rsidR="00B10B2E" w:rsidRPr="00ED754B" w:rsidRDefault="00B10B2E" w:rsidP="00B10B2E">
      <w:pPr>
        <w:pStyle w:val="a3"/>
        <w:numPr>
          <w:ilvl w:val="0"/>
          <w:numId w:val="12"/>
        </w:numPr>
        <w:spacing w:after="240" w:line="240" w:lineRule="auto"/>
        <w:jc w:val="both"/>
        <w:rPr>
          <w:rFonts w:ascii="Times New Roman" w:hAnsi="Times New Roman" w:cs="Times New Roman"/>
          <w:sz w:val="28"/>
          <w:szCs w:val="28"/>
        </w:rPr>
      </w:pPr>
      <w:r>
        <w:rPr>
          <w:rFonts w:ascii="Times New Roman" w:hAnsi="Times New Roman" w:cs="Times New Roman"/>
          <w:sz w:val="28"/>
          <w:szCs w:val="28"/>
        </w:rPr>
        <w:t>п</w:t>
      </w:r>
      <w:r w:rsidRPr="0084544C">
        <w:rPr>
          <w:rFonts w:ascii="Times New Roman" w:hAnsi="Times New Roman" w:cs="Times New Roman"/>
          <w:sz w:val="28"/>
          <w:szCs w:val="28"/>
        </w:rPr>
        <w:t>рисутствует подключаемая стандартная библиотека</w:t>
      </w:r>
      <w:r>
        <w:rPr>
          <w:rFonts w:ascii="Times New Roman" w:hAnsi="Times New Roman" w:cs="Times New Roman"/>
          <w:sz w:val="28"/>
          <w:szCs w:val="28"/>
        </w:rPr>
        <w:t>;</w:t>
      </w:r>
    </w:p>
    <w:p w:rsidR="00B10B2E" w:rsidRPr="0084544C" w:rsidRDefault="00B10B2E" w:rsidP="00B10B2E">
      <w:pPr>
        <w:pStyle w:val="a3"/>
        <w:numPr>
          <w:ilvl w:val="0"/>
          <w:numId w:val="12"/>
        </w:numPr>
        <w:spacing w:after="240" w:line="240" w:lineRule="auto"/>
        <w:jc w:val="both"/>
        <w:rPr>
          <w:rFonts w:ascii="Times New Roman" w:hAnsi="Times New Roman" w:cs="Times New Roman"/>
          <w:sz w:val="28"/>
          <w:szCs w:val="28"/>
        </w:rPr>
      </w:pPr>
      <w:r>
        <w:rPr>
          <w:rFonts w:ascii="Times New Roman" w:hAnsi="Times New Roman" w:cs="Times New Roman"/>
          <w:sz w:val="28"/>
          <w:szCs w:val="28"/>
        </w:rPr>
        <w:t>о</w:t>
      </w:r>
      <w:r w:rsidRPr="0084544C">
        <w:rPr>
          <w:rFonts w:ascii="Times New Roman" w:hAnsi="Times New Roman" w:cs="Times New Roman"/>
          <w:sz w:val="28"/>
          <w:szCs w:val="28"/>
        </w:rPr>
        <w:t>брабатывается 30 возможных исключительных ситуаций</w:t>
      </w:r>
      <w:r>
        <w:rPr>
          <w:rFonts w:ascii="Times New Roman" w:hAnsi="Times New Roman" w:cs="Times New Roman"/>
          <w:sz w:val="28"/>
          <w:szCs w:val="28"/>
        </w:rPr>
        <w:t>;</w:t>
      </w:r>
    </w:p>
    <w:p w:rsidR="00B10B2E" w:rsidRPr="0084544C" w:rsidRDefault="00B10B2E" w:rsidP="00B10B2E">
      <w:pPr>
        <w:pStyle w:val="a3"/>
        <w:numPr>
          <w:ilvl w:val="0"/>
          <w:numId w:val="12"/>
        </w:numPr>
        <w:spacing w:after="240" w:line="240" w:lineRule="auto"/>
        <w:jc w:val="both"/>
        <w:rPr>
          <w:rFonts w:ascii="Times New Roman" w:hAnsi="Times New Roman" w:cs="Times New Roman"/>
          <w:sz w:val="28"/>
          <w:szCs w:val="28"/>
        </w:rPr>
      </w:pPr>
      <w:r>
        <w:rPr>
          <w:rFonts w:ascii="Times New Roman" w:hAnsi="Times New Roman" w:cs="Times New Roman"/>
          <w:sz w:val="28"/>
          <w:szCs w:val="28"/>
        </w:rPr>
        <w:t>п</w:t>
      </w:r>
      <w:r w:rsidRPr="0084544C">
        <w:rPr>
          <w:rFonts w:ascii="Times New Roman" w:hAnsi="Times New Roman" w:cs="Times New Roman"/>
          <w:sz w:val="28"/>
          <w:szCs w:val="28"/>
        </w:rPr>
        <w:t>оддерживается оператор вывода</w:t>
      </w:r>
      <w:r w:rsidR="00B40303">
        <w:rPr>
          <w:rFonts w:ascii="Times New Roman" w:hAnsi="Times New Roman" w:cs="Times New Roman"/>
          <w:sz w:val="28"/>
          <w:szCs w:val="28"/>
        </w:rPr>
        <w:t>.</w:t>
      </w:r>
    </w:p>
    <w:p w:rsidR="00B44609" w:rsidRDefault="00B44609" w:rsidP="004A6F19">
      <w:pPr>
        <w:rPr>
          <w:rFonts w:ascii="Times New Roman" w:hAnsi="Times New Roman" w:cs="Times New Roman"/>
          <w:sz w:val="28"/>
          <w:szCs w:val="28"/>
        </w:rPr>
      </w:pPr>
    </w:p>
    <w:p w:rsidR="00B40303" w:rsidRDefault="00B40303" w:rsidP="004A6F19">
      <w:pPr>
        <w:rPr>
          <w:rFonts w:ascii="Times New Roman" w:hAnsi="Times New Roman" w:cs="Times New Roman"/>
          <w:sz w:val="28"/>
          <w:szCs w:val="28"/>
        </w:rPr>
      </w:pPr>
    </w:p>
    <w:p w:rsidR="00B40303" w:rsidRDefault="00B40303" w:rsidP="004A6F19">
      <w:pPr>
        <w:rPr>
          <w:rFonts w:ascii="Times New Roman" w:hAnsi="Times New Roman" w:cs="Times New Roman"/>
          <w:sz w:val="28"/>
          <w:szCs w:val="28"/>
        </w:rPr>
      </w:pPr>
    </w:p>
    <w:p w:rsidR="00B40303" w:rsidRDefault="00B40303" w:rsidP="004A6F19">
      <w:pPr>
        <w:rPr>
          <w:rFonts w:ascii="Times New Roman" w:hAnsi="Times New Roman" w:cs="Times New Roman"/>
          <w:sz w:val="28"/>
          <w:szCs w:val="28"/>
        </w:rPr>
      </w:pPr>
    </w:p>
    <w:p w:rsidR="00B40303" w:rsidRDefault="00B40303" w:rsidP="004A6F19">
      <w:pPr>
        <w:rPr>
          <w:rFonts w:ascii="Times New Roman" w:hAnsi="Times New Roman" w:cs="Times New Roman"/>
          <w:sz w:val="28"/>
          <w:szCs w:val="28"/>
        </w:rPr>
      </w:pPr>
    </w:p>
    <w:p w:rsidR="00B40303" w:rsidRDefault="00B40303" w:rsidP="004A6F19">
      <w:pPr>
        <w:rPr>
          <w:rFonts w:ascii="Times New Roman" w:hAnsi="Times New Roman" w:cs="Times New Roman"/>
          <w:sz w:val="28"/>
          <w:szCs w:val="28"/>
        </w:rPr>
      </w:pPr>
    </w:p>
    <w:p w:rsidR="00B40303" w:rsidRDefault="00B40303" w:rsidP="004A6F19">
      <w:pPr>
        <w:rPr>
          <w:rFonts w:ascii="Times New Roman" w:hAnsi="Times New Roman" w:cs="Times New Roman"/>
          <w:sz w:val="28"/>
          <w:szCs w:val="28"/>
        </w:rPr>
      </w:pPr>
    </w:p>
    <w:p w:rsidR="00B40303" w:rsidRDefault="00B40303" w:rsidP="004A6F19">
      <w:pPr>
        <w:rPr>
          <w:rFonts w:ascii="Times New Roman" w:hAnsi="Times New Roman" w:cs="Times New Roman"/>
          <w:sz w:val="28"/>
          <w:szCs w:val="28"/>
        </w:rPr>
      </w:pPr>
    </w:p>
    <w:p w:rsidR="00B40303" w:rsidRDefault="00B40303" w:rsidP="004A6F19">
      <w:pPr>
        <w:rPr>
          <w:rFonts w:ascii="Times New Roman" w:hAnsi="Times New Roman" w:cs="Times New Roman"/>
          <w:sz w:val="28"/>
          <w:szCs w:val="28"/>
        </w:rPr>
      </w:pPr>
    </w:p>
    <w:p w:rsidR="00B40303" w:rsidRDefault="00B40303" w:rsidP="004A6F19">
      <w:pPr>
        <w:rPr>
          <w:rFonts w:ascii="Times New Roman" w:hAnsi="Times New Roman" w:cs="Times New Roman"/>
          <w:sz w:val="28"/>
          <w:szCs w:val="28"/>
        </w:rPr>
      </w:pPr>
    </w:p>
    <w:p w:rsidR="00B40303" w:rsidRPr="009F53BF" w:rsidRDefault="00B40303" w:rsidP="00B40303">
      <w:pPr>
        <w:pStyle w:val="1"/>
        <w:spacing w:before="360" w:after="240" w:line="240" w:lineRule="auto"/>
        <w:rPr>
          <w:rFonts w:cs="Times New Roman"/>
          <w:color w:val="auto"/>
        </w:rPr>
      </w:pPr>
      <w:bookmarkStart w:id="83" w:name="_Toc469958283"/>
      <w:bookmarkStart w:id="84" w:name="_Toc501592550"/>
      <w:r w:rsidRPr="00C97582">
        <w:rPr>
          <w:rFonts w:cs="Times New Roman"/>
          <w:color w:val="auto"/>
        </w:rPr>
        <w:t>Приложение А</w:t>
      </w:r>
      <w:bookmarkEnd w:id="83"/>
      <w:bookmarkEnd w:id="84"/>
    </w:p>
    <w:p w:rsidR="00B40303" w:rsidRPr="00B40303" w:rsidRDefault="00B40303" w:rsidP="00B40303">
      <w:pPr>
        <w:spacing w:line="240" w:lineRule="auto"/>
        <w:jc w:val="both"/>
        <w:rPr>
          <w:rFonts w:ascii="Times New Roman" w:hAnsi="Times New Roman" w:cs="Times New Roman"/>
          <w:sz w:val="24"/>
          <w:szCs w:val="24"/>
        </w:rPr>
      </w:pPr>
      <w:r w:rsidRPr="00B40303">
        <w:rPr>
          <w:rFonts w:ascii="Times New Roman" w:hAnsi="Times New Roman" w:cs="Times New Roman"/>
          <w:noProof/>
          <w:sz w:val="28"/>
          <w:szCs w:val="28"/>
          <w:lang w:eastAsia="ru-RU"/>
        </w:rPr>
        <w:drawing>
          <wp:inline distT="0" distB="0" distL="0" distR="0" wp14:anchorId="072AE0AB" wp14:editId="23B8726F">
            <wp:extent cx="4335780" cy="8162202"/>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339289" cy="8168808"/>
                    </a:xfrm>
                    <a:prstGeom prst="rect">
                      <a:avLst/>
                    </a:prstGeom>
                  </pic:spPr>
                </pic:pic>
              </a:graphicData>
            </a:graphic>
          </wp:inline>
        </w:drawing>
      </w:r>
      <w:r w:rsidRPr="00B40303">
        <w:rPr>
          <w:rFonts w:ascii="Times New Roman" w:hAnsi="Times New Roman" w:cs="Times New Roman"/>
          <w:sz w:val="24"/>
          <w:szCs w:val="24"/>
        </w:rPr>
        <w:t xml:space="preserve"> </w:t>
      </w:r>
      <w:r>
        <w:rPr>
          <w:rFonts w:ascii="Times New Roman" w:hAnsi="Times New Roman" w:cs="Times New Roman"/>
          <w:sz w:val="24"/>
          <w:szCs w:val="24"/>
        </w:rPr>
        <w:t xml:space="preserve">Рис. 8 </w:t>
      </w:r>
      <w:r w:rsidRPr="00567CD1">
        <w:rPr>
          <w:rFonts w:ascii="Times New Roman" w:hAnsi="Times New Roman" w:cs="Times New Roman"/>
          <w:sz w:val="24"/>
          <w:szCs w:val="24"/>
        </w:rPr>
        <w:t xml:space="preserve">- </w:t>
      </w:r>
      <w:r w:rsidRPr="005132D2">
        <w:rPr>
          <w:rFonts w:ascii="Times New Roman" w:hAnsi="Times New Roman" w:cs="Times New Roman"/>
          <w:sz w:val="24"/>
          <w:szCs w:val="24"/>
        </w:rPr>
        <w:t>Исходный код</w:t>
      </w:r>
    </w:p>
    <w:p w:rsidR="00B40303" w:rsidRDefault="00B40303" w:rsidP="00B40303">
      <w:pPr>
        <w:pStyle w:val="1"/>
        <w:spacing w:before="360" w:after="240" w:line="240" w:lineRule="auto"/>
        <w:rPr>
          <w:rFonts w:cs="Times New Roman"/>
          <w:color w:val="auto"/>
        </w:rPr>
      </w:pPr>
      <w:r>
        <w:rPr>
          <w:rFonts w:cs="Times New Roman"/>
          <w:color w:val="auto"/>
        </w:rPr>
        <w:lastRenderedPageBreak/>
        <w:t>Приложение Б</w:t>
      </w:r>
    </w:p>
    <w:p w:rsidR="00B40303" w:rsidRPr="00B40303" w:rsidRDefault="00B40303" w:rsidP="00B40303">
      <w:r w:rsidRPr="00B40303">
        <w:rPr>
          <w:noProof/>
          <w:lang w:eastAsia="ru-RU"/>
        </w:rPr>
        <w:drawing>
          <wp:inline distT="0" distB="0" distL="0" distR="0" wp14:anchorId="61C60349" wp14:editId="2CCC13B3">
            <wp:extent cx="8362722" cy="64465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4"/>
                    <a:srcRect l="201" t="115" r="-9896" b="7"/>
                    <a:stretch/>
                  </pic:blipFill>
                  <pic:spPr bwMode="auto">
                    <a:xfrm>
                      <a:off x="0" y="0"/>
                      <a:ext cx="8389388" cy="6467076"/>
                    </a:xfrm>
                    <a:prstGeom prst="rect">
                      <a:avLst/>
                    </a:prstGeom>
                    <a:ln>
                      <a:noFill/>
                    </a:ln>
                    <a:extLst>
                      <a:ext uri="{53640926-AAD7-44D8-BBD7-CCE9431645EC}">
                        <a14:shadowObscured xmlns:a14="http://schemas.microsoft.com/office/drawing/2010/main"/>
                      </a:ext>
                    </a:extLst>
                  </pic:spPr>
                </pic:pic>
              </a:graphicData>
            </a:graphic>
          </wp:inline>
        </w:drawing>
      </w:r>
    </w:p>
    <w:p w:rsidR="00B40303" w:rsidRDefault="00B40303" w:rsidP="004A6F19">
      <w:pPr>
        <w:rPr>
          <w:rFonts w:ascii="Times New Roman" w:hAnsi="Times New Roman" w:cs="Times New Roman"/>
          <w:sz w:val="28"/>
          <w:szCs w:val="28"/>
        </w:rPr>
      </w:pPr>
    </w:p>
    <w:p w:rsidR="001C5B8F" w:rsidRPr="00DF354E" w:rsidRDefault="001C5B8F" w:rsidP="001C5B8F">
      <w:pPr>
        <w:spacing w:line="240" w:lineRule="auto"/>
        <w:jc w:val="both"/>
        <w:rPr>
          <w:rFonts w:ascii="Times New Roman" w:hAnsi="Times New Roman" w:cs="Times New Roman"/>
          <w:sz w:val="24"/>
          <w:szCs w:val="24"/>
        </w:rPr>
      </w:pPr>
      <w:r>
        <w:rPr>
          <w:rFonts w:ascii="Times New Roman" w:hAnsi="Times New Roman" w:cs="Times New Roman"/>
          <w:sz w:val="24"/>
          <w:szCs w:val="24"/>
        </w:rPr>
        <w:t>Рис. 9</w:t>
      </w:r>
      <w:r w:rsidRPr="00867B68">
        <w:rPr>
          <w:rFonts w:ascii="Times New Roman" w:hAnsi="Times New Roman" w:cs="Times New Roman"/>
          <w:sz w:val="24"/>
          <w:szCs w:val="24"/>
        </w:rPr>
        <w:t xml:space="preserve"> -</w:t>
      </w:r>
      <w:r>
        <w:rPr>
          <w:rFonts w:ascii="Times New Roman" w:hAnsi="Times New Roman" w:cs="Times New Roman"/>
          <w:sz w:val="24"/>
          <w:szCs w:val="24"/>
        </w:rPr>
        <w:t xml:space="preserve"> С</w:t>
      </w:r>
      <w:r w:rsidRPr="00DF354E">
        <w:rPr>
          <w:rFonts w:ascii="Times New Roman" w:hAnsi="Times New Roman" w:cs="Times New Roman"/>
          <w:sz w:val="24"/>
          <w:szCs w:val="24"/>
        </w:rPr>
        <w:t xml:space="preserve">труктуры данных, используемые на фазе </w:t>
      </w:r>
      <w:r>
        <w:rPr>
          <w:rFonts w:ascii="Times New Roman" w:hAnsi="Times New Roman" w:cs="Times New Roman"/>
          <w:sz w:val="24"/>
          <w:szCs w:val="24"/>
        </w:rPr>
        <w:t>лексического</w:t>
      </w:r>
      <w:r w:rsidRPr="00DF354E">
        <w:rPr>
          <w:rFonts w:ascii="Times New Roman" w:hAnsi="Times New Roman" w:cs="Times New Roman"/>
          <w:sz w:val="24"/>
          <w:szCs w:val="24"/>
        </w:rPr>
        <w:t xml:space="preserve"> анализа</w:t>
      </w: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Pr="009F53BF" w:rsidRDefault="001C5B8F" w:rsidP="001C5B8F">
      <w:pPr>
        <w:pStyle w:val="1"/>
        <w:spacing w:before="360" w:after="240" w:line="240" w:lineRule="auto"/>
        <w:rPr>
          <w:rFonts w:cs="Times New Roman"/>
          <w:color w:val="auto"/>
        </w:rPr>
      </w:pPr>
      <w:r>
        <w:rPr>
          <w:rFonts w:cs="Times New Roman"/>
          <w:color w:val="auto"/>
        </w:rPr>
        <w:lastRenderedPageBreak/>
        <w:t>Приложение В</w:t>
      </w: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r w:rsidRPr="001C5B8F">
        <w:rPr>
          <w:rFonts w:ascii="Times New Roman" w:hAnsi="Times New Roman" w:cs="Times New Roman"/>
          <w:noProof/>
          <w:sz w:val="28"/>
          <w:szCs w:val="28"/>
          <w:lang w:eastAsia="ru-RU"/>
        </w:rPr>
        <w:drawing>
          <wp:inline distT="0" distB="0" distL="0" distR="0" wp14:anchorId="55D9B80D" wp14:editId="0EC4D7CA">
            <wp:extent cx="3985260" cy="635336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011479" cy="6395167"/>
                    </a:xfrm>
                    <a:prstGeom prst="rect">
                      <a:avLst/>
                    </a:prstGeom>
                  </pic:spPr>
                </pic:pic>
              </a:graphicData>
            </a:graphic>
          </wp:inline>
        </w:drawing>
      </w: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Pr="001C5B8F" w:rsidRDefault="001C5B8F" w:rsidP="004A6F19">
      <w:pPr>
        <w:rPr>
          <w:rFonts w:ascii="Times New Roman" w:hAnsi="Times New Roman" w:cs="Times New Roman"/>
          <w:sz w:val="28"/>
          <w:szCs w:val="28"/>
          <w:lang w:val="en-US"/>
        </w:rPr>
      </w:pPr>
      <w:r w:rsidRPr="001C5B8F">
        <w:rPr>
          <w:rFonts w:ascii="Times New Roman" w:hAnsi="Times New Roman" w:cs="Times New Roman"/>
          <w:noProof/>
          <w:sz w:val="28"/>
          <w:szCs w:val="28"/>
          <w:lang w:eastAsia="ru-RU"/>
        </w:rPr>
        <w:lastRenderedPageBreak/>
        <w:drawing>
          <wp:inline distT="0" distB="0" distL="0" distR="0" wp14:anchorId="2A2CEA9F" wp14:editId="3BD7BC0B">
            <wp:extent cx="7222490" cy="32918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7232686" cy="3296487"/>
                    </a:xfrm>
                    <a:prstGeom prst="rect">
                      <a:avLst/>
                    </a:prstGeom>
                  </pic:spPr>
                </pic:pic>
              </a:graphicData>
            </a:graphic>
          </wp:inline>
        </w:drawing>
      </w: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4A6F19">
      <w:pPr>
        <w:rPr>
          <w:rFonts w:ascii="Times New Roman" w:hAnsi="Times New Roman" w:cs="Times New Roman"/>
          <w:sz w:val="28"/>
          <w:szCs w:val="28"/>
        </w:rPr>
      </w:pPr>
    </w:p>
    <w:p w:rsidR="001C5B8F" w:rsidRDefault="001C5B8F" w:rsidP="001C5B8F">
      <w:pPr>
        <w:pStyle w:val="1"/>
        <w:spacing w:before="360" w:after="240" w:line="240" w:lineRule="auto"/>
        <w:rPr>
          <w:rFonts w:cs="Times New Roman"/>
          <w:color w:val="auto"/>
        </w:rPr>
      </w:pPr>
      <w:bookmarkStart w:id="85" w:name="_Toc469958285"/>
      <w:bookmarkStart w:id="86" w:name="_Toc501592552"/>
      <w:r w:rsidRPr="00246D76">
        <w:rPr>
          <w:rFonts w:cs="Times New Roman"/>
          <w:color w:val="auto"/>
        </w:rPr>
        <w:lastRenderedPageBreak/>
        <w:t>Приложение Г</w:t>
      </w:r>
      <w:bookmarkEnd w:id="85"/>
      <w:bookmarkEnd w:id="86"/>
    </w:p>
    <w:p w:rsidR="001C5B8F" w:rsidRPr="001C5B8F" w:rsidRDefault="001C5B8F" w:rsidP="001C5B8F">
      <w:r w:rsidRPr="001C5B8F">
        <w:rPr>
          <w:noProof/>
          <w:lang w:eastAsia="ru-RU"/>
        </w:rPr>
        <w:drawing>
          <wp:inline distT="0" distB="0" distL="0" distR="0" wp14:anchorId="37DC1176" wp14:editId="0872520C">
            <wp:extent cx="6601460" cy="3718560"/>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6605593" cy="3720888"/>
                    </a:xfrm>
                    <a:prstGeom prst="rect">
                      <a:avLst/>
                    </a:prstGeom>
                  </pic:spPr>
                </pic:pic>
              </a:graphicData>
            </a:graphic>
          </wp:inline>
        </w:drawing>
      </w:r>
    </w:p>
    <w:p w:rsidR="00C24D99" w:rsidRDefault="00C24D99" w:rsidP="004A6F19">
      <w:pPr>
        <w:rPr>
          <w:rFonts w:ascii="Times New Roman" w:hAnsi="Times New Roman" w:cs="Times New Roman"/>
          <w:sz w:val="28"/>
          <w:szCs w:val="28"/>
        </w:rPr>
      </w:pPr>
    </w:p>
    <w:p w:rsidR="00C24D99" w:rsidRDefault="00C24D99" w:rsidP="004A6F19">
      <w:pPr>
        <w:rPr>
          <w:rFonts w:ascii="Times New Roman" w:hAnsi="Times New Roman" w:cs="Times New Roman"/>
          <w:sz w:val="28"/>
          <w:szCs w:val="28"/>
        </w:rPr>
      </w:pPr>
    </w:p>
    <w:p w:rsidR="00C24D99" w:rsidRDefault="00C24D99" w:rsidP="004A6F19">
      <w:pPr>
        <w:rPr>
          <w:rFonts w:ascii="Times New Roman" w:hAnsi="Times New Roman" w:cs="Times New Roman"/>
          <w:sz w:val="28"/>
          <w:szCs w:val="28"/>
        </w:rPr>
      </w:pPr>
    </w:p>
    <w:p w:rsidR="00C24D99" w:rsidRDefault="00C24D99" w:rsidP="004A6F19">
      <w:pPr>
        <w:rPr>
          <w:rFonts w:ascii="Times New Roman" w:hAnsi="Times New Roman" w:cs="Times New Roman"/>
          <w:sz w:val="28"/>
          <w:szCs w:val="28"/>
        </w:rPr>
      </w:pPr>
    </w:p>
    <w:p w:rsidR="00C24D99" w:rsidRDefault="00C24D99" w:rsidP="004A6F19">
      <w:pPr>
        <w:rPr>
          <w:rFonts w:ascii="Times New Roman" w:hAnsi="Times New Roman" w:cs="Times New Roman"/>
          <w:sz w:val="28"/>
          <w:szCs w:val="28"/>
        </w:rPr>
      </w:pPr>
    </w:p>
    <w:p w:rsidR="00C24D99" w:rsidRDefault="00C24D99" w:rsidP="004A6F19">
      <w:pPr>
        <w:rPr>
          <w:rFonts w:ascii="Times New Roman" w:hAnsi="Times New Roman" w:cs="Times New Roman"/>
          <w:sz w:val="28"/>
          <w:szCs w:val="28"/>
        </w:rPr>
      </w:pPr>
    </w:p>
    <w:p w:rsidR="00C24D99" w:rsidRDefault="00C24D99" w:rsidP="004A6F19">
      <w:pPr>
        <w:rPr>
          <w:rFonts w:ascii="Times New Roman" w:hAnsi="Times New Roman" w:cs="Times New Roman"/>
          <w:sz w:val="28"/>
          <w:szCs w:val="28"/>
        </w:rPr>
      </w:pPr>
    </w:p>
    <w:p w:rsidR="00C24D99" w:rsidRDefault="00C24D99" w:rsidP="004A6F19">
      <w:pPr>
        <w:rPr>
          <w:rFonts w:ascii="Times New Roman" w:hAnsi="Times New Roman" w:cs="Times New Roman"/>
          <w:sz w:val="28"/>
          <w:szCs w:val="28"/>
        </w:rPr>
      </w:pPr>
    </w:p>
    <w:p w:rsidR="00C24D99" w:rsidRDefault="00C24D99" w:rsidP="004A6F19">
      <w:pPr>
        <w:rPr>
          <w:rFonts w:ascii="Times New Roman" w:hAnsi="Times New Roman" w:cs="Times New Roman"/>
          <w:sz w:val="28"/>
          <w:szCs w:val="28"/>
        </w:rPr>
      </w:pPr>
    </w:p>
    <w:p w:rsidR="00C24D99" w:rsidRDefault="00C24D99" w:rsidP="004A6F19">
      <w:pPr>
        <w:rPr>
          <w:rFonts w:ascii="Times New Roman" w:hAnsi="Times New Roman" w:cs="Times New Roman"/>
          <w:sz w:val="28"/>
          <w:szCs w:val="28"/>
        </w:rPr>
      </w:pPr>
      <w:r w:rsidRPr="00C24D99">
        <w:rPr>
          <w:rFonts w:ascii="Times New Roman" w:hAnsi="Times New Roman" w:cs="Times New Roman"/>
          <w:noProof/>
          <w:sz w:val="28"/>
          <w:szCs w:val="28"/>
          <w:lang w:eastAsia="ru-RU"/>
        </w:rPr>
        <w:lastRenderedPageBreak/>
        <w:drawing>
          <wp:inline distT="0" distB="0" distL="0" distR="0" wp14:anchorId="0CDAFDB4" wp14:editId="672C110A">
            <wp:extent cx="6629400" cy="7020216"/>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6629400" cy="7020216"/>
                    </a:xfrm>
                    <a:prstGeom prst="rect">
                      <a:avLst/>
                    </a:prstGeom>
                  </pic:spPr>
                </pic:pic>
              </a:graphicData>
            </a:graphic>
          </wp:inline>
        </w:drawing>
      </w:r>
    </w:p>
    <w:p w:rsidR="00C24D99" w:rsidRDefault="00C24D99" w:rsidP="004A6F19">
      <w:pPr>
        <w:rPr>
          <w:rFonts w:ascii="Times New Roman" w:hAnsi="Times New Roman" w:cs="Times New Roman"/>
          <w:sz w:val="28"/>
          <w:szCs w:val="28"/>
        </w:rPr>
      </w:pPr>
      <w:r w:rsidRPr="00C24D99">
        <w:rPr>
          <w:rFonts w:ascii="Times New Roman" w:hAnsi="Times New Roman" w:cs="Times New Roman"/>
          <w:noProof/>
          <w:sz w:val="28"/>
          <w:szCs w:val="28"/>
          <w:lang w:eastAsia="ru-RU"/>
        </w:rPr>
        <w:drawing>
          <wp:inline distT="0" distB="0" distL="0" distR="0" wp14:anchorId="571E17D5" wp14:editId="6B23DCFA">
            <wp:extent cx="6492240" cy="115062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6492840" cy="1150726"/>
                    </a:xfrm>
                    <a:prstGeom prst="rect">
                      <a:avLst/>
                    </a:prstGeom>
                  </pic:spPr>
                </pic:pic>
              </a:graphicData>
            </a:graphic>
          </wp:inline>
        </w:drawing>
      </w:r>
    </w:p>
    <w:p w:rsidR="00C24D99" w:rsidRDefault="00C24D99" w:rsidP="004A6F19">
      <w:pPr>
        <w:rPr>
          <w:rFonts w:ascii="Times New Roman" w:hAnsi="Times New Roman" w:cs="Times New Roman"/>
          <w:sz w:val="28"/>
          <w:szCs w:val="28"/>
        </w:rPr>
      </w:pPr>
    </w:p>
    <w:p w:rsidR="00C24D99" w:rsidRDefault="00C24D99" w:rsidP="004A6F19">
      <w:pPr>
        <w:rPr>
          <w:rFonts w:ascii="Times New Roman" w:hAnsi="Times New Roman" w:cs="Times New Roman"/>
          <w:sz w:val="28"/>
          <w:szCs w:val="28"/>
        </w:rPr>
      </w:pPr>
    </w:p>
    <w:p w:rsidR="00C24D99" w:rsidRDefault="00C24D99" w:rsidP="004A6F19">
      <w:pPr>
        <w:rPr>
          <w:rFonts w:ascii="Times New Roman" w:hAnsi="Times New Roman" w:cs="Times New Roman"/>
          <w:sz w:val="28"/>
          <w:szCs w:val="28"/>
        </w:rPr>
      </w:pPr>
    </w:p>
    <w:p w:rsidR="00C24D99" w:rsidRPr="009F53BF" w:rsidRDefault="00C24D99" w:rsidP="00C24D99">
      <w:pPr>
        <w:pStyle w:val="1"/>
        <w:spacing w:before="360" w:after="240" w:line="240" w:lineRule="auto"/>
        <w:rPr>
          <w:rFonts w:cs="Times New Roman"/>
          <w:color w:val="auto"/>
        </w:rPr>
      </w:pPr>
      <w:bookmarkStart w:id="87" w:name="_Toc469958286"/>
      <w:bookmarkStart w:id="88" w:name="_Toc501592553"/>
      <w:r w:rsidRPr="00246D76">
        <w:rPr>
          <w:rFonts w:cs="Times New Roman"/>
          <w:color w:val="auto"/>
        </w:rPr>
        <w:t>Приложение Д</w:t>
      </w:r>
      <w:bookmarkEnd w:id="87"/>
      <w:bookmarkEnd w:id="88"/>
    </w:p>
    <w:p w:rsidR="00C24D99" w:rsidRDefault="00C24D99" w:rsidP="004A6F19">
      <w:pPr>
        <w:rPr>
          <w:rFonts w:ascii="Times New Roman" w:hAnsi="Times New Roman" w:cs="Times New Roman"/>
          <w:sz w:val="28"/>
          <w:szCs w:val="28"/>
        </w:rPr>
      </w:pPr>
    </w:p>
    <w:p w:rsidR="00C24D99" w:rsidRDefault="00C24D99" w:rsidP="004A6F19">
      <w:pPr>
        <w:rPr>
          <w:rFonts w:ascii="Times New Roman" w:hAnsi="Times New Roman" w:cs="Times New Roman"/>
          <w:sz w:val="28"/>
          <w:szCs w:val="28"/>
        </w:rPr>
      </w:pPr>
      <w:r w:rsidRPr="00C24D99">
        <w:rPr>
          <w:rFonts w:ascii="Times New Roman" w:hAnsi="Times New Roman" w:cs="Times New Roman"/>
          <w:noProof/>
          <w:sz w:val="28"/>
          <w:szCs w:val="28"/>
          <w:lang w:eastAsia="ru-RU"/>
        </w:rPr>
        <w:drawing>
          <wp:inline distT="0" distB="0" distL="0" distR="0" wp14:anchorId="6779FEF8" wp14:editId="3F0F4D9A">
            <wp:extent cx="5936494" cy="5517358"/>
            <wp:effectExtent l="0" t="0" r="762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936494" cy="5517358"/>
                    </a:xfrm>
                    <a:prstGeom prst="rect">
                      <a:avLst/>
                    </a:prstGeom>
                  </pic:spPr>
                </pic:pic>
              </a:graphicData>
            </a:graphic>
          </wp:inline>
        </w:drawing>
      </w:r>
    </w:p>
    <w:p w:rsidR="00C24D99" w:rsidRDefault="00C24D99" w:rsidP="004A6F19">
      <w:pPr>
        <w:rPr>
          <w:rFonts w:ascii="Times New Roman" w:hAnsi="Times New Roman" w:cs="Times New Roman"/>
          <w:sz w:val="28"/>
          <w:szCs w:val="28"/>
        </w:rPr>
      </w:pPr>
      <w:r w:rsidRPr="00C24D99">
        <w:rPr>
          <w:rFonts w:ascii="Times New Roman" w:hAnsi="Times New Roman" w:cs="Times New Roman"/>
          <w:noProof/>
          <w:sz w:val="28"/>
          <w:szCs w:val="28"/>
          <w:lang w:eastAsia="ru-RU"/>
        </w:rPr>
        <w:lastRenderedPageBreak/>
        <w:drawing>
          <wp:inline distT="0" distB="0" distL="0" distR="0" wp14:anchorId="4151A793" wp14:editId="4B7B5BA1">
            <wp:extent cx="1912786" cy="339881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912786" cy="3398815"/>
                    </a:xfrm>
                    <a:prstGeom prst="rect">
                      <a:avLst/>
                    </a:prstGeom>
                  </pic:spPr>
                </pic:pic>
              </a:graphicData>
            </a:graphic>
          </wp:inline>
        </w:drawing>
      </w:r>
    </w:p>
    <w:p w:rsidR="00C24D99" w:rsidRDefault="00C24D99" w:rsidP="004A6F19">
      <w:pPr>
        <w:rPr>
          <w:rFonts w:ascii="Times New Roman" w:hAnsi="Times New Roman" w:cs="Times New Roman"/>
          <w:sz w:val="28"/>
          <w:szCs w:val="28"/>
        </w:rPr>
      </w:pPr>
    </w:p>
    <w:p w:rsidR="00C24D99" w:rsidRPr="00B40303" w:rsidRDefault="00C24D99" w:rsidP="004A6F19">
      <w:pPr>
        <w:rPr>
          <w:rFonts w:ascii="Times New Roman" w:hAnsi="Times New Roman" w:cs="Times New Roman"/>
          <w:sz w:val="28"/>
          <w:szCs w:val="28"/>
        </w:rPr>
      </w:pPr>
    </w:p>
    <w:sectPr w:rsidR="00C24D99" w:rsidRPr="00B403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86C2F"/>
    <w:multiLevelType w:val="hybridMultilevel"/>
    <w:tmpl w:val="E38C04FC"/>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F45514"/>
    <w:multiLevelType w:val="hybridMultilevel"/>
    <w:tmpl w:val="A976AD48"/>
    <w:lvl w:ilvl="0" w:tplc="A7B6934C">
      <w:start w:val="6"/>
      <w:numFmt w:val="bullet"/>
      <w:lvlText w:val="-"/>
      <w:lvlJc w:val="left"/>
      <w:pPr>
        <w:ind w:left="643"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4B58DA"/>
    <w:multiLevelType w:val="hybridMultilevel"/>
    <w:tmpl w:val="D5084954"/>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67464F"/>
    <w:multiLevelType w:val="hybridMultilevel"/>
    <w:tmpl w:val="943895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8D6579"/>
    <w:multiLevelType w:val="hybridMultilevel"/>
    <w:tmpl w:val="1F823DC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3AE06DB5"/>
    <w:multiLevelType w:val="hybridMultilevel"/>
    <w:tmpl w:val="54DAA33E"/>
    <w:lvl w:ilvl="0" w:tplc="EB1083CA">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6" w15:restartNumberingAfterBreak="0">
    <w:nsid w:val="488319D2"/>
    <w:multiLevelType w:val="multilevel"/>
    <w:tmpl w:val="E6445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9EA4BEF"/>
    <w:multiLevelType w:val="hybridMultilevel"/>
    <w:tmpl w:val="C7942808"/>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E303C4A"/>
    <w:multiLevelType w:val="multilevel"/>
    <w:tmpl w:val="5AE214F0"/>
    <w:lvl w:ilvl="0">
      <w:start w:val="5"/>
      <w:numFmt w:val="decimal"/>
      <w:lvlText w:val="%1"/>
      <w:lvlJc w:val="left"/>
      <w:pPr>
        <w:ind w:left="375" w:hanging="375"/>
      </w:pPr>
      <w:rPr>
        <w:rFonts w:hint="default"/>
      </w:rPr>
    </w:lvl>
    <w:lvl w:ilvl="1">
      <w:start w:val="1"/>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9" w15:restartNumberingAfterBreak="0">
    <w:nsid w:val="4E414F37"/>
    <w:multiLevelType w:val="multilevel"/>
    <w:tmpl w:val="AA04F2C4"/>
    <w:lvl w:ilvl="0">
      <w:start w:val="1"/>
      <w:numFmt w:val="decimal"/>
      <w:lvlText w:val="%1."/>
      <w:lvlJc w:val="left"/>
      <w:pPr>
        <w:ind w:left="1065" w:hanging="360"/>
      </w:pPr>
      <w:rPr>
        <w:rFonts w:hint="default"/>
      </w:rPr>
    </w:lvl>
    <w:lvl w:ilvl="1">
      <w:start w:val="1"/>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0" w15:restartNumberingAfterBreak="0">
    <w:nsid w:val="64B82265"/>
    <w:multiLevelType w:val="hybridMultilevel"/>
    <w:tmpl w:val="7C6E1F8A"/>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9127EB9"/>
    <w:multiLevelType w:val="multilevel"/>
    <w:tmpl w:val="AB764E08"/>
    <w:lvl w:ilvl="0">
      <w:start w:val="1"/>
      <w:numFmt w:val="decimal"/>
      <w:lvlText w:val="%1."/>
      <w:lvlJc w:val="left"/>
      <w:pPr>
        <w:ind w:left="465" w:hanging="465"/>
      </w:pPr>
      <w:rPr>
        <w:rFonts w:hint="default"/>
      </w:rPr>
    </w:lvl>
    <w:lvl w:ilvl="1">
      <w:start w:val="1"/>
      <w:numFmt w:val="decimal"/>
      <w:lvlText w:val="%1.%2)"/>
      <w:lvlJc w:val="left"/>
      <w:pPr>
        <w:ind w:left="2490" w:hanging="720"/>
      </w:pPr>
      <w:rPr>
        <w:rFonts w:hint="default"/>
      </w:rPr>
    </w:lvl>
    <w:lvl w:ilvl="2">
      <w:start w:val="1"/>
      <w:numFmt w:val="decimal"/>
      <w:lvlText w:val="%1.%2)%3."/>
      <w:lvlJc w:val="left"/>
      <w:pPr>
        <w:ind w:left="4260" w:hanging="720"/>
      </w:pPr>
      <w:rPr>
        <w:rFonts w:hint="default"/>
      </w:rPr>
    </w:lvl>
    <w:lvl w:ilvl="3">
      <w:start w:val="1"/>
      <w:numFmt w:val="decimal"/>
      <w:lvlText w:val="%1.%2)%3.%4."/>
      <w:lvlJc w:val="left"/>
      <w:pPr>
        <w:ind w:left="6390" w:hanging="1080"/>
      </w:pPr>
      <w:rPr>
        <w:rFonts w:hint="default"/>
      </w:rPr>
    </w:lvl>
    <w:lvl w:ilvl="4">
      <w:start w:val="1"/>
      <w:numFmt w:val="decimal"/>
      <w:lvlText w:val="%1.%2)%3.%4.%5."/>
      <w:lvlJc w:val="left"/>
      <w:pPr>
        <w:ind w:left="8160" w:hanging="1080"/>
      </w:pPr>
      <w:rPr>
        <w:rFonts w:hint="default"/>
      </w:rPr>
    </w:lvl>
    <w:lvl w:ilvl="5">
      <w:start w:val="1"/>
      <w:numFmt w:val="decimal"/>
      <w:lvlText w:val="%1.%2)%3.%4.%5.%6."/>
      <w:lvlJc w:val="left"/>
      <w:pPr>
        <w:ind w:left="10290" w:hanging="1440"/>
      </w:pPr>
      <w:rPr>
        <w:rFonts w:hint="default"/>
      </w:rPr>
    </w:lvl>
    <w:lvl w:ilvl="6">
      <w:start w:val="1"/>
      <w:numFmt w:val="decimal"/>
      <w:lvlText w:val="%1.%2)%3.%4.%5.%6.%7."/>
      <w:lvlJc w:val="left"/>
      <w:pPr>
        <w:ind w:left="12420" w:hanging="1800"/>
      </w:pPr>
      <w:rPr>
        <w:rFonts w:hint="default"/>
      </w:rPr>
    </w:lvl>
    <w:lvl w:ilvl="7">
      <w:start w:val="1"/>
      <w:numFmt w:val="decimal"/>
      <w:lvlText w:val="%1.%2)%3.%4.%5.%6.%7.%8."/>
      <w:lvlJc w:val="left"/>
      <w:pPr>
        <w:ind w:left="14190" w:hanging="1800"/>
      </w:pPr>
      <w:rPr>
        <w:rFonts w:hint="default"/>
      </w:rPr>
    </w:lvl>
    <w:lvl w:ilvl="8">
      <w:start w:val="1"/>
      <w:numFmt w:val="decimal"/>
      <w:lvlText w:val="%1.%2)%3.%4.%5.%6.%7.%8.%9."/>
      <w:lvlJc w:val="left"/>
      <w:pPr>
        <w:ind w:left="16320" w:hanging="2160"/>
      </w:pPr>
      <w:rPr>
        <w:rFonts w:hint="default"/>
      </w:rPr>
    </w:lvl>
  </w:abstractNum>
  <w:abstractNum w:abstractNumId="12" w15:restartNumberingAfterBreak="0">
    <w:nsid w:val="7F023803"/>
    <w:multiLevelType w:val="hybridMultilevel"/>
    <w:tmpl w:val="F9B2D6A8"/>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1"/>
  </w:num>
  <w:num w:numId="5">
    <w:abstractNumId w:val="3"/>
  </w:num>
  <w:num w:numId="6">
    <w:abstractNumId w:val="9"/>
  </w:num>
  <w:num w:numId="7">
    <w:abstractNumId w:val="8"/>
  </w:num>
  <w:num w:numId="8">
    <w:abstractNumId w:val="12"/>
  </w:num>
  <w:num w:numId="9">
    <w:abstractNumId w:val="0"/>
  </w:num>
  <w:num w:numId="10">
    <w:abstractNumId w:val="7"/>
  </w:num>
  <w:num w:numId="11">
    <w:abstractNumId w:val="1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52"/>
    <w:rsid w:val="00150C42"/>
    <w:rsid w:val="00175142"/>
    <w:rsid w:val="001C5B8F"/>
    <w:rsid w:val="001D1E2E"/>
    <w:rsid w:val="001F67EF"/>
    <w:rsid w:val="00216C32"/>
    <w:rsid w:val="00314A52"/>
    <w:rsid w:val="00390061"/>
    <w:rsid w:val="003D6584"/>
    <w:rsid w:val="004512AE"/>
    <w:rsid w:val="004A6F19"/>
    <w:rsid w:val="004C605A"/>
    <w:rsid w:val="006C4C33"/>
    <w:rsid w:val="00723075"/>
    <w:rsid w:val="007E4F8D"/>
    <w:rsid w:val="0087135D"/>
    <w:rsid w:val="00891D56"/>
    <w:rsid w:val="008D1148"/>
    <w:rsid w:val="008F422E"/>
    <w:rsid w:val="009276B6"/>
    <w:rsid w:val="00AB793D"/>
    <w:rsid w:val="00AF56B0"/>
    <w:rsid w:val="00B10B2E"/>
    <w:rsid w:val="00B40303"/>
    <w:rsid w:val="00B44609"/>
    <w:rsid w:val="00C24D99"/>
    <w:rsid w:val="00CF6FDD"/>
    <w:rsid w:val="00F05005"/>
    <w:rsid w:val="00F064CC"/>
    <w:rsid w:val="00FC3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68C8"/>
  <w15:chartTrackingRefBased/>
  <w15:docId w15:val="{C83040E6-C99D-43D4-8D5A-0223C1CF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2AE"/>
    <w:pPr>
      <w:spacing w:after="200" w:line="276" w:lineRule="auto"/>
    </w:pPr>
  </w:style>
  <w:style w:type="paragraph" w:styleId="1">
    <w:name w:val="heading 1"/>
    <w:basedOn w:val="a"/>
    <w:next w:val="a"/>
    <w:link w:val="10"/>
    <w:uiPriority w:val="9"/>
    <w:qFormat/>
    <w:rsid w:val="004A6F19"/>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4A6F19"/>
    <w:pPr>
      <w:keepNext/>
      <w:keepLines/>
      <w:spacing w:before="360" w:after="240"/>
      <w:jc w:val="both"/>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4512AE"/>
    <w:pPr>
      <w:ind w:left="720"/>
      <w:contextualSpacing/>
    </w:pPr>
  </w:style>
  <w:style w:type="table" w:styleId="a5">
    <w:name w:val="Table Grid"/>
    <w:basedOn w:val="a1"/>
    <w:uiPriority w:val="59"/>
    <w:rsid w:val="00451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1"/>
    <w:basedOn w:val="a3"/>
    <w:link w:val="12"/>
    <w:qFormat/>
    <w:rsid w:val="00F05005"/>
    <w:pPr>
      <w:spacing w:before="360" w:after="240" w:line="240" w:lineRule="auto"/>
      <w:ind w:left="0" w:firstLine="709"/>
    </w:pPr>
    <w:rPr>
      <w:rFonts w:ascii="Times New Roman" w:hAnsi="Times New Roman"/>
      <w:sz w:val="28"/>
    </w:rPr>
  </w:style>
  <w:style w:type="character" w:customStyle="1" w:styleId="12">
    <w:name w:val="1 Знак"/>
    <w:basedOn w:val="a0"/>
    <w:link w:val="11"/>
    <w:rsid w:val="00F05005"/>
    <w:rPr>
      <w:rFonts w:ascii="Times New Roman" w:hAnsi="Times New Roman"/>
      <w:sz w:val="28"/>
    </w:rPr>
  </w:style>
  <w:style w:type="character" w:styleId="a6">
    <w:name w:val="Hyperlink"/>
    <w:basedOn w:val="a0"/>
    <w:uiPriority w:val="99"/>
    <w:semiHidden/>
    <w:unhideWhenUsed/>
    <w:rsid w:val="00F05005"/>
    <w:rPr>
      <w:color w:val="0000FF"/>
      <w:u w:val="single"/>
    </w:rPr>
  </w:style>
  <w:style w:type="character" w:customStyle="1" w:styleId="a4">
    <w:name w:val="Абзац списка Знак"/>
    <w:basedOn w:val="a0"/>
    <w:link w:val="a3"/>
    <w:uiPriority w:val="34"/>
    <w:rsid w:val="004A6F19"/>
  </w:style>
  <w:style w:type="character" w:customStyle="1" w:styleId="10">
    <w:name w:val="Заголовок 1 Знак"/>
    <w:basedOn w:val="a0"/>
    <w:link w:val="1"/>
    <w:uiPriority w:val="9"/>
    <w:rsid w:val="004A6F19"/>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4A6F19"/>
    <w:rPr>
      <w:rFonts w:ascii="Times New Roman" w:eastAsiaTheme="majorEastAsia" w:hAnsi="Times New Roman" w:cstheme="majorBidi"/>
      <w:b/>
      <w:color w:val="000000" w:themeColor="text1"/>
      <w:sz w:val="28"/>
      <w:szCs w:val="26"/>
    </w:rPr>
  </w:style>
  <w:style w:type="paragraph" w:styleId="a7">
    <w:name w:val="caption"/>
    <w:aliases w:val="Имя таблицы"/>
    <w:basedOn w:val="a"/>
    <w:next w:val="a"/>
    <w:uiPriority w:val="35"/>
    <w:unhideWhenUsed/>
    <w:qFormat/>
    <w:rsid w:val="00B10B2E"/>
    <w:pPr>
      <w:spacing w:before="280" w:after="280" w:line="240" w:lineRule="auto"/>
      <w:jc w:val="both"/>
    </w:pPr>
    <w:rPr>
      <w:rFonts w:ascii="Times New Roman" w:hAnsi="Times New Roman" w:cs="Times New Roman"/>
      <w:iCs/>
      <w:sz w:val="28"/>
      <w:szCs w:val="18"/>
    </w:rPr>
  </w:style>
  <w:style w:type="character" w:customStyle="1" w:styleId="pl-pds">
    <w:name w:val="pl-pds"/>
    <w:basedOn w:val="a0"/>
    <w:rsid w:val="00B10B2E"/>
  </w:style>
  <w:style w:type="paragraph" w:styleId="a8">
    <w:name w:val="footer"/>
    <w:basedOn w:val="a"/>
    <w:link w:val="a9"/>
    <w:uiPriority w:val="99"/>
    <w:unhideWhenUsed/>
    <w:rsid w:val="00B10B2E"/>
    <w:pPr>
      <w:tabs>
        <w:tab w:val="center" w:pos="4677"/>
        <w:tab w:val="right" w:pos="9355"/>
      </w:tabs>
      <w:spacing w:after="0" w:line="240" w:lineRule="auto"/>
      <w:jc w:val="both"/>
    </w:pPr>
    <w:rPr>
      <w:rFonts w:ascii="Times New Roman" w:hAnsi="Times New Roman" w:cs="Times New Roman"/>
      <w:sz w:val="28"/>
    </w:rPr>
  </w:style>
  <w:style w:type="character" w:customStyle="1" w:styleId="a9">
    <w:name w:val="Нижний колонтитул Знак"/>
    <w:basedOn w:val="a0"/>
    <w:link w:val="a8"/>
    <w:uiPriority w:val="99"/>
    <w:rsid w:val="00B10B2E"/>
    <w:rPr>
      <w:rFonts w:ascii="Times New Roman" w:hAnsi="Times New Roman" w:cs="Times New Roman"/>
      <w:sz w:val="28"/>
    </w:rPr>
  </w:style>
  <w:style w:type="paragraph" w:styleId="aa">
    <w:name w:val="No Spacing"/>
    <w:aliases w:val="Рисунок"/>
    <w:uiPriority w:val="1"/>
    <w:qFormat/>
    <w:rsid w:val="00B10B2E"/>
    <w:pPr>
      <w:spacing w:before="280" w:after="280" w:line="240" w:lineRule="auto"/>
      <w:jc w:val="center"/>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4.wmf"/><Relationship Id="rId50" Type="http://schemas.openxmlformats.org/officeDocument/2006/relationships/oleObject" Target="embeddings/oleObject20.bin"/><Relationship Id="rId55" Type="http://schemas.openxmlformats.org/officeDocument/2006/relationships/image" Target="media/image27.wmf"/><Relationship Id="rId63" Type="http://schemas.openxmlformats.org/officeDocument/2006/relationships/oleObject" Target="embeddings/oleObject28.bin"/><Relationship Id="rId68" Type="http://schemas.openxmlformats.org/officeDocument/2006/relationships/oleObject" Target="embeddings/oleObject31.bin"/><Relationship Id="rId76" Type="http://schemas.openxmlformats.org/officeDocument/2006/relationships/image" Target="media/image36.wmf"/><Relationship Id="rId84" Type="http://schemas.openxmlformats.org/officeDocument/2006/relationships/image" Target="media/image42.png"/><Relationship Id="rId89" Type="http://schemas.openxmlformats.org/officeDocument/2006/relationships/image" Target="media/image47.png"/><Relationship Id="rId7" Type="http://schemas.openxmlformats.org/officeDocument/2006/relationships/image" Target="media/image2.jpeg"/><Relationship Id="rId71" Type="http://schemas.openxmlformats.org/officeDocument/2006/relationships/image" Target="media/image34.wmf"/><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5.wmf"/><Relationship Id="rId11" Type="http://schemas.openxmlformats.org/officeDocument/2006/relationships/image" Target="media/image6.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9.wmf"/><Relationship Id="rId40" Type="http://schemas.openxmlformats.org/officeDocument/2006/relationships/oleObject" Target="embeddings/oleObject15.bin"/><Relationship Id="rId45" Type="http://schemas.openxmlformats.org/officeDocument/2006/relationships/image" Target="media/image23.wmf"/><Relationship Id="rId53" Type="http://schemas.openxmlformats.org/officeDocument/2006/relationships/image" Target="media/image26.wmf"/><Relationship Id="rId58" Type="http://schemas.openxmlformats.org/officeDocument/2006/relationships/image" Target="media/image28.wmf"/><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oleObject" Target="embeddings/oleObject37.bin"/><Relationship Id="rId87" Type="http://schemas.openxmlformats.org/officeDocument/2006/relationships/image" Target="media/image45.png"/><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40.jpeg"/><Relationship Id="rId90" Type="http://schemas.openxmlformats.org/officeDocument/2006/relationships/image" Target="media/image48.png"/><Relationship Id="rId19" Type="http://schemas.openxmlformats.org/officeDocument/2006/relationships/image" Target="media/image10.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4.wmf"/><Relationship Id="rId30" Type="http://schemas.openxmlformats.org/officeDocument/2006/relationships/oleObject" Target="embeddings/oleObject10.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9.bin"/><Relationship Id="rId56" Type="http://schemas.openxmlformats.org/officeDocument/2006/relationships/oleObject" Target="embeddings/oleObject24.bin"/><Relationship Id="rId64" Type="http://schemas.openxmlformats.org/officeDocument/2006/relationships/oleObject" Target="embeddings/oleObject29.bin"/><Relationship Id="rId69" Type="http://schemas.openxmlformats.org/officeDocument/2006/relationships/image" Target="media/image33.wmf"/><Relationship Id="rId77" Type="http://schemas.openxmlformats.org/officeDocument/2006/relationships/oleObject" Target="embeddings/oleObject36.bin"/><Relationship Id="rId8" Type="http://schemas.openxmlformats.org/officeDocument/2006/relationships/image" Target="media/image3.jpeg"/><Relationship Id="rId51" Type="http://schemas.openxmlformats.org/officeDocument/2006/relationships/oleObject" Target="embeddings/oleObject21.bin"/><Relationship Id="rId72" Type="http://schemas.openxmlformats.org/officeDocument/2006/relationships/oleObject" Target="embeddings/oleObject33.bin"/><Relationship Id="rId80" Type="http://schemas.openxmlformats.org/officeDocument/2006/relationships/image" Target="media/image38.jpeg"/><Relationship Id="rId85" Type="http://schemas.openxmlformats.org/officeDocument/2006/relationships/image" Target="media/image43.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6.bin"/><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image" Target="media/image21.wmf"/><Relationship Id="rId54" Type="http://schemas.openxmlformats.org/officeDocument/2006/relationships/oleObject" Target="embeddings/oleObject23.bin"/><Relationship Id="rId62" Type="http://schemas.openxmlformats.org/officeDocument/2006/relationships/image" Target="media/image30.wmf"/><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image" Target="media/image41.png"/><Relationship Id="rId88" Type="http://schemas.openxmlformats.org/officeDocument/2006/relationships/image" Target="media/image46.png"/><Relationship Id="rId91"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gif"/><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5.wmf"/><Relationship Id="rId57" Type="http://schemas.openxmlformats.org/officeDocument/2006/relationships/oleObject" Target="embeddings/oleObject25.bin"/><Relationship Id="rId10" Type="http://schemas.openxmlformats.org/officeDocument/2006/relationships/image" Target="media/image5.jpeg"/><Relationship Id="rId31" Type="http://schemas.openxmlformats.org/officeDocument/2006/relationships/image" Target="media/image16.wmf"/><Relationship Id="rId44" Type="http://schemas.openxmlformats.org/officeDocument/2006/relationships/oleObject" Target="embeddings/oleObject17.bin"/><Relationship Id="rId52" Type="http://schemas.openxmlformats.org/officeDocument/2006/relationships/oleObject" Target="embeddings/oleObject22.bin"/><Relationship Id="rId60" Type="http://schemas.openxmlformats.org/officeDocument/2006/relationships/image" Target="media/image29.wmf"/><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image" Target="media/image37.wmf"/><Relationship Id="rId81" Type="http://schemas.openxmlformats.org/officeDocument/2006/relationships/image" Target="media/image39.jpeg"/><Relationship Id="rId86"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27342-25AE-4137-B716-1D1F4A882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3730</Words>
  <Characters>21264</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Левицкий Слава</dc:creator>
  <cp:keywords/>
  <dc:description/>
  <cp:lastModifiedBy>Левицкий Слава</cp:lastModifiedBy>
  <cp:revision>8</cp:revision>
  <dcterms:created xsi:type="dcterms:W3CDTF">2019-10-24T20:29:00Z</dcterms:created>
  <dcterms:modified xsi:type="dcterms:W3CDTF">2019-12-16T21:57:00Z</dcterms:modified>
</cp:coreProperties>
</file>