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868EA" w:rsidRDefault="001868EA" w:rsidP="001868EA">
      <w:r>
        <w:t>-játéktábla</w:t>
      </w:r>
    </w:p>
    <w:p w:rsidR="001868EA" w:rsidRDefault="001868EA" w:rsidP="001868EA">
      <w:r>
        <w:t>-4robotteknős(</w:t>
      </w:r>
      <w:proofErr w:type="spellStart"/>
      <w:r>
        <w:t>Bip,Pi,Klikk,Pont</w:t>
      </w:r>
      <w:proofErr w:type="spellEnd"/>
      <w:r>
        <w:t>)</w:t>
      </w:r>
    </w:p>
    <w:p w:rsidR="001868EA" w:rsidRDefault="001868EA" w:rsidP="001868EA">
      <w:r>
        <w:t>-4ékkőlapka</w:t>
      </w:r>
    </w:p>
    <w:p w:rsidR="001868EA" w:rsidRDefault="001868EA" w:rsidP="001868EA">
      <w:r>
        <w:t>-4különböző kódpakli</w:t>
      </w:r>
    </w:p>
    <w:p w:rsidR="001868EA" w:rsidRDefault="001868EA" w:rsidP="001868EA">
      <w:r>
        <w:t>36 akadály(20kőfal,12jégfal,4láda)</w:t>
      </w:r>
    </w:p>
    <w:p w:rsidR="001868EA" w:rsidRDefault="001868EA" w:rsidP="001868EA">
      <w:r>
        <w:t xml:space="preserve">nincs egyéni </w:t>
      </w:r>
      <w:proofErr w:type="spellStart"/>
      <w:r>
        <w:t>gyöztes</w:t>
      </w:r>
      <w:proofErr w:type="spellEnd"/>
      <w:r>
        <w:t xml:space="preserve"> </w:t>
      </w:r>
      <w:proofErr w:type="spellStart"/>
      <w:r>
        <w:t>midnekinek</w:t>
      </w:r>
      <w:proofErr w:type="spellEnd"/>
      <w:r>
        <w:t xml:space="preserve"> elkel jutnia a hozzá </w:t>
      </w:r>
      <w:proofErr w:type="spellStart"/>
      <w:r>
        <w:t>tarto</w:t>
      </w:r>
      <w:proofErr w:type="spellEnd"/>
      <w:r>
        <w:t xml:space="preserve"> ékszerhez</w:t>
      </w:r>
    </w:p>
    <w:p w:rsidR="001868EA" w:rsidRDefault="001868EA" w:rsidP="001868EA">
      <w:r>
        <w:t xml:space="preserve">- </w:t>
      </w:r>
      <w:proofErr w:type="spellStart"/>
      <w:r>
        <w:t>teknos</w:t>
      </w:r>
      <w:proofErr w:type="spellEnd"/>
      <w:r>
        <w:t xml:space="preserve"> hang </w:t>
      </w:r>
      <w:proofErr w:type="spellStart"/>
      <w:r>
        <w:t>maybe</w:t>
      </w:r>
      <w:proofErr w:type="spellEnd"/>
    </w:p>
    <w:p w:rsidR="001868EA" w:rsidRDefault="001868EA" w:rsidP="001868EA">
      <w:r>
        <w:t>-[</w:t>
      </w:r>
      <w:proofErr w:type="spellStart"/>
      <w:r>
        <w:t>különbözö</w:t>
      </w:r>
      <w:proofErr w:type="spellEnd"/>
      <w:r>
        <w:t xml:space="preserve"> nehézségű szintek]</w:t>
      </w:r>
    </w:p>
    <w:p w:rsidR="001868EA" w:rsidRDefault="001868EA" w:rsidP="001868EA">
      <w:r>
        <w:t>-kártyákat rendezzétek külön paklikba a lapok alján látható szimbólumok szerint.</w:t>
      </w:r>
    </w:p>
    <w:p w:rsidR="001868EA" w:rsidRDefault="001868EA" w:rsidP="001868EA">
      <w:r>
        <w:t>-Helyezzük a Teknősmestereknek megfelelő</w:t>
      </w:r>
    </w:p>
    <w:p w:rsidR="001868EA" w:rsidRDefault="001868EA" w:rsidP="001868EA">
      <w:r>
        <w:t>ékkőlapkákat a játéktábla közepére és a</w:t>
      </w:r>
    </w:p>
    <w:p w:rsidR="001868EA" w:rsidRDefault="001868EA" w:rsidP="001868EA">
      <w:r>
        <w:t>teknőslapkákat a játéktábla megfelelő sarkaiba.</w:t>
      </w:r>
    </w:p>
    <w:p w:rsidR="001868EA" w:rsidRDefault="001868EA" w:rsidP="001868EA">
      <w:r>
        <w:t>-Én vagyok a Teknősmozgató. Az általad lerakott kártyalap mutatja meg nekem,</w:t>
      </w:r>
    </w:p>
    <w:p w:rsidR="001868EA" w:rsidRDefault="001868EA" w:rsidP="001868EA">
      <w:r>
        <w:t>hogy merre kell mozgatnom a teknősödet. A játéktáblához csak én érhetek</w:t>
      </w:r>
    </w:p>
    <w:p w:rsidR="001868EA" w:rsidRDefault="001868EA" w:rsidP="001868EA">
      <w:r>
        <w:t>hozzá, csak én mozgathatom a teknősöket.</w:t>
      </w:r>
    </w:p>
    <w:p w:rsidR="001868EA" w:rsidRDefault="001868EA" w:rsidP="001868EA">
      <w:r>
        <w:t>-Abban az esetben, ha meggondoltad magad, és másik irányt választanál, csak</w:t>
      </w:r>
    </w:p>
    <w:p w:rsidR="001868EA" w:rsidRDefault="001868EA" w:rsidP="001868EA">
      <w:r>
        <w:t>annyit mondj, hogy „Hiba!”, és csapj a bogárlapkádra. Vedd vissza az utoljára</w:t>
      </w:r>
    </w:p>
    <w:p w:rsidR="001868EA" w:rsidRDefault="001868EA" w:rsidP="001868EA">
      <w:r>
        <w:t>lerakott kódkártyádat, én pedig visszaviszem a teknősödet az előző helyére, hogy</w:t>
      </w:r>
    </w:p>
    <w:p w:rsidR="001868EA" w:rsidRDefault="001868EA" w:rsidP="001868EA">
      <w:r>
        <w:t>kipróbálhass egy másik irányt.”</w:t>
      </w:r>
    </w:p>
    <w:p w:rsidR="001868EA" w:rsidRDefault="001868EA" w:rsidP="001868EA">
      <w:r>
        <w:t>-„Amikor ismét sorra kerülsz, ismét lehelyezhetsz egy kódkártyát az első</w:t>
      </w:r>
    </w:p>
    <w:p w:rsidR="001868EA" w:rsidRDefault="001868EA" w:rsidP="001868EA">
      <w:r>
        <w:t>kártyalapod mellé, vele egy vonalban, egy sorban.</w:t>
      </w:r>
    </w:p>
    <w:p w:rsidR="001868EA" w:rsidRDefault="001868EA" w:rsidP="001868EA">
      <w:r>
        <w:t>-Kevesebb, mint négy játékos esetén a nem választott színű teknőshöz tartozó Robotteknős-lapkákat,</w:t>
      </w:r>
    </w:p>
    <w:p w:rsidR="001868EA" w:rsidRDefault="001868EA" w:rsidP="001868EA">
      <w:r>
        <w:t>ékkőlapkákat, bogár és kódkártyákat vegyük ki a játékból.</w:t>
      </w:r>
    </w:p>
    <w:p w:rsidR="001868EA" w:rsidRDefault="001868EA" w:rsidP="001868EA">
      <w:r>
        <w:t>-az óramutató járásával megegyező irányban</w:t>
      </w:r>
    </w:p>
    <w:p w:rsidR="001868EA" w:rsidRDefault="001868EA" w:rsidP="001868EA">
      <w:r>
        <w:t>-soron lévő Teknősmester választ egyet az irányt mutató kódkártyái (jobbra, balra fordulás vagy előre haladás) közül, majd a választott kártyát lehelyezi maga elé</w:t>
      </w:r>
    </w:p>
    <w:p w:rsidR="001868EA" w:rsidRDefault="001868EA" w:rsidP="001868EA">
      <w:r>
        <w:t xml:space="preserve">-A Teknősmozgató a megfelelő Teknőslapkát a lehelyezett kártyalapnak megfelelően mozgatja a játéktáblán. GÉP </w:t>
      </w:r>
    </w:p>
    <w:p w:rsidR="001868EA" w:rsidRDefault="001868EA" w:rsidP="001868EA">
      <w:r>
        <w:t>-1. Jégfal bevezetése: első akadálylapkaként ezt ismertessük meg a gyerekekkel. A teknősök nem tudnak átmenni ezen a falon. Ha valamelyikük mégis megpróbálja, mozgassuk meg a teknőslapkát, és adjunk ki vicces hangot. Ebben az esetben a Teknősmester „Hibát” kiálthat, hogy újra próbálkozzon.</w:t>
      </w:r>
    </w:p>
    <w:p w:rsidR="001868EA" w:rsidRDefault="001868EA" w:rsidP="001868EA">
      <w:r>
        <w:t xml:space="preserve">-2. Lézer bevezetése: Amint egy Teknősmester képes a teknősét jégfalak között navigálni, bevezethetjük a lézereket. A lézer ugyanis képes arra, hogy elolvassza a teknőssel szemben </w:t>
      </w:r>
      <w:r>
        <w:lastRenderedPageBreak/>
        <w:t xml:space="preserve">elhelyezkedő (és semmi mással nem eltakart) jégfalat. Amint valamelyik Teknősmester elolvasztotta a jégfalat, fordítsuk fel a lapkát, ezzel a tócsát mutató kép kerül </w:t>
      </w:r>
      <w:proofErr w:type="spellStart"/>
      <w:r>
        <w:t>felülre</w:t>
      </w:r>
      <w:proofErr w:type="spellEnd"/>
    </w:p>
    <w:p w:rsidR="001868EA" w:rsidRDefault="001868EA" w:rsidP="001868EA">
      <w:r>
        <w:t>-3. Kőfal bevezetése: miután a Teknősmesterek már jól kezelik a jégfalat és a lézert, ismertessük meg velük a kőfal akadálylapkát is. A kőfalat nem tudják a teknősök elmozdítani vagy ledönteni még lézerrel sem. A teknősök nem tudnak átmenni a falon!</w:t>
      </w:r>
    </w:p>
    <w:p w:rsidR="001868EA" w:rsidRDefault="001868EA" w:rsidP="001868EA">
      <w:r>
        <w:t>-4. Láda bevezetése: a láda az utolsó akadály, amit bevezethetünk a játékba. A Teknősök tolni tudják a ládát, ha nincs semmi azok túloldalán (csak üres mező vagy tócsa). Ha kőfal, teknős, jégfal vagy egy másik láda állja az útját, a láda nem mozdítható. A teknősöknek figyelniük kell arra is, hogy ne tolják le a ládát a játéktábláról – ez nem megengedett. A ládát nem lehet húzni.</w:t>
      </w:r>
    </w:p>
    <w:p w:rsidR="001868EA" w:rsidRDefault="001868EA" w:rsidP="001868EA">
      <w:r>
        <w:t>-Az akadálylapkákat</w:t>
      </w:r>
      <w:bookmarkStart w:id="0" w:name="_GoBack"/>
      <w:bookmarkEnd w:id="0"/>
      <w:r>
        <w:t xml:space="preserve"> a játék megkezdése előtt helyezzük el a játéktáblán. Tetszőleges helyekre letehetjük ezeket, ügyeljünk viszont arra, hogy ne tegyük teljesen mozgásképtelenné a teknősöket és az ékkő lapkákat rögtön a játék kezdete előtt.(RANDOM HELYEKRE SPAWNOLNAK)</w:t>
      </w:r>
    </w:p>
    <w:p w:rsidR="001868EA" w:rsidRDefault="001868EA" w:rsidP="001868EA">
      <w:r>
        <w:t>NEHEZEBB SZINT : 2. A Programírás variációban a Teknősmesterek megpróbálják rögtön megfelelő sorrendben megadni a kódkártyák egész sorát, hogy egyetlen kör alatt eljuttassák a teknősüket az ékkövükhöz. Amint elkészültek, vagyis lerakták a megfelelő kódkártyákat, azt kiáltják, „Programfuttatás!”</w:t>
      </w:r>
    </w:p>
    <w:p w:rsidR="001868EA" w:rsidRDefault="001868EA" w:rsidP="001868EA">
      <w:r>
        <w:t>HA NEM JO A PROGRAM ÉS NEM SIKERUL EJUTNI AZ ÉKSZERHEZ (minden útközben leküzdött, elmozgatott, felolvasztott akadályt visszaállítva az eredeti állapotába)</w:t>
      </w:r>
    </w:p>
    <w:p w:rsidR="001868EA" w:rsidRDefault="001868EA" w:rsidP="001868EA"/>
    <w:p w:rsidR="008D5201" w:rsidRDefault="008D5201" w:rsidP="001868EA">
      <w:r>
        <w:t xml:space="preserve">ha két </w:t>
      </w:r>
      <w:proofErr w:type="spellStart"/>
      <w:r>
        <w:t>teknos</w:t>
      </w:r>
      <w:proofErr w:type="spellEnd"/>
      <w:r>
        <w:t xml:space="preserve"> </w:t>
      </w:r>
      <w:proofErr w:type="spellStart"/>
      <w:r>
        <w:t>utkozik</w:t>
      </w:r>
      <w:proofErr w:type="spellEnd"/>
      <w:r>
        <w:t xml:space="preserve"> nem </w:t>
      </w:r>
      <w:proofErr w:type="spellStart"/>
      <w:r>
        <w:t>tortenik</w:t>
      </w:r>
      <w:proofErr w:type="spellEnd"/>
      <w:r>
        <w:t xml:space="preserve"> </w:t>
      </w:r>
      <w:proofErr w:type="spellStart"/>
      <w:r>
        <w:t>semmi,hangot</w:t>
      </w:r>
      <w:proofErr w:type="spellEnd"/>
      <w:r>
        <w:t xml:space="preserve"> ad ki</w:t>
      </w:r>
    </w:p>
    <w:p w:rsidR="001C7444" w:rsidRDefault="001C7444" w:rsidP="001868EA">
      <w:r>
        <w:t>Igen, ahhoz az ékkőhöz kell eljuttatnod a teknősödet, amelyik színben megegyezik vele.</w:t>
      </w:r>
    </w:p>
    <w:p w:rsidR="001868EA" w:rsidRDefault="001868EA" w:rsidP="001868EA">
      <w:r w:rsidRPr="001868EA">
        <w:rPr>
          <w:noProof/>
        </w:rPr>
        <w:lastRenderedPageBreak/>
        <w:drawing>
          <wp:inline distT="0" distB="0" distL="0" distR="0" wp14:anchorId="7CB13EC5" wp14:editId="0127CC5A">
            <wp:extent cx="6321687" cy="6321687"/>
            <wp:effectExtent l="0" t="0" r="3175" b="317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77726" cy="6377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68EA">
        <w:rPr>
          <w:noProof/>
        </w:rPr>
        <w:lastRenderedPageBreak/>
        <w:drawing>
          <wp:inline distT="0" distB="0" distL="0" distR="0" wp14:anchorId="2DF6DECD" wp14:editId="14A2DAC5">
            <wp:extent cx="5534797" cy="7697274"/>
            <wp:effectExtent l="0" t="0" r="889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769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8EA" w:rsidRDefault="001868EA" w:rsidP="001868EA">
      <w:r w:rsidRPr="001868EA">
        <w:rPr>
          <w:noProof/>
        </w:rPr>
        <w:lastRenderedPageBreak/>
        <w:drawing>
          <wp:inline distT="0" distB="0" distL="0" distR="0" wp14:anchorId="3B8C5A9D" wp14:editId="60251142">
            <wp:extent cx="4648849" cy="4534533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68E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68EA"/>
    <w:rsid w:val="001868EA"/>
    <w:rsid w:val="001C7444"/>
    <w:rsid w:val="00891718"/>
    <w:rsid w:val="008D52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07E522"/>
  <w15:chartTrackingRefBased/>
  <w15:docId w15:val="{FD4CF2B5-1149-4EEA-ABA5-A8C032E714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460</Words>
  <Characters>3181</Characters>
  <Application>Microsoft Office Word</Application>
  <DocSecurity>0</DocSecurity>
  <Lines>26</Lines>
  <Paragraphs>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Dobi Levente Domonkos</dc:creator>
  <cp:keywords/>
  <dc:description/>
  <cp:lastModifiedBy>Dobi Levente Domonkos</cp:lastModifiedBy>
  <cp:revision>3</cp:revision>
  <dcterms:created xsi:type="dcterms:W3CDTF">2024-02-15T07:32:00Z</dcterms:created>
  <dcterms:modified xsi:type="dcterms:W3CDTF">2024-02-21T11:34:00Z</dcterms:modified>
</cp:coreProperties>
</file>