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EF" w:rsidRDefault="000229EF" w:rsidP="0006100C">
      <w:pPr>
        <w:pStyle w:val="a3"/>
      </w:pPr>
    </w:p>
    <w:p w:rsidR="0006100C" w:rsidRDefault="0006100C" w:rsidP="0006100C">
      <w:pPr>
        <w:pStyle w:val="a3"/>
      </w:pPr>
      <w:r>
        <w:t>ОПИСЬ ЗАСТРАХОВАННОГО БУРОВОГО ОБОРУДОВАНИЯ</w:t>
      </w:r>
    </w:p>
    <w:p w:rsidR="0006100C" w:rsidRDefault="0006100C" w:rsidP="0006100C">
      <w:pPr>
        <w:pStyle w:val="a3"/>
      </w:pPr>
      <w:r>
        <w:t>(полученного Страхователем по договорам аренды, лизинга или иным договорам или другим законным основаниям)</w:t>
      </w:r>
    </w:p>
    <w:p w:rsidR="0006100C" w:rsidRDefault="0006100C">
      <w:pPr>
        <w:jc w:val="both"/>
        <w:rPr>
          <w:b/>
        </w:rPr>
      </w:pPr>
    </w:p>
    <w:p w:rsidR="0006100C" w:rsidRDefault="0006100C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Буровые установки и установки для текущего и капитального ремонта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  <w:tr w:rsidR="0006100C" w:rsidTr="0006100C">
        <w:tc>
          <w:tcPr>
            <w:tcW w:w="2475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06100C" w:rsidRDefault="0006100C">
            <w:pPr>
              <w:jc w:val="center"/>
              <w:rPr>
                <w:b/>
              </w:rPr>
            </w:pPr>
          </w:p>
        </w:tc>
      </w:tr>
    </w:tbl>
    <w:p w:rsidR="0006100C" w:rsidRDefault="0006100C">
      <w:pPr>
        <w:ind w:left="360"/>
        <w:jc w:val="center"/>
        <w:rPr>
          <w:b/>
        </w:rPr>
      </w:pPr>
    </w:p>
    <w:p w:rsidR="0006100C" w:rsidRDefault="0006100C" w:rsidP="0006100C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Буров</w:t>
      </w:r>
      <w:r w:rsidR="00D15344">
        <w:rPr>
          <w:b/>
        </w:rPr>
        <w:t>ой</w:t>
      </w:r>
      <w:r>
        <w:rPr>
          <w:b/>
        </w:rPr>
        <w:t xml:space="preserve"> </w:t>
      </w:r>
      <w:r w:rsidR="00D15344">
        <w:rPr>
          <w:b/>
        </w:rPr>
        <w:t>инструмент и инструмент</w:t>
      </w:r>
      <w:r>
        <w:rPr>
          <w:b/>
        </w:rPr>
        <w:t xml:space="preserve"> для текущего и капитального ремонта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06100C" w:rsidRDefault="0006100C">
      <w:pPr>
        <w:ind w:left="360"/>
        <w:jc w:val="center"/>
        <w:rPr>
          <w:b/>
        </w:rPr>
      </w:pPr>
    </w:p>
    <w:p w:rsidR="00D15344" w:rsidRDefault="00D15344" w:rsidP="00D15344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Оборудование для освоения и эксплуатации скважин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2475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06100C" w:rsidRDefault="0006100C" w:rsidP="00D15344">
      <w:pPr>
        <w:ind w:left="360"/>
        <w:jc w:val="center"/>
        <w:rPr>
          <w:b/>
        </w:rPr>
      </w:pPr>
    </w:p>
    <w:p w:rsidR="00D15344" w:rsidRDefault="00D15344" w:rsidP="00D15344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 xml:space="preserve">Временные здания и сооружения, </w:t>
      </w:r>
      <w:proofErr w:type="spellStart"/>
      <w:r>
        <w:rPr>
          <w:b/>
        </w:rPr>
        <w:t>привышечные</w:t>
      </w:r>
      <w:proofErr w:type="spellEnd"/>
      <w:r>
        <w:rPr>
          <w:b/>
        </w:rPr>
        <w:t xml:space="preserve"> сооружения, складские помещения, инженерные коммуникации и т.п.</w:t>
      </w:r>
    </w:p>
    <w:tbl>
      <w:tblPr>
        <w:tblStyle w:val="a6"/>
        <w:tblW w:w="0" w:type="auto"/>
        <w:tblInd w:w="360" w:type="dxa"/>
        <w:tblLook w:val="04A0"/>
      </w:tblPr>
      <w:tblGrid>
        <w:gridCol w:w="3688"/>
        <w:gridCol w:w="3671"/>
        <w:gridCol w:w="3670"/>
        <w:gridCol w:w="3680"/>
      </w:tblGrid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стоимость, руб.</w:t>
            </w: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сумма, руб.</w:t>
            </w: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  <w:tr w:rsidR="00D15344" w:rsidTr="00D15344"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7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  <w:tc>
          <w:tcPr>
            <w:tcW w:w="3768" w:type="dxa"/>
          </w:tcPr>
          <w:p w:rsidR="00D15344" w:rsidRDefault="00D15344" w:rsidP="00D15344">
            <w:pPr>
              <w:jc w:val="center"/>
              <w:rPr>
                <w:b/>
              </w:rPr>
            </w:pPr>
          </w:p>
        </w:tc>
      </w:tr>
    </w:tbl>
    <w:p w:rsidR="00D15344" w:rsidRDefault="00D15344" w:rsidP="00D15344">
      <w:pPr>
        <w:ind w:left="360"/>
        <w:jc w:val="center"/>
        <w:rPr>
          <w:b/>
        </w:rPr>
      </w:pPr>
    </w:p>
    <w:p w:rsidR="004B7EB8" w:rsidRDefault="004B7EB8" w:rsidP="00D15344">
      <w:pPr>
        <w:ind w:left="360"/>
        <w:jc w:val="center"/>
        <w:rPr>
          <w:b/>
        </w:rPr>
      </w:pPr>
    </w:p>
    <w:p w:rsidR="004B7EB8" w:rsidRDefault="004B7EB8" w:rsidP="004B7EB8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lastRenderedPageBreak/>
        <w:t xml:space="preserve">Обсадные трубы, насосно-компрессорные трубы, промывочные жидкости, химические реагенты для приготовления всех видов промывочных жидкостей и </w:t>
      </w:r>
      <w:proofErr w:type="spellStart"/>
      <w:r>
        <w:rPr>
          <w:b/>
        </w:rPr>
        <w:t>тампонажных</w:t>
      </w:r>
      <w:proofErr w:type="spellEnd"/>
      <w:r>
        <w:rPr>
          <w:b/>
        </w:rPr>
        <w:t xml:space="preserve"> растворов, а также иные материалы и имущество, предназначенные для производства работ на скважине.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  <w:tr w:rsidR="004B7EB8" w:rsidTr="004B7EB8">
        <w:tc>
          <w:tcPr>
            <w:tcW w:w="2475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4B7EB8" w:rsidRDefault="004B7EB8" w:rsidP="004B7EB8">
            <w:pPr>
              <w:jc w:val="center"/>
              <w:rPr>
                <w:b/>
              </w:rPr>
            </w:pPr>
          </w:p>
        </w:tc>
      </w:tr>
    </w:tbl>
    <w:p w:rsidR="004B7EB8" w:rsidRDefault="004B7EB8" w:rsidP="004B7EB8">
      <w:pPr>
        <w:ind w:right="-987"/>
        <w:jc w:val="center"/>
        <w:rPr>
          <w:b/>
        </w:rPr>
      </w:pPr>
    </w:p>
    <w:p w:rsidR="004B7EB8" w:rsidRDefault="002C2AA0" w:rsidP="004B7EB8">
      <w:pPr>
        <w:numPr>
          <w:ilvl w:val="0"/>
          <w:numId w:val="1"/>
        </w:numPr>
        <w:tabs>
          <w:tab w:val="clear" w:pos="720"/>
        </w:tabs>
        <w:ind w:left="-540" w:right="-987" w:firstLine="0"/>
        <w:jc w:val="center"/>
        <w:rPr>
          <w:b/>
        </w:rPr>
      </w:pPr>
      <w:r>
        <w:rPr>
          <w:b/>
        </w:rPr>
        <w:t>Иное оборудование</w:t>
      </w:r>
    </w:p>
    <w:tbl>
      <w:tblPr>
        <w:tblStyle w:val="a6"/>
        <w:tblW w:w="0" w:type="auto"/>
        <w:tblInd w:w="360" w:type="dxa"/>
        <w:tblLook w:val="04A0"/>
      </w:tblPr>
      <w:tblGrid>
        <w:gridCol w:w="2475"/>
        <w:gridCol w:w="2417"/>
        <w:gridCol w:w="2452"/>
        <w:gridCol w:w="2452"/>
        <w:gridCol w:w="2449"/>
        <w:gridCol w:w="2464"/>
      </w:tblGrid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имущества</w:t>
            </w: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Страховая стоимость за единицу, руб.</w:t>
            </w: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Страховая сумма за единицу, руб.</w:t>
            </w: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Общая страховая сумма, руб.</w:t>
            </w: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  <w:tr w:rsidR="002C2AA0" w:rsidTr="00AB17FC">
        <w:tc>
          <w:tcPr>
            <w:tcW w:w="2475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17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52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  <w:tc>
          <w:tcPr>
            <w:tcW w:w="2464" w:type="dxa"/>
          </w:tcPr>
          <w:p w:rsidR="002C2AA0" w:rsidRDefault="002C2AA0" w:rsidP="00AB17FC">
            <w:pPr>
              <w:jc w:val="center"/>
              <w:rPr>
                <w:b/>
              </w:rPr>
            </w:pPr>
          </w:p>
        </w:tc>
      </w:tr>
    </w:tbl>
    <w:p w:rsidR="004B7EB8" w:rsidRDefault="004B7EB8" w:rsidP="00D15344">
      <w:pPr>
        <w:ind w:left="360"/>
        <w:jc w:val="center"/>
        <w:rPr>
          <w:b/>
        </w:rPr>
      </w:pPr>
    </w:p>
    <w:p w:rsidR="0006100C" w:rsidRDefault="0006100C">
      <w:pPr>
        <w:pStyle w:val="a3"/>
        <w:jc w:val="left"/>
      </w:pPr>
    </w:p>
    <w:p w:rsidR="0006100C" w:rsidRDefault="0006100C">
      <w:pPr>
        <w:rPr>
          <w:sz w:val="22"/>
        </w:rPr>
      </w:pPr>
    </w:p>
    <w:p w:rsidR="0006100C" w:rsidRDefault="0006100C">
      <w:pPr>
        <w:pStyle w:val="a4"/>
        <w:tabs>
          <w:tab w:val="clear" w:pos="4677"/>
          <w:tab w:val="clear" w:pos="9355"/>
        </w:tabs>
        <w:rPr>
          <w:sz w:val="22"/>
        </w:rPr>
      </w:pPr>
      <w:r>
        <w:rPr>
          <w:sz w:val="22"/>
        </w:rPr>
        <w:t>Страховател</w:t>
      </w:r>
      <w:r w:rsidR="002C2AA0">
        <w:rPr>
          <w:sz w:val="22"/>
        </w:rPr>
        <w:t>ь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06100C" w:rsidRDefault="002C2AA0" w:rsidP="002C2AA0">
      <w:pPr>
        <w:ind w:left="6372"/>
        <w:rPr>
          <w:sz w:val="22"/>
        </w:rPr>
      </w:pPr>
      <w:r>
        <w:rPr>
          <w:sz w:val="22"/>
        </w:rPr>
        <w:t>п</w:t>
      </w:r>
      <w:r w:rsidR="0006100C">
        <w:rPr>
          <w:sz w:val="22"/>
        </w:rPr>
        <w:t>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6100C">
        <w:rPr>
          <w:sz w:val="22"/>
        </w:rPr>
        <w:t>ФИО</w:t>
      </w:r>
    </w:p>
    <w:p w:rsidR="002C2AA0" w:rsidRDefault="002C2AA0" w:rsidP="002C2AA0">
      <w:pPr>
        <w:rPr>
          <w:sz w:val="22"/>
        </w:rPr>
      </w:pPr>
    </w:p>
    <w:p w:rsidR="002C2AA0" w:rsidRDefault="002C2AA0" w:rsidP="002C2AA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p w:rsidR="0006100C" w:rsidRDefault="0006100C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2C2AA0" w:rsidRDefault="002C2AA0">
      <w:pPr>
        <w:rPr>
          <w:sz w:val="22"/>
        </w:rPr>
      </w:pPr>
    </w:p>
    <w:p w:rsidR="0006100C" w:rsidRDefault="0006100C">
      <w:pPr>
        <w:rPr>
          <w:sz w:val="22"/>
        </w:rPr>
      </w:pPr>
      <w:r>
        <w:rPr>
          <w:sz w:val="22"/>
        </w:rPr>
        <w:t>Страховщик</w:t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 w:rsidR="002C2AA0">
        <w:rPr>
          <w:sz w:val="22"/>
        </w:rPr>
        <w:tab/>
      </w:r>
      <w:r>
        <w:rPr>
          <w:sz w:val="22"/>
        </w:rPr>
        <w:t>________________________ /________________________________/</w:t>
      </w:r>
    </w:p>
    <w:p w:rsidR="002C2AA0" w:rsidRDefault="002C2AA0" w:rsidP="002C2AA0">
      <w:pPr>
        <w:ind w:left="6372"/>
        <w:rPr>
          <w:sz w:val="22"/>
        </w:rPr>
      </w:pPr>
      <w:r>
        <w:rPr>
          <w:sz w:val="22"/>
        </w:rPr>
        <w:t>подпись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ФИО</w:t>
      </w:r>
    </w:p>
    <w:p w:rsidR="0006100C" w:rsidRDefault="0006100C">
      <w:pPr>
        <w:rPr>
          <w:sz w:val="22"/>
        </w:rPr>
      </w:pPr>
    </w:p>
    <w:p w:rsidR="0006100C" w:rsidRDefault="0006100C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М.П.</w:t>
      </w:r>
    </w:p>
    <w:sectPr w:rsidR="0006100C">
      <w:headerReference w:type="default" r:id="rId7"/>
      <w:pgSz w:w="16838" w:h="11906" w:orient="landscape"/>
      <w:pgMar w:top="409" w:right="1134" w:bottom="540" w:left="851" w:header="720" w:footer="48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EB8" w:rsidRDefault="004B7EB8">
      <w:r>
        <w:separator/>
      </w:r>
    </w:p>
  </w:endnote>
  <w:endnote w:type="continuationSeparator" w:id="1">
    <w:p w:rsidR="004B7EB8" w:rsidRDefault="004B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EB8" w:rsidRDefault="004B7EB8">
      <w:r>
        <w:separator/>
      </w:r>
    </w:p>
  </w:footnote>
  <w:footnote w:type="continuationSeparator" w:id="1">
    <w:p w:rsidR="004B7EB8" w:rsidRDefault="004B7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EB8" w:rsidRDefault="004B7EB8">
    <w:pPr>
      <w:pStyle w:val="a4"/>
      <w:jc w:val="right"/>
      <w:rPr>
        <w:i/>
      </w:rPr>
    </w:pPr>
    <w:r>
      <w:rPr>
        <w:i/>
      </w:rPr>
      <w:t>Приложение __ заявлению на страхование от __.__.20__ г.</w:t>
    </w:r>
  </w:p>
  <w:p w:rsidR="004B7EB8" w:rsidRDefault="004B7EB8">
    <w:pPr>
      <w:pStyle w:val="a4"/>
      <w:jc w:val="right"/>
      <w:rPr>
        <w:i/>
      </w:rPr>
    </w:pPr>
    <w:r>
      <w:rPr>
        <w:i/>
      </w:rPr>
      <w:t>к договору / полису страхования буровых работ № 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C4938"/>
    <w:multiLevelType w:val="hybridMultilevel"/>
    <w:tmpl w:val="94E0F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4A6"/>
    <w:rsid w:val="000229EF"/>
    <w:rsid w:val="0006100C"/>
    <w:rsid w:val="002C2AA0"/>
    <w:rsid w:val="004B7EB8"/>
    <w:rsid w:val="008C64A6"/>
    <w:rsid w:val="00D15344"/>
    <w:rsid w:val="00D2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59"/>
    <w:rsid w:val="000610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 ИМУЩЕСТВА ПРЕДПРИЯТИЙ</vt:lpstr>
    </vt:vector>
  </TitlesOfParts>
  <Company>Sogaz Ins.Co.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ИМУЩЕСТВА ПРЕДПРИЯТИЙ</dc:title>
  <dc:creator>Ключникова М.В.</dc:creator>
  <cp:lastModifiedBy>Василенко ОО</cp:lastModifiedBy>
  <cp:revision>5</cp:revision>
  <cp:lastPrinted>2003-01-13T04:38:00Z</cp:lastPrinted>
  <dcterms:created xsi:type="dcterms:W3CDTF">2013-08-26T08:09:00Z</dcterms:created>
  <dcterms:modified xsi:type="dcterms:W3CDTF">2013-08-26T08:22:00Z</dcterms:modified>
</cp:coreProperties>
</file>