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bidi w:val="0"/>
      </w:pPr>
      <w:r>
        <w:rPr>
          <w:rtl w:val="0"/>
        </w:rPr>
        <w:t>大概流程：</w:t>
      </w:r>
    </w:p>
    <w:p>
      <w:pPr>
        <w:pStyle w:val="正文"/>
        <w:bidi w:val="0"/>
      </w:pPr>
      <w:r>
        <w:rPr>
          <w:rtl w:val="0"/>
        </w:rPr>
        <w:t>全过程咨询服务：项目名称</w:t>
      </w:r>
      <w:r>
        <w:rPr>
          <w:rFonts w:ascii="PingFang SC Regular" w:hAnsi="PingFang SC Regular" w:eastAsia="Arial Unicode MS"/>
          <w:rtl w:val="0"/>
        </w:rPr>
        <w:t>-</w:t>
      </w:r>
      <w:r>
        <w:rPr>
          <w:rtl w:val="0"/>
        </w:rPr>
        <w:t>服务内容</w:t>
      </w:r>
      <w:r>
        <w:rPr>
          <w:rFonts w:ascii="PingFang SC Regular" w:hAnsi="PingFang SC Regular" w:eastAsia="Arial Unicode MS"/>
          <w:rtl w:val="0"/>
        </w:rPr>
        <w:t>-</w:t>
      </w:r>
      <w:r>
        <w:rPr>
          <w:rtl w:val="0"/>
        </w:rPr>
        <w:t>项目情况</w:t>
      </w:r>
      <w:r>
        <w:rPr>
          <w:rFonts w:ascii="PingFang SC Regular" w:hAnsi="PingFang SC Regular" w:eastAsia="Arial Unicode MS"/>
          <w:rtl w:val="0"/>
        </w:rPr>
        <w:t>-</w:t>
      </w:r>
      <w:r>
        <w:rPr>
          <w:rtl w:val="0"/>
        </w:rPr>
        <w:t>项目进度</w:t>
      </w:r>
      <w:r>
        <w:rPr>
          <w:rFonts w:ascii="PingFang SC Regular" w:hAnsi="PingFang SC Regular" w:eastAsia="Arial Unicode MS"/>
          <w:rtl w:val="0"/>
        </w:rPr>
        <w:t>-</w:t>
      </w:r>
      <w:r>
        <w:rPr>
          <w:rtl w:val="0"/>
        </w:rPr>
        <w:t>竣工验收</w:t>
      </w:r>
    </w:p>
    <w:p>
      <w:pPr>
        <w:pStyle w:val="正文"/>
        <w:bidi w:val="0"/>
      </w:pPr>
      <w:r>
        <w:rPr>
          <w:rtl w:val="0"/>
        </w:rPr>
        <w:t>建筑设计：项目名称</w:t>
      </w:r>
      <w:r>
        <w:rPr>
          <w:rFonts w:ascii="PingFang SC Regular" w:hAnsi="PingFang SC Regular" w:eastAsia="Arial Unicode MS"/>
          <w:rtl w:val="0"/>
        </w:rPr>
        <w:t>-</w:t>
      </w:r>
      <w:r>
        <w:rPr>
          <w:rtl w:val="0"/>
        </w:rPr>
        <w:t>服务内容</w:t>
      </w:r>
      <w:r>
        <w:rPr>
          <w:rFonts w:ascii="PingFang SC Regular" w:hAnsi="PingFang SC Regular" w:eastAsia="Arial Unicode MS"/>
          <w:rtl w:val="0"/>
        </w:rPr>
        <w:t>-</w:t>
      </w:r>
      <w:r>
        <w:rPr>
          <w:rtl w:val="0"/>
        </w:rPr>
        <w:t>方案设计</w:t>
      </w:r>
      <w:r>
        <w:rPr>
          <w:rFonts w:ascii="PingFang SC Regular" w:hAnsi="PingFang SC Regular" w:eastAsia="Arial Unicode MS"/>
          <w:rtl w:val="0"/>
        </w:rPr>
        <w:t>-</w:t>
      </w:r>
      <w:r>
        <w:rPr>
          <w:rtl w:val="0"/>
        </w:rPr>
        <w:t>施工图设计</w:t>
      </w:r>
      <w:r>
        <w:rPr>
          <w:rFonts w:ascii="PingFang SC Regular" w:hAnsi="PingFang SC Regular" w:eastAsia="Arial Unicode MS"/>
          <w:rtl w:val="0"/>
        </w:rPr>
        <w:t>-</w:t>
      </w:r>
      <w:r>
        <w:rPr>
          <w:rtl w:val="0"/>
        </w:rPr>
        <w:t>审图完成</w:t>
      </w:r>
      <w:r>
        <w:rPr>
          <w:rFonts w:ascii="PingFang SC Regular" w:hAnsi="PingFang SC Regular" w:eastAsia="Arial Unicode MS"/>
          <w:rtl w:val="0"/>
        </w:rPr>
        <w:t>-</w:t>
      </w:r>
      <w:r>
        <w:rPr>
          <w:rtl w:val="0"/>
        </w:rPr>
        <w:t>设计变更</w:t>
      </w:r>
      <w:r>
        <w:rPr>
          <w:rFonts w:ascii="PingFang SC Regular" w:hAnsi="PingFang SC Regular" w:eastAsia="Arial Unicode MS"/>
          <w:rtl w:val="0"/>
        </w:rPr>
        <w:t>-</w:t>
      </w:r>
      <w:r>
        <w:rPr>
          <w:rtl w:val="0"/>
        </w:rPr>
        <w:t>竣工验收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目前重点是想公司项目统筹跟进和方案设计跟进，可以着重这两个入手</w:t>
      </w:r>
      <w:r>
        <w:rPr>
          <w:rtl w:val="0"/>
        </w:rPr>
        <w:t>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例子：</w:t>
      </w:r>
    </w:p>
    <w:p>
      <w:pPr>
        <w:pStyle w:val="正文"/>
        <w:bidi w:val="0"/>
      </w:pPr>
      <w:r>
        <w:rPr>
          <w:rtl w:val="0"/>
        </w:rPr>
        <w:t>小红书：申江海建筑工作室（他们以设计为主，项目管理为辅；我们相反，项目管理为主，设计为辅）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PingFang SC Regular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