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8337" w14:textId="77777777" w:rsidR="00A23C75" w:rsidRPr="00DF0CDC" w:rsidRDefault="008E2FE3" w:rsidP="008E2FE3">
      <w:pPr>
        <w:jc w:val="center"/>
        <w:rPr>
          <w:b/>
          <w:bCs/>
          <w:lang w:val="en-US"/>
        </w:rPr>
      </w:pPr>
      <w:r w:rsidRPr="00DF0CDC">
        <w:rPr>
          <w:b/>
          <w:bCs/>
          <w:lang w:val="en-US"/>
        </w:rPr>
        <w:t>ETL PROJECT</w:t>
      </w:r>
    </w:p>
    <w:p w14:paraId="4E08BE1B" w14:textId="77777777" w:rsidR="008E2FE3" w:rsidRPr="00DF0CDC" w:rsidRDefault="008E2FE3" w:rsidP="008E2FE3">
      <w:pPr>
        <w:rPr>
          <w:b/>
          <w:bCs/>
          <w:i/>
          <w:iCs/>
          <w:lang w:val="en-US"/>
        </w:rPr>
      </w:pPr>
      <w:r w:rsidRPr="00DF0CDC">
        <w:rPr>
          <w:b/>
          <w:bCs/>
          <w:i/>
          <w:iCs/>
          <w:lang w:val="en-US"/>
        </w:rPr>
        <w:t>Data sources</w:t>
      </w:r>
    </w:p>
    <w:p w14:paraId="4071E594" w14:textId="77777777" w:rsidR="008E2FE3" w:rsidRPr="00DF0CDC" w:rsidRDefault="008E2FE3" w:rsidP="008E2FE3">
      <w:pPr>
        <w:rPr>
          <w:lang w:val="en-US"/>
        </w:rPr>
      </w:pPr>
      <w:r w:rsidRPr="00DF0CDC">
        <w:rPr>
          <w:lang w:val="en-US"/>
        </w:rPr>
        <w:t xml:space="preserve">Our project is </w:t>
      </w:r>
      <w:r w:rsidR="00DF0CDC" w:rsidRPr="00DF0CDC">
        <w:rPr>
          <w:lang w:val="en-US"/>
        </w:rPr>
        <w:t>primarily</w:t>
      </w:r>
      <w:r w:rsidRPr="00DF0CDC">
        <w:rPr>
          <w:lang w:val="en-US"/>
        </w:rPr>
        <w:t xml:space="preserve"> based on a Data set found in Kaggle, titled: </w:t>
      </w:r>
      <w:r w:rsidRPr="00DF0CDC">
        <w:rPr>
          <w:i/>
          <w:iCs/>
          <w:lang w:val="en-US"/>
        </w:rPr>
        <w:t>Trending YouTube Video Statistics</w:t>
      </w:r>
      <w:r w:rsidRPr="00DF0CDC">
        <w:rPr>
          <w:i/>
          <w:iCs/>
          <w:lang w:val="en-US"/>
        </w:rPr>
        <w:t>.</w:t>
      </w:r>
      <w:r w:rsidRPr="00DF0CDC">
        <w:rPr>
          <w:lang w:val="en-US"/>
        </w:rPr>
        <w:t xml:space="preserve"> 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This dataset includes several months of data on daily trending YouTube videos. Data is included for the US, </w:t>
      </w:r>
      <w:r w:rsidR="00DF0CDC"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Mexico and 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>C</w:t>
      </w:r>
      <w:r w:rsidR="00DF0CDC"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>anada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regions</w:t>
      </w:r>
      <w:r w:rsidR="00DF0CDC"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(among others) 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>with up to 200 listed trending videos per day.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The data also includes a </w:t>
      </w:r>
      <w:proofErr w:type="spellStart"/>
      <w:r w:rsidRPr="00DF0CDC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category_id</w:t>
      </w:r>
      <w:proofErr w:type="spellEnd"/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field, which varies between regions. To retrieve the categories for a specific video, </w:t>
      </w:r>
      <w:r w:rsidR="00DF0CDC"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>it can be found in</w:t>
      </w:r>
      <w:r w:rsid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DF0CDC">
        <w:rPr>
          <w:rFonts w:ascii="Arial" w:hAnsi="Arial" w:cs="Arial"/>
          <w:sz w:val="21"/>
          <w:szCs w:val="21"/>
          <w:shd w:val="clear" w:color="auto" w:fill="FFFFFF"/>
          <w:lang w:val="en-US"/>
        </w:rPr>
        <w:t>the associated JSON. One such file is included for each of the regions in the dataset.</w:t>
      </w:r>
    </w:p>
    <w:p w14:paraId="6C813B73" w14:textId="77777777" w:rsidR="008E2FE3" w:rsidRDefault="008E2FE3" w:rsidP="008E2FE3">
      <w:pPr>
        <w:rPr>
          <w:b/>
          <w:bCs/>
          <w:i/>
          <w:iCs/>
          <w:lang w:val="en-US"/>
        </w:rPr>
      </w:pPr>
      <w:r w:rsidRPr="00DF0CDC">
        <w:rPr>
          <w:b/>
          <w:bCs/>
          <w:i/>
          <w:iCs/>
          <w:lang w:val="en-US"/>
        </w:rPr>
        <w:t>Extracting</w:t>
      </w:r>
    </w:p>
    <w:p w14:paraId="34D29F11" w14:textId="77777777" w:rsidR="00DF0CDC" w:rsidRDefault="00DF0CDC" w:rsidP="008E2FE3">
      <w:pPr>
        <w:rPr>
          <w:lang w:val="en-US"/>
        </w:rPr>
      </w:pPr>
      <w:r>
        <w:rPr>
          <w:lang w:val="en-US"/>
        </w:rPr>
        <w:t xml:space="preserve">For starters, we decided to focus mainly on the region of North America in our analysis, including Canada, Mexico and US information for a better scope of trending videos in the area. For this, we needed to read a CSV file for each country and create a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data</w:t>
      </w:r>
      <w:r w:rsidR="00A04040">
        <w:rPr>
          <w:lang w:val="en-US"/>
        </w:rPr>
        <w:t xml:space="preserve"> </w:t>
      </w:r>
      <w:r>
        <w:rPr>
          <w:lang w:val="en-US"/>
        </w:rPr>
        <w:t xml:space="preserve">frame that shows the information gathered. Here, we found that </w:t>
      </w:r>
      <w:r w:rsidR="00A04040">
        <w:rPr>
          <w:lang w:val="en-US"/>
        </w:rPr>
        <w:t xml:space="preserve">the </w:t>
      </w:r>
      <w:proofErr w:type="spellStart"/>
      <w:r w:rsidR="00A04040" w:rsidRPr="00A04040">
        <w:rPr>
          <w:i/>
          <w:iCs/>
          <w:lang w:val="en-US"/>
        </w:rPr>
        <w:t>category_id</w:t>
      </w:r>
      <w:proofErr w:type="spellEnd"/>
      <w:r w:rsidR="00A04040">
        <w:rPr>
          <w:i/>
          <w:iCs/>
          <w:lang w:val="en-US"/>
        </w:rPr>
        <w:t xml:space="preserve"> </w:t>
      </w:r>
      <w:r w:rsidR="00A04040">
        <w:rPr>
          <w:lang w:val="en-US"/>
        </w:rPr>
        <w:t>was numbered, and we needed to specify what each category number meant.</w:t>
      </w:r>
    </w:p>
    <w:p w14:paraId="0F2D256C" w14:textId="77777777" w:rsidR="00D43225" w:rsidRDefault="00A04040" w:rsidP="008E2FE3">
      <w:pPr>
        <w:rPr>
          <w:lang w:val="en-US"/>
        </w:rPr>
      </w:pPr>
      <w:r>
        <w:rPr>
          <w:lang w:val="en-US"/>
        </w:rPr>
        <w:t xml:space="preserve">The information we needed was in the JSON files for each country, so we checked under the </w:t>
      </w:r>
      <w:r w:rsidRPr="00A04040">
        <w:rPr>
          <w:i/>
          <w:iCs/>
          <w:lang w:val="en-US"/>
        </w:rPr>
        <w:t>ID</w:t>
      </w:r>
      <w:r>
        <w:rPr>
          <w:lang w:val="en-US"/>
        </w:rPr>
        <w:t xml:space="preserve">, </w:t>
      </w:r>
      <w:r w:rsidRPr="00A04040">
        <w:rPr>
          <w:i/>
          <w:iCs/>
          <w:lang w:val="en-US"/>
        </w:rPr>
        <w:t>SNIPPET</w:t>
      </w:r>
      <w:r>
        <w:rPr>
          <w:lang w:val="en-US"/>
        </w:rPr>
        <w:t xml:space="preserve"> and </w:t>
      </w:r>
      <w:r w:rsidRPr="00A04040">
        <w:rPr>
          <w:i/>
          <w:iCs/>
          <w:lang w:val="en-US"/>
        </w:rPr>
        <w:t>TITLE</w:t>
      </w:r>
      <w:r>
        <w:rPr>
          <w:lang w:val="en-US"/>
        </w:rPr>
        <w:t xml:space="preserve"> boxes to create a </w:t>
      </w:r>
      <w:r w:rsidRPr="00A04040">
        <w:rPr>
          <w:i/>
          <w:iCs/>
          <w:lang w:val="en-US"/>
        </w:rPr>
        <w:t>Category Catalo</w:t>
      </w:r>
      <w:r w:rsidR="00D43225">
        <w:rPr>
          <w:i/>
          <w:iCs/>
          <w:lang w:val="en-US"/>
        </w:rPr>
        <w:t>g</w:t>
      </w:r>
      <w:r>
        <w:rPr>
          <w:lang w:val="en-US"/>
        </w:rPr>
        <w:t xml:space="preserve"> (Pandas Data Frame)</w:t>
      </w:r>
      <w:r w:rsidRPr="00A04040">
        <w:rPr>
          <w:i/>
          <w:iCs/>
          <w:lang w:val="en-US"/>
        </w:rPr>
        <w:t xml:space="preserve"> </w:t>
      </w:r>
      <w:r>
        <w:rPr>
          <w:lang w:val="en-US"/>
        </w:rPr>
        <w:t>for Mexico, USA and Canada. This is an example of the code used:</w:t>
      </w:r>
    </w:p>
    <w:p w14:paraId="52015655" w14:textId="77777777" w:rsidR="00A04040" w:rsidRPr="00A04040" w:rsidRDefault="00A04040" w:rsidP="00D432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101558" wp14:editId="5C0FA796">
            <wp:extent cx="4089400" cy="2207110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66" cy="22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DA44" w14:textId="77777777" w:rsidR="00D43225" w:rsidRDefault="00D43225" w:rsidP="008E2FE3">
      <w:pPr>
        <w:rPr>
          <w:b/>
          <w:bCs/>
          <w:i/>
          <w:iCs/>
          <w:lang w:val="en-US"/>
        </w:rPr>
      </w:pPr>
    </w:p>
    <w:p w14:paraId="4A171EF2" w14:textId="77777777" w:rsidR="00DF0CDC" w:rsidRDefault="00A04040" w:rsidP="008E2FE3">
      <w:pPr>
        <w:rPr>
          <w:b/>
          <w:bCs/>
          <w:i/>
          <w:iCs/>
          <w:lang w:val="en-US"/>
        </w:rPr>
      </w:pPr>
      <w:r w:rsidRPr="00A04040">
        <w:rPr>
          <w:b/>
          <w:bCs/>
          <w:i/>
          <w:iCs/>
          <w:lang w:val="en-US"/>
        </w:rPr>
        <w:t>Transforming Data</w:t>
      </w:r>
      <w:r w:rsidR="00160C4F">
        <w:rPr>
          <w:b/>
          <w:bCs/>
          <w:i/>
          <w:iCs/>
          <w:lang w:val="en-US"/>
        </w:rPr>
        <w:t xml:space="preserve"> </w:t>
      </w:r>
      <w:r w:rsidRPr="00A04040">
        <w:rPr>
          <w:b/>
          <w:bCs/>
          <w:i/>
          <w:iCs/>
          <w:lang w:val="en-US"/>
        </w:rPr>
        <w:t>frames</w:t>
      </w:r>
    </w:p>
    <w:p w14:paraId="740B0540" w14:textId="77777777" w:rsidR="00160C4F" w:rsidRPr="00160C4F" w:rsidRDefault="00160C4F" w:rsidP="008E2FE3">
      <w:pPr>
        <w:rPr>
          <w:lang w:val="en-US"/>
        </w:rPr>
      </w:pPr>
      <w:r>
        <w:rPr>
          <w:lang w:val="en-US"/>
        </w:rPr>
        <w:t>In second place, we needed to t</w:t>
      </w:r>
      <w:r w:rsidRPr="00160C4F">
        <w:rPr>
          <w:lang w:val="en-US"/>
        </w:rPr>
        <w:t xml:space="preserve">ransform the data to suit </w:t>
      </w:r>
      <w:r>
        <w:rPr>
          <w:lang w:val="en-US"/>
        </w:rPr>
        <w:t>our</w:t>
      </w:r>
      <w:r w:rsidRPr="00160C4F">
        <w:rPr>
          <w:lang w:val="en-US"/>
        </w:rPr>
        <w:t xml:space="preserve"> needs</w:t>
      </w:r>
      <w:r>
        <w:rPr>
          <w:lang w:val="en-US"/>
        </w:rPr>
        <w:t xml:space="preserve">. For this we needed to create different related DBs that could help us clearly understand the data we had. We accomplished this guided by </w:t>
      </w:r>
      <w:r w:rsidR="00D43225">
        <w:rPr>
          <w:lang w:val="en-US"/>
        </w:rPr>
        <w:t>the following schema:</w:t>
      </w:r>
    </w:p>
    <w:p w14:paraId="65D55232" w14:textId="77777777" w:rsidR="008E2FE3" w:rsidRDefault="00160C4F" w:rsidP="008E2FE3">
      <w:r w:rsidRPr="00160C4F">
        <w:lastRenderedPageBreak/>
        <w:drawing>
          <wp:inline distT="0" distB="0" distL="0" distR="0" wp14:anchorId="66C19C6E" wp14:editId="2C9B064C">
            <wp:extent cx="5612130" cy="2348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25F" w14:textId="77777777" w:rsidR="00D43225" w:rsidRDefault="00160C4F" w:rsidP="008E2FE3">
      <w:pPr>
        <w:rPr>
          <w:lang w:val="en-US"/>
        </w:rPr>
      </w:pPr>
      <w:r w:rsidRPr="00D43225">
        <w:rPr>
          <w:lang w:val="en-US"/>
        </w:rPr>
        <w:t>So, we needed t</w:t>
      </w:r>
      <w:r w:rsidR="00D43225" w:rsidRPr="00D43225">
        <w:rPr>
          <w:lang w:val="en-US"/>
        </w:rPr>
        <w:t xml:space="preserve">o start by creating a complete </w:t>
      </w:r>
      <w:r w:rsidR="00D43225" w:rsidRPr="00D43225">
        <w:rPr>
          <w:i/>
          <w:iCs/>
          <w:lang w:val="en-US"/>
        </w:rPr>
        <w:t xml:space="preserve">Channel Catalog. </w:t>
      </w:r>
      <w:r w:rsidR="00D43225" w:rsidRPr="00D43225">
        <w:rPr>
          <w:lang w:val="en-US"/>
        </w:rPr>
        <w:t>This was done</w:t>
      </w:r>
      <w:r w:rsidR="00D43225" w:rsidRPr="00D43225">
        <w:rPr>
          <w:i/>
          <w:iCs/>
          <w:lang w:val="en-US"/>
        </w:rPr>
        <w:t xml:space="preserve"> </w:t>
      </w:r>
      <w:r w:rsidR="00D43225" w:rsidRPr="00D43225">
        <w:rPr>
          <w:lang w:val="en-US"/>
        </w:rPr>
        <w:t>c</w:t>
      </w:r>
      <w:r w:rsidR="00D43225" w:rsidRPr="00D43225">
        <w:rPr>
          <w:lang w:val="en-US"/>
        </w:rPr>
        <w:t xml:space="preserve">ombining all data from the </w:t>
      </w:r>
      <w:r w:rsidR="00D43225" w:rsidRPr="00D43225">
        <w:rPr>
          <w:lang w:val="en-US"/>
        </w:rPr>
        <w:t>three</w:t>
      </w:r>
      <w:r w:rsidR="00D43225" w:rsidRPr="00D43225">
        <w:rPr>
          <w:lang w:val="en-US"/>
        </w:rPr>
        <w:t xml:space="preserve"> different data</w:t>
      </w:r>
      <w:r w:rsidR="00D43225" w:rsidRPr="00D43225">
        <w:rPr>
          <w:lang w:val="en-US"/>
        </w:rPr>
        <w:t xml:space="preserve"> </w:t>
      </w:r>
      <w:r w:rsidR="00D43225" w:rsidRPr="00D43225">
        <w:rPr>
          <w:lang w:val="en-US"/>
        </w:rPr>
        <w:t>frames</w:t>
      </w:r>
      <w:r w:rsidR="00D43225" w:rsidRPr="00D43225">
        <w:rPr>
          <w:lang w:val="en-US"/>
        </w:rPr>
        <w:t>, d</w:t>
      </w:r>
      <w:r w:rsidR="00D43225" w:rsidRPr="00D43225">
        <w:rPr>
          <w:lang w:val="en-US"/>
        </w:rPr>
        <w:t>ropping channel title duplicates to generate our channel catalog</w:t>
      </w:r>
      <w:r w:rsidR="00D43225" w:rsidRPr="00D43225">
        <w:rPr>
          <w:lang w:val="en-US"/>
        </w:rPr>
        <w:t>, and finally</w:t>
      </w:r>
      <w:r w:rsidR="00D43225" w:rsidRPr="00D43225">
        <w:rPr>
          <w:lang w:val="en-US"/>
        </w:rPr>
        <w:t xml:space="preserve"> </w:t>
      </w:r>
      <w:r w:rsidR="00D43225" w:rsidRPr="00D43225">
        <w:rPr>
          <w:lang w:val="en-US"/>
        </w:rPr>
        <w:t>c</w:t>
      </w:r>
      <w:r w:rsidR="00D43225" w:rsidRPr="00D43225">
        <w:rPr>
          <w:lang w:val="en-US"/>
        </w:rPr>
        <w:t xml:space="preserve">reating </w:t>
      </w:r>
      <w:r w:rsidR="00D43225" w:rsidRPr="00D43225">
        <w:rPr>
          <w:lang w:val="en-US"/>
        </w:rPr>
        <w:t>the</w:t>
      </w:r>
      <w:r w:rsidR="00D43225" w:rsidRPr="00D43225">
        <w:rPr>
          <w:lang w:val="en-US"/>
        </w:rPr>
        <w:t xml:space="preserve"> catalog and adding an index column</w:t>
      </w:r>
      <w:r w:rsidR="00D43225" w:rsidRPr="00D43225">
        <w:rPr>
          <w:lang w:val="en-US"/>
        </w:rPr>
        <w:t>.</w:t>
      </w:r>
    </w:p>
    <w:p w14:paraId="1B621A2B" w14:textId="77777777" w:rsidR="00D43225" w:rsidRDefault="00D43225" w:rsidP="008E2FE3">
      <w:pPr>
        <w:rPr>
          <w:lang w:val="en-US"/>
        </w:rPr>
      </w:pPr>
      <w:r>
        <w:rPr>
          <w:lang w:val="en-US"/>
        </w:rPr>
        <w:t xml:space="preserve">Then we created our </w:t>
      </w:r>
      <w:proofErr w:type="spellStart"/>
      <w:r w:rsidRPr="005634F4">
        <w:rPr>
          <w:i/>
          <w:iCs/>
          <w:lang w:val="en-US"/>
        </w:rPr>
        <w:t>Trending_videos</w:t>
      </w:r>
      <w:proofErr w:type="spellEnd"/>
      <w:r>
        <w:rPr>
          <w:lang w:val="en-US"/>
        </w:rPr>
        <w:t xml:space="preserve"> Data Frame </w:t>
      </w:r>
      <w:r w:rsidR="005634F4">
        <w:rPr>
          <w:lang w:val="en-US"/>
        </w:rPr>
        <w:t>by m</w:t>
      </w:r>
      <w:r w:rsidR="005634F4" w:rsidRPr="005634F4">
        <w:rPr>
          <w:lang w:val="en-US"/>
        </w:rPr>
        <w:t xml:space="preserve">erging </w:t>
      </w:r>
      <w:r w:rsidR="005634F4">
        <w:rPr>
          <w:lang w:val="en-US"/>
        </w:rPr>
        <w:t xml:space="preserve">our </w:t>
      </w:r>
      <w:r w:rsidR="005634F4" w:rsidRPr="005634F4">
        <w:rPr>
          <w:i/>
          <w:iCs/>
          <w:lang w:val="en-US"/>
        </w:rPr>
        <w:t>videos</w:t>
      </w:r>
      <w:r w:rsidR="005634F4" w:rsidRPr="005634F4">
        <w:rPr>
          <w:lang w:val="en-US"/>
        </w:rPr>
        <w:t xml:space="preserve"> </w:t>
      </w:r>
      <w:proofErr w:type="spellStart"/>
      <w:r w:rsidR="005634F4">
        <w:rPr>
          <w:lang w:val="en-US"/>
        </w:rPr>
        <w:t>combined_df</w:t>
      </w:r>
      <w:proofErr w:type="spellEnd"/>
      <w:r w:rsidR="005634F4">
        <w:rPr>
          <w:lang w:val="en-US"/>
        </w:rPr>
        <w:t xml:space="preserve"> from all the countries (done previously)</w:t>
      </w:r>
      <w:r w:rsidR="005634F4" w:rsidRPr="005634F4">
        <w:rPr>
          <w:lang w:val="en-US"/>
        </w:rPr>
        <w:t xml:space="preserve"> with </w:t>
      </w:r>
      <w:r w:rsidR="005634F4">
        <w:rPr>
          <w:lang w:val="en-US"/>
        </w:rPr>
        <w:t xml:space="preserve">our </w:t>
      </w:r>
      <w:proofErr w:type="spellStart"/>
      <w:r w:rsidR="005634F4" w:rsidRPr="005634F4">
        <w:rPr>
          <w:i/>
          <w:iCs/>
          <w:lang w:val="en-US"/>
        </w:rPr>
        <w:t>channel_catalog</w:t>
      </w:r>
      <w:proofErr w:type="spellEnd"/>
      <w:r w:rsidR="005634F4" w:rsidRPr="005634F4">
        <w:rPr>
          <w:lang w:val="en-US"/>
        </w:rPr>
        <w:t xml:space="preserve"> in order to add </w:t>
      </w:r>
      <w:proofErr w:type="spellStart"/>
      <w:r w:rsidR="005634F4" w:rsidRPr="005634F4">
        <w:rPr>
          <w:i/>
          <w:iCs/>
          <w:lang w:val="en-US"/>
        </w:rPr>
        <w:t>channel_id</w:t>
      </w:r>
      <w:proofErr w:type="spellEnd"/>
      <w:r w:rsidR="005634F4" w:rsidRPr="005634F4">
        <w:rPr>
          <w:lang w:val="en-US"/>
        </w:rPr>
        <w:t xml:space="preserve"> and</w:t>
      </w:r>
      <w:r w:rsidR="005634F4">
        <w:rPr>
          <w:lang w:val="en-US"/>
        </w:rPr>
        <w:t xml:space="preserve"> then</w:t>
      </w:r>
      <w:r w:rsidR="005634F4" w:rsidRPr="005634F4">
        <w:rPr>
          <w:lang w:val="en-US"/>
        </w:rPr>
        <w:t xml:space="preserve"> dropping </w:t>
      </w:r>
      <w:proofErr w:type="spellStart"/>
      <w:r w:rsidR="005634F4" w:rsidRPr="005634F4">
        <w:rPr>
          <w:i/>
          <w:iCs/>
          <w:lang w:val="en-US"/>
        </w:rPr>
        <w:t>channel_title</w:t>
      </w:r>
      <w:proofErr w:type="spellEnd"/>
      <w:r w:rsidR="005634F4">
        <w:rPr>
          <w:i/>
          <w:iCs/>
          <w:lang w:val="en-US"/>
        </w:rPr>
        <w:t>.</w:t>
      </w:r>
      <w:r w:rsidR="005634F4">
        <w:rPr>
          <w:lang w:val="en-US"/>
        </w:rPr>
        <w:t xml:space="preserve">  We also used the </w:t>
      </w:r>
      <w:proofErr w:type="spellStart"/>
      <w:r w:rsidR="005634F4">
        <w:rPr>
          <w:lang w:val="en-US"/>
        </w:rPr>
        <w:t>combined_df</w:t>
      </w:r>
      <w:proofErr w:type="spellEnd"/>
      <w:r w:rsidR="005634F4">
        <w:rPr>
          <w:lang w:val="en-US"/>
        </w:rPr>
        <w:t xml:space="preserve"> to create an analytics table that only included categories important for statistical analysis.</w:t>
      </w:r>
    </w:p>
    <w:p w14:paraId="1D92AD6E" w14:textId="77777777" w:rsidR="005634F4" w:rsidRDefault="005634F4" w:rsidP="008E2FE3">
      <w:pPr>
        <w:rPr>
          <w:lang w:val="en-US"/>
        </w:rPr>
      </w:pPr>
      <w:r>
        <w:rPr>
          <w:lang w:val="en-US"/>
        </w:rPr>
        <w:t xml:space="preserve">Finally, we made sure that </w:t>
      </w:r>
      <w:r w:rsidRPr="005634F4">
        <w:rPr>
          <w:lang w:val="en-US"/>
        </w:rPr>
        <w:t xml:space="preserve">categories </w:t>
      </w:r>
      <w:r>
        <w:rPr>
          <w:lang w:val="en-US"/>
        </w:rPr>
        <w:t>were</w:t>
      </w:r>
      <w:r w:rsidRPr="005634F4">
        <w:rPr>
          <w:lang w:val="en-US"/>
        </w:rPr>
        <w:t xml:space="preserve"> the same across the three countries</w:t>
      </w:r>
      <w:r>
        <w:rPr>
          <w:lang w:val="en-US"/>
        </w:rPr>
        <w:t xml:space="preserve"> by creating a </w:t>
      </w:r>
      <w:r>
        <w:rPr>
          <w:i/>
          <w:iCs/>
          <w:lang w:val="en-US"/>
        </w:rPr>
        <w:t xml:space="preserve">Category Catalog </w:t>
      </w:r>
      <w:r w:rsidR="001C7ACE">
        <w:rPr>
          <w:lang w:val="en-US"/>
        </w:rPr>
        <w:t xml:space="preserve">that merged all countries categories and dropped duplicates. This finally gave us the tools to start with the loading process. </w:t>
      </w:r>
    </w:p>
    <w:p w14:paraId="1F140538" w14:textId="77777777" w:rsidR="001C7ACE" w:rsidRPr="001C7ACE" w:rsidRDefault="001C7ACE" w:rsidP="008E2FE3">
      <w:pPr>
        <w:rPr>
          <w:b/>
          <w:bCs/>
          <w:lang w:val="en-US"/>
        </w:rPr>
      </w:pPr>
      <w:r w:rsidRPr="001C7ACE">
        <w:rPr>
          <w:b/>
          <w:bCs/>
          <w:lang w:val="en-US"/>
        </w:rPr>
        <w:t>Loading Data</w:t>
      </w:r>
      <w:r>
        <w:rPr>
          <w:b/>
          <w:bCs/>
          <w:lang w:val="en-US"/>
        </w:rPr>
        <w:t xml:space="preserve"> </w:t>
      </w:r>
      <w:r w:rsidRPr="001C7ACE">
        <w:rPr>
          <w:b/>
          <w:bCs/>
          <w:lang w:val="en-US"/>
        </w:rPr>
        <w:t>frames into the database</w:t>
      </w:r>
    </w:p>
    <w:p w14:paraId="5E18E7EB" w14:textId="77777777" w:rsidR="005634F4" w:rsidRPr="005634F4" w:rsidRDefault="005634F4" w:rsidP="008E2FE3">
      <w:pPr>
        <w:rPr>
          <w:lang w:val="en-US"/>
        </w:rPr>
      </w:pPr>
    </w:p>
    <w:p w14:paraId="7C861382" w14:textId="77777777" w:rsidR="00160C4F" w:rsidRPr="001C7ACE" w:rsidRDefault="00D43225" w:rsidP="008E2FE3">
      <w:pPr>
        <w:rPr>
          <w:lang w:val="en-US"/>
        </w:rPr>
      </w:pPr>
      <w:r w:rsidRPr="00D43225">
        <w:rPr>
          <w:lang w:val="en-US"/>
        </w:rPr>
        <w:t xml:space="preserve"> </w:t>
      </w:r>
    </w:p>
    <w:p w14:paraId="3EA76D12" w14:textId="77777777" w:rsidR="00D43225" w:rsidRPr="00D43225" w:rsidRDefault="00D43225" w:rsidP="008E2FE3"/>
    <w:sectPr w:rsidR="00D43225" w:rsidRPr="00D43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3"/>
    <w:rsid w:val="00160C4F"/>
    <w:rsid w:val="001C7ACE"/>
    <w:rsid w:val="005634F4"/>
    <w:rsid w:val="008E2FE3"/>
    <w:rsid w:val="00A04040"/>
    <w:rsid w:val="00A23C75"/>
    <w:rsid w:val="00D43225"/>
    <w:rsid w:val="00D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2144"/>
  <w15:chartTrackingRefBased/>
  <w15:docId w15:val="{BD3C809C-8140-4CD1-A5D3-0BE8F860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Cravioto</dc:creator>
  <cp:keywords/>
  <dc:description/>
  <cp:lastModifiedBy>Diego Cravioto</cp:lastModifiedBy>
  <cp:revision>1</cp:revision>
  <dcterms:created xsi:type="dcterms:W3CDTF">2020-10-19T22:21:00Z</dcterms:created>
  <dcterms:modified xsi:type="dcterms:W3CDTF">2020-10-19T23:27:00Z</dcterms:modified>
</cp:coreProperties>
</file>