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E3D6" w14:textId="6807D2BA" w:rsidR="000C09E5" w:rsidRPr="006E3148" w:rsidRDefault="008C27B4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sz w:val="32"/>
          <w:szCs w:val="32"/>
        </w:rPr>
        <w:t>用双臂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电桥测低电阻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br/>
        <w:t>电桥电路是电磁测量中电路连接的一种基本方法，由子它测量准确，方法巧妙，使用方</w:t>
      </w:r>
      <w:r w:rsidRPr="006E3148">
        <w:rPr>
          <w:rFonts w:ascii="风华绝代" w:eastAsia="风华绝代" w:hAnsi="风华绝代"/>
          <w:sz w:val="32"/>
          <w:szCs w:val="32"/>
        </w:rPr>
        <w:br/>
        <w:t>便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所以得到了广泛应用，电桥不仅可以使用直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流</w:t>
      </w:r>
      <w:r w:rsidRPr="006E3148">
        <w:rPr>
          <w:rFonts w:ascii="风华绝代" w:eastAsia="风华绝代" w:hAnsi="风华绝代"/>
          <w:sz w:val="32"/>
          <w:szCs w:val="32"/>
        </w:rPr>
        <w:t>电源，而且可以使用交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流</w:t>
      </w:r>
      <w:r w:rsidRPr="006E3148">
        <w:rPr>
          <w:rFonts w:ascii="风华绝代" w:eastAsia="风华绝代" w:hAnsi="风华绝代"/>
          <w:sz w:val="32"/>
          <w:szCs w:val="32"/>
        </w:rPr>
        <w:t>电源,故有直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流</w:t>
      </w:r>
      <w:r w:rsidRPr="006E3148">
        <w:rPr>
          <w:rFonts w:ascii="风华绝代" w:eastAsia="风华绝代" w:hAnsi="风华绝代"/>
          <w:sz w:val="32"/>
          <w:szCs w:val="32"/>
        </w:rPr>
        <w:t>电</w:t>
      </w:r>
      <w:r w:rsidRPr="006E3148">
        <w:rPr>
          <w:rFonts w:ascii="风华绝代" w:eastAsia="风华绝代" w:hAnsi="风华绝代"/>
          <w:sz w:val="32"/>
          <w:szCs w:val="32"/>
        </w:rPr>
        <w:br/>
        <w:t>桥和交流电桥之分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t>直流电桥主要用于电阻测量，它有单电桥和双电桥两种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单电桥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又</w:t>
      </w:r>
      <w:r w:rsidRPr="006E3148">
        <w:rPr>
          <w:rFonts w:ascii="风华绝代" w:eastAsia="风华绝代" w:hAnsi="风华绝代"/>
          <w:sz w:val="32"/>
          <w:szCs w:val="32"/>
        </w:rPr>
        <w:t>称为惠斯通电桥，用于精确测量中值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电阻，</w:t>
      </w:r>
      <w:r w:rsidRPr="006E3148">
        <w:rPr>
          <w:rFonts w:ascii="风华绝代" w:eastAsia="风华绝代" w:hAnsi="风华绝代"/>
          <w:sz w:val="32"/>
          <w:szCs w:val="32"/>
        </w:rPr>
        <w:t>双电桥用于测量几欧姆及1</w:t>
      </w:r>
      <w:r w:rsidR="008C2DA4" w:rsidRPr="006E3148">
        <w:rPr>
          <w:rFonts w:ascii="风华绝代" w:eastAsia="风华绝代" w:hAnsi="风华绝代"/>
          <w:sz w:val="32"/>
          <w:szCs w:val="32"/>
        </w:rPr>
        <w:t>Ω</w:t>
      </w:r>
      <w:r w:rsidRPr="006E3148">
        <w:rPr>
          <w:rFonts w:ascii="风华绝代" w:eastAsia="风华绝代" w:hAnsi="风华绝代"/>
          <w:sz w:val="32"/>
          <w:szCs w:val="32"/>
        </w:rPr>
        <w:t>以下的低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电阻。</w:t>
      </w:r>
      <w:r w:rsidRPr="006E3148">
        <w:rPr>
          <w:rFonts w:ascii="风华绝代" w:eastAsia="风华绝代" w:hAnsi="风华绝代"/>
          <w:sz w:val="32"/>
          <w:szCs w:val="32"/>
        </w:rPr>
        <w:br/>
        <w:t>【</w:t>
      </w:r>
      <w:r w:rsidR="008C2DA4" w:rsidRPr="006E3148">
        <w:rPr>
          <w:rFonts w:ascii="风华绝代" w:eastAsia="风华绝代" w:hAnsi="风华绝代"/>
          <w:sz w:val="32"/>
          <w:szCs w:val="32"/>
        </w:rPr>
        <w:t>实验目的</w:t>
      </w:r>
      <w:r w:rsidRPr="006E3148">
        <w:rPr>
          <w:rFonts w:ascii="风华绝代" w:eastAsia="风华绝代" w:hAnsi="风华绝代"/>
          <w:sz w:val="32"/>
          <w:szCs w:val="32"/>
        </w:rPr>
        <w:t>】</w:t>
      </w:r>
      <w:r w:rsidRPr="006E3148">
        <w:rPr>
          <w:rFonts w:ascii="风华绝代" w:eastAsia="风华绝代" w:hAnsi="风华绝代"/>
          <w:sz w:val="32"/>
          <w:szCs w:val="32"/>
        </w:rPr>
        <w:br/>
        <w:t>(1）了解四端电阻的结构和作用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br/>
        <w:t>(2）掌握双臂电桥的结构、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测低电阻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的原理、测量公式、公式应用条件</w:t>
      </w:r>
      <w:r w:rsidR="008C2DA4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br/>
        <w:t>(3）会使用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QJ36型单双臂两用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直流电桥测低电阻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，会使用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AC15A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型直流检流计。</w:t>
      </w:r>
    </w:p>
    <w:p w14:paraId="3F8DA190" w14:textId="7DEA5E26" w:rsidR="00306A7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FDFD2C3" wp14:editId="004F89AD">
            <wp:simplePos x="0" y="0"/>
            <wp:positionH relativeFrom="column">
              <wp:posOffset>1588702</wp:posOffset>
            </wp:positionH>
            <wp:positionV relativeFrom="paragraph">
              <wp:posOffset>1594700</wp:posOffset>
            </wp:positionV>
            <wp:extent cx="1462423" cy="4782309"/>
            <wp:effectExtent l="0" t="2540" r="1905" b="1905"/>
            <wp:wrapNone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4"/>
                    <a:stretch/>
                  </pic:blipFill>
                  <pic:spPr bwMode="auto">
                    <a:xfrm rot="16200000">
                      <a:off x="0" y="0"/>
                      <a:ext cx="1463533" cy="478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E5" w:rsidRPr="006E3148">
        <w:rPr>
          <w:rFonts w:ascii="风华绝代" w:eastAsia="风华绝代" w:hAnsi="风华绝代"/>
          <w:sz w:val="32"/>
          <w:szCs w:val="32"/>
        </w:rPr>
        <w:t>【实验仪器】</w:t>
      </w:r>
      <w:r w:rsidR="000C09E5" w:rsidRPr="006E3148">
        <w:rPr>
          <w:rFonts w:ascii="风华绝代" w:eastAsia="风华绝代" w:hAnsi="风华绝代"/>
          <w:sz w:val="32"/>
          <w:szCs w:val="32"/>
        </w:rPr>
        <w:br/>
        <w:t>QJ36型单双臂两用直流电桥、AC15A</w:t>
      </w:r>
      <w:r w:rsidR="000C09E5" w:rsidRPr="006E3148">
        <w:rPr>
          <w:rFonts w:ascii="Cambria" w:eastAsia="风华绝代" w:hAnsi="Cambria" w:cs="Cambria"/>
          <w:sz w:val="32"/>
          <w:szCs w:val="32"/>
        </w:rPr>
        <w:t> </w:t>
      </w:r>
      <w:r w:rsidR="000C09E5" w:rsidRPr="006E3148">
        <w:rPr>
          <w:rFonts w:ascii="风华绝代" w:eastAsia="风华绝代" w:hAnsi="风华绝代"/>
          <w:sz w:val="32"/>
          <w:szCs w:val="32"/>
        </w:rPr>
        <w:t>型直流检流计、JK37</w:t>
      </w:r>
      <w:r w:rsidR="000C09E5" w:rsidRPr="006E3148">
        <w:rPr>
          <w:rFonts w:ascii="Cambria" w:eastAsia="风华绝代" w:hAnsi="Cambria" w:cs="Cambria"/>
          <w:sz w:val="32"/>
          <w:szCs w:val="32"/>
        </w:rPr>
        <w:t> </w:t>
      </w:r>
      <w:r w:rsidR="000C09E5" w:rsidRPr="006E3148">
        <w:rPr>
          <w:rFonts w:ascii="风华绝代" w:eastAsia="风华绝代" w:hAnsi="风华绝代"/>
          <w:sz w:val="32"/>
          <w:szCs w:val="32"/>
        </w:rPr>
        <w:t>型电桥专用电源、标准低电阻、</w:t>
      </w:r>
      <w:r w:rsidR="000C09E5" w:rsidRPr="006E3148">
        <w:rPr>
          <w:rFonts w:ascii="风华绝代" w:eastAsia="风华绝代" w:hAnsi="风华绝代"/>
          <w:sz w:val="32"/>
          <w:szCs w:val="32"/>
        </w:rPr>
        <w:br/>
        <w:t>待测低电阻、阻值&lt;0.002Ω的粗导线</w:t>
      </w:r>
      <w:r w:rsidR="000C09E5" w:rsidRPr="006E3148">
        <w:rPr>
          <w:rFonts w:ascii="Cambria" w:eastAsia="风华绝代" w:hAnsi="Cambria" w:cs="Cambria"/>
          <w:sz w:val="32"/>
          <w:szCs w:val="32"/>
        </w:rPr>
        <w:t> </w:t>
      </w:r>
      <w:r w:rsidR="000C09E5" w:rsidRPr="006E3148">
        <w:rPr>
          <w:rFonts w:ascii="风华绝代" w:eastAsia="风华绝代" w:hAnsi="风华绝代"/>
          <w:sz w:val="32"/>
          <w:szCs w:val="32"/>
        </w:rPr>
        <w:t>5根.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【实验原理】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（一）四端电阻的意义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一低电阻(如一段金属丝)上有两个接点C、D，如图</w:t>
      </w:r>
      <w:r w:rsidR="000C09E5" w:rsidRPr="006E3148">
        <w:rPr>
          <w:rFonts w:ascii="风华绝代" w:eastAsia="风华绝代" w:hAnsi="风华绝代" w:hint="eastAsia"/>
          <w:sz w:val="32"/>
          <w:szCs w:val="32"/>
        </w:rPr>
        <w:t>（1）</w:t>
      </w:r>
      <w:r w:rsidR="008C27B4" w:rsidRPr="006E3148">
        <w:rPr>
          <w:rFonts w:ascii="风华绝代" w:eastAsia="风华绝代" w:hAnsi="风华绝代"/>
          <w:sz w:val="32"/>
          <w:szCs w:val="32"/>
        </w:rPr>
        <w:t>所示，现用伏安法测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C、D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两点间的电阻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CD</w:t>
      </w:r>
      <w:r w:rsidR="008C27B4" w:rsidRPr="006E3148">
        <w:rPr>
          <w:rFonts w:ascii="风华绝代" w:eastAsia="风华绝代" w:hAnsi="风华绝代"/>
          <w:sz w:val="32"/>
          <w:szCs w:val="32"/>
        </w:rPr>
        <w:t>．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电流</w:t>
      </w:r>
      <w:r w:rsidR="000C09E5" w:rsidRPr="006E3148">
        <w:rPr>
          <w:rFonts w:ascii="风华绝代" w:eastAsia="风华绝代" w:hAnsi="风华绝代"/>
          <w:sz w:val="32"/>
          <w:szCs w:val="32"/>
        </w:rPr>
        <w:t>I</w:t>
      </w:r>
      <w:r w:rsidR="008C27B4" w:rsidRPr="006E3148">
        <w:rPr>
          <w:rFonts w:ascii="风华绝代" w:eastAsia="风华绝代" w:hAnsi="风华绝代"/>
          <w:sz w:val="32"/>
          <w:szCs w:val="32"/>
        </w:rPr>
        <w:t>在接点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C处通过接头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1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分为两支</w:t>
      </w:r>
      <w:r w:rsidR="000C09E5" w:rsidRPr="006E3148">
        <w:rPr>
          <w:rFonts w:ascii="风华绝代" w:eastAsia="风华绝代" w:hAnsi="风华绝代"/>
          <w:sz w:val="32"/>
          <w:szCs w:val="32"/>
        </w:rPr>
        <w:t>,</w:t>
      </w:r>
      <w:r w:rsidR="000C09E5" w:rsidRPr="006E3148">
        <w:rPr>
          <w:rFonts w:ascii="风华绝代" w:eastAsia="风华绝代" w:hAnsi="风华绝代" w:hint="eastAsia"/>
          <w:sz w:val="32"/>
          <w:szCs w:val="32"/>
        </w:rPr>
        <w:t>I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8C27B4" w:rsidRPr="006E3148">
        <w:rPr>
          <w:rFonts w:ascii="风华绝代" w:eastAsia="风华绝代" w:hAnsi="风华绝代"/>
          <w:sz w:val="32"/>
          <w:szCs w:val="32"/>
        </w:rPr>
        <w:t>经接头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1与接点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C处的接触电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阻</w:t>
      </w:r>
      <w:r w:rsidR="000C09E5" w:rsidRPr="006E3148">
        <w:rPr>
          <w:rFonts w:ascii="风华绝代" w:eastAsia="风华绝代" w:hAnsi="风华绝代"/>
          <w:sz w:val="32"/>
          <w:szCs w:val="32"/>
        </w:rPr>
        <w:t>R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r1</w:t>
      </w:r>
      <w:r w:rsidR="008C27B4" w:rsidRPr="006E3148">
        <w:rPr>
          <w:rFonts w:ascii="风华绝代" w:eastAsia="风华绝代" w:hAnsi="风华绝代"/>
          <w:sz w:val="32"/>
          <w:szCs w:val="32"/>
        </w:rPr>
        <w:t>流人</w:t>
      </w:r>
      <w:r w:rsidR="000C09E5" w:rsidRPr="006E3148">
        <w:rPr>
          <w:rFonts w:ascii="风华绝代" w:eastAsia="风华绝代" w:hAnsi="风华绝代"/>
          <w:sz w:val="32"/>
          <w:szCs w:val="32"/>
        </w:rPr>
        <w:t>R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CD</w:t>
      </w:r>
      <w:r w:rsidR="000C09E5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再经接点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D与按头2间的接触电阻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0C09E5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="008C27B4" w:rsidRPr="006E3148">
        <w:rPr>
          <w:rFonts w:ascii="风华绝代" w:eastAsia="风华绝代" w:hAnsi="风华绝代"/>
          <w:sz w:val="32"/>
          <w:szCs w:val="32"/>
        </w:rPr>
        <w:t>流回电源</w:t>
      </w:r>
      <w:r w:rsidR="000C09E5" w:rsidRPr="006E3148">
        <w:rPr>
          <w:rFonts w:ascii="风华绝代" w:eastAsia="风华绝代" w:hAnsi="风华绝代" w:hint="eastAsia"/>
          <w:sz w:val="32"/>
          <w:szCs w:val="32"/>
        </w:rPr>
        <w:t>；I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="008C27B4" w:rsidRPr="006E3148">
        <w:rPr>
          <w:rFonts w:ascii="风华绝代" w:eastAsia="风华绝代" w:hAnsi="风华绝代"/>
          <w:sz w:val="32"/>
          <w:szCs w:val="32"/>
        </w:rPr>
        <w:t>经接头1与接头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3间的接触电阻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0C09E5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0C09E5" w:rsidRPr="006E3148">
        <w:rPr>
          <w:rFonts w:ascii="风华绝代" w:eastAsia="风华绝代" w:hAnsi="风华绝代"/>
          <w:sz w:val="32"/>
          <w:szCs w:val="32"/>
          <w:vertAlign w:val="subscript"/>
        </w:rPr>
        <w:t>3</w:t>
      </w:r>
      <w:r w:rsidR="008C27B4" w:rsidRPr="006E3148">
        <w:rPr>
          <w:rFonts w:ascii="风华绝代" w:eastAsia="风华绝代" w:hAnsi="风华绝代"/>
          <w:sz w:val="32"/>
          <w:szCs w:val="32"/>
        </w:rPr>
        <w:t>流人毫伏表</w:t>
      </w:r>
      <w:r w:rsidR="000C09E5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再经接头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4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与2间的接触电阻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306A79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4</w:t>
      </w:r>
      <w:r w:rsidR="008C27B4" w:rsidRPr="006E3148">
        <w:rPr>
          <w:rFonts w:ascii="风华绝代" w:eastAsia="风华绝代" w:hAnsi="风华绝代"/>
          <w:sz w:val="32"/>
          <w:szCs w:val="32"/>
        </w:rPr>
        <w:t>流回电源，等效电路如图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（2）</w:t>
      </w:r>
      <w:r w:rsidR="008C27B4" w:rsidRPr="006E3148">
        <w:rPr>
          <w:rFonts w:ascii="风华绝代" w:eastAsia="风华绝代" w:hAnsi="风华绝代"/>
          <w:sz w:val="32"/>
          <w:szCs w:val="32"/>
        </w:rPr>
        <w:t>所示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="008C27B4" w:rsidRPr="006E3148">
        <w:rPr>
          <w:rFonts w:ascii="风华绝代" w:eastAsia="风华绝代" w:hAnsi="风华绝代"/>
          <w:sz w:val="32"/>
          <w:szCs w:val="32"/>
        </w:rPr>
        <w:t>这样用伏安法测出的电阻显然是(</w:t>
      </w:r>
      <w:r w:rsidR="00306A79" w:rsidRPr="006E3148">
        <w:rPr>
          <w:rFonts w:ascii="风华绝代" w:eastAsia="风华绝代" w:hAnsi="风华绝代"/>
          <w:sz w:val="32"/>
          <w:szCs w:val="32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r1</w:t>
      </w:r>
      <w:r w:rsidR="00306A79" w:rsidRPr="006E3148">
        <w:rPr>
          <w:rFonts w:ascii="风华绝代" w:eastAsia="风华绝代" w:hAnsi="风华绝代"/>
          <w:sz w:val="32"/>
          <w:szCs w:val="32"/>
        </w:rPr>
        <w:t>+ 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CD</w:t>
      </w:r>
      <w:r w:rsidR="00306A79" w:rsidRPr="006E3148">
        <w:rPr>
          <w:rFonts w:ascii="风华绝代" w:eastAsia="风华绝代" w:hAnsi="风华绝代"/>
          <w:sz w:val="32"/>
          <w:szCs w:val="32"/>
        </w:rPr>
        <w:t>+ R</w:t>
      </w:r>
      <w:r w:rsidR="00306A79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)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</w:r>
    </w:p>
    <w:p w14:paraId="2660DB35" w14:textId="0A0421F8" w:rsidR="00306A79" w:rsidRPr="006E3148" w:rsidRDefault="00306A7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74EC4148" w14:textId="16C6E5B2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34620FA6" w14:textId="593B8C0E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638538E1" w14:textId="12A43163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C1FCE93" w14:textId="1D3DAC9D" w:rsidR="00306A79" w:rsidRPr="006E3148" w:rsidRDefault="00306A7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48D0789C" w14:textId="241A0D95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46CEAF08" w14:textId="05776924" w:rsidR="00306A79" w:rsidRPr="006E3148" w:rsidRDefault="008C27B4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sz w:val="32"/>
          <w:szCs w:val="32"/>
        </w:rPr>
        <w:t>为避免接触电阻的影响，可将只有两个接点的两端电阻变为四个接点的四端电阻，如</w:t>
      </w:r>
      <w:r w:rsidRPr="006E3148">
        <w:rPr>
          <w:rFonts w:ascii="风华绝代" w:eastAsia="风华绝代" w:hAnsi="风华绝代"/>
          <w:sz w:val="32"/>
          <w:szCs w:val="32"/>
        </w:rPr>
        <w:br/>
        <w:t>图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（3</w:t>
      </w:r>
      <w:r w:rsidRPr="006E3148">
        <w:rPr>
          <w:rFonts w:ascii="风华绝代" w:eastAsia="风华绝代" w:hAnsi="风华绝代"/>
          <w:sz w:val="32"/>
          <w:szCs w:val="32"/>
        </w:rPr>
        <w:t>）所示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t>在金属丝两端再加两个接点A、B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图中1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Pr="006E3148">
        <w:rPr>
          <w:rFonts w:ascii="风华绝代" w:eastAsia="风华绝代" w:hAnsi="风华绝代"/>
          <w:sz w:val="32"/>
          <w:szCs w:val="32"/>
        </w:rPr>
        <w:t>2</w:t>
      </w:r>
      <w:r w:rsidR="006E3148" w:rsidRPr="006E3148">
        <w:rPr>
          <w:rFonts w:ascii="风华绝代" w:eastAsia="风华绝代" w:hAnsi="风华绝代"/>
          <w:noProof/>
          <w:sz w:val="32"/>
          <w:szCs w:val="32"/>
          <w:lang w:val="zh-CN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41558039" wp14:editId="61F10B4B">
            <wp:simplePos x="0" y="0"/>
            <wp:positionH relativeFrom="column">
              <wp:posOffset>1821539</wp:posOffset>
            </wp:positionH>
            <wp:positionV relativeFrom="paragraph">
              <wp:posOffset>-1153715</wp:posOffset>
            </wp:positionV>
            <wp:extent cx="1545796" cy="5460244"/>
            <wp:effectExtent l="5080" t="0" r="2540" b="2540"/>
            <wp:wrapNone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3" r="9358"/>
                    <a:stretch/>
                  </pic:blipFill>
                  <pic:spPr bwMode="auto">
                    <a:xfrm rot="16200000">
                      <a:off x="0" y="0"/>
                      <a:ext cx="1548791" cy="547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148">
        <w:rPr>
          <w:rFonts w:ascii="风华绝代" w:eastAsia="风华绝代" w:hAnsi="风华绝代"/>
          <w:sz w:val="32"/>
          <w:szCs w:val="32"/>
        </w:rPr>
        <w:t>为电流接头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3、4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为电压接头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经同样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的分析可知，虽然接触电阻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="00306A79" w:rsidRPr="006E3148">
        <w:rPr>
          <w:rFonts w:ascii="风华绝代" w:eastAsia="风华绝代" w:hAnsi="风华绝代"/>
          <w:sz w:val="32"/>
          <w:szCs w:val="32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r1</w:t>
      </w:r>
      <w:r w:rsidRPr="006E3148">
        <w:rPr>
          <w:rFonts w:ascii="风华绝代" w:eastAsia="风华绝代" w:hAnsi="风华绝代"/>
          <w:sz w:val="32"/>
          <w:szCs w:val="32"/>
        </w:rPr>
        <w:t>、</w:t>
      </w:r>
      <w:r w:rsidR="00306A79" w:rsidRPr="006E3148">
        <w:rPr>
          <w:rFonts w:ascii="风华绝代" w:eastAsia="风华绝代" w:hAnsi="风华绝代"/>
          <w:sz w:val="32"/>
          <w:szCs w:val="32"/>
        </w:rPr>
        <w:t>R</w:t>
      </w:r>
      <w:r w:rsidR="00306A79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Pr="006E3148">
        <w:rPr>
          <w:rFonts w:ascii="风华绝代" w:eastAsia="风华绝代" w:hAnsi="风华绝代"/>
          <w:sz w:val="32"/>
          <w:szCs w:val="32"/>
        </w:rPr>
        <w:t>仍存在，但从等效电路图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（4）</w:t>
      </w:r>
      <w:r w:rsidRPr="006E3148">
        <w:rPr>
          <w:rFonts w:ascii="风华绝代" w:eastAsia="风华绝代" w:hAnsi="风华绝代"/>
          <w:sz w:val="32"/>
          <w:szCs w:val="32"/>
        </w:rPr>
        <w:t>可见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这时测出的只是CD间的电阻</w:t>
      </w:r>
      <w:r w:rsidR="00306A79" w:rsidRPr="006E3148">
        <w:rPr>
          <w:rFonts w:ascii="风华绝代" w:eastAsia="风华绝代" w:hAnsi="风华绝代"/>
          <w:sz w:val="32"/>
          <w:szCs w:val="32"/>
        </w:rPr>
        <w:t>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CD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这就避免了接触电阻的影响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br/>
      </w:r>
    </w:p>
    <w:p w14:paraId="214D8F78" w14:textId="45E8C816" w:rsidR="002B4CAA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E50E01E" w14:textId="418A52A1" w:rsid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7290B45D" w14:textId="27635F0C" w:rsid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A4224EE" w14:textId="468F8292" w:rsid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A90F927" w14:textId="77777777" w:rsid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8869C32" w14:textId="77777777" w:rsidR="006E3148" w:rsidRP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3E17BCE2" w14:textId="7777777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FC3F8DE" w14:textId="71167445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EB46548" wp14:editId="2924A2F8">
            <wp:simplePos x="0" y="0"/>
            <wp:positionH relativeFrom="column">
              <wp:posOffset>1188509</wp:posOffset>
            </wp:positionH>
            <wp:positionV relativeFrom="paragraph">
              <wp:posOffset>1424222</wp:posOffset>
            </wp:positionV>
            <wp:extent cx="1855442" cy="4264267"/>
            <wp:effectExtent l="0" t="4445" r="7620" b="7620"/>
            <wp:wrapNone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4"/>
                    <a:stretch/>
                  </pic:blipFill>
                  <pic:spPr bwMode="auto">
                    <a:xfrm rot="16200000">
                      <a:off x="0" y="0"/>
                      <a:ext cx="1859896" cy="427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7B4" w:rsidRPr="006E3148">
        <w:rPr>
          <w:rFonts w:ascii="风华绝代" w:eastAsia="风华绝代" w:hAnsi="风华绝代"/>
          <w:sz w:val="32"/>
          <w:szCs w:val="32"/>
        </w:rPr>
        <w:t>(二）用双臂</w:t>
      </w:r>
      <w:proofErr w:type="gramStart"/>
      <w:r w:rsidR="008C27B4" w:rsidRPr="006E3148">
        <w:rPr>
          <w:rFonts w:ascii="风华绝代" w:eastAsia="风华绝代" w:hAnsi="风华绝代"/>
          <w:sz w:val="32"/>
          <w:szCs w:val="32"/>
        </w:rPr>
        <w:t>电桥测低电阻</w:t>
      </w:r>
      <w:proofErr w:type="gramEnd"/>
      <w:r w:rsidR="008C27B4" w:rsidRPr="006E3148">
        <w:rPr>
          <w:rFonts w:ascii="风华绝代" w:eastAsia="风华绝代" w:hAnsi="风华绝代"/>
          <w:sz w:val="32"/>
          <w:szCs w:val="32"/>
        </w:rPr>
        <w:br/>
        <w:t>用四端电阻将惠斯通单臂电桥改进，即成为可测低电阻的双臂电桥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如图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（5）</w:t>
      </w:r>
      <w:r w:rsidR="008C27B4" w:rsidRPr="006E3148">
        <w:rPr>
          <w:rFonts w:ascii="风华绝代" w:eastAsia="风华绝代" w:hAnsi="风华绝代"/>
          <w:sz w:val="32"/>
          <w:szCs w:val="32"/>
        </w:rPr>
        <w:t>所示，R</w:t>
      </w:r>
      <w:r w:rsidR="00306A79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x</w:t>
      </w:r>
      <w:r w:rsidR="008C27B4" w:rsidRPr="006E3148">
        <w:rPr>
          <w:rFonts w:ascii="风华绝代" w:eastAsia="风华绝代" w:hAnsi="风华绝代"/>
          <w:sz w:val="32"/>
          <w:szCs w:val="32"/>
        </w:rPr>
        <w:t>是待测四端低电阻，R</w:t>
      </w:r>
      <w:r w:rsidR="00306A79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n</w:t>
      </w:r>
      <w:r w:rsidR="008C27B4" w:rsidRPr="006E3148">
        <w:rPr>
          <w:rFonts w:ascii="风华绝代" w:eastAsia="风华绝代" w:hAnsi="风华绝代"/>
          <w:sz w:val="32"/>
          <w:szCs w:val="32"/>
        </w:rPr>
        <w:t>是标准四端低电阻．R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306A79" w:rsidRPr="006E3148">
        <w:rPr>
          <w:rFonts w:ascii="风华绝代" w:eastAsia="风华绝代" w:hAnsi="风华绝代"/>
          <w:sz w:val="32"/>
          <w:szCs w:val="32"/>
          <w:vertAlign w:val="subscript"/>
        </w:rPr>
        <w:t>3</w:t>
      </w:r>
      <w:r w:rsidR="00306A79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4</w:t>
      </w:r>
      <w:r w:rsidR="008C27B4" w:rsidRPr="006E3148">
        <w:rPr>
          <w:rFonts w:ascii="风华绝代" w:eastAsia="风华绝代" w:hAnsi="风华绝代"/>
          <w:sz w:val="32"/>
          <w:szCs w:val="32"/>
        </w:rPr>
        <w:t>是几百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</w:r>
      <w:proofErr w:type="gramStart"/>
      <w:r w:rsidR="008C27B4" w:rsidRPr="006E3148">
        <w:rPr>
          <w:rFonts w:ascii="风华绝代" w:eastAsia="风华绝代" w:hAnsi="风华绝代"/>
          <w:sz w:val="32"/>
          <w:szCs w:val="32"/>
        </w:rPr>
        <w:t>欧姆及上千欧姆的</w:t>
      </w:r>
      <w:proofErr w:type="gramEnd"/>
      <w:r w:rsidR="00F7574A" w:rsidRPr="006E3148">
        <w:rPr>
          <w:rFonts w:ascii="风华绝代" w:eastAsia="风华绝代" w:hAnsi="风华绝代" w:hint="eastAsia"/>
          <w:sz w:val="32"/>
          <w:szCs w:val="32"/>
        </w:rPr>
        <w:t>电阻。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8C27B4" w:rsidRPr="006E3148">
        <w:rPr>
          <w:rFonts w:ascii="风华绝代" w:eastAsia="风华绝代" w:hAnsi="风华绝代"/>
          <w:sz w:val="32"/>
          <w:szCs w:val="32"/>
        </w:rPr>
        <w:t>通过类似的分析我们可得该桥的等效电阻，如图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（6）</w:t>
      </w:r>
      <w:r w:rsidR="008C27B4" w:rsidRPr="006E3148">
        <w:rPr>
          <w:rFonts w:ascii="风华绝代" w:eastAsia="风华绝代" w:hAnsi="风华绝代"/>
          <w:sz w:val="32"/>
          <w:szCs w:val="32"/>
        </w:rPr>
        <w:t>所示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其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  <w:t>中电阻R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8C27B4" w:rsidRPr="006E3148">
        <w:rPr>
          <w:rFonts w:ascii="风华绝代" w:eastAsia="风华绝代" w:hAnsi="风华绝代"/>
          <w:sz w:val="32"/>
          <w:szCs w:val="32"/>
        </w:rPr>
        <w:t>包括R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x</w:t>
      </w:r>
      <w:r w:rsidR="008C27B4" w:rsidRPr="006E3148">
        <w:rPr>
          <w:rFonts w:ascii="风华绝代" w:eastAsia="风华绝代" w:hAnsi="风华绝代"/>
          <w:sz w:val="32"/>
          <w:szCs w:val="32"/>
        </w:rPr>
        <w:t>与R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n</w:t>
      </w:r>
      <w:r w:rsidR="008C27B4" w:rsidRPr="006E3148">
        <w:rPr>
          <w:rFonts w:ascii="风华绝代" w:eastAsia="风华绝代" w:hAnsi="风华绝代"/>
          <w:sz w:val="32"/>
          <w:szCs w:val="32"/>
        </w:rPr>
        <w:t>间的接线电阻及接触电阻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r3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r4</w:t>
      </w:r>
      <w:r w:rsidR="008C27B4" w:rsidRPr="006E3148">
        <w:rPr>
          <w:rFonts w:ascii="风华绝代" w:eastAsia="风华绝代" w:hAnsi="风华绝代"/>
          <w:sz w:val="32"/>
          <w:szCs w:val="32"/>
        </w:rPr>
        <w:t>是R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x</w:t>
      </w:r>
      <w:r w:rsidR="008C27B4" w:rsidRPr="006E3148">
        <w:rPr>
          <w:rFonts w:ascii="风华绝代" w:eastAsia="风华绝代" w:hAnsi="风华绝代"/>
          <w:sz w:val="32"/>
          <w:szCs w:val="32"/>
        </w:rPr>
        <w:t>的接触电阻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proofErr w:type="gramStart"/>
      <w:r w:rsidR="00F7574A" w:rsidRPr="006E3148">
        <w:rPr>
          <w:rFonts w:ascii="风华绝代" w:eastAsia="风华绝代" w:hAnsi="风华绝代"/>
          <w:sz w:val="32"/>
          <w:szCs w:val="32"/>
          <w:vertAlign w:val="superscript"/>
        </w:rPr>
        <w:t>’</w:t>
      </w:r>
      <w:proofErr w:type="gramEnd"/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r3</w:t>
      </w:r>
      <w:proofErr w:type="gramStart"/>
      <w:r w:rsidR="00F7574A" w:rsidRPr="006E3148">
        <w:rPr>
          <w:rFonts w:ascii="风华绝代" w:eastAsia="风华绝代" w:hAnsi="风华绝代"/>
          <w:sz w:val="32"/>
          <w:szCs w:val="32"/>
          <w:vertAlign w:val="superscript"/>
        </w:rPr>
        <w:t>’</w:t>
      </w:r>
      <w:proofErr w:type="gramEnd"/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r4</w:t>
      </w:r>
      <w:proofErr w:type="gramStart"/>
      <w:r w:rsidR="00F7574A" w:rsidRPr="006E3148">
        <w:rPr>
          <w:rFonts w:ascii="风华绝代" w:eastAsia="风华绝代" w:hAnsi="风华绝代"/>
          <w:sz w:val="32"/>
          <w:szCs w:val="32"/>
          <w:vertAlign w:val="superscript"/>
        </w:rPr>
        <w:t>’</w:t>
      </w:r>
      <w:proofErr w:type="gramEnd"/>
      <w:r w:rsidR="008C27B4" w:rsidRPr="006E3148">
        <w:rPr>
          <w:rFonts w:ascii="风华绝代" w:eastAsia="风华绝代" w:hAnsi="风华绝代"/>
          <w:sz w:val="32"/>
          <w:szCs w:val="32"/>
        </w:rPr>
        <w:t>是R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n</w:t>
      </w:r>
      <w:r w:rsidR="008C27B4" w:rsidRPr="006E3148">
        <w:rPr>
          <w:rFonts w:ascii="风华绝代" w:eastAsia="风华绝代" w:hAnsi="风华绝代"/>
          <w:sz w:val="32"/>
          <w:szCs w:val="32"/>
        </w:rPr>
        <w:t>的接触电阻，它们的阻值均远小于与其串联的电阻R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a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="008C27B4" w:rsidRPr="006E3148">
        <w:rPr>
          <w:rFonts w:ascii="风华绝代" w:eastAsia="风华绝代" w:hAnsi="风华绝代"/>
          <w:sz w:val="32"/>
          <w:szCs w:val="32"/>
        </w:rPr>
        <w:t>、R</w:t>
      </w:r>
      <w:r w:rsidR="00F7574A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b</w:t>
      </w:r>
      <w:r w:rsidR="008C27B4" w:rsidRPr="006E3148">
        <w:rPr>
          <w:rFonts w:ascii="风华绝代" w:eastAsia="风华绝代" w:hAnsi="风华绝代"/>
          <w:sz w:val="32"/>
          <w:szCs w:val="32"/>
        </w:rPr>
        <w:t>的值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故这些接触电阻大小可忽略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</w:r>
    </w:p>
    <w:p w14:paraId="09221868" w14:textId="572A30B1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66FDAF28" w14:textId="7D22DC49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75E9273B" w14:textId="1E61AEFE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4B9074A" w14:textId="79872B26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4111C117" w14:textId="48CA5C49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45D3A063" w14:textId="4CDB967B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3F2CF433" w14:textId="41CF6C41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5757BC13" w14:textId="714BC87E" w:rsidR="002572EF" w:rsidRPr="006E3148" w:rsidRDefault="008C27B4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sz w:val="32"/>
          <w:szCs w:val="32"/>
        </w:rPr>
        <w:br/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如果调书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节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R、R、尽、R，和R。，使检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沆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计中电流1。=0,即双臂电桥达到平衡，此时有V-</w:t>
      </w:r>
      <w:r w:rsidRPr="006E3148">
        <w:rPr>
          <w:rFonts w:ascii="风华绝代" w:eastAsia="风华绝代" w:hAnsi="风华绝代"/>
          <w:sz w:val="32"/>
          <w:szCs w:val="32"/>
        </w:rPr>
        <w:br/>
        <w:t>。，因而有以下关系式：</w:t>
      </w:r>
      <w:r w:rsidRPr="006E3148">
        <w:rPr>
          <w:rFonts w:ascii="风华绝代" w:eastAsia="风华绝代" w:hAnsi="风华绝代"/>
          <w:sz w:val="32"/>
          <w:szCs w:val="32"/>
        </w:rPr>
        <w:br/>
      </w:r>
      <w:r w:rsidRPr="006E3148">
        <w:rPr>
          <w:rFonts w:ascii="风华绝代" w:eastAsia="风华绝代" w:hAnsi="风华绝代"/>
          <w:sz w:val="32"/>
          <w:szCs w:val="32"/>
        </w:rPr>
        <w:br/>
        <w:t>或</w:t>
      </w:r>
      <w:r w:rsidRPr="006E3148">
        <w:rPr>
          <w:rFonts w:ascii="风华绝代" w:eastAsia="风华绝代" w:hAnsi="风华绝代"/>
          <w:sz w:val="32"/>
          <w:szCs w:val="32"/>
        </w:rPr>
        <w:br/>
      </w:r>
      <w:r w:rsidRPr="006E3148">
        <w:rPr>
          <w:rFonts w:ascii="风华绝代" w:eastAsia="风华绝代" w:hAnsi="风华绝代"/>
          <w:sz w:val="32"/>
          <w:szCs w:val="32"/>
        </w:rPr>
        <w:br/>
        <w:t>将</w:t>
      </w:r>
      <w:r w:rsidR="00F7574A" w:rsidRPr="006E3148">
        <w:rPr>
          <w:rFonts w:ascii="风华绝代" w:eastAsia="风华绝代" w:hAnsi="风华绝代" w:hint="eastAsia"/>
          <w:sz w:val="32"/>
          <w:szCs w:val="32"/>
        </w:rPr>
        <w:t>其</w:t>
      </w:r>
      <w:r w:rsidRPr="006E3148">
        <w:rPr>
          <w:rFonts w:ascii="风华绝代" w:eastAsia="风华绝代" w:hAnsi="风华绝代"/>
          <w:sz w:val="32"/>
          <w:szCs w:val="32"/>
        </w:rPr>
        <w:t>联立，可解得</w:t>
      </w:r>
      <w:r w:rsidRPr="006E3148">
        <w:rPr>
          <w:rFonts w:ascii="风华绝代" w:eastAsia="风华绝代" w:hAnsi="风华绝代"/>
          <w:sz w:val="32"/>
          <w:szCs w:val="32"/>
        </w:rPr>
        <w:br/>
      </w:r>
      <w:r w:rsidRPr="006E3148">
        <w:rPr>
          <w:rFonts w:ascii="风华绝代" w:eastAsia="风华绝代" w:hAnsi="风华绝代"/>
          <w:sz w:val="32"/>
          <w:szCs w:val="32"/>
        </w:rPr>
        <w:lastRenderedPageBreak/>
        <w:br/>
        <w:t>为使实验和计算简便，设法满足下列条件：</w:t>
      </w:r>
      <w:r w:rsidRPr="006E3148">
        <w:rPr>
          <w:rFonts w:ascii="风华绝代" w:eastAsia="风华绝代" w:hAnsi="风华绝代"/>
          <w:sz w:val="32"/>
          <w:szCs w:val="32"/>
        </w:rPr>
        <w:br/>
      </w:r>
      <w:r w:rsidRPr="006E3148">
        <w:rPr>
          <w:rFonts w:ascii="风华绝代" w:eastAsia="风华绝代" w:hAnsi="风华绝代"/>
          <w:sz w:val="32"/>
          <w:szCs w:val="32"/>
        </w:rPr>
        <w:br/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则式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(4-9-4)右边第二项为零，该式变为</w:t>
      </w:r>
      <w:r w:rsidRPr="006E3148">
        <w:rPr>
          <w:rFonts w:ascii="风华绝代" w:eastAsia="风华绝代" w:hAnsi="风华绝代"/>
          <w:sz w:val="32"/>
          <w:szCs w:val="32"/>
        </w:rPr>
        <w:br/>
      </w:r>
      <w:r w:rsidRPr="006E3148">
        <w:rPr>
          <w:rFonts w:ascii="风华绝代" w:eastAsia="风华绝代" w:hAnsi="风华绝代"/>
          <w:sz w:val="32"/>
          <w:szCs w:val="32"/>
        </w:rPr>
        <w:br/>
        <w:t>在惠斯通电桥的基础上我们用了两个四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端电阳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，增加了两个电阻R</w:t>
      </w:r>
      <w:r w:rsidR="00E36DAC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a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Pr="006E3148">
        <w:rPr>
          <w:rFonts w:ascii="风华绝代" w:eastAsia="风华绝代" w:hAnsi="风华绝代"/>
          <w:sz w:val="32"/>
          <w:szCs w:val="32"/>
        </w:rPr>
        <w:t>R</w:t>
      </w:r>
      <w:r w:rsidR="00E36DAC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b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搭建了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双臂电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br/>
        <w:t>桥,如果设法满足条件式(</w:t>
      </w:r>
      <w:r w:rsidR="00E36DAC" w:rsidRPr="006E3148">
        <w:rPr>
          <w:rFonts w:ascii="风华绝代" w:eastAsia="风华绝代" w:hAnsi="风华绝代"/>
          <w:sz w:val="32"/>
          <w:szCs w:val="32"/>
        </w:rPr>
        <w:t>5</w:t>
      </w:r>
      <w:r w:rsidRPr="006E3148">
        <w:rPr>
          <w:rFonts w:ascii="风华绝代" w:eastAsia="风华绝代" w:hAnsi="风华绝代"/>
          <w:sz w:val="32"/>
          <w:szCs w:val="32"/>
        </w:rPr>
        <w:t>),则在电桥平衡</w:t>
      </w:r>
      <w:r w:rsidR="00E36DAC" w:rsidRPr="006E3148">
        <w:rPr>
          <w:rFonts w:ascii="风华绝代" w:eastAsia="风华绝代" w:hAnsi="风华绝代"/>
          <w:sz w:val="32"/>
          <w:szCs w:val="32"/>
        </w:rPr>
        <w:t>I</w:t>
      </w:r>
      <w:r w:rsidR="00E36DAC" w:rsidRPr="006E3148">
        <w:rPr>
          <w:rFonts w:ascii="风华绝代" w:eastAsia="风华绝代" w:hAnsi="风华绝代"/>
          <w:sz w:val="32"/>
          <w:szCs w:val="32"/>
          <w:vertAlign w:val="subscript"/>
        </w:rPr>
        <w:t>g</w:t>
      </w:r>
      <w:r w:rsidRPr="006E3148">
        <w:rPr>
          <w:rFonts w:ascii="风华绝代" w:eastAsia="风华绝代" w:hAnsi="风华绝代"/>
          <w:sz w:val="32"/>
          <w:szCs w:val="32"/>
        </w:rPr>
        <w:t>=0时即可由式(6)得出待测低电阻</w:t>
      </w:r>
      <w:r w:rsidRPr="006E3148">
        <w:rPr>
          <w:rFonts w:ascii="风华绝代" w:eastAsia="风华绝代" w:hAnsi="风华绝代"/>
          <w:sz w:val="32"/>
          <w:szCs w:val="32"/>
        </w:rPr>
        <w:br/>
        <w:t>R</w:t>
      </w:r>
      <w:r w:rsidR="00E36DAC" w:rsidRPr="006E3148">
        <w:rPr>
          <w:rFonts w:ascii="风华绝代" w:eastAsia="风华绝代" w:hAnsi="风华绝代"/>
          <w:sz w:val="32"/>
          <w:szCs w:val="32"/>
          <w:vertAlign w:val="subscript"/>
        </w:rPr>
        <w:t>x</w:t>
      </w:r>
      <w:r w:rsidRPr="006E3148">
        <w:rPr>
          <w:rFonts w:ascii="风华绝代" w:eastAsia="风华绝代" w:hAnsi="风华绝代"/>
          <w:sz w:val="32"/>
          <w:szCs w:val="32"/>
        </w:rPr>
        <w:t>（电压接头之间）的阻值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br/>
        <w:t>（三）用QJ36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型单双臂两用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直流电桥测低电阻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原理</w:t>
      </w:r>
      <w:r w:rsidRPr="006E3148">
        <w:rPr>
          <w:rFonts w:ascii="风华绝代" w:eastAsia="风华绝代" w:hAnsi="风华绝代"/>
          <w:sz w:val="32"/>
          <w:szCs w:val="32"/>
        </w:rPr>
        <w:br/>
        <w:t>图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（7）</w:t>
      </w:r>
      <w:r w:rsidRPr="006E3148">
        <w:rPr>
          <w:rFonts w:ascii="风华绝代" w:eastAsia="风华绝代" w:hAnsi="风华绝代"/>
          <w:sz w:val="32"/>
          <w:szCs w:val="32"/>
        </w:rPr>
        <w:t>是QJ36型单双臂两用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直流电桥测低电阻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的原理电路图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虚线框中各元器件已</w:t>
      </w:r>
      <w:r w:rsidRPr="006E3148">
        <w:rPr>
          <w:rFonts w:ascii="风华绝代" w:eastAsia="风华绝代" w:hAnsi="风华绝代"/>
          <w:sz w:val="32"/>
          <w:szCs w:val="32"/>
        </w:rPr>
        <w:br/>
        <w:t>固定制作在仪器面板上(</w:t>
      </w:r>
      <w:r w:rsidR="00E36DAC" w:rsidRPr="006E3148">
        <w:rPr>
          <w:rFonts w:ascii="风华绝代" w:eastAsia="风华绝代" w:hAnsi="风华绝代"/>
          <w:sz w:val="32"/>
          <w:szCs w:val="32"/>
        </w:rPr>
        <w:fldChar w:fldCharType="begin"/>
      </w:r>
      <w:r w:rsidR="00E36DAC" w:rsidRPr="006E3148">
        <w:rPr>
          <w:rFonts w:ascii="风华绝代" w:eastAsia="风华绝代" w:hAnsi="风华绝代"/>
          <w:sz w:val="32"/>
          <w:szCs w:val="32"/>
        </w:rPr>
        <w:instrText xml:space="preserve"> </w:instrTex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instrText>eq \o\ac(</w:instrText>
      </w:r>
      <w:r w:rsidR="00E36DAC" w:rsidRPr="006E3148">
        <w:rPr>
          <w:rFonts w:ascii="风华绝代" w:eastAsia="风华绝代" w:hAnsi="风华绝代" w:hint="eastAsia"/>
          <w:position w:val="-4"/>
          <w:sz w:val="32"/>
          <w:szCs w:val="32"/>
        </w:rPr>
        <w:instrText>○</w:instrTex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instrText>,G)</w:instrText>
      </w:r>
      <w:r w:rsidR="00E36DAC" w:rsidRPr="006E3148">
        <w:rPr>
          <w:rFonts w:ascii="风华绝代" w:eastAsia="风华绝代" w:hAnsi="风华绝代"/>
          <w:sz w:val="32"/>
          <w:szCs w:val="32"/>
        </w:rPr>
        <w:fldChar w:fldCharType="end"/>
      </w:r>
      <w:r w:rsidRPr="006E3148">
        <w:rPr>
          <w:rFonts w:ascii="风华绝代" w:eastAsia="风华绝代" w:hAnsi="风华绝代"/>
          <w:sz w:val="32"/>
          <w:szCs w:val="32"/>
        </w:rPr>
        <w:t>外接)</w:t>
      </w:r>
      <w:r w:rsidR="00E36DAC" w:rsidRPr="006E3148">
        <w:rPr>
          <w:rFonts w:ascii="风华绝代" w:eastAsia="风华绝代" w:hAnsi="风华绝代"/>
          <w:sz w:val="32"/>
          <w:szCs w:val="32"/>
        </w:rPr>
        <w:t>.</w:t>
      </w:r>
      <w:r w:rsidRPr="006E3148">
        <w:rPr>
          <w:rFonts w:ascii="风华绝代" w:eastAsia="风华绝代" w:hAnsi="风华绝代"/>
          <w:sz w:val="32"/>
          <w:szCs w:val="32"/>
        </w:rPr>
        <w:t>图</w:t>
      </w:r>
      <w:r w:rsidR="00E36DAC" w:rsidRPr="006E3148">
        <w:rPr>
          <w:rFonts w:ascii="风华绝代" w:eastAsia="风华绝代" w:hAnsi="风华绝代"/>
          <w:sz w:val="32"/>
          <w:szCs w:val="32"/>
        </w:rPr>
        <w:t xml:space="preserve"> </w:t>
      </w:r>
      <w:r w:rsidRPr="006E3148">
        <w:rPr>
          <w:rFonts w:ascii="风华绝代" w:eastAsia="风华绝代" w:hAnsi="风华绝代"/>
          <w:sz w:val="32"/>
          <w:szCs w:val="32"/>
        </w:rPr>
        <w:t>(</w:t>
      </w:r>
      <w:r w:rsidR="00E36DAC" w:rsidRPr="006E3148">
        <w:rPr>
          <w:rFonts w:ascii="风华绝代" w:eastAsia="风华绝代" w:hAnsi="风华绝代"/>
          <w:sz w:val="32"/>
          <w:szCs w:val="32"/>
        </w:rPr>
        <w:t>8</w:t>
      </w:r>
      <w:r w:rsidRPr="006E3148">
        <w:rPr>
          <w:rFonts w:ascii="风华绝代" w:eastAsia="风华绝代" w:hAnsi="风华绝代"/>
          <w:sz w:val="32"/>
          <w:szCs w:val="32"/>
        </w:rPr>
        <w:t>）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(</w:t>
      </w:r>
      <w:r w:rsidR="00E36DAC" w:rsidRPr="006E3148">
        <w:rPr>
          <w:rFonts w:ascii="风华绝代" w:eastAsia="风华绝代" w:hAnsi="风华绝代"/>
          <w:sz w:val="32"/>
          <w:szCs w:val="32"/>
        </w:rPr>
        <w:t>9</w:t>
      </w:r>
      <w:r w:rsidRPr="006E3148">
        <w:rPr>
          <w:rFonts w:ascii="风华绝代" w:eastAsia="风华绝代" w:hAnsi="风华绝代"/>
          <w:sz w:val="32"/>
          <w:szCs w:val="32"/>
        </w:rPr>
        <w:t>)分别是仪器面板图和接线图。</w:t>
      </w:r>
      <w:r w:rsidRPr="006E3148">
        <w:rPr>
          <w:rFonts w:ascii="风华绝代" w:eastAsia="风华绝代" w:hAnsi="风华绝代"/>
          <w:sz w:val="32"/>
          <w:szCs w:val="32"/>
        </w:rPr>
        <w:br/>
        <w:t>为满足式（5）的条件R</w:t>
      </w:r>
      <w:r w:rsidR="00E36DAC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=</w:t>
      </w:r>
      <w:r w:rsidRPr="006E3148">
        <w:rPr>
          <w:rFonts w:ascii="风华绝代" w:eastAsia="风华绝代" w:hAnsi="风华绝代"/>
          <w:sz w:val="32"/>
          <w:szCs w:val="32"/>
        </w:rPr>
        <w:t>R</w:t>
      </w:r>
      <w:r w:rsidR="00E36DAC" w:rsidRPr="006E3148">
        <w:rPr>
          <w:rFonts w:ascii="风华绝代" w:eastAsia="风华绝代" w:hAnsi="风华绝代"/>
          <w:sz w:val="32"/>
          <w:szCs w:val="32"/>
          <w:vertAlign w:val="subscript"/>
        </w:rPr>
        <w:t>a</w:t>
      </w:r>
      <w:r w:rsidRPr="006E3148">
        <w:rPr>
          <w:rFonts w:ascii="风华绝代" w:eastAsia="风华绝代" w:hAnsi="风华绝代"/>
          <w:sz w:val="32"/>
          <w:szCs w:val="32"/>
        </w:rPr>
        <w:t>，实际上R</w:t>
      </w:r>
      <w:r w:rsidR="00E36DAC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1</w:t>
      </w:r>
      <w:r w:rsidRPr="006E3148">
        <w:rPr>
          <w:rFonts w:ascii="风华绝代" w:eastAsia="风华绝代" w:hAnsi="风华绝代"/>
          <w:sz w:val="32"/>
          <w:szCs w:val="32"/>
        </w:rPr>
        <w:t>和R</w:t>
      </w:r>
      <w:r w:rsidR="00E36DAC" w:rsidRPr="006E3148">
        <w:rPr>
          <w:rFonts w:ascii="风华绝代" w:eastAsia="风华绝代" w:hAnsi="风华绝代"/>
          <w:sz w:val="32"/>
          <w:szCs w:val="32"/>
          <w:vertAlign w:val="subscript"/>
        </w:rPr>
        <w:t>a</w:t>
      </w:r>
      <w:r w:rsidRPr="006E3148">
        <w:rPr>
          <w:rFonts w:ascii="风华绝代" w:eastAsia="风华绝代" w:hAnsi="风华绝代"/>
          <w:sz w:val="32"/>
          <w:szCs w:val="32"/>
        </w:rPr>
        <w:t>为两套规格相同的同轴联动旋臂电</w:t>
      </w:r>
      <w:r w:rsidR="00E36DAC" w:rsidRPr="006E3148">
        <w:rPr>
          <w:rFonts w:ascii="风华绝代" w:eastAsia="风华绝代" w:hAnsi="风华绝代" w:hint="eastAsia"/>
          <w:sz w:val="32"/>
          <w:szCs w:val="32"/>
        </w:rPr>
        <w:t>阻</w:t>
      </w:r>
      <w:r w:rsidRPr="006E3148">
        <w:rPr>
          <w:rFonts w:ascii="风华绝代" w:eastAsia="风华绝代" w:hAnsi="风华绝代"/>
          <w:sz w:val="32"/>
          <w:szCs w:val="32"/>
        </w:rPr>
        <w:t>，每套有6个十进制电阻，从而保证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1</w:t>
      </w:r>
      <w:r w:rsidRPr="006E3148">
        <w:rPr>
          <w:rFonts w:ascii="风华绝代" w:eastAsia="风华绝代" w:hAnsi="风华绝代"/>
          <w:sz w:val="32"/>
          <w:szCs w:val="32"/>
        </w:rPr>
        <w:t>和R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a</w:t>
      </w:r>
      <w:r w:rsidRPr="006E3148">
        <w:rPr>
          <w:rFonts w:ascii="风华绝代" w:eastAsia="风华绝代" w:hAnsi="风华绝代"/>
          <w:sz w:val="32"/>
          <w:szCs w:val="32"/>
        </w:rPr>
        <w:t>在任何示数时均同步、同值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t>为满足R</w:t>
      </w:r>
      <w:r w:rsidR="004502BF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Pr="006E3148">
        <w:rPr>
          <w:rFonts w:ascii="风华绝代" w:eastAsia="风华绝代" w:hAnsi="风华绝代"/>
          <w:sz w:val="32"/>
          <w:szCs w:val="32"/>
        </w:rPr>
        <w:t>=R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b</w:t>
      </w:r>
      <w:r w:rsidRPr="006E3148">
        <w:rPr>
          <w:rFonts w:ascii="风华绝代" w:eastAsia="风华绝代" w:hAnsi="风华绝代"/>
          <w:sz w:val="32"/>
          <w:szCs w:val="32"/>
        </w:rPr>
        <w:br/>
        <w:t>的要求，实验时需要将仪器面板上相应的两旋钮调至同样的数值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。</w:t>
      </w:r>
      <w:r w:rsidRPr="006E3148">
        <w:rPr>
          <w:rFonts w:ascii="风华绝代" w:eastAsia="风华绝代" w:hAnsi="风华绝代"/>
          <w:sz w:val="32"/>
          <w:szCs w:val="32"/>
        </w:rPr>
        <w:t>（为实验和计算简便，R</w:t>
      </w:r>
      <w:r w:rsidR="004502BF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Pr="006E3148">
        <w:rPr>
          <w:rFonts w:ascii="风华绝代" w:eastAsia="风华绝代" w:hAnsi="风华绝代"/>
          <w:sz w:val="32"/>
          <w:szCs w:val="32"/>
        </w:rPr>
        <w:t>、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b</w:t>
      </w:r>
      <w:r w:rsidRPr="006E3148">
        <w:rPr>
          <w:rFonts w:ascii="风华绝代" w:eastAsia="风华绝代" w:hAnsi="风华绝代"/>
          <w:sz w:val="32"/>
          <w:szCs w:val="32"/>
        </w:rPr>
        <w:t>只有</w:t>
      </w:r>
      <w:r w:rsidR="004502BF" w:rsidRPr="006E3148">
        <w:rPr>
          <w:rFonts w:ascii="风华绝代" w:eastAsia="风华绝代" w:hAnsi="风华绝代"/>
          <w:sz w:val="32"/>
          <w:szCs w:val="32"/>
        </w:rPr>
        <w:t>10Ω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="004502BF" w:rsidRPr="006E3148">
        <w:rPr>
          <w:rFonts w:ascii="风华绝代" w:eastAsia="风华绝代" w:hAnsi="风华绝代"/>
          <w:sz w:val="32"/>
          <w:szCs w:val="32"/>
        </w:rPr>
        <w:t>10</w:t>
      </w:r>
      <w:r w:rsidR="004502BF" w:rsidRPr="006E3148">
        <w:rPr>
          <w:rFonts w:ascii="风华绝代" w:eastAsia="风华绝代" w:hAnsi="风华绝代"/>
          <w:sz w:val="32"/>
          <w:szCs w:val="32"/>
          <w:vertAlign w:val="superscript"/>
        </w:rPr>
        <w:t>2</w:t>
      </w:r>
      <w:r w:rsidR="004502BF" w:rsidRPr="006E3148">
        <w:rPr>
          <w:rFonts w:ascii="风华绝代" w:eastAsia="风华绝代" w:hAnsi="风华绝代"/>
          <w:sz w:val="32"/>
          <w:szCs w:val="32"/>
        </w:rPr>
        <w:t>Ω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="004502BF" w:rsidRPr="006E3148">
        <w:rPr>
          <w:rFonts w:ascii="风华绝代" w:eastAsia="风华绝代" w:hAnsi="风华绝代"/>
          <w:sz w:val="32"/>
          <w:szCs w:val="32"/>
        </w:rPr>
        <w:t>10</w:t>
      </w:r>
      <w:r w:rsidR="004502BF" w:rsidRPr="006E3148">
        <w:rPr>
          <w:rFonts w:ascii="风华绝代" w:eastAsia="风华绝代" w:hAnsi="风华绝代"/>
          <w:sz w:val="32"/>
          <w:szCs w:val="32"/>
          <w:vertAlign w:val="superscript"/>
        </w:rPr>
        <w:t>3</w:t>
      </w:r>
      <w:r w:rsidR="004502BF" w:rsidRPr="006E3148">
        <w:rPr>
          <w:rFonts w:ascii="风华绝代" w:eastAsia="风华绝代" w:hAnsi="风华绝代"/>
          <w:sz w:val="32"/>
          <w:szCs w:val="32"/>
        </w:rPr>
        <w:t>Ω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、</w:t>
      </w:r>
      <w:r w:rsidR="004502BF" w:rsidRPr="006E3148">
        <w:rPr>
          <w:rFonts w:ascii="风华绝代" w:eastAsia="风华绝代" w:hAnsi="风华绝代"/>
          <w:sz w:val="32"/>
          <w:szCs w:val="32"/>
        </w:rPr>
        <w:t>10</w:t>
      </w:r>
      <w:r w:rsidR="004502BF" w:rsidRPr="006E3148">
        <w:rPr>
          <w:rFonts w:ascii="风华绝代" w:eastAsia="风华绝代" w:hAnsi="风华绝代"/>
          <w:sz w:val="32"/>
          <w:szCs w:val="32"/>
          <w:vertAlign w:val="superscript"/>
        </w:rPr>
        <w:t>4</w:t>
      </w:r>
      <w:r w:rsidR="004502BF" w:rsidRPr="006E3148">
        <w:rPr>
          <w:rFonts w:ascii="风华绝代" w:eastAsia="风华绝代" w:hAnsi="风华绝代"/>
          <w:sz w:val="32"/>
          <w:szCs w:val="32"/>
        </w:rPr>
        <w:t>Ω</w:t>
      </w:r>
      <w:r w:rsidRPr="006E3148">
        <w:rPr>
          <w:rFonts w:ascii="风华绝代" w:eastAsia="风华绝代" w:hAnsi="风华绝代"/>
          <w:sz w:val="32"/>
          <w:szCs w:val="32"/>
        </w:rPr>
        <w:t>四个值可选)实际上R</w:t>
      </w:r>
      <w:r w:rsidR="004502BF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Pr="006E3148">
        <w:rPr>
          <w:rFonts w:ascii="风华绝代" w:eastAsia="风华绝代" w:hAnsi="风华绝代"/>
          <w:sz w:val="32"/>
          <w:szCs w:val="32"/>
        </w:rPr>
        <w:t>与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a</w:t>
      </w:r>
      <w:r w:rsidRPr="006E3148">
        <w:rPr>
          <w:rFonts w:ascii="风华绝代" w:eastAsia="风华绝代" w:hAnsi="风华绝代"/>
          <w:sz w:val="32"/>
          <w:szCs w:val="32"/>
        </w:rPr>
        <w:t>以及</w:t>
      </w:r>
      <w:r w:rsidR="004502BF" w:rsidRPr="006E3148">
        <w:rPr>
          <w:rFonts w:ascii="风华绝代" w:eastAsia="风华绝代" w:hAnsi="风华绝代"/>
          <w:sz w:val="32"/>
          <w:szCs w:val="32"/>
        </w:rPr>
        <w:t>R</w:t>
      </w:r>
      <w:r w:rsidR="004502BF" w:rsidRPr="006E3148">
        <w:rPr>
          <w:rFonts w:ascii="风华绝代" w:eastAsia="风华绝代" w:hAnsi="风华绝代"/>
          <w:sz w:val="32"/>
          <w:szCs w:val="32"/>
          <w:vertAlign w:val="subscript"/>
        </w:rPr>
        <w:t>2</w:t>
      </w:r>
      <w:r w:rsidRPr="006E3148">
        <w:rPr>
          <w:rFonts w:ascii="风华绝代" w:eastAsia="风华绝代" w:hAnsi="风华绝代"/>
          <w:sz w:val="32"/>
          <w:szCs w:val="32"/>
        </w:rPr>
        <w:t>与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R</w:t>
      </w:r>
      <w:r w:rsidR="004502B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b</w:t>
      </w:r>
      <w:r w:rsidRPr="006E3148">
        <w:rPr>
          <w:rFonts w:ascii="风华绝代" w:eastAsia="风华绝代" w:hAnsi="风华绝代"/>
          <w:sz w:val="32"/>
          <w:szCs w:val="32"/>
        </w:rPr>
        <w:t>不可能绝对</w:t>
      </w:r>
      <w:r w:rsidRPr="006E3148">
        <w:rPr>
          <w:rFonts w:ascii="风华绝代" w:eastAsia="风华绝代" w:hAnsi="风华绝代"/>
          <w:sz w:val="32"/>
          <w:szCs w:val="32"/>
        </w:rPr>
        <w:br/>
        <w:t>相等,为了减少实验误差，</w:t>
      </w:r>
      <w:proofErr w:type="gramStart"/>
      <w:r w:rsidRPr="006E3148">
        <w:rPr>
          <w:rFonts w:ascii="风华绝代" w:eastAsia="风华绝代" w:hAnsi="风华绝代"/>
          <w:sz w:val="32"/>
          <w:szCs w:val="32"/>
        </w:rPr>
        <w:t>使式</w:t>
      </w:r>
      <w:proofErr w:type="gramEnd"/>
      <w:r w:rsidRPr="006E3148">
        <w:rPr>
          <w:rFonts w:ascii="风华绝代" w:eastAsia="风华绝代" w:hAnsi="风华绝代"/>
          <w:sz w:val="32"/>
          <w:szCs w:val="32"/>
        </w:rPr>
        <w:t>(5）中R</w:t>
      </w:r>
      <w:r w:rsidR="004502BF" w:rsidRPr="006E3148">
        <w:rPr>
          <w:rFonts w:ascii="风华绝代" w:eastAsia="风华绝代" w:hAnsi="风华绝代"/>
          <w:sz w:val="32"/>
          <w:szCs w:val="32"/>
          <w:vertAlign w:val="subscript"/>
        </w:rPr>
        <w:t>r</w:t>
      </w:r>
      <w:r w:rsidR="004502BF" w:rsidRPr="006E3148">
        <w:rPr>
          <w:rFonts w:ascii="风华绝代" w:eastAsia="风华绝代" w:hAnsi="风华绝代"/>
          <w:sz w:val="32"/>
          <w:szCs w:val="32"/>
        </w:rPr>
        <w:sym w:font="Wingdings" w:char="F0E0"/>
      </w:r>
      <w:r w:rsidRPr="006E3148">
        <w:rPr>
          <w:rFonts w:ascii="风华绝代" w:eastAsia="风华绝代" w:hAnsi="风华绝代"/>
          <w:sz w:val="32"/>
          <w:szCs w:val="32"/>
        </w:rPr>
        <w:t>0</w:t>
      </w:r>
      <w:r w:rsidR="004502BF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Pr="006E3148">
        <w:rPr>
          <w:rFonts w:ascii="风华绝代" w:eastAsia="风华绝代" w:hAnsi="风华绝代"/>
          <w:sz w:val="32"/>
          <w:szCs w:val="32"/>
        </w:rPr>
        <w:t>实际接线时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R</w:t>
      </w:r>
      <w:r w:rsidR="002572E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r</w:t>
      </w:r>
      <w:r w:rsidRPr="006E3148">
        <w:rPr>
          <w:rFonts w:ascii="风华绝代" w:eastAsia="风华绝代" w:hAnsi="风华绝代"/>
          <w:sz w:val="32"/>
          <w:szCs w:val="32"/>
        </w:rPr>
        <w:t>即选用一根粗导线(最好</w:t>
      </w:r>
      <w:r w:rsidRPr="006E3148">
        <w:rPr>
          <w:rFonts w:ascii="风华绝代" w:eastAsia="风华绝代" w:hAnsi="风华绝代"/>
          <w:sz w:val="32"/>
          <w:szCs w:val="32"/>
        </w:rPr>
        <w:br/>
        <w:t>用铜板条)</w:t>
      </w:r>
      <w:r w:rsidRPr="006E3148">
        <w:rPr>
          <w:rFonts w:ascii="风华绝代" w:eastAsia="风华绝代" w:hAnsi="风华绝代"/>
          <w:sz w:val="32"/>
          <w:szCs w:val="32"/>
        </w:rPr>
        <w:br/>
        <w:t>为了尽量</w:t>
      </w:r>
      <w:proofErr w:type="gramStart"/>
      <w:r w:rsidRPr="006E3148">
        <w:rPr>
          <w:rFonts w:ascii="宋体" w:eastAsia="宋体" w:hAnsi="宋体" w:cs="宋体" w:hint="eastAsia"/>
          <w:sz w:val="32"/>
          <w:szCs w:val="32"/>
        </w:rPr>
        <w:t>滅</w:t>
      </w:r>
      <w:proofErr w:type="gramEnd"/>
      <w:r w:rsidRPr="006E3148">
        <w:rPr>
          <w:rFonts w:ascii="风华绝代" w:eastAsia="风华绝代" w:hAnsi="风华绝代" w:cs="风华绝代" w:hint="eastAsia"/>
          <w:sz w:val="32"/>
          <w:szCs w:val="32"/>
        </w:rPr>
        <w:t>小图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（</w:t>
      </w:r>
      <w:r w:rsidR="002572EF" w:rsidRPr="006E3148">
        <w:rPr>
          <w:rFonts w:ascii="风华绝代" w:eastAsia="风华绝代" w:hAnsi="风华绝代"/>
          <w:sz w:val="32"/>
          <w:szCs w:val="32"/>
        </w:rPr>
        <w:t>6</w:t>
      </w:r>
      <w:r w:rsidRPr="006E3148">
        <w:rPr>
          <w:rFonts w:ascii="风华绝代" w:eastAsia="风华绝代" w:hAnsi="风华绝代"/>
          <w:sz w:val="32"/>
          <w:szCs w:val="32"/>
        </w:rPr>
        <w:t>)中的接触电</w:t>
      </w:r>
      <w:r w:rsidRPr="006E3148">
        <w:rPr>
          <w:rFonts w:ascii="Cambria" w:eastAsia="风华绝代" w:hAnsi="Cambria" w:cs="Cambria"/>
          <w:sz w:val="32"/>
          <w:szCs w:val="32"/>
        </w:rPr>
        <w:t> </w:t>
      </w:r>
      <w:r w:rsidRPr="006E3148">
        <w:rPr>
          <w:rFonts w:ascii="风华绝代" w:eastAsia="风华绝代" w:hAnsi="风华绝代"/>
          <w:sz w:val="32"/>
          <w:szCs w:val="32"/>
        </w:rPr>
        <w:t>阻（也包括导线电阻）Ra、Ra、R、R,实际接线时</w:t>
      </w:r>
      <w:r w:rsidR="002572EF" w:rsidRPr="006E3148">
        <w:rPr>
          <w:rFonts w:ascii="风华绝代" w:eastAsia="风华绝代" w:hAnsi="风华绝代"/>
          <w:sz w:val="32"/>
          <w:szCs w:val="32"/>
        </w:rPr>
        <w:t>应该用4根粗导线</w:t>
      </w:r>
    </w:p>
    <w:p w14:paraId="3601C9E3" w14:textId="7822E6AF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3E49155" wp14:editId="2FB323CA">
            <wp:simplePos x="0" y="0"/>
            <wp:positionH relativeFrom="column">
              <wp:posOffset>99988</wp:posOffset>
            </wp:positionH>
            <wp:positionV relativeFrom="paragraph">
              <wp:posOffset>706853</wp:posOffset>
            </wp:positionV>
            <wp:extent cx="2511813" cy="2587937"/>
            <wp:effectExtent l="0" t="0" r="3175" b="3175"/>
            <wp:wrapNone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5" b="16426"/>
                    <a:stretch/>
                  </pic:blipFill>
                  <pic:spPr bwMode="auto">
                    <a:xfrm rot="16200000">
                      <a:off x="0" y="0"/>
                      <a:ext cx="2511813" cy="258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2EF" w:rsidRPr="006E3148">
        <w:rPr>
          <w:rFonts w:ascii="风华绝代" w:eastAsia="风华绝代" w:hAnsi="风华绝代"/>
          <w:sz w:val="32"/>
          <w:szCs w:val="32"/>
        </w:rPr>
        <w:t>S</w:t>
      </w:r>
      <w:r w:rsidR="002572EF" w:rsidRPr="006E3148">
        <w:rPr>
          <w:rFonts w:ascii="风华绝代" w:eastAsia="风华绝代" w:hAnsi="风华绝代"/>
          <w:sz w:val="32"/>
          <w:szCs w:val="32"/>
          <w:vertAlign w:val="subscript"/>
        </w:rPr>
        <w:t>1</w:t>
      </w:r>
      <w:r w:rsidR="008C27B4" w:rsidRPr="006E3148">
        <w:rPr>
          <w:rFonts w:ascii="风华绝代" w:eastAsia="风华绝代" w:hAnsi="风华绝代"/>
          <w:sz w:val="32"/>
          <w:szCs w:val="32"/>
        </w:rPr>
        <w:t>为“粗调”开关(因有51k</w:t>
      </w:r>
      <w:r w:rsidR="008C27B4" w:rsidRPr="006E3148">
        <w:rPr>
          <w:rFonts w:ascii="Cambria" w:eastAsia="风华绝代" w:hAnsi="Cambria" w:cs="Cambria"/>
          <w:sz w:val="32"/>
          <w:szCs w:val="32"/>
        </w:rPr>
        <w:t> </w:t>
      </w:r>
      <w:r w:rsidR="002572EF" w:rsidRPr="006E3148">
        <w:rPr>
          <w:rFonts w:ascii="风华绝代" w:eastAsia="风华绝代" w:hAnsi="风华绝代"/>
          <w:sz w:val="32"/>
          <w:szCs w:val="32"/>
        </w:rPr>
        <w:t>Ω</w:t>
      </w:r>
      <w:r w:rsidR="008C27B4" w:rsidRPr="006E3148">
        <w:rPr>
          <w:rFonts w:ascii="风华绝代" w:eastAsia="风华绝代" w:hAnsi="风华绝代"/>
          <w:sz w:val="32"/>
          <w:szCs w:val="32"/>
        </w:rPr>
        <w:t>保护电阻与检流计相接)，S</w:t>
      </w:r>
      <w:r w:rsidR="002572EF" w:rsidRPr="006E3148">
        <w:rPr>
          <w:rFonts w:ascii="风华绝代" w:eastAsia="风华绝代" w:hAnsi="风华绝代" w:hint="eastAsia"/>
          <w:sz w:val="32"/>
          <w:szCs w:val="32"/>
          <w:vertAlign w:val="subscript"/>
        </w:rPr>
        <w:t>2</w:t>
      </w:r>
      <w:r w:rsidR="008C27B4" w:rsidRPr="006E3148">
        <w:rPr>
          <w:rFonts w:ascii="风华绝代" w:eastAsia="风华绝代" w:hAnsi="风华绝代"/>
          <w:sz w:val="32"/>
          <w:szCs w:val="32"/>
        </w:rPr>
        <w:t>为“细调”开关(无保护电阻），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</w:r>
      <w:r w:rsidR="002572EF" w:rsidRPr="006E3148">
        <w:rPr>
          <w:rFonts w:ascii="风华绝代" w:eastAsia="风华绝代" w:hAnsi="风华绝代"/>
          <w:sz w:val="32"/>
          <w:szCs w:val="32"/>
        </w:rPr>
        <w:t>S</w:t>
      </w:r>
      <w:r w:rsidR="002572EF" w:rsidRPr="006E3148">
        <w:rPr>
          <w:rFonts w:ascii="风华绝代" w:eastAsia="风华绝代" w:hAnsi="风华绝代"/>
          <w:sz w:val="32"/>
          <w:szCs w:val="32"/>
          <w:vertAlign w:val="subscript"/>
        </w:rPr>
        <w:t>3</w:t>
      </w:r>
      <w:r w:rsidR="008C27B4" w:rsidRPr="006E3148">
        <w:rPr>
          <w:rFonts w:ascii="风华绝代" w:eastAsia="风华绝代" w:hAnsi="风华绝代"/>
          <w:sz w:val="32"/>
          <w:szCs w:val="32"/>
        </w:rPr>
        <w:t>为短路开关</w:t>
      </w:r>
      <w:r w:rsidR="002572EF" w:rsidRPr="006E3148">
        <w:rPr>
          <w:rFonts w:ascii="风华绝代" w:eastAsia="风华绝代" w:hAnsi="风华绝代" w:hint="eastAsia"/>
          <w:sz w:val="32"/>
          <w:szCs w:val="32"/>
        </w:rPr>
        <w:t>，</w:t>
      </w:r>
      <w:r w:rsidR="008C27B4" w:rsidRPr="006E3148">
        <w:rPr>
          <w:rFonts w:ascii="风华绝代" w:eastAsia="风华绝代" w:hAnsi="风华绝代"/>
          <w:sz w:val="32"/>
          <w:szCs w:val="32"/>
        </w:rPr>
        <w:t>按下时可使检流计指针停止摆动。</w:t>
      </w:r>
      <w:r w:rsidR="008C27B4" w:rsidRPr="006E3148">
        <w:rPr>
          <w:rFonts w:ascii="风华绝代" w:eastAsia="风华绝代" w:hAnsi="风华绝代"/>
          <w:sz w:val="32"/>
          <w:szCs w:val="32"/>
        </w:rPr>
        <w:br/>
      </w:r>
    </w:p>
    <w:p w14:paraId="1D219891" w14:textId="7777777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8ABEA64" w14:textId="7777777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5A28774" w14:textId="5DD88B3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FF59962" w14:textId="51FD4C51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1EB43F67" w14:textId="2F37948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52C6597B" w14:textId="76B43838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6F0C2A6F" w14:textId="6569EC23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5BF5E6FF" w14:textId="33628310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6BCB8A64" w14:textId="0998CA45" w:rsidR="00DB45C9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4A21A373" wp14:editId="479DAD8E">
            <wp:simplePos x="0" y="0"/>
            <wp:positionH relativeFrom="column">
              <wp:posOffset>-166126</wp:posOffset>
            </wp:positionH>
            <wp:positionV relativeFrom="paragraph">
              <wp:posOffset>-217853</wp:posOffset>
            </wp:positionV>
            <wp:extent cx="2441591" cy="3312123"/>
            <wp:effectExtent l="3175" t="0" r="0" b="0"/>
            <wp:wrapNone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1591" cy="331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0179D" w14:textId="69243B80" w:rsidR="00DB45C9" w:rsidRPr="006E3148" w:rsidRDefault="006E3148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D593993" wp14:editId="3CD202AA">
            <wp:simplePos x="0" y="0"/>
            <wp:positionH relativeFrom="column">
              <wp:posOffset>3202892</wp:posOffset>
            </wp:positionH>
            <wp:positionV relativeFrom="paragraph">
              <wp:posOffset>135255</wp:posOffset>
            </wp:positionV>
            <wp:extent cx="1651106" cy="2616687"/>
            <wp:effectExtent l="0" t="6350" r="0" b="0"/>
            <wp:wrapNone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51106" cy="261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CAF2A" w14:textId="1442FE58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3BC5D848" w14:textId="30070A2A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191DB617" w14:textId="23DF591D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4A6A6F52" w14:textId="703D890F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03BFF05A" w14:textId="77777777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7BE454FB" w14:textId="45946340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68B07234" w14:textId="476C1D4A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19AC7EAB" w14:textId="09843759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304C00EA" w14:textId="77777777" w:rsidR="002B4CAA" w:rsidRPr="006E3148" w:rsidRDefault="002B4CAA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21B7FE4" w14:textId="77777777" w:rsidR="00DB45C9" w:rsidRPr="006E3148" w:rsidRDefault="00DB45C9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</w:p>
    <w:p w14:paraId="2478C6FC" w14:textId="612ECF39" w:rsidR="0075015E" w:rsidRPr="006E3148" w:rsidRDefault="008C27B4" w:rsidP="006E3148">
      <w:pPr>
        <w:spacing w:line="360" w:lineRule="exact"/>
        <w:rPr>
          <w:rFonts w:ascii="风华绝代" w:eastAsia="风华绝代" w:hAnsi="风华绝代"/>
          <w:sz w:val="32"/>
          <w:szCs w:val="32"/>
        </w:rPr>
      </w:pPr>
      <w:r w:rsidRPr="006E3148">
        <w:rPr>
          <w:rFonts w:ascii="风华绝代" w:eastAsia="风华绝代" w:hAnsi="风华绝代"/>
          <w:sz w:val="32"/>
          <w:szCs w:val="32"/>
        </w:rPr>
        <w:br/>
      </w:r>
    </w:p>
    <w:sectPr w:rsidR="0075015E" w:rsidRPr="006E3148" w:rsidSect="00CA17E3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风华绝代">
    <w:panose1 w:val="02010600010101010101"/>
    <w:charset w:val="86"/>
    <w:family w:val="auto"/>
    <w:pitch w:val="variable"/>
    <w:sig w:usb0="A00002BF" w:usb1="18CF6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5E"/>
    <w:rsid w:val="000C09E5"/>
    <w:rsid w:val="002572EF"/>
    <w:rsid w:val="002B4CAA"/>
    <w:rsid w:val="00306A79"/>
    <w:rsid w:val="004502BF"/>
    <w:rsid w:val="005E5B46"/>
    <w:rsid w:val="00650903"/>
    <w:rsid w:val="006D3BEF"/>
    <w:rsid w:val="006E3148"/>
    <w:rsid w:val="0075015E"/>
    <w:rsid w:val="008C27B4"/>
    <w:rsid w:val="008C2DA4"/>
    <w:rsid w:val="00CA17E3"/>
    <w:rsid w:val="00DB45C9"/>
    <w:rsid w:val="00E36DAC"/>
    <w:rsid w:val="00EC3BC2"/>
    <w:rsid w:val="00EE0C07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9DCD"/>
  <w15:chartTrackingRefBased/>
  <w15:docId w15:val="{6F41AC91-0819-4DF9-8F16-DD1A6858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</dc:creator>
  <cp:keywords/>
  <dc:description/>
  <cp:lastModifiedBy>Levis</cp:lastModifiedBy>
  <cp:revision>11</cp:revision>
  <cp:lastPrinted>2023-03-05T14:51:00Z</cp:lastPrinted>
  <dcterms:created xsi:type="dcterms:W3CDTF">2023-03-05T13:30:00Z</dcterms:created>
  <dcterms:modified xsi:type="dcterms:W3CDTF">2023-03-06T12:49:00Z</dcterms:modified>
</cp:coreProperties>
</file>