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实验报告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24"/>
          <w:szCs w:val="24"/>
        </w:rPr>
      </w:pPr>
      <w:r>
        <w:rPr>
          <w:rFonts w:hint="eastAsia" w:ascii="苹方-简" w:hAnsi="苹方-简" w:eastAsia="苹方-简" w:cs="苹方-简"/>
          <w:sz w:val="24"/>
          <w:szCs w:val="24"/>
        </w:rPr>
        <w:t>JAVA Applet演示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24"/>
          <w:szCs w:val="24"/>
        </w:rPr>
      </w:pPr>
      <w:r>
        <w:rPr>
          <w:rFonts w:hint="eastAsia" w:ascii="苹方-简" w:hAnsi="苹方-简" w:eastAsia="苹方-简" w:cs="苹方-简"/>
          <w:sz w:val="24"/>
          <w:szCs w:val="24"/>
        </w:rPr>
        <w:t>GBN协议：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24"/>
          <w:szCs w:val="24"/>
        </w:rPr>
      </w:pPr>
      <w:r>
        <w:rPr>
          <w:rFonts w:hint="eastAsia" w:ascii="苹方-简" w:hAnsi="苹方-简" w:eastAsia="苹方-简" w:cs="苹方-简"/>
          <w:sz w:val="24"/>
          <w:szCs w:val="24"/>
        </w:rPr>
        <w:t>演示中的发送窗口大小为5，所以发送端同时最多有5个未确认分组。GBN的接受窗口大小为1，即只有期望的序号的分组会被接受。所以一个分组丢失，后面发送的分组都会被丢弃，发送端窗口不能移动；当定时器超时时，窗口内的所有分组重发。如果一个确认丢失则并不会造成影响，因为后面的累计确认包含了前面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24"/>
          <w:szCs w:val="24"/>
        </w:rPr>
      </w:pPr>
      <w:r>
        <w:rPr>
          <w:rFonts w:hint="eastAsia" w:ascii="苹方-简" w:hAnsi="苹方-简" w:eastAsia="苹方-简" w:cs="苹方-简"/>
          <w:sz w:val="24"/>
          <w:szCs w:val="24"/>
        </w:rPr>
        <w:t>SR协议：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24"/>
          <w:szCs w:val="24"/>
        </w:rPr>
      </w:pPr>
      <w:r>
        <w:rPr>
          <w:rFonts w:hint="eastAsia" w:ascii="苹方-简" w:hAnsi="苹方-简" w:eastAsia="苹方-简" w:cs="苹方-简"/>
          <w:sz w:val="24"/>
          <w:szCs w:val="24"/>
        </w:rPr>
        <w:t>演示中的发送窗口和接受窗口大小都为5，所以发送端同时最多有5个未确认分组。接受窗口内收到的分组都会被接收，并发送相应的ACK（而不是累计）。如果一个分组丢失，发送窗口接收不到响应的ACK，发送窗口会被卡住，超时之后只有这个分组重发。在收到这个ACK后，发送窗口会一直移动到最后一个ACK以后。如果一个ACK丢失，则对发送方对影响和分组在发送时丢失是一样的，而接收方窗口已经移动，不会重复接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24"/>
          <w:szCs w:val="24"/>
        </w:rPr>
      </w:pPr>
      <w:r>
        <w:rPr>
          <w:rFonts w:hint="eastAsia" w:ascii="苹方-简" w:hAnsi="苹方-简" w:eastAsia="苹方-简" w:cs="苹方-简"/>
          <w:sz w:val="24"/>
          <w:szCs w:val="24"/>
        </w:rPr>
        <w:t>TCP流量控制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24"/>
          <w:szCs w:val="24"/>
        </w:rPr>
      </w:pPr>
      <w:r>
        <w:rPr>
          <w:rFonts w:hint="eastAsia" w:ascii="苹方-简" w:hAnsi="苹方-简" w:eastAsia="苹方-简" w:cs="苹方-简"/>
          <w:sz w:val="24"/>
          <w:szCs w:val="24"/>
        </w:rPr>
        <w:t>演示中发送方想向接收方发送4K大小对文件，但是两者发送接收缓存都只有2K，所以先发送2K，到达接收方缓存，接收方发ACK2048和WIN=0，说明缓存已满。发送方接收到后，会发送1B的报文，接收方接收后仍回ACK2048和WIN=0，这个过程循环以保持联络，直到接收进程取走缓存，发送WIN=2048，发送方的缓存中剩余的2K被发送，收到相应ACK后不再通信，因为传输已经完成。如果发送文件小于双方缓存，则一次就可以发送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苹方-简" w:hAnsi="苹方-简" w:eastAsia="苹方-简" w:cs="苹方-简"/>
          <w:sz w:val="24"/>
          <w:szCs w:val="24"/>
        </w:rPr>
      </w:pPr>
      <w:r>
        <w:rPr>
          <w:rFonts w:hint="eastAsia" w:ascii="苹方-简" w:hAnsi="苹方-简" w:eastAsia="苹方-简" w:cs="苹方-简"/>
          <w:sz w:val="24"/>
          <w:szCs w:val="24"/>
        </w:rPr>
        <w:t>利用Ethereal研究TCP传输过程</w:t>
      </w:r>
    </w:p>
    <w:p>
      <w:pPr>
        <w:ind w:left="780"/>
        <w:jc w:val="left"/>
        <w:rPr>
          <w:rFonts w:hint="eastAsia"/>
        </w:rPr>
      </w:pPr>
      <w:r>
        <w:rPr>
          <w:rFonts w:hint="eastAsia"/>
        </w:rPr>
        <w:t>报告要求：①利用所捕获的分组，分析本次上传的整个流程，在分析中应包括：</w:t>
      </w:r>
      <w:r>
        <w:rPr>
          <w:rFonts w:hint="eastAsia" w:ascii="宋体" w:hAnsi="宋体"/>
          <w:szCs w:val="21"/>
        </w:rPr>
        <w:t>客户端主机的IP地址、服务器的IP地址、TCP端口号、各SYN报文段的序号、SYNACK报文段、含POST命令的TCP报文段序号等关键数据（分析过程中请适当抓图并划线标注之）；</w:t>
      </w:r>
      <w:r>
        <w:rPr>
          <w:rFonts w:hint="eastAsia"/>
        </w:rPr>
        <w:t>②评估主机与服务器之间TCP连接的性能。</w:t>
      </w:r>
    </w:p>
    <w:p>
      <w:pPr>
        <w:ind w:left="780"/>
        <w:jc w:val="left"/>
        <w:rPr>
          <w:rFonts w:hint="eastAsia"/>
        </w:rPr>
      </w:pPr>
      <w:r>
        <w:rPr>
          <w:rFonts w:hint="eastAsia"/>
        </w:rPr>
        <w:t>注：为了避免多次操作，本次试验可使用“SAVE”保存完整捕获分组。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实验中是修改了github头像。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6055" cy="1195705"/>
            <wp:effectExtent l="0" t="0" r="17145" b="23495"/>
            <wp:docPr id="9" name="图片 9" descr="捕获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捕获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分析：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这一系列分组中可以知道，本机的ip为192.168.43.195，服务器ip为111.7.68.195，端口为80（http）；不知道是不是因为我在上传时多点了一次，所以有两个并行的，历程和传输的数据完全相同的连接，一个端口号为64020，一个为64021，我选择忽略6402</w:t>
      </w:r>
      <w:r>
        <w:rPr>
          <w:rFonts w:hint="default" w:asciiTheme="minorEastAsia" w:hAnsiTheme="minorEastAsia" w:cstheme="minorEastAsia"/>
          <w:sz w:val="24"/>
          <w:szCs w:val="24"/>
        </w:rPr>
        <w:t>0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的。可以看到，</w:t>
      </w:r>
      <w:r>
        <w:rPr>
          <w:rFonts w:hint="default" w:asciiTheme="minorEastAsia" w:hAnsiTheme="minorEastAsia" w:cstheme="minorEastAsia"/>
          <w:sz w:val="24"/>
          <w:szCs w:val="24"/>
        </w:rPr>
        <w:t>我的主机与服务器进行了三次握手（40，47，48），第一次是本机发送SYN请求连接，第二次是服务器发送ACK和SYN表示同意建立连接，第三次是本机发送ACK表示连接建立成功。之后传输开始，使用的是POST，头和数据体被分开传送（51是头，大小为154 bytes，53是体，大小为590 bytes）；之后服务器收到两个报文，发送ACK=155和ACK=745（72，73），</w:t>
      </w:r>
      <w:r>
        <w:rPr>
          <w:rFonts w:hint="default" w:asciiTheme="minorEastAsia" w:hAnsiTheme="minorEastAsia" w:cstheme="minorEastAsia"/>
          <w:sz w:val="24"/>
          <w:szCs w:val="24"/>
        </w:rPr>
        <w:t>之后又发送状态码为200的http报文</w:t>
      </w:r>
      <w:r>
        <w:rPr>
          <w:rFonts w:hint="default" w:asciiTheme="minorEastAsia" w:hAnsiTheme="minorEastAsia" w:cstheme="minorEastAsia"/>
          <w:sz w:val="24"/>
          <w:szCs w:val="24"/>
        </w:rPr>
        <w:t>（75）</w:t>
      </w:r>
      <w:r>
        <w:rPr>
          <w:rFonts w:hint="default" w:asciiTheme="minorEastAsia" w:hAnsiTheme="minorEastAsia" w:cstheme="minorEastAsia"/>
          <w:sz w:val="24"/>
          <w:szCs w:val="24"/>
        </w:rPr>
        <w:t>，表示成功处理了请求，本机发送ACK表示它知道了</w:t>
      </w:r>
      <w:r>
        <w:rPr>
          <w:rFonts w:hint="default" w:asciiTheme="minorEastAsia" w:hAnsiTheme="minorEastAsia" w:cstheme="minorEastAsia"/>
          <w:sz w:val="24"/>
          <w:szCs w:val="24"/>
        </w:rPr>
        <w:t>（76）</w:t>
      </w:r>
      <w:r>
        <w:rPr>
          <w:rFonts w:hint="default" w:asciiTheme="minorEastAsia" w:hAnsiTheme="minorEastAsia" w:cstheme="minorEastAsia"/>
          <w:sz w:val="24"/>
          <w:szCs w:val="24"/>
        </w:rPr>
        <w:t>，服务器收到ACK后发送FIN关闭连接</w:t>
      </w:r>
      <w:r>
        <w:rPr>
          <w:rFonts w:hint="default" w:asciiTheme="minorEastAsia" w:hAnsiTheme="minorEastAsia" w:cstheme="minorEastAsia"/>
          <w:sz w:val="24"/>
          <w:szCs w:val="24"/>
        </w:rPr>
        <w:t>（77），本机发送FIN和ACK（81）同意关闭，服务器发送ACK（85），连接关闭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51的数据：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13"/>
          <w:szCs w:val="13"/>
        </w:rPr>
      </w:pPr>
      <w:r>
        <w:rPr>
          <w:rFonts w:hint="default" w:asciiTheme="minorEastAsia" w:hAnsiTheme="minorEastAsia" w:cstheme="minorEastAsia"/>
          <w:sz w:val="13"/>
          <w:szCs w:val="13"/>
        </w:rPr>
        <w:t>0000  3c fa 43 ad db 84 60 36  dd 7e 54 73 08 00 45 00   &lt;.C...`6 .~Ts..E.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13"/>
          <w:szCs w:val="13"/>
        </w:rPr>
      </w:pPr>
      <w:r>
        <w:rPr>
          <w:rFonts w:hint="default" w:asciiTheme="minorEastAsia" w:hAnsiTheme="minorEastAsia" w:cstheme="minorEastAsia"/>
          <w:sz w:val="13"/>
          <w:szCs w:val="13"/>
        </w:rPr>
        <w:t>0010  00 c2 30 dd 40 00 40 06  69 2c c0 a8 2b c3 6f 07   ..0.@.@. i,..+.o.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13"/>
          <w:szCs w:val="13"/>
        </w:rPr>
      </w:pPr>
      <w:r>
        <w:rPr>
          <w:rFonts w:hint="default" w:asciiTheme="minorEastAsia" w:hAnsiTheme="minorEastAsia" w:cstheme="minorEastAsia"/>
          <w:sz w:val="13"/>
          <w:szCs w:val="13"/>
        </w:rPr>
        <w:t>0020  44 ba fa 15 00 50 7c 5c  1c cb 0b 46 51 43 50 18   D....P|\ ...FQCP.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13"/>
          <w:szCs w:val="13"/>
        </w:rPr>
      </w:pPr>
      <w:r>
        <w:rPr>
          <w:rFonts w:hint="default" w:asciiTheme="minorEastAsia" w:hAnsiTheme="minorEastAsia" w:cstheme="minorEastAsia"/>
          <w:sz w:val="13"/>
          <w:szCs w:val="13"/>
        </w:rPr>
        <w:t>0030  11 44 89 9f 00 00 50 4f  53 54 20 2f 77 64 69 6e   .D....PO ST /wdin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13"/>
          <w:szCs w:val="13"/>
        </w:rPr>
      </w:pPr>
      <w:r>
        <w:rPr>
          <w:rFonts w:hint="default" w:asciiTheme="minorEastAsia" w:hAnsiTheme="minorEastAsia" w:cstheme="minorEastAsia"/>
          <w:sz w:val="13"/>
          <w:szCs w:val="13"/>
        </w:rPr>
        <w:t>0040  66 6f 2e 70 68 70 20 48  54 54 50 2f 31 2e 31 0d   fo.php H TTP/1.1.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13"/>
          <w:szCs w:val="13"/>
        </w:rPr>
      </w:pPr>
      <w:r>
        <w:rPr>
          <w:rFonts w:hint="default" w:asciiTheme="minorEastAsia" w:hAnsiTheme="minorEastAsia" w:cstheme="minorEastAsia"/>
          <w:sz w:val="13"/>
          <w:szCs w:val="13"/>
        </w:rPr>
        <w:t>0050  0a 43 6f 6e 74 65 6e 74  2d 54 79 70 65 3a 20 61   .Content -Type: a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13"/>
          <w:szCs w:val="13"/>
        </w:rPr>
      </w:pPr>
      <w:r>
        <w:rPr>
          <w:rFonts w:hint="default" w:asciiTheme="minorEastAsia" w:hAnsiTheme="minorEastAsia" w:cstheme="minorEastAsia"/>
          <w:sz w:val="13"/>
          <w:szCs w:val="13"/>
        </w:rPr>
        <w:t>0060  70 70 6c 69 63 61 74 69  6f 6e 2f 6f 63 74 65 74   pplicati on/octet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13"/>
          <w:szCs w:val="13"/>
        </w:rPr>
      </w:pPr>
      <w:r>
        <w:rPr>
          <w:rFonts w:hint="default" w:asciiTheme="minorEastAsia" w:hAnsiTheme="minorEastAsia" w:cstheme="minorEastAsia"/>
          <w:sz w:val="13"/>
          <w:szCs w:val="13"/>
        </w:rPr>
        <w:t>0070  2d 73 74 72 65 61 6d 0d  0a 55 73 65 72 2d 41 67   -stream. .User-Ag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13"/>
          <w:szCs w:val="13"/>
        </w:rPr>
      </w:pPr>
      <w:r>
        <w:rPr>
          <w:rFonts w:hint="default" w:asciiTheme="minorEastAsia" w:hAnsiTheme="minorEastAsia" w:cstheme="minorEastAsia"/>
          <w:sz w:val="13"/>
          <w:szCs w:val="13"/>
        </w:rPr>
        <w:t>0080  65 6e 74 3a 20 50 6f 73  74 0d 0a 48 6f 73 74 3a   ent: Pos t..Host: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13"/>
          <w:szCs w:val="13"/>
        </w:rPr>
      </w:pPr>
      <w:r>
        <w:rPr>
          <w:rFonts w:hint="default" w:asciiTheme="minorEastAsia" w:hAnsiTheme="minorEastAsia" w:cstheme="minorEastAsia"/>
          <w:sz w:val="13"/>
          <w:szCs w:val="13"/>
        </w:rPr>
        <w:t>0090  20 71 75 72 6c 2e 66 2e  33 36 30 2e 63 6e 0d 0a    qurl.f. 360.cn..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13"/>
          <w:szCs w:val="13"/>
        </w:rPr>
      </w:pPr>
      <w:r>
        <w:rPr>
          <w:rFonts w:hint="default" w:asciiTheme="minorEastAsia" w:hAnsiTheme="minorEastAsia" w:cstheme="minorEastAsia"/>
          <w:sz w:val="13"/>
          <w:szCs w:val="13"/>
        </w:rPr>
        <w:t xml:space="preserve">00a0  43 6f 6e 74 65 6e 74 2d  4c 65 6e 67 74 68 3a 20   Content- Length: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13"/>
          <w:szCs w:val="13"/>
        </w:rPr>
      </w:pPr>
      <w:r>
        <w:rPr>
          <w:rFonts w:hint="default" w:asciiTheme="minorEastAsia" w:hAnsiTheme="minorEastAsia" w:cstheme="minorEastAsia"/>
          <w:sz w:val="13"/>
          <w:szCs w:val="13"/>
        </w:rPr>
        <w:t>00b0  35 39 30 0d 0a 43 61 63  68 65 2d 43 6f 6e 74 72   590..Cac he-Contr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13"/>
          <w:szCs w:val="13"/>
        </w:rPr>
      </w:pPr>
      <w:r>
        <w:rPr>
          <w:rFonts w:hint="default" w:asciiTheme="minorEastAsia" w:hAnsiTheme="minorEastAsia" w:cstheme="minorEastAsia"/>
          <w:sz w:val="13"/>
          <w:szCs w:val="13"/>
        </w:rPr>
        <w:t>00c0  6f 6c 3a 20 6e 6f 2d 63  61 63 68 65 0d 0a 0d 0a   ol: no-c ache....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标明了HTTP版本和内容类型等信息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POST中的数据：是看不懂的乱码，应该是图片的格式。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POST中的分段信息（截错图了，Frame应该是51和53）：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drawing>
          <wp:inline distT="0" distB="0" distL="114300" distR="114300">
            <wp:extent cx="4772660" cy="438150"/>
            <wp:effectExtent l="0" t="0" r="2540" b="19050"/>
            <wp:docPr id="10" name="图片 10" descr="捕获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评估TCP连接的性能：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TCP连接需要进行三次握手，能够保证连接的一定的正确性（虽然不能完全保证）。在建立连接之后用POST传递数据，分成头和体分别传输，服务器收到后发两个ACK以及请求处理成功的通知，等待本机知道后，发送FIN请求关闭连接，与连接建立的过程相似，关闭也需要三次。总体来说连接的建立和关闭都比较可靠，而数据传输依赖ACK的对应关系和检验和而比较可靠。虽然互相发送报文的次数较多，但是这对可靠TCP传输是必要的。</w:t>
      </w: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sz w:val="24"/>
          <w:szCs w:val="24"/>
        </w:rPr>
      </w:pPr>
      <w:r>
        <w:rPr>
          <w:sz w:val="24"/>
          <w:szCs w:val="24"/>
        </w:rPr>
        <w:t>Socket编程</w:t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未改动的程序运行之后</w:t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第一次</w:t>
      </w:r>
      <w:r>
        <w:rPr>
          <w:sz w:val="24"/>
          <w:szCs w:val="24"/>
        </w:rPr>
        <w:drawing>
          <wp:inline distT="0" distB="0" distL="114300" distR="114300">
            <wp:extent cx="5273040" cy="575945"/>
            <wp:effectExtent l="0" t="0" r="10160" b="8255"/>
            <wp:docPr id="3" name="图片 3" descr="屏幕快照 2019-05-10 下午11.33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9-05-10 下午11.33.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第二次：</w:t>
      </w:r>
      <w:r>
        <w:rPr>
          <w:sz w:val="24"/>
          <w:szCs w:val="24"/>
        </w:rPr>
        <w:tab/>
      </w:r>
      <w:r>
        <w:rPr>
          <w:sz w:val="24"/>
          <w:szCs w:val="24"/>
        </w:rPr>
        <w:t>：</w:t>
      </w:r>
      <w:r>
        <w:rPr>
          <w:sz w:val="24"/>
          <w:szCs w:val="24"/>
        </w:rPr>
        <w:drawing>
          <wp:inline distT="0" distB="0" distL="114300" distR="114300">
            <wp:extent cx="2011045" cy="451485"/>
            <wp:effectExtent l="0" t="0" r="20955" b="5715"/>
            <wp:docPr id="2" name="图片 2" descr="屏幕快照 2019-05-10 下午11.33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9-05-10 下午11.33.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同时可以看到终端上的进程已经退出。</w:t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2405" cy="1532890"/>
            <wp:effectExtent l="0" t="0" r="10795" b="16510"/>
            <wp:docPr id="6" name="图片 6" descr="屏幕快照 2019-05-11 上午10.54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9-05-11 上午10.54.3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改动后：</w:t>
      </w:r>
      <w:r>
        <w:rPr>
          <w:sz w:val="24"/>
          <w:szCs w:val="24"/>
        </w:rPr>
        <w:t>当连接了四个页面，java程序所在文件夹内容如上图时：</w:t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服务端显示：</w:t>
      </w:r>
    </w:p>
    <w:p>
      <w:pPr>
        <w:numPr>
          <w:ilvl w:val="0"/>
          <w:numId w:val="0"/>
        </w:numPr>
        <w:ind w:leftChars="0"/>
        <w:jc w:val="left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4521200" cy="419100"/>
            <wp:effectExtent l="0" t="0" r="0" b="12700"/>
            <wp:docPr id="4" name="图片 4" descr="屏幕快照 2019-05-11 上午10.54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05-11 上午10.54.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浏览器显示：</w:t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请求html</w:t>
      </w:r>
    </w:p>
    <w:p>
      <w:pPr>
        <w:numPr>
          <w:ilvl w:val="0"/>
          <w:numId w:val="0"/>
        </w:numPr>
        <w:ind w:leftChars="0"/>
        <w:jc w:val="left"/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</w:pP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4047490" cy="1058545"/>
            <wp:effectExtent l="0" t="0" r="16510" b="8255"/>
            <wp:docPr id="7" name="图片 7" descr="屏幕快照 2019-05-11 上午10.56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19-05-11 上午10.56.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>请求图片</w:t>
      </w:r>
    </w:p>
    <w:p>
      <w:pPr>
        <w:numPr>
          <w:ilvl w:val="0"/>
          <w:numId w:val="0"/>
        </w:numPr>
        <w:ind w:leftChars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sz w:val="18"/>
          <w:szCs w:val="18"/>
        </w:rPr>
        <w:drawing>
          <wp:inline distT="0" distB="0" distL="114300" distR="114300">
            <wp:extent cx="4121785" cy="2318385"/>
            <wp:effectExtent l="0" t="0" r="18415" b="18415"/>
            <wp:docPr id="8" name="图片 8" descr="屏幕快照 2019-05-11 上午10.57.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9-05-11 上午10.57.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>由于crome浏览器会请求图标，所以我只好做了一个图标。这个图标只需要连接一次，只后可能是被浏览器保存了，不需要再请求。</w:t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b/>
          <w:color w:val="931A68"/>
          <w:kern w:val="0"/>
          <w:sz w:val="24"/>
          <w:szCs w:val="24"/>
          <w:lang w:val="en-US" w:eastAsia="zh-CN" w:bidi="ar"/>
        </w:rPr>
      </w:pPr>
      <w:r>
        <w:rPr>
          <w:sz w:val="24"/>
          <w:szCs w:val="24"/>
        </w:rPr>
        <w:drawing>
          <wp:inline distT="0" distB="0" distL="114300" distR="114300">
            <wp:extent cx="4965700" cy="533400"/>
            <wp:effectExtent l="0" t="0" r="12700" b="0"/>
            <wp:docPr id="5" name="图片 5" descr="屏幕快照 2019-05-11 上午10.56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19-05-11 上午10.56.4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b/>
          <w:color w:val="931A68"/>
          <w:kern w:val="0"/>
          <w:sz w:val="18"/>
          <w:szCs w:val="18"/>
          <w:lang w:eastAsia="zh-CN" w:bidi="ar"/>
        </w:rPr>
      </w:pP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eastAsia="zh-CN" w:bidi="ar"/>
        </w:rPr>
        <w:t>源代码：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b/>
          <w:color w:val="931A68"/>
          <w:kern w:val="0"/>
          <w:sz w:val="18"/>
          <w:szCs w:val="18"/>
          <w:lang w:eastAsia="zh-CN" w:bidi="ar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import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java.io.*;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import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java.net.*;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import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java.util.*; </w:t>
      </w:r>
    </w:p>
    <w:p>
      <w:pPr>
        <w:pStyle w:val="16"/>
        <w:keepNext w:val="0"/>
        <w:keepLines w:val="0"/>
        <w:widowControl/>
        <w:suppressLineNumbers w:val="0"/>
        <w:rPr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WebServer{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  </w:t>
      </w: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main(String 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[])</w:t>
      </w: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throws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Exception{ </w:t>
      </w:r>
    </w:p>
    <w:p>
      <w:pPr>
        <w:pStyle w:val="11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12"/>
          <w:sz w:val="18"/>
          <w:szCs w:val="18"/>
        </w:rPr>
        <w:t xml:space="preserve">String </w:t>
      </w:r>
      <w:r>
        <w:rPr>
          <w:sz w:val="18"/>
          <w:szCs w:val="18"/>
        </w:rPr>
        <w:t>requestMessageLine</w:t>
      </w:r>
      <w:r>
        <w:rPr>
          <w:rStyle w:val="12"/>
          <w:sz w:val="18"/>
          <w:szCs w:val="18"/>
        </w:rPr>
        <w:t>;</w:t>
      </w:r>
      <w:r>
        <w:rPr>
          <w:sz w:val="18"/>
          <w:szCs w:val="1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fileName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=</w:t>
      </w:r>
      <w:r>
        <w:rPr>
          <w:rStyle w:val="15"/>
          <w:rFonts w:ascii="Menlo" w:hAnsi="Menlo" w:eastAsia="Menlo" w:cs="Menlo"/>
          <w:sz w:val="18"/>
          <w:szCs w:val="18"/>
          <w:lang w:val="en-US" w:eastAsia="zh-CN" w:bidi="ar"/>
        </w:rPr>
        <w:t>""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;  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= 0;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</w:pP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ServerSocket </w:t>
      </w:r>
      <w:r>
        <w:rPr>
          <w:rStyle w:val="9"/>
          <w:rFonts w:ascii="Menlo" w:hAnsi="Menlo" w:eastAsia="Menlo" w:cs="Menlo"/>
          <w:sz w:val="18"/>
          <w:szCs w:val="18"/>
          <w:lang w:val="en-US" w:eastAsia="zh-CN" w:bidi="ar"/>
        </w:rPr>
        <w:t>listenSocket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=</w:t>
      </w: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ServerSocket(6789);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kern w:val="0"/>
          <w:sz w:val="18"/>
          <w:szCs w:val="18"/>
          <w:lang w:eastAsia="zh-CN" w:bidi="ar"/>
        </w:rPr>
        <w:t>//listenSocket永远守候在6789端口</w:t>
      </w:r>
    </w:p>
    <w:p>
      <w:pPr>
        <w:pStyle w:val="17"/>
        <w:keepNext w:val="0"/>
        <w:keepLines w:val="0"/>
        <w:widowControl/>
        <w:suppressLineNumbers w:val="0"/>
        <w:rPr>
          <w:b/>
          <w:sz w:val="18"/>
          <w:szCs w:val="18"/>
        </w:rPr>
      </w:pPr>
    </w:p>
    <w:p>
      <w:pPr>
        <w:pStyle w:val="17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b/>
          <w:sz w:val="18"/>
          <w:szCs w:val="18"/>
        </w:rPr>
        <w:t>while</w:t>
      </w:r>
      <w:r>
        <w:rPr>
          <w:rStyle w:val="12"/>
          <w:sz w:val="18"/>
          <w:szCs w:val="18"/>
        </w:rPr>
        <w:t>(</w:t>
      </w:r>
      <w:r>
        <w:rPr>
          <w:b/>
          <w:sz w:val="18"/>
          <w:szCs w:val="18"/>
        </w:rPr>
        <w:t>true</w:t>
      </w:r>
      <w:r>
        <w:rPr>
          <w:rStyle w:val="12"/>
          <w:sz w:val="18"/>
          <w:szCs w:val="18"/>
        </w:rPr>
        <w:t>) {</w:t>
      </w:r>
      <w:r>
        <w:rPr>
          <w:rStyle w:val="12"/>
          <w:sz w:val="18"/>
          <w:szCs w:val="18"/>
        </w:rPr>
        <w:tab/>
      </w:r>
      <w:r>
        <w:rPr>
          <w:rStyle w:val="12"/>
          <w:sz w:val="18"/>
          <w:szCs w:val="18"/>
        </w:rPr>
        <w:tab/>
      </w:r>
      <w:r>
        <w:rPr>
          <w:rStyle w:val="12"/>
          <w:sz w:val="18"/>
          <w:szCs w:val="18"/>
        </w:rPr>
        <w:t>//只要主机的服务程序不结束，就一直可以建立新的连接</w:t>
      </w:r>
    </w:p>
    <w:p>
      <w:pPr>
        <w:pStyle w:val="11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12"/>
          <w:sz w:val="18"/>
          <w:szCs w:val="18"/>
        </w:rPr>
        <w:t xml:space="preserve">Socket </w:t>
      </w:r>
      <w:r>
        <w:rPr>
          <w:sz w:val="18"/>
          <w:szCs w:val="18"/>
        </w:rPr>
        <w:t>connectionSocket</w:t>
      </w:r>
      <w:r>
        <w:rPr>
          <w:rStyle w:val="12"/>
          <w:sz w:val="18"/>
          <w:szCs w:val="18"/>
        </w:rPr>
        <w:t xml:space="preserve"> = </w:t>
      </w:r>
      <w:r>
        <w:rPr>
          <w:sz w:val="18"/>
          <w:szCs w:val="18"/>
        </w:rPr>
        <w:t>listenSocket</w:t>
      </w:r>
      <w:r>
        <w:rPr>
          <w:rStyle w:val="12"/>
          <w:sz w:val="18"/>
          <w:szCs w:val="18"/>
        </w:rPr>
        <w:t>.accept();</w:t>
      </w:r>
      <w:r>
        <w:rPr>
          <w:sz w:val="18"/>
          <w:szCs w:val="1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++;</w:t>
      </w:r>
      <w:r>
        <w:rPr>
          <w:rFonts w:ascii="Menlo" w:hAnsi="Menlo" w:eastAsia="Menlo" w:cs="Menlo"/>
          <w:kern w:val="0"/>
          <w:sz w:val="18"/>
          <w:szCs w:val="18"/>
          <w:lang w:eastAsia="zh-CN" w:bidi="ar"/>
        </w:rPr>
        <w:tab/>
      </w:r>
      <w:r>
        <w:rPr>
          <w:rFonts w:ascii="Menlo" w:hAnsi="Menlo" w:eastAsia="Menlo" w:cs="Menlo"/>
          <w:kern w:val="0"/>
          <w:sz w:val="18"/>
          <w:szCs w:val="18"/>
          <w:lang w:eastAsia="zh-CN" w:bidi="ar"/>
        </w:rPr>
        <w:t>//连接计数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BufferedReader 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inFromClient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BufferedReader(</w:t>
      </w: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InputStreamReader(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connectionSocket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.getInputStream()));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DataOutputStream 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outToClient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DataOutputStream(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connectionSocket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.getOutputStream()); </w:t>
      </w:r>
    </w:p>
    <w:p>
      <w:pPr>
        <w:pStyle w:val="11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requestMessageLine</w:t>
      </w:r>
      <w:r>
        <w:rPr>
          <w:rStyle w:val="12"/>
          <w:sz w:val="18"/>
          <w:szCs w:val="18"/>
        </w:rPr>
        <w:t>=</w:t>
      </w:r>
      <w:r>
        <w:rPr>
          <w:sz w:val="18"/>
          <w:szCs w:val="18"/>
        </w:rPr>
        <w:t>inFromClient</w:t>
      </w:r>
      <w:r>
        <w:rPr>
          <w:rStyle w:val="12"/>
          <w:sz w:val="18"/>
          <w:szCs w:val="18"/>
        </w:rPr>
        <w:t>.readLine();</w:t>
      </w:r>
      <w:r>
        <w:rPr>
          <w:sz w:val="18"/>
          <w:szCs w:val="1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StringTokenizer 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tokenizedLine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StringTokenizer(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requestMessageLine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);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(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tokenizedLine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.nextToken().equals(</w:t>
      </w:r>
      <w:r>
        <w:rPr>
          <w:rStyle w:val="15"/>
          <w:rFonts w:ascii="Menlo" w:hAnsi="Menlo" w:eastAsia="Menlo" w:cs="Menlo"/>
          <w:sz w:val="18"/>
          <w:szCs w:val="18"/>
          <w:lang w:val="en-US" w:eastAsia="zh-CN" w:bidi="ar"/>
        </w:rPr>
        <w:t>"GET"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)){ </w:t>
      </w:r>
    </w:p>
    <w:p>
      <w:pPr>
        <w:pStyle w:val="11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fileName</w:t>
      </w:r>
      <w:r>
        <w:rPr>
          <w:rStyle w:val="12"/>
          <w:sz w:val="18"/>
          <w:szCs w:val="18"/>
        </w:rPr>
        <w:t>=</w:t>
      </w:r>
      <w:r>
        <w:rPr>
          <w:sz w:val="18"/>
          <w:szCs w:val="18"/>
        </w:rPr>
        <w:t>tokenizedLine</w:t>
      </w:r>
      <w:r>
        <w:rPr>
          <w:rStyle w:val="12"/>
          <w:sz w:val="18"/>
          <w:szCs w:val="18"/>
        </w:rPr>
        <w:t>.nextToken();</w:t>
      </w:r>
      <w:r>
        <w:rPr>
          <w:sz w:val="18"/>
          <w:szCs w:val="1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(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fileName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.startsWith(</w:t>
      </w:r>
      <w:r>
        <w:rPr>
          <w:rStyle w:val="15"/>
          <w:rFonts w:ascii="Menlo" w:hAnsi="Menlo" w:eastAsia="Menlo" w:cs="Menlo"/>
          <w:sz w:val="18"/>
          <w:szCs w:val="18"/>
          <w:lang w:val="en-US" w:eastAsia="zh-CN" w:bidi="ar"/>
        </w:rPr>
        <w:t>"/"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)==</w:t>
      </w: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true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fileName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=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fileName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.substring(1);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File 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file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=</w:t>
      </w: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File(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fileName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);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numOfBytes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=(</w:t>
      </w: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)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file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.length();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FileInputStream 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inFile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=</w:t>
      </w: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FileInputStream(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fileName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); </w:t>
      </w:r>
    </w:p>
    <w:p>
      <w:pPr>
        <w:pStyle w:val="11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b/>
          <w:color w:val="931A68"/>
          <w:sz w:val="18"/>
          <w:szCs w:val="18"/>
        </w:rPr>
        <w:t>byte</w:t>
      </w:r>
      <w:r>
        <w:rPr>
          <w:rStyle w:val="12"/>
          <w:sz w:val="18"/>
          <w:szCs w:val="18"/>
        </w:rPr>
        <w:t xml:space="preserve">[] </w:t>
      </w:r>
      <w:r>
        <w:rPr>
          <w:sz w:val="18"/>
          <w:szCs w:val="18"/>
        </w:rPr>
        <w:t>fileInBytes</w:t>
      </w:r>
      <w:r>
        <w:rPr>
          <w:rStyle w:val="12"/>
          <w:sz w:val="18"/>
          <w:szCs w:val="18"/>
        </w:rPr>
        <w:t>=</w:t>
      </w:r>
      <w:r>
        <w:rPr>
          <w:b/>
          <w:color w:val="931A68"/>
          <w:sz w:val="18"/>
          <w:szCs w:val="18"/>
        </w:rPr>
        <w:t>new</w:t>
      </w:r>
      <w:r>
        <w:rPr>
          <w:rStyle w:val="12"/>
          <w:sz w:val="18"/>
          <w:szCs w:val="18"/>
        </w:rPr>
        <w:t xml:space="preserve"> </w:t>
      </w:r>
      <w:r>
        <w:rPr>
          <w:b/>
          <w:color w:val="931A68"/>
          <w:sz w:val="18"/>
          <w:szCs w:val="18"/>
        </w:rPr>
        <w:t>byte</w:t>
      </w:r>
      <w:r>
        <w:rPr>
          <w:rStyle w:val="12"/>
          <w:sz w:val="18"/>
          <w:szCs w:val="18"/>
        </w:rPr>
        <w:t>[</w:t>
      </w:r>
      <w:r>
        <w:rPr>
          <w:sz w:val="18"/>
          <w:szCs w:val="18"/>
        </w:rPr>
        <w:t>numOfBytes</w:t>
      </w:r>
      <w:r>
        <w:rPr>
          <w:rStyle w:val="12"/>
          <w:sz w:val="18"/>
          <w:szCs w:val="18"/>
        </w:rPr>
        <w:t>];</w:t>
      </w:r>
      <w:r>
        <w:rPr>
          <w:sz w:val="18"/>
          <w:szCs w:val="18"/>
        </w:rPr>
        <w:t> </w:t>
      </w:r>
    </w:p>
    <w:p>
      <w:pPr>
        <w:pStyle w:val="11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inFile</w:t>
      </w:r>
      <w:r>
        <w:rPr>
          <w:rStyle w:val="12"/>
          <w:sz w:val="18"/>
          <w:szCs w:val="18"/>
        </w:rPr>
        <w:t>.read(</w:t>
      </w:r>
      <w:r>
        <w:rPr>
          <w:sz w:val="18"/>
          <w:szCs w:val="18"/>
        </w:rPr>
        <w:t>fileInBytes</w:t>
      </w:r>
      <w:r>
        <w:rPr>
          <w:rStyle w:val="12"/>
          <w:sz w:val="18"/>
          <w:szCs w:val="18"/>
        </w:rPr>
        <w:t>);</w:t>
      </w:r>
      <w:r>
        <w:rPr>
          <w:sz w:val="18"/>
          <w:szCs w:val="18"/>
        </w:rPr>
        <w:t> </w:t>
      </w:r>
    </w:p>
    <w:p>
      <w:pPr>
        <w:pStyle w:val="10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color w:val="7E504F"/>
          <w:sz w:val="18"/>
          <w:szCs w:val="18"/>
        </w:rPr>
        <w:t>outToClient</w:t>
      </w:r>
      <w:r>
        <w:rPr>
          <w:rStyle w:val="12"/>
          <w:sz w:val="18"/>
          <w:szCs w:val="18"/>
        </w:rPr>
        <w:t>.writeBytes(</w:t>
      </w:r>
      <w:r>
        <w:rPr>
          <w:sz w:val="18"/>
          <w:szCs w:val="18"/>
        </w:rPr>
        <w:t>"HTTP/1.0 200 Document Follows\r\n"</w:t>
      </w:r>
      <w:r>
        <w:rPr>
          <w:rStyle w:val="12"/>
          <w:sz w:val="18"/>
          <w:szCs w:val="18"/>
        </w:rPr>
        <w:t>);</w:t>
      </w:r>
      <w:r>
        <w:rPr>
          <w:sz w:val="18"/>
          <w:szCs w:val="1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(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fileName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.endsWith(</w:t>
      </w:r>
      <w:r>
        <w:rPr>
          <w:rStyle w:val="15"/>
          <w:rFonts w:ascii="Menlo" w:hAnsi="Menlo" w:eastAsia="Menlo" w:cs="Menlo"/>
          <w:sz w:val="18"/>
          <w:szCs w:val="18"/>
          <w:lang w:val="en-US" w:eastAsia="zh-CN" w:bidi="ar"/>
        </w:rPr>
        <w:t>".jpg"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)) </w:t>
      </w:r>
    </w:p>
    <w:p>
      <w:pPr>
        <w:pStyle w:val="10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</w:t>
      </w:r>
      <w:r>
        <w:rPr>
          <w:color w:val="7E504F"/>
          <w:sz w:val="18"/>
          <w:szCs w:val="18"/>
        </w:rPr>
        <w:t>outToClient</w:t>
      </w:r>
      <w:r>
        <w:rPr>
          <w:rStyle w:val="12"/>
          <w:sz w:val="18"/>
          <w:szCs w:val="18"/>
        </w:rPr>
        <w:t>.writeBytes(</w:t>
      </w:r>
      <w:r>
        <w:rPr>
          <w:sz w:val="18"/>
          <w:szCs w:val="18"/>
        </w:rPr>
        <w:t>"Content-Type:image/jpeg\r\n"</w:t>
      </w:r>
      <w:r>
        <w:rPr>
          <w:rStyle w:val="12"/>
          <w:sz w:val="18"/>
          <w:szCs w:val="18"/>
        </w:rPr>
        <w:t>);</w:t>
      </w:r>
      <w:r>
        <w:rPr>
          <w:sz w:val="18"/>
          <w:szCs w:val="1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(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fileName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.endsWith(</w:t>
      </w:r>
      <w:r>
        <w:rPr>
          <w:rStyle w:val="15"/>
          <w:rFonts w:ascii="Menlo" w:hAnsi="Menlo" w:eastAsia="Menlo" w:cs="Menlo"/>
          <w:sz w:val="18"/>
          <w:szCs w:val="18"/>
          <w:lang w:val="en-US" w:eastAsia="zh-CN" w:bidi="ar"/>
        </w:rPr>
        <w:t>".gif"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)) </w:t>
      </w:r>
    </w:p>
    <w:p>
      <w:pPr>
        <w:pStyle w:val="10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 xml:space="preserve">  </w:t>
      </w:r>
      <w:r>
        <w:rPr>
          <w:color w:val="7E504F"/>
          <w:sz w:val="18"/>
          <w:szCs w:val="18"/>
        </w:rPr>
        <w:t>outToClient</w:t>
      </w:r>
      <w:r>
        <w:rPr>
          <w:rStyle w:val="12"/>
          <w:sz w:val="18"/>
          <w:szCs w:val="18"/>
        </w:rPr>
        <w:t>.writeBytes(</w:t>
      </w:r>
      <w:r>
        <w:rPr>
          <w:sz w:val="18"/>
          <w:szCs w:val="18"/>
        </w:rPr>
        <w:t>"Content-Type:image/gif\r\n"</w:t>
      </w:r>
      <w:r>
        <w:rPr>
          <w:rStyle w:val="12"/>
          <w:sz w:val="18"/>
          <w:szCs w:val="18"/>
        </w:rPr>
        <w:t>);</w:t>
      </w:r>
      <w:r>
        <w:rPr>
          <w:sz w:val="18"/>
          <w:szCs w:val="18"/>
        </w:rPr>
        <w:t> </w:t>
      </w:r>
    </w:p>
    <w:p>
      <w:pPr>
        <w:pStyle w:val="10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color w:val="7E504F"/>
          <w:sz w:val="18"/>
          <w:szCs w:val="18"/>
        </w:rPr>
        <w:t>outToClient</w:t>
      </w:r>
      <w:r>
        <w:rPr>
          <w:rStyle w:val="12"/>
          <w:sz w:val="18"/>
          <w:szCs w:val="18"/>
        </w:rPr>
        <w:t>.writeBytes(</w:t>
      </w:r>
      <w:r>
        <w:rPr>
          <w:sz w:val="18"/>
          <w:szCs w:val="18"/>
        </w:rPr>
        <w:t>"Content-Length:"</w:t>
      </w:r>
      <w:r>
        <w:rPr>
          <w:rStyle w:val="12"/>
          <w:sz w:val="18"/>
          <w:szCs w:val="18"/>
        </w:rPr>
        <w:t>+</w:t>
      </w:r>
      <w:r>
        <w:rPr>
          <w:color w:val="7E504F"/>
          <w:sz w:val="18"/>
          <w:szCs w:val="18"/>
        </w:rPr>
        <w:t>numOfBytes</w:t>
      </w:r>
      <w:r>
        <w:rPr>
          <w:rStyle w:val="12"/>
          <w:sz w:val="18"/>
          <w:szCs w:val="18"/>
        </w:rPr>
        <w:t>+</w:t>
      </w:r>
      <w:r>
        <w:rPr>
          <w:sz w:val="18"/>
          <w:szCs w:val="18"/>
        </w:rPr>
        <w:t>"\r\n"</w:t>
      </w:r>
      <w:r>
        <w:rPr>
          <w:rStyle w:val="12"/>
          <w:sz w:val="18"/>
          <w:szCs w:val="18"/>
        </w:rPr>
        <w:t>);</w:t>
      </w:r>
      <w:r>
        <w:rPr>
          <w:sz w:val="18"/>
          <w:szCs w:val="1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outToClient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.writeBytes(</w:t>
      </w:r>
      <w:r>
        <w:rPr>
          <w:rStyle w:val="15"/>
          <w:rFonts w:ascii="Menlo" w:hAnsi="Menlo" w:eastAsia="Menlo" w:cs="Menlo"/>
          <w:sz w:val="18"/>
          <w:szCs w:val="18"/>
          <w:lang w:val="en-US" w:eastAsia="zh-CN" w:bidi="ar"/>
        </w:rPr>
        <w:t>"\r\n"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); </w:t>
      </w:r>
    </w:p>
    <w:p>
      <w:pPr>
        <w:pStyle w:val="11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outToClient</w:t>
      </w:r>
      <w:r>
        <w:rPr>
          <w:rStyle w:val="12"/>
          <w:sz w:val="18"/>
          <w:szCs w:val="18"/>
        </w:rPr>
        <w:t>.write(</w:t>
      </w:r>
      <w:r>
        <w:rPr>
          <w:sz w:val="18"/>
          <w:szCs w:val="18"/>
        </w:rPr>
        <w:t>fileInBytes</w:t>
      </w:r>
      <w:r>
        <w:rPr>
          <w:rStyle w:val="12"/>
          <w:sz w:val="18"/>
          <w:szCs w:val="18"/>
        </w:rPr>
        <w:t>,0,</w:t>
      </w:r>
      <w:r>
        <w:rPr>
          <w:sz w:val="18"/>
          <w:szCs w:val="18"/>
        </w:rPr>
        <w:t>numOfBytes</w:t>
      </w:r>
      <w:r>
        <w:rPr>
          <w:rStyle w:val="12"/>
          <w:sz w:val="18"/>
          <w:szCs w:val="18"/>
        </w:rPr>
        <w:t>);</w:t>
      </w:r>
      <w:r>
        <w:rPr>
          <w:sz w:val="18"/>
          <w:szCs w:val="1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System.</w:t>
      </w:r>
      <w:r>
        <w:rPr>
          <w:rStyle w:val="14"/>
          <w:rFonts w:ascii="Menlo" w:hAnsi="Menlo" w:eastAsia="Menlo" w:cs="Menlo"/>
          <w:b/>
          <w:i/>
          <w:sz w:val="18"/>
          <w:szCs w:val="18"/>
          <w:lang w:val="en-US" w:eastAsia="zh-CN" w:bidi="ar"/>
        </w:rPr>
        <w:t>out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.print(</w:t>
      </w:r>
      <w:r>
        <w:rPr>
          <w:rStyle w:val="15"/>
          <w:rFonts w:ascii="Menlo" w:hAnsi="Menlo" w:eastAsia="Menlo" w:cs="Menlo"/>
          <w:sz w:val="18"/>
          <w:szCs w:val="18"/>
          <w:lang w:val="en-US" w:eastAsia="zh-CN" w:bidi="ar"/>
        </w:rPr>
        <w:t>"连接数："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+</w:t>
      </w: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);</w:t>
      </w:r>
      <w:r>
        <w:rPr>
          <w:rFonts w:ascii="Menlo" w:hAnsi="Menlo" w:eastAsia="Menlo" w:cs="Menlo"/>
          <w:kern w:val="0"/>
          <w:sz w:val="18"/>
          <w:szCs w:val="18"/>
          <w:lang w:eastAsia="zh-CN" w:bidi="ar"/>
        </w:rPr>
        <w:tab/>
      </w:r>
      <w:r>
        <w:rPr>
          <w:rFonts w:ascii="Menlo" w:hAnsi="Menlo" w:eastAsia="Menlo" w:cs="Menlo"/>
          <w:kern w:val="0"/>
          <w:sz w:val="18"/>
          <w:szCs w:val="18"/>
          <w:lang w:eastAsia="zh-CN" w:bidi="ar"/>
        </w:rPr>
        <w:tab/>
      </w:r>
      <w:r>
        <w:rPr>
          <w:rFonts w:ascii="Menlo" w:hAnsi="Menlo" w:eastAsia="Menlo" w:cs="Menlo"/>
          <w:kern w:val="0"/>
          <w:sz w:val="18"/>
          <w:szCs w:val="18"/>
          <w:lang w:eastAsia="zh-CN" w:bidi="ar"/>
        </w:rPr>
        <w:t>//服务端显示连接数</w:t>
      </w:r>
    </w:p>
    <w:p>
      <w:pPr>
        <w:pStyle w:val="11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connectionSocket</w:t>
      </w:r>
      <w:r>
        <w:rPr>
          <w:rStyle w:val="12"/>
          <w:sz w:val="18"/>
          <w:szCs w:val="18"/>
        </w:rPr>
        <w:t>.close();</w:t>
      </w:r>
      <w:r>
        <w:rPr>
          <w:sz w:val="18"/>
          <w:szCs w:val="18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color w:val="7E504F"/>
          <w:kern w:val="0"/>
          <w:sz w:val="18"/>
          <w:szCs w:val="18"/>
          <w:lang w:val="en-US" w:eastAsia="zh-CN" w:bidi="ar"/>
        </w:rPr>
        <w:t>inFile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.close();</w:t>
      </w:r>
      <w:r>
        <w:rPr>
          <w:rFonts w:ascii="Menlo" w:hAnsi="Menlo" w:eastAsia="Menlo" w:cs="Menlo"/>
          <w:kern w:val="0"/>
          <w:sz w:val="18"/>
          <w:szCs w:val="18"/>
          <w:lang w:eastAsia="zh-CN" w:bidi="ar"/>
        </w:rPr>
        <w:tab/>
      </w:r>
      <w:r>
        <w:rPr>
          <w:rFonts w:ascii="Menlo" w:hAnsi="Menlo" w:eastAsia="Menlo" w:cs="Menlo"/>
          <w:kern w:val="0"/>
          <w:sz w:val="18"/>
          <w:szCs w:val="18"/>
          <w:lang w:eastAsia="zh-CN" w:bidi="ar"/>
        </w:rPr>
        <w:tab/>
      </w:r>
      <w:r>
        <w:rPr>
          <w:rFonts w:ascii="Menlo" w:hAnsi="Menlo" w:eastAsia="Menlo" w:cs="Menlo"/>
          <w:kern w:val="0"/>
          <w:sz w:val="18"/>
          <w:szCs w:val="18"/>
          <w:lang w:eastAsia="zh-CN" w:bidi="ar"/>
        </w:rPr>
        <w:tab/>
      </w:r>
      <w:r>
        <w:rPr>
          <w:rFonts w:ascii="Menlo" w:hAnsi="Menlo" w:eastAsia="Menlo" w:cs="Menlo"/>
          <w:kern w:val="0"/>
          <w:sz w:val="18"/>
          <w:szCs w:val="18"/>
          <w:lang w:eastAsia="zh-CN" w:bidi="ar"/>
        </w:rPr>
        <w:t>//为了下一次还能用这个指针打开，要把现在打开的关掉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}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b/>
          <w:color w:val="931A68"/>
          <w:kern w:val="0"/>
          <w:sz w:val="18"/>
          <w:szCs w:val="18"/>
          <w:lang w:val="en-US" w:eastAsia="zh-CN" w:bidi="ar"/>
        </w:rPr>
        <w:t>else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 xml:space="preserve"> System.</w:t>
      </w:r>
      <w:r>
        <w:rPr>
          <w:rStyle w:val="14"/>
          <w:rFonts w:ascii="Menlo" w:hAnsi="Menlo" w:eastAsia="Menlo" w:cs="Menlo"/>
          <w:b/>
          <w:i/>
          <w:sz w:val="18"/>
          <w:szCs w:val="18"/>
          <w:lang w:val="en-US" w:eastAsia="zh-CN" w:bidi="ar"/>
        </w:rPr>
        <w:t>out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.println(</w:t>
      </w:r>
      <w:r>
        <w:rPr>
          <w:rStyle w:val="15"/>
          <w:rFonts w:ascii="Menlo" w:hAnsi="Menlo" w:eastAsia="Menlo" w:cs="Menlo"/>
          <w:sz w:val="18"/>
          <w:szCs w:val="18"/>
          <w:lang w:val="en-US" w:eastAsia="zh-CN" w:bidi="ar"/>
        </w:rPr>
        <w:t>"Bad Request Message"</w:t>
      </w: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);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  }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18"/>
          <w:szCs w:val="18"/>
        </w:rPr>
      </w:pPr>
      <w:r>
        <w:rPr>
          <w:rFonts w:ascii="Menlo" w:hAnsi="Menlo" w:eastAsia="Menlo" w:cs="Menlo"/>
          <w:kern w:val="0"/>
          <w:sz w:val="18"/>
          <w:szCs w:val="18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imesNewRoman">
    <w:altName w:val="苹方-简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57AA0"/>
    <w:multiLevelType w:val="singleLevel"/>
    <w:tmpl w:val="5CD57AA0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CD57F79"/>
    <w:multiLevelType w:val="singleLevel"/>
    <w:tmpl w:val="5CD57F7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CD58E69"/>
    <w:multiLevelType w:val="singleLevel"/>
    <w:tmpl w:val="5CD58E69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7CC73"/>
    <w:rsid w:val="7F9FA2B5"/>
    <w:rsid w:val="FDF7CC73"/>
    <w:rsid w:val="FEF7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customStyle="1" w:styleId="6">
    <w:name w:val="s2"/>
    <w:basedOn w:val="4"/>
    <w:qFormat/>
    <w:uiPriority w:val="0"/>
    <w:rPr>
      <w:rFonts w:ascii="songti sc" w:hAnsi="songti sc" w:eastAsia="songti sc" w:cs="songti sc"/>
      <w:sz w:val="21"/>
      <w:szCs w:val="21"/>
    </w:rPr>
  </w:style>
  <w:style w:type="character" w:customStyle="1" w:styleId="7">
    <w:name w:val="s1"/>
    <w:basedOn w:val="4"/>
    <w:qFormat/>
    <w:uiPriority w:val="0"/>
    <w:rPr>
      <w:rFonts w:hint="default" w:ascii="songti sc" w:hAnsi="songti sc" w:eastAsia="songti sc" w:cs="songti sc"/>
      <w:sz w:val="24"/>
      <w:szCs w:val="24"/>
    </w:rPr>
  </w:style>
  <w:style w:type="paragraph" w:customStyle="1" w:styleId="8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cs="Times New Roman"/>
      <w:kern w:val="0"/>
      <w:sz w:val="24"/>
      <w:szCs w:val="24"/>
      <w:lang w:val="en-US" w:eastAsia="zh-CN" w:bidi="ar"/>
    </w:rPr>
  </w:style>
  <w:style w:type="character" w:customStyle="1" w:styleId="9">
    <w:name w:val="s5"/>
    <w:basedOn w:val="4"/>
    <w:uiPriority w:val="0"/>
    <w:rPr>
      <w:color w:val="7E504F"/>
      <w:u w:val="single"/>
    </w:rPr>
  </w:style>
  <w:style w:type="paragraph" w:customStyle="1" w:styleId="10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933FF"/>
      <w:kern w:val="0"/>
      <w:sz w:val="24"/>
      <w:szCs w:val="24"/>
      <w:lang w:val="en-US" w:eastAsia="zh-CN" w:bidi="ar"/>
    </w:rPr>
  </w:style>
  <w:style w:type="paragraph" w:customStyle="1" w:styleId="11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E504F"/>
      <w:kern w:val="0"/>
      <w:sz w:val="24"/>
      <w:szCs w:val="24"/>
      <w:lang w:val="en-US" w:eastAsia="zh-CN" w:bidi="ar"/>
    </w:rPr>
  </w:style>
  <w:style w:type="character" w:customStyle="1" w:styleId="12">
    <w:name w:val="s3"/>
    <w:basedOn w:val="4"/>
    <w:uiPriority w:val="0"/>
    <w:rPr>
      <w:color w:val="000000"/>
    </w:rPr>
  </w:style>
  <w:style w:type="character" w:customStyle="1" w:styleId="13">
    <w:name w:val="apple-tab-span"/>
    <w:basedOn w:val="4"/>
    <w:uiPriority w:val="0"/>
  </w:style>
  <w:style w:type="character" w:customStyle="1" w:styleId="14">
    <w:name w:val="s6"/>
    <w:basedOn w:val="4"/>
    <w:uiPriority w:val="0"/>
    <w:rPr>
      <w:color w:val="0326CC"/>
    </w:rPr>
  </w:style>
  <w:style w:type="character" w:customStyle="1" w:styleId="15">
    <w:name w:val="s4"/>
    <w:basedOn w:val="4"/>
    <w:uiPriority w:val="0"/>
    <w:rPr>
      <w:color w:val="3933FF"/>
    </w:rPr>
  </w:style>
  <w:style w:type="paragraph" w:customStyle="1" w:styleId="1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paragraph" w:customStyle="1" w:styleId="17">
    <w:name w:val="p4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931A68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2019-05-11T13:15:00Z</dcterms:created>
  <dc:creator>janechen</dc:creator>
  <cp:lastModifiedBy>janechen</cp:lastModifiedBy>
  <dcterms:modified xsi:type="dcterms:W3CDTF">2019-05-18T23:56:16Z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