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E32B7" w14:textId="77777777" w:rsidR="002555DC" w:rsidRDefault="002555DC" w:rsidP="002555DC">
      <w:pPr>
        <w:jc w:val="both"/>
        <w:rPr>
          <w:rFonts w:ascii="Times New Roman" w:hAnsi="Times New Roman" w:cs="Times New Roman"/>
        </w:rPr>
      </w:pPr>
      <w:r w:rsidRPr="002555DC">
        <w:rPr>
          <w:rFonts w:ascii="Times New Roman" w:hAnsi="Times New Roman" w:cs="Times New Roman"/>
        </w:rPr>
        <w:t>Общество</w:t>
      </w:r>
      <w:r>
        <w:rPr>
          <w:rFonts w:ascii="Times New Roman" w:hAnsi="Times New Roman" w:cs="Times New Roman"/>
        </w:rPr>
        <w:t xml:space="preserve"> </w:t>
      </w:r>
      <w:r w:rsidRPr="002555DC">
        <w:rPr>
          <w:rFonts w:ascii="Times New Roman" w:hAnsi="Times New Roman" w:cs="Times New Roman"/>
        </w:rPr>
        <w:t>с ограниченной ответственностью «ЯППИКС»</w:t>
      </w:r>
      <w:r>
        <w:rPr>
          <w:rFonts w:ascii="Times New Roman" w:hAnsi="Times New Roman" w:cs="Times New Roman"/>
        </w:rPr>
        <w:t xml:space="preserve"> </w:t>
      </w:r>
    </w:p>
    <w:p w14:paraId="0B7ADDF5" w14:textId="48CEA935" w:rsidR="002555DC" w:rsidRPr="002555DC" w:rsidRDefault="002555DC" w:rsidP="002555DC">
      <w:pPr>
        <w:jc w:val="both"/>
        <w:rPr>
          <w:rFonts w:ascii="Times New Roman" w:hAnsi="Times New Roman" w:cs="Times New Roman"/>
        </w:rPr>
      </w:pPr>
      <w:r w:rsidRPr="002555DC">
        <w:rPr>
          <w:rFonts w:ascii="Times New Roman" w:hAnsi="Times New Roman" w:cs="Times New Roman"/>
        </w:rPr>
        <w:t>Сокращённое наименование: ООО «ЯППИКС»</w:t>
      </w:r>
    </w:p>
    <w:p w14:paraId="03A1A59F" w14:textId="77777777" w:rsidR="002555DC" w:rsidRPr="002555DC" w:rsidRDefault="002555DC" w:rsidP="002555DC">
      <w:pPr>
        <w:tabs>
          <w:tab w:val="num" w:pos="720"/>
        </w:tabs>
        <w:jc w:val="both"/>
        <w:rPr>
          <w:rFonts w:ascii="Times New Roman" w:hAnsi="Times New Roman" w:cs="Times New Roman"/>
        </w:rPr>
      </w:pPr>
      <w:r w:rsidRPr="002555DC">
        <w:rPr>
          <w:rFonts w:ascii="Times New Roman" w:hAnsi="Times New Roman" w:cs="Times New Roman"/>
        </w:rPr>
        <w:t>ОГРН: 1267700040684</w:t>
      </w:r>
    </w:p>
    <w:p w14:paraId="6B5B7F47" w14:textId="77777777" w:rsidR="002555DC" w:rsidRPr="002555DC" w:rsidRDefault="002555DC" w:rsidP="002555DC">
      <w:pPr>
        <w:tabs>
          <w:tab w:val="num" w:pos="720"/>
        </w:tabs>
        <w:jc w:val="both"/>
        <w:rPr>
          <w:rFonts w:ascii="Times New Roman" w:hAnsi="Times New Roman" w:cs="Times New Roman"/>
        </w:rPr>
      </w:pPr>
      <w:r w:rsidRPr="002555DC">
        <w:rPr>
          <w:rFonts w:ascii="Times New Roman" w:hAnsi="Times New Roman" w:cs="Times New Roman"/>
        </w:rPr>
        <w:t>ИНН: 9707055804</w:t>
      </w:r>
    </w:p>
    <w:p w14:paraId="302EC1AD" w14:textId="77777777" w:rsidR="002555DC" w:rsidRPr="002555DC" w:rsidRDefault="002555DC" w:rsidP="002555DC">
      <w:pPr>
        <w:tabs>
          <w:tab w:val="num" w:pos="720"/>
        </w:tabs>
        <w:jc w:val="both"/>
        <w:rPr>
          <w:rFonts w:ascii="Times New Roman" w:hAnsi="Times New Roman" w:cs="Times New Roman"/>
        </w:rPr>
      </w:pPr>
      <w:r w:rsidRPr="002555DC">
        <w:rPr>
          <w:rFonts w:ascii="Times New Roman" w:hAnsi="Times New Roman" w:cs="Times New Roman"/>
        </w:rPr>
        <w:t>КПП: 770701001</w:t>
      </w:r>
    </w:p>
    <w:p w14:paraId="0CC8DF7F" w14:textId="77777777" w:rsidR="002555DC" w:rsidRPr="002555DC" w:rsidRDefault="002555DC" w:rsidP="002555DC">
      <w:pPr>
        <w:tabs>
          <w:tab w:val="num" w:pos="720"/>
        </w:tabs>
        <w:jc w:val="both"/>
        <w:rPr>
          <w:rFonts w:ascii="Times New Roman" w:hAnsi="Times New Roman" w:cs="Times New Roman"/>
        </w:rPr>
      </w:pPr>
      <w:r w:rsidRPr="002555DC">
        <w:rPr>
          <w:rFonts w:ascii="Times New Roman" w:hAnsi="Times New Roman" w:cs="Times New Roman"/>
        </w:rPr>
        <w:t xml:space="preserve">Юридический адрес: 127055, г. Москва, </w:t>
      </w:r>
      <w:proofErr w:type="spellStart"/>
      <w:r w:rsidRPr="002555DC">
        <w:rPr>
          <w:rFonts w:ascii="Times New Roman" w:hAnsi="Times New Roman" w:cs="Times New Roman"/>
        </w:rPr>
        <w:t>вн.тер.г</w:t>
      </w:r>
      <w:proofErr w:type="spellEnd"/>
      <w:r w:rsidRPr="002555DC">
        <w:rPr>
          <w:rFonts w:ascii="Times New Roman" w:hAnsi="Times New Roman" w:cs="Times New Roman"/>
        </w:rPr>
        <w:t>. муниципальный округ Тверской, ул. Палиха, д. 7–9, к. 4, пом. 1/1</w:t>
      </w:r>
    </w:p>
    <w:p w14:paraId="1DC6AE85" w14:textId="6A21E4E7" w:rsidR="002555DC" w:rsidRPr="002555DC" w:rsidRDefault="002555DC" w:rsidP="002555DC">
      <w:pPr>
        <w:tabs>
          <w:tab w:val="num" w:pos="720"/>
        </w:tabs>
        <w:jc w:val="both"/>
        <w:rPr>
          <w:rFonts w:ascii="Times New Roman" w:hAnsi="Times New Roman" w:cs="Times New Roman"/>
        </w:rPr>
      </w:pPr>
      <w:r w:rsidRPr="002555DC">
        <w:rPr>
          <w:rFonts w:ascii="Times New Roman" w:hAnsi="Times New Roman" w:cs="Times New Roman"/>
        </w:rPr>
        <w:t>Электронная почта: </w:t>
      </w:r>
      <w:hyperlink r:id="rId5" w:history="1">
        <w:r w:rsidRPr="002555DC">
          <w:rPr>
            <w:rFonts w:ascii="Times New Roman" w:hAnsi="Times New Roman" w:cs="Times New Roman"/>
          </w:rPr>
          <w:t>support@myunion.pro</w:t>
        </w:r>
      </w:hyperlink>
    </w:p>
    <w:p w14:paraId="598253FB" w14:textId="0B1A8E1B" w:rsidR="00E875D0" w:rsidRPr="00E875D0" w:rsidRDefault="00E875D0" w:rsidP="00E875D0">
      <w:pPr>
        <w:jc w:val="both"/>
        <w:rPr>
          <w:rFonts w:ascii="Times New Roman" w:hAnsi="Times New Roman" w:cs="Times New Roman"/>
          <w:b/>
          <w:bCs/>
          <w:sz w:val="28"/>
          <w:szCs w:val="28"/>
        </w:rPr>
      </w:pPr>
      <w:r w:rsidRPr="00E875D0">
        <w:rPr>
          <w:rFonts w:ascii="Times New Roman" w:hAnsi="Times New Roman" w:cs="Times New Roman"/>
          <w:b/>
          <w:bCs/>
          <w:sz w:val="28"/>
          <w:szCs w:val="28"/>
        </w:rPr>
        <w:t>1. Назначение и область действия</w:t>
      </w:r>
    </w:p>
    <w:p w14:paraId="682B00E1" w14:textId="252E4DB9" w:rsidR="00E875D0" w:rsidRPr="00E875D0" w:rsidRDefault="00E875D0" w:rsidP="00E875D0">
      <w:pPr>
        <w:jc w:val="both"/>
        <w:rPr>
          <w:rFonts w:ascii="Times New Roman" w:hAnsi="Times New Roman" w:cs="Times New Roman"/>
        </w:rPr>
      </w:pPr>
      <w:r w:rsidRPr="00E875D0">
        <w:rPr>
          <w:rFonts w:ascii="Times New Roman" w:hAnsi="Times New Roman" w:cs="Times New Roman"/>
        </w:rPr>
        <w:t>1.1. Политика обработки персональных данных (далее — Политика) определяет цели и общие принципы обработки персональных данных, а также реализуемые меры защиты прав субъектов персональных данных в Обществе с ограниченной ответственностью «ЯППИКС» (далее — ООО «ЯППИКС», Общество).</w:t>
      </w:r>
    </w:p>
    <w:p w14:paraId="72AEEEE0" w14:textId="0D16224B"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1.2. Политика распространяется на обработку персональных данных, осуществляемую ООО «ЯППИКС», включая обработку в информационных системах персональных данных, на веб-сайтах, в веб-приложениях/сервисах (в т.ч. </w:t>
      </w:r>
      <w:proofErr w:type="spellStart"/>
      <w:r w:rsidRPr="00E875D0">
        <w:rPr>
          <w:rFonts w:ascii="Times New Roman" w:hAnsi="Times New Roman" w:cs="Times New Roman"/>
        </w:rPr>
        <w:t>SaaS</w:t>
      </w:r>
      <w:proofErr w:type="spellEnd"/>
      <w:r w:rsidRPr="00E875D0">
        <w:rPr>
          <w:rFonts w:ascii="Times New Roman" w:hAnsi="Times New Roman" w:cs="Times New Roman"/>
        </w:rPr>
        <w:t>), мобильных приложениях (при наличии), а также при осуществлении кадровых и договорных процессов.</w:t>
      </w:r>
    </w:p>
    <w:p w14:paraId="26CDD416" w14:textId="48EE6923"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1.3. Политика распространяется </w:t>
      </w:r>
      <w:r>
        <w:rPr>
          <w:rFonts w:ascii="Times New Roman" w:hAnsi="Times New Roman" w:cs="Times New Roman"/>
        </w:rPr>
        <w:t>на всех сотрудников</w:t>
      </w:r>
      <w:r w:rsidRPr="00E875D0">
        <w:rPr>
          <w:rFonts w:ascii="Times New Roman" w:hAnsi="Times New Roman" w:cs="Times New Roman"/>
        </w:rPr>
        <w:t xml:space="preserve"> ООО «ЯППИКС», включая работников по трудовым договорам</w:t>
      </w:r>
      <w:r>
        <w:rPr>
          <w:rFonts w:ascii="Times New Roman" w:hAnsi="Times New Roman" w:cs="Times New Roman"/>
        </w:rPr>
        <w:t xml:space="preserve"> </w:t>
      </w:r>
      <w:r w:rsidRPr="00E875D0">
        <w:rPr>
          <w:rFonts w:ascii="Times New Roman" w:hAnsi="Times New Roman" w:cs="Times New Roman"/>
        </w:rPr>
        <w:t>и лиц, выполняющих работы на основании иных договоров, после ознакомления с ней или возложения таких обязанностей путем заключения соглашений с ООО «ЯППИКС».</w:t>
      </w:r>
    </w:p>
    <w:p w14:paraId="69973C60" w14:textId="7D444AAA" w:rsidR="00E875D0" w:rsidRPr="00E875D0" w:rsidRDefault="00E875D0" w:rsidP="00E875D0">
      <w:pPr>
        <w:jc w:val="both"/>
        <w:rPr>
          <w:rFonts w:ascii="Times New Roman" w:hAnsi="Times New Roman" w:cs="Times New Roman"/>
        </w:rPr>
      </w:pPr>
      <w:r w:rsidRPr="00E875D0">
        <w:rPr>
          <w:rFonts w:ascii="Times New Roman" w:hAnsi="Times New Roman" w:cs="Times New Roman"/>
        </w:rPr>
        <w:t>1.4. Требования Политики также учитываются в отношении иных лиц при необходимости их участия в процессах обработки ООО «ЯППИКС» персональных данных: партнеров, подрядчиков, поставщиков услуг, иных контрагентов и т.д., в том числе на основании поручений на обработку персональных данных, путем заключения соглашений с этими лицами и возложения на них соответствующих обязанностей.</w:t>
      </w:r>
    </w:p>
    <w:p w14:paraId="69F4196C" w14:textId="77777777" w:rsidR="00E875D0" w:rsidRPr="00E875D0" w:rsidRDefault="00E875D0" w:rsidP="00E875D0">
      <w:pPr>
        <w:jc w:val="both"/>
        <w:rPr>
          <w:rFonts w:ascii="Times New Roman" w:hAnsi="Times New Roman" w:cs="Times New Roman"/>
          <w:b/>
          <w:bCs/>
          <w:sz w:val="28"/>
          <w:szCs w:val="28"/>
        </w:rPr>
      </w:pPr>
      <w:r w:rsidRPr="00E875D0">
        <w:rPr>
          <w:rFonts w:ascii="Times New Roman" w:hAnsi="Times New Roman" w:cs="Times New Roman"/>
          <w:b/>
          <w:bCs/>
          <w:sz w:val="28"/>
          <w:szCs w:val="28"/>
        </w:rPr>
        <w:t>2. Соответствие применимому законодательству</w:t>
      </w:r>
    </w:p>
    <w:p w14:paraId="66CCFF44" w14:textId="13D11725" w:rsidR="00E875D0" w:rsidRPr="00E875D0" w:rsidRDefault="00E875D0" w:rsidP="00E875D0">
      <w:pPr>
        <w:jc w:val="both"/>
        <w:rPr>
          <w:rFonts w:ascii="Times New Roman" w:hAnsi="Times New Roman" w:cs="Times New Roman"/>
        </w:rPr>
      </w:pPr>
      <w:r w:rsidRPr="00E875D0">
        <w:rPr>
          <w:rFonts w:ascii="Times New Roman" w:hAnsi="Times New Roman" w:cs="Times New Roman"/>
        </w:rPr>
        <w:t>2.1. Политика разработана</w:t>
      </w:r>
      <w:r w:rsidR="00C85874">
        <w:rPr>
          <w:rFonts w:ascii="Times New Roman" w:hAnsi="Times New Roman" w:cs="Times New Roman"/>
        </w:rPr>
        <w:t xml:space="preserve"> </w:t>
      </w:r>
      <w:r w:rsidRPr="00E875D0">
        <w:rPr>
          <w:rFonts w:ascii="Times New Roman" w:hAnsi="Times New Roman" w:cs="Times New Roman"/>
        </w:rPr>
        <w:t>на основе законодательства Российской Федерации. В Политике используются термины и определения в соответствии с их значениями, как они определены в Федеральном законе от 27.07.2006 № 152-ФЗ «О персональных данных» (далее — 152-ФЗ). ООО «ЯППИКС» обрабатывает персональные данные с учетом требований 152-ФЗ, его подзаконных актов и нормативно-методических документов государственных органов Российской Федерации, уполномоченных в сфере информационной безопасности и защиты прав субъектов персональных данных.</w:t>
      </w:r>
    </w:p>
    <w:p w14:paraId="34075C0D" w14:textId="06A71ADE" w:rsidR="00E875D0" w:rsidRPr="00E875D0" w:rsidRDefault="00E875D0" w:rsidP="00E875D0">
      <w:pPr>
        <w:jc w:val="both"/>
        <w:rPr>
          <w:rFonts w:ascii="Times New Roman" w:hAnsi="Times New Roman" w:cs="Times New Roman"/>
        </w:rPr>
      </w:pPr>
      <w:r w:rsidRPr="00E875D0">
        <w:rPr>
          <w:rFonts w:ascii="Times New Roman" w:hAnsi="Times New Roman" w:cs="Times New Roman"/>
        </w:rPr>
        <w:t>2.</w:t>
      </w:r>
      <w:r w:rsidR="00C85874">
        <w:rPr>
          <w:rFonts w:ascii="Times New Roman" w:hAnsi="Times New Roman" w:cs="Times New Roman"/>
        </w:rPr>
        <w:t>2</w:t>
      </w:r>
      <w:r w:rsidRPr="00E875D0">
        <w:rPr>
          <w:rFonts w:ascii="Times New Roman" w:hAnsi="Times New Roman" w:cs="Times New Roman"/>
        </w:rPr>
        <w:t>. ООО «ЯППИКС», осуществляющее деятельность по обработке персональных данных, при необходимости регистрируется в качестве оператора персональных данных и/или владельца информационных систем в соответствии с требованиями применимого законодательства.</w:t>
      </w:r>
    </w:p>
    <w:p w14:paraId="1B628AB1" w14:textId="3D558F60" w:rsidR="00E875D0" w:rsidRDefault="00E875D0" w:rsidP="00E875D0">
      <w:pPr>
        <w:jc w:val="both"/>
        <w:rPr>
          <w:rFonts w:ascii="Times New Roman" w:hAnsi="Times New Roman" w:cs="Times New Roman"/>
        </w:rPr>
      </w:pPr>
      <w:r w:rsidRPr="00E875D0">
        <w:rPr>
          <w:rFonts w:ascii="Times New Roman" w:hAnsi="Times New Roman" w:cs="Times New Roman"/>
        </w:rPr>
        <w:lastRenderedPageBreak/>
        <w:t>2.</w:t>
      </w:r>
      <w:r w:rsidR="00C85874">
        <w:rPr>
          <w:rFonts w:ascii="Times New Roman" w:hAnsi="Times New Roman" w:cs="Times New Roman"/>
        </w:rPr>
        <w:t>3</w:t>
      </w:r>
      <w:r w:rsidRPr="00E875D0">
        <w:rPr>
          <w:rFonts w:ascii="Times New Roman" w:hAnsi="Times New Roman" w:cs="Times New Roman"/>
        </w:rPr>
        <w:t xml:space="preserve">. При обработке персональных данных граждан Российской Федерации ООО «ЯППИКС» при необходимости регистрируется в реестре Уполномоченного органа Российской Федерации по защите прав субъектов персональных данных (далее — Роскомнадзор) в качестве оператора персональных данных. Информацию об операторе любое лицо может получить через интернет, осуществив поиск в </w:t>
      </w:r>
      <w:hyperlink r:id="rId6" w:history="1">
        <w:r w:rsidRPr="00C85874">
          <w:rPr>
            <w:rStyle w:val="ac"/>
            <w:rFonts w:ascii="Times New Roman" w:hAnsi="Times New Roman" w:cs="Times New Roman"/>
          </w:rPr>
          <w:t>реес</w:t>
        </w:r>
        <w:r w:rsidRPr="00C85874">
          <w:rPr>
            <w:rStyle w:val="ac"/>
            <w:rFonts w:ascii="Times New Roman" w:hAnsi="Times New Roman" w:cs="Times New Roman"/>
          </w:rPr>
          <w:t>т</w:t>
        </w:r>
        <w:r w:rsidRPr="00C85874">
          <w:rPr>
            <w:rStyle w:val="ac"/>
            <w:rFonts w:ascii="Times New Roman" w:hAnsi="Times New Roman" w:cs="Times New Roman"/>
          </w:rPr>
          <w:t>ре</w:t>
        </w:r>
      </w:hyperlink>
      <w:r w:rsidR="00C85874">
        <w:rPr>
          <w:rFonts w:ascii="Times New Roman" w:hAnsi="Times New Roman" w:cs="Times New Roman"/>
        </w:rPr>
        <w:t xml:space="preserve">. </w:t>
      </w:r>
      <w:r w:rsidRPr="00E875D0">
        <w:rPr>
          <w:rFonts w:ascii="Times New Roman" w:hAnsi="Times New Roman" w:cs="Times New Roman"/>
        </w:rPr>
        <w:t>В реестре указываются предусмотренные законодательством Российской Федерации сведения об операторе применительно к ООО «ЯППИКС».</w:t>
      </w:r>
    </w:p>
    <w:p w14:paraId="006E7AFD" w14:textId="31180F84" w:rsidR="00E875D0" w:rsidRPr="00C85874" w:rsidRDefault="00E875D0" w:rsidP="00E875D0">
      <w:pPr>
        <w:jc w:val="both"/>
        <w:rPr>
          <w:rFonts w:ascii="Times New Roman" w:hAnsi="Times New Roman" w:cs="Times New Roman"/>
          <w:b/>
          <w:bCs/>
          <w:sz w:val="28"/>
          <w:szCs w:val="28"/>
        </w:rPr>
      </w:pPr>
      <w:r w:rsidRPr="00C85874">
        <w:rPr>
          <w:rFonts w:ascii="Times New Roman" w:hAnsi="Times New Roman" w:cs="Times New Roman"/>
          <w:b/>
          <w:bCs/>
          <w:sz w:val="28"/>
          <w:szCs w:val="28"/>
        </w:rPr>
        <w:t>3. Принципы обработки персональных данных</w:t>
      </w:r>
    </w:p>
    <w:p w14:paraId="6A9711EA" w14:textId="031807CC" w:rsidR="00E875D0" w:rsidRPr="00E875D0" w:rsidRDefault="00E875D0" w:rsidP="00E875D0">
      <w:pPr>
        <w:jc w:val="both"/>
        <w:rPr>
          <w:rFonts w:ascii="Times New Roman" w:hAnsi="Times New Roman" w:cs="Times New Roman"/>
        </w:rPr>
      </w:pPr>
      <w:r w:rsidRPr="00E875D0">
        <w:rPr>
          <w:rFonts w:ascii="Times New Roman" w:hAnsi="Times New Roman" w:cs="Times New Roman"/>
        </w:rPr>
        <w:t>3.1. Обработка персональных данных осуществляется ООО «ЯППИКС» на законной и справедливой основе, основными правовыми основаниями для обработки являются:</w:t>
      </w:r>
    </w:p>
    <w:p w14:paraId="40972FC9"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3.1.1. Конституция Российской Федерации.</w:t>
      </w:r>
    </w:p>
    <w:p w14:paraId="0311183A"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3.1.2. Трудовой кодекс Российской Федерации.</w:t>
      </w:r>
    </w:p>
    <w:p w14:paraId="41DB1341"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3.1.3. Гражданский кодекс Российской Федерации.</w:t>
      </w:r>
    </w:p>
    <w:p w14:paraId="0C7E889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3.1.4. Налоговый кодекс Российской Федерации.</w:t>
      </w:r>
    </w:p>
    <w:p w14:paraId="6D4A1F5B"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3.1.5. Федеральный закон от 27.07.2006 № 152-ФЗ «О персональных данных».</w:t>
      </w:r>
    </w:p>
    <w:p w14:paraId="4FA1C97D"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3.1.6. Федеральный закон от 27.07.2006 № 149-ФЗ «Об информации, информационных технологиях и о защите информации».</w:t>
      </w:r>
    </w:p>
    <w:p w14:paraId="0CBB9BC0"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3.1.7. Федеральный закон от 06.12.2011 № 402-ФЗ «О бухгалтерском учете».</w:t>
      </w:r>
    </w:p>
    <w:p w14:paraId="1452D857"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3.1.8. Федеральный закон от 08.02.1998 № 14-ФЗ «Об обществах с ограниченной ответственностью».</w:t>
      </w:r>
    </w:p>
    <w:p w14:paraId="49422EF0"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3.1.9. Иные нормативные правовые акты РФ, применимые к деятельности ООО «ЯППИКС».</w:t>
      </w:r>
    </w:p>
    <w:p w14:paraId="0B0F82E9"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3.1.10. Устав ООО «ЯППИКС».</w:t>
      </w:r>
    </w:p>
    <w:p w14:paraId="6D1DD05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3.1.11. Договоры и соглашения ООО «ЯППИКС».</w:t>
      </w:r>
    </w:p>
    <w:p w14:paraId="2BCDFC6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3.1.12. Согласия субъектов персональных данных (в случаях, когда они требуются).</w:t>
      </w:r>
    </w:p>
    <w:p w14:paraId="680556DF"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 Объем и содержание обрабатываемых персональных данных определяются исходя из конкретных, заранее определенных и законных целей обработки. ООО «ЯППИКС» не осуществляет обработку персональных данных, избыточных по отношению к заявленным целям либо несовместимых с ними.</w:t>
      </w:r>
    </w:p>
    <w:p w14:paraId="2FE28B52"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Основными целями обработки персональных данных являются:</w:t>
      </w:r>
    </w:p>
    <w:p w14:paraId="21078841"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3.2.1. Заключение и оформление трудовых отношений, подбор персонала, включая рассмотрение кандидатур на вакансии, оценку профессиональных навыков и опыта, информирование о результатах отбора, сбор обратной связи, а также направление информации о подходящих вакансиях, стажировках и мероприятиях ООО «ЯППИКС» — при наличии законных оснований.</w:t>
      </w:r>
    </w:p>
    <w:p w14:paraId="3902F9AF"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lastRenderedPageBreak/>
        <w:t>3.2.2. Заключение, изменение, продление и исполнение гражданско-правовых договоров, стороной которых является ООО «ЯППИКС».</w:t>
      </w:r>
    </w:p>
    <w:p w14:paraId="423180C5"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3.2.3. Идентификация сторон договоров, сделок и соглашений, а также представителей контрагентов и пользователей сервисов ООО «ЯППИКС».</w:t>
      </w:r>
    </w:p>
    <w:p w14:paraId="0025E960"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3.2.4. Исполнение договорных обязательств ООО «ЯППИКС», включая оказание услуг, выполнение работ, предоставление доступа к программным продуктам и сервисам (в том числе по модели подписки/</w:t>
      </w:r>
      <w:proofErr w:type="spellStart"/>
      <w:r w:rsidRPr="00C77C12">
        <w:rPr>
          <w:rFonts w:ascii="Times New Roman" w:hAnsi="Times New Roman" w:cs="Times New Roman"/>
        </w:rPr>
        <w:t>SaaS</w:t>
      </w:r>
      <w:proofErr w:type="spellEnd"/>
      <w:r w:rsidRPr="00C77C12">
        <w:rPr>
          <w:rFonts w:ascii="Times New Roman" w:hAnsi="Times New Roman" w:cs="Times New Roman"/>
        </w:rPr>
        <w:t>), а также поставку товаров (при применимости).</w:t>
      </w:r>
    </w:p>
    <w:p w14:paraId="4976B941"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3.2.5. Обеспечение использования физическими и юридическими лицами веб-сайтов, программных продуктов и иных информационных ресурсов ООО «ЯППИКС» в соответствии с пользовательскими соглашениями, офертами и лицензионными договорами.</w:t>
      </w:r>
    </w:p>
    <w:p w14:paraId="6AADC0FD"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3.2.6. Регистрация, аутентификация, идентификация и персонализация пользователей информационных ресурсов; предоставление доступа к функционалу, доступному зарегистрированным пользователям; повышение удобства использования сервисов, улучшение качества продуктов и услуг.</w:t>
      </w:r>
    </w:p>
    <w:p w14:paraId="26D191FD"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3.2.7. Осуществление коммуникации с пользователями и контрагентами (включая направление уведомлений, ответов на обращения, сервисных сообщений, а также маркетинговых и информационных материалов) — при наличии соответствующих правовых оснований и/или согласия субъекта, если оно требуется законодательством.</w:t>
      </w:r>
    </w:p>
    <w:p w14:paraId="50DA55D9"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3.2.8. Защита прав и законных интересов ООО «ЯППИКС», его клиентов и партнеров, обеспечение должной коммерческой осмотрительности при выборе контрагентов, предотвращение мошенничества и иных противоправных действий, обеспечение информационной безопасности.</w:t>
      </w:r>
    </w:p>
    <w:p w14:paraId="511654E0" w14:textId="5739F188" w:rsidR="00C77C12" w:rsidRPr="00C77C12" w:rsidRDefault="00C77C12" w:rsidP="00C77C12">
      <w:pPr>
        <w:jc w:val="both"/>
        <w:rPr>
          <w:rFonts w:ascii="Times New Roman" w:hAnsi="Times New Roman" w:cs="Times New Roman"/>
        </w:rPr>
      </w:pPr>
      <w:r w:rsidRPr="00C77C12">
        <w:rPr>
          <w:rFonts w:ascii="Times New Roman" w:hAnsi="Times New Roman" w:cs="Times New Roman"/>
        </w:rPr>
        <w:t>3.2.</w:t>
      </w:r>
      <w:r>
        <w:rPr>
          <w:rFonts w:ascii="Times New Roman" w:hAnsi="Times New Roman" w:cs="Times New Roman"/>
        </w:rPr>
        <w:t>9</w:t>
      </w:r>
      <w:r w:rsidRPr="00C77C12">
        <w:rPr>
          <w:rFonts w:ascii="Times New Roman" w:hAnsi="Times New Roman" w:cs="Times New Roman"/>
        </w:rPr>
        <w:t>. Организация и проведение конференций, семинаров, вебинаров и иных мероприятий, проводимых ООО «ЯППИКС» либо совместно с партнерами.</w:t>
      </w:r>
    </w:p>
    <w:p w14:paraId="60C2F68E" w14:textId="7ACE2298" w:rsidR="00C77C12" w:rsidRPr="00C77C12" w:rsidRDefault="00C77C12" w:rsidP="00C77C12">
      <w:pPr>
        <w:jc w:val="both"/>
        <w:rPr>
          <w:rFonts w:ascii="Times New Roman" w:hAnsi="Times New Roman" w:cs="Times New Roman"/>
        </w:rPr>
      </w:pPr>
      <w:r w:rsidRPr="00C77C12">
        <w:rPr>
          <w:rFonts w:ascii="Times New Roman" w:hAnsi="Times New Roman" w:cs="Times New Roman"/>
        </w:rPr>
        <w:t>3.2.1</w:t>
      </w:r>
      <w:r>
        <w:rPr>
          <w:rFonts w:ascii="Times New Roman" w:hAnsi="Times New Roman" w:cs="Times New Roman"/>
        </w:rPr>
        <w:t>0</w:t>
      </w:r>
      <w:r w:rsidRPr="00C77C12">
        <w:rPr>
          <w:rFonts w:ascii="Times New Roman" w:hAnsi="Times New Roman" w:cs="Times New Roman"/>
        </w:rPr>
        <w:t>. Проведение аналитических, статистических и маркетинговых исследований, направленных на развитие и совершенствование программных продуктов, услуг и бизнес-процессов ООО «ЯППИКС».</w:t>
      </w:r>
    </w:p>
    <w:p w14:paraId="327995FB" w14:textId="33E83134" w:rsidR="00C77C12" w:rsidRPr="00C77C12" w:rsidRDefault="00C77C12" w:rsidP="00C77C12">
      <w:pPr>
        <w:jc w:val="both"/>
        <w:rPr>
          <w:rFonts w:ascii="Times New Roman" w:hAnsi="Times New Roman" w:cs="Times New Roman"/>
        </w:rPr>
      </w:pPr>
      <w:r w:rsidRPr="00C77C12">
        <w:rPr>
          <w:rFonts w:ascii="Times New Roman" w:hAnsi="Times New Roman" w:cs="Times New Roman"/>
        </w:rPr>
        <w:t>3.2.1</w:t>
      </w:r>
      <w:r>
        <w:rPr>
          <w:rFonts w:ascii="Times New Roman" w:hAnsi="Times New Roman" w:cs="Times New Roman"/>
        </w:rPr>
        <w:t>1</w:t>
      </w:r>
      <w:r w:rsidRPr="00C77C12">
        <w:rPr>
          <w:rFonts w:ascii="Times New Roman" w:hAnsi="Times New Roman" w:cs="Times New Roman"/>
        </w:rPr>
        <w:t>. Формирование и анализ статистических и агрегированных данных об использовании информационных ресурсов, программных продуктов и сервисов ООО «ЯППИКС».</w:t>
      </w:r>
    </w:p>
    <w:p w14:paraId="7D7B8357" w14:textId="3A68738D" w:rsidR="00C77C12" w:rsidRPr="00C77C12" w:rsidRDefault="00C77C12" w:rsidP="00C77C12">
      <w:pPr>
        <w:jc w:val="both"/>
        <w:rPr>
          <w:rFonts w:ascii="Times New Roman" w:hAnsi="Times New Roman" w:cs="Times New Roman"/>
        </w:rPr>
      </w:pPr>
      <w:r w:rsidRPr="00C77C12">
        <w:rPr>
          <w:rFonts w:ascii="Times New Roman" w:hAnsi="Times New Roman" w:cs="Times New Roman"/>
        </w:rPr>
        <w:t>3.2.1</w:t>
      </w:r>
      <w:r>
        <w:rPr>
          <w:rFonts w:ascii="Times New Roman" w:hAnsi="Times New Roman" w:cs="Times New Roman"/>
        </w:rPr>
        <w:t>2</w:t>
      </w:r>
      <w:r w:rsidRPr="00C77C12">
        <w:rPr>
          <w:rFonts w:ascii="Times New Roman" w:hAnsi="Times New Roman" w:cs="Times New Roman"/>
        </w:rPr>
        <w:t>. Выполнение требований трудового, налогового, бухгалтерского и иного законодательства Российской Федерации.</w:t>
      </w:r>
    </w:p>
    <w:p w14:paraId="066A938D" w14:textId="477BB285" w:rsidR="00C77C12" w:rsidRPr="00C77C12" w:rsidRDefault="00C77C12" w:rsidP="00C77C12">
      <w:pPr>
        <w:jc w:val="both"/>
        <w:rPr>
          <w:rFonts w:ascii="Times New Roman" w:hAnsi="Times New Roman" w:cs="Times New Roman"/>
        </w:rPr>
      </w:pPr>
      <w:r w:rsidRPr="00C77C12">
        <w:rPr>
          <w:rFonts w:ascii="Times New Roman" w:hAnsi="Times New Roman" w:cs="Times New Roman"/>
        </w:rPr>
        <w:t>3.2.1</w:t>
      </w:r>
      <w:r>
        <w:rPr>
          <w:rFonts w:ascii="Times New Roman" w:hAnsi="Times New Roman" w:cs="Times New Roman"/>
        </w:rPr>
        <w:t>3</w:t>
      </w:r>
      <w:r w:rsidRPr="00C77C12">
        <w:rPr>
          <w:rFonts w:ascii="Times New Roman" w:hAnsi="Times New Roman" w:cs="Times New Roman"/>
        </w:rPr>
        <w:t>. Исполнение обязанностей, предусмотренных иным применимым законодательством, включая международные и локальные нормы — в случаях, когда деятельность ООО «ЯППИКС» подпадает под их действие.</w:t>
      </w:r>
    </w:p>
    <w:p w14:paraId="1B7EB140"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 К основным категориям субъектов персональных данных, персональные данные которых обрабатываются ООО «ЯППИКС», относятся:</w:t>
      </w:r>
    </w:p>
    <w:p w14:paraId="6662A031"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3.3.1. Посетители и пользователи веб-сайтов, приложений и иных информационных ресурсов ООО «ЯППИКС».</w:t>
      </w:r>
    </w:p>
    <w:p w14:paraId="70A85DA0"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lastRenderedPageBreak/>
        <w:t>3.3.2. Физические лица, состоящие или ранее состоявшие с ООО «ЯППИКС» в трудовых либо гражданско-правовых отношениях, а также лица, намеревающиеся вступить в такие отношения (в том числе кандидаты на замещение вакантных должностей), их рекомендатели и ближайшие родственники — в случаях, предусмотренных трудовым законодательством Российской Федерации.</w:t>
      </w:r>
    </w:p>
    <w:p w14:paraId="061CBD90"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3.3.3. Физические лица, состоящие или ранее состоявшие в трудовых либо гражданско-правовых отношениях с контрагентами ООО «ЯППИКС», включая представителей и контактных лиц таких контрагентов, а также лица, намеревающиеся вступить в указанные отношения.</w:t>
      </w:r>
    </w:p>
    <w:p w14:paraId="17A0E94C"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3.3.4. Физические лица, обратившиеся в ООО «ЯППИКС» с запросами, обращениями, заявлениями, жалобами или предложениями с использованием контактных данных и (или) средств обратной связи.</w:t>
      </w:r>
    </w:p>
    <w:p w14:paraId="1322D3FE"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3.3.5. Физические лица, принимающие участие в интервью, опросах, аналитических, маркетинговых и иных исследованиях, проводимых ООО «ЯППИКС» по тематике своей деятельности (при наличии таких мероприятий).</w:t>
      </w:r>
    </w:p>
    <w:p w14:paraId="3A2B6069"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3.3.6. Участники мероприятий (конференций, семинаров, вебинаров и иных событий), организуемых ООО «ЯППИКС» самостоятельно либо совместно с организациями-партнерами (при наличии).</w:t>
      </w:r>
    </w:p>
    <w:p w14:paraId="2D1E6B45" w14:textId="77777777" w:rsidR="00C77C12" w:rsidRPr="00C77C12" w:rsidRDefault="00C77C12" w:rsidP="00C77C12">
      <w:pPr>
        <w:jc w:val="both"/>
        <w:rPr>
          <w:rFonts w:ascii="Times New Roman" w:hAnsi="Times New Roman" w:cs="Times New Roman"/>
        </w:rPr>
      </w:pPr>
      <w:r w:rsidRPr="00C77C12">
        <w:rPr>
          <w:rFonts w:ascii="Times New Roman" w:hAnsi="Times New Roman" w:cs="Times New Roman"/>
        </w:rPr>
        <w:t>3.3.7. Посетители офисов и иных помещений ООО «ЯППИКС» — в случаях, когда осуществляется учет посещений и (или) обеспечение пропускного режима.</w:t>
      </w:r>
    </w:p>
    <w:p w14:paraId="2CAEF53F" w14:textId="613DAA93" w:rsidR="00E875D0" w:rsidRPr="00E875D0" w:rsidRDefault="00C77C12" w:rsidP="00E875D0">
      <w:pPr>
        <w:jc w:val="both"/>
        <w:rPr>
          <w:rFonts w:ascii="Times New Roman" w:hAnsi="Times New Roman" w:cs="Times New Roman"/>
        </w:rPr>
      </w:pPr>
      <w:r w:rsidRPr="00C77C12">
        <w:rPr>
          <w:rFonts w:ascii="Times New Roman" w:hAnsi="Times New Roman" w:cs="Times New Roman"/>
        </w:rPr>
        <w:t>3.3.8. Учредители ООО «ЯППИКС» — в объеме, необходимом для соблюдения требований законодательства Российской Федерации и осуществления корпоративных процедур.</w:t>
      </w:r>
    </w:p>
    <w:p w14:paraId="4F0348CE"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3.4. Для указанных категорий субъектов могут обрабатываться в соответствии с целями обработки:</w:t>
      </w:r>
    </w:p>
    <w:p w14:paraId="235F322E" w14:textId="70CCB994" w:rsidR="00E875D0" w:rsidRPr="00E875D0" w:rsidRDefault="00E875D0" w:rsidP="00B14816">
      <w:pPr>
        <w:jc w:val="both"/>
        <w:rPr>
          <w:rFonts w:ascii="Times New Roman" w:hAnsi="Times New Roman" w:cs="Times New Roman"/>
        </w:rPr>
      </w:pPr>
      <w:r w:rsidRPr="00E875D0">
        <w:rPr>
          <w:rFonts w:ascii="Times New Roman" w:hAnsi="Times New Roman" w:cs="Times New Roman"/>
        </w:rPr>
        <w:t>3.4.1. Личная информация (фамилия, имя, отчество, в том числе прежние; пол; год, месяц, дата рождения; возраст) — в объеме, необходимом для целей обработки.</w:t>
      </w:r>
    </w:p>
    <w:p w14:paraId="373C2829" w14:textId="3A72F602" w:rsidR="00E875D0" w:rsidRPr="00E875D0" w:rsidRDefault="00E875D0" w:rsidP="00E875D0">
      <w:pPr>
        <w:jc w:val="both"/>
        <w:rPr>
          <w:rFonts w:ascii="Times New Roman" w:hAnsi="Times New Roman" w:cs="Times New Roman"/>
        </w:rPr>
      </w:pPr>
      <w:r w:rsidRPr="00E875D0">
        <w:rPr>
          <w:rFonts w:ascii="Times New Roman" w:hAnsi="Times New Roman" w:cs="Times New Roman"/>
        </w:rPr>
        <w:t>3.4.2. Контактная информация (почтовый адрес, номера телефонов, адреса электронной почты, идентификаторы в социальных сетях и сервисах коммуникаций.</w:t>
      </w:r>
    </w:p>
    <w:p w14:paraId="0A85524A" w14:textId="679DCD13" w:rsidR="00E875D0" w:rsidRPr="00E875D0" w:rsidRDefault="00E875D0" w:rsidP="00E875D0">
      <w:pPr>
        <w:jc w:val="both"/>
        <w:rPr>
          <w:rFonts w:ascii="Times New Roman" w:hAnsi="Times New Roman" w:cs="Times New Roman"/>
        </w:rPr>
      </w:pPr>
      <w:r w:rsidRPr="00E875D0">
        <w:rPr>
          <w:rFonts w:ascii="Times New Roman" w:hAnsi="Times New Roman" w:cs="Times New Roman"/>
        </w:rPr>
        <w:t>3.4.</w:t>
      </w:r>
      <w:r w:rsidR="00B14816" w:rsidRPr="00B14816">
        <w:rPr>
          <w:rFonts w:ascii="Times New Roman" w:hAnsi="Times New Roman" w:cs="Times New Roman"/>
        </w:rPr>
        <w:t>3</w:t>
      </w:r>
      <w:r w:rsidRPr="00E875D0">
        <w:rPr>
          <w:rFonts w:ascii="Times New Roman" w:hAnsi="Times New Roman" w:cs="Times New Roman"/>
        </w:rPr>
        <w:t>. Профессиональная деятельность (место работы; должность; структурное подразделение; стаж) — при необходимости.</w:t>
      </w:r>
    </w:p>
    <w:p w14:paraId="597C58E3" w14:textId="207F3BF0" w:rsidR="00E875D0" w:rsidRPr="00E875D0" w:rsidRDefault="00E875D0" w:rsidP="00E875D0">
      <w:pPr>
        <w:jc w:val="both"/>
        <w:rPr>
          <w:rFonts w:ascii="Times New Roman" w:hAnsi="Times New Roman" w:cs="Times New Roman"/>
        </w:rPr>
      </w:pPr>
      <w:r w:rsidRPr="00E875D0">
        <w:rPr>
          <w:rFonts w:ascii="Times New Roman" w:hAnsi="Times New Roman" w:cs="Times New Roman"/>
        </w:rPr>
        <w:t>3.4.</w:t>
      </w:r>
      <w:r w:rsidR="00B14816">
        <w:rPr>
          <w:rFonts w:ascii="Times New Roman" w:hAnsi="Times New Roman" w:cs="Times New Roman"/>
          <w:lang w:val="en-US"/>
        </w:rPr>
        <w:t>4</w:t>
      </w:r>
      <w:r w:rsidRPr="00E875D0">
        <w:rPr>
          <w:rFonts w:ascii="Times New Roman" w:hAnsi="Times New Roman" w:cs="Times New Roman"/>
        </w:rPr>
        <w:t>. Навыки и квалификация (полученное образование; профессия; присвоенные специальности; пройденные обучающие курсы, стажировки и практики) — при необходимости.</w:t>
      </w:r>
    </w:p>
    <w:p w14:paraId="0A78D386" w14:textId="2CD7BCAE" w:rsidR="00E875D0" w:rsidRPr="00B14816" w:rsidRDefault="00E875D0" w:rsidP="00E875D0">
      <w:pPr>
        <w:jc w:val="both"/>
        <w:rPr>
          <w:rFonts w:ascii="Times New Roman" w:hAnsi="Times New Roman" w:cs="Times New Roman"/>
          <w:lang w:val="en-US"/>
        </w:rPr>
      </w:pPr>
      <w:r w:rsidRPr="00E875D0">
        <w:rPr>
          <w:rFonts w:ascii="Times New Roman" w:hAnsi="Times New Roman" w:cs="Times New Roman"/>
        </w:rPr>
        <w:t>3.4.</w:t>
      </w:r>
      <w:r w:rsidR="00B14816">
        <w:rPr>
          <w:rFonts w:ascii="Times New Roman" w:hAnsi="Times New Roman" w:cs="Times New Roman"/>
          <w:lang w:val="en-US"/>
        </w:rPr>
        <w:t>5</w:t>
      </w:r>
      <w:r w:rsidRPr="00E875D0">
        <w:rPr>
          <w:rFonts w:ascii="Times New Roman" w:hAnsi="Times New Roman" w:cs="Times New Roman"/>
        </w:rPr>
        <w:t>. Сведения о семье (семейное положение; состав семьи) — в случаях, предусмотренных трудовым законодательством и/или по инициативе субъекта.</w:t>
      </w:r>
    </w:p>
    <w:p w14:paraId="18839F04" w14:textId="092210C0" w:rsidR="00E875D0" w:rsidRPr="00E875D0" w:rsidRDefault="00E875D0" w:rsidP="00E875D0">
      <w:pPr>
        <w:jc w:val="both"/>
        <w:rPr>
          <w:rFonts w:ascii="Times New Roman" w:hAnsi="Times New Roman" w:cs="Times New Roman"/>
        </w:rPr>
      </w:pPr>
      <w:r w:rsidRPr="00E875D0">
        <w:rPr>
          <w:rFonts w:ascii="Times New Roman" w:hAnsi="Times New Roman" w:cs="Times New Roman"/>
        </w:rPr>
        <w:t>3.4.</w:t>
      </w:r>
      <w:r w:rsidR="00B14816">
        <w:rPr>
          <w:rFonts w:ascii="Times New Roman" w:hAnsi="Times New Roman" w:cs="Times New Roman"/>
          <w:lang w:val="en-US"/>
        </w:rPr>
        <w:t>6</w:t>
      </w:r>
      <w:r w:rsidRPr="00E875D0">
        <w:rPr>
          <w:rFonts w:ascii="Times New Roman" w:hAnsi="Times New Roman" w:cs="Times New Roman"/>
        </w:rPr>
        <w:t>. Документы и копии документов — при необходимости.</w:t>
      </w:r>
    </w:p>
    <w:p w14:paraId="76B15BFD" w14:textId="627475B3" w:rsidR="00E875D0" w:rsidRPr="00E875D0" w:rsidRDefault="00E875D0" w:rsidP="00E875D0">
      <w:pPr>
        <w:jc w:val="both"/>
        <w:rPr>
          <w:rFonts w:ascii="Times New Roman" w:hAnsi="Times New Roman" w:cs="Times New Roman"/>
        </w:rPr>
      </w:pPr>
      <w:r w:rsidRPr="00E875D0">
        <w:rPr>
          <w:rFonts w:ascii="Times New Roman" w:hAnsi="Times New Roman" w:cs="Times New Roman"/>
        </w:rPr>
        <w:t>3.4.</w:t>
      </w:r>
      <w:r w:rsidR="00B14816">
        <w:rPr>
          <w:rFonts w:ascii="Times New Roman" w:hAnsi="Times New Roman" w:cs="Times New Roman"/>
          <w:lang w:val="en-US"/>
        </w:rPr>
        <w:t>7</w:t>
      </w:r>
      <w:r w:rsidRPr="00E875D0">
        <w:rPr>
          <w:rFonts w:ascii="Times New Roman" w:hAnsi="Times New Roman" w:cs="Times New Roman"/>
        </w:rPr>
        <w:t xml:space="preserve">. Электронные пользовательские данные (идентификаторы пользователя, сетевые адреса, файлы </w:t>
      </w:r>
      <w:proofErr w:type="spellStart"/>
      <w:r w:rsidRPr="00E875D0">
        <w:rPr>
          <w:rFonts w:ascii="Times New Roman" w:hAnsi="Times New Roman" w:cs="Times New Roman"/>
        </w:rPr>
        <w:t>cookies</w:t>
      </w:r>
      <w:proofErr w:type="spellEnd"/>
      <w:r w:rsidRPr="00E875D0">
        <w:rPr>
          <w:rFonts w:ascii="Times New Roman" w:hAnsi="Times New Roman" w:cs="Times New Roman"/>
        </w:rPr>
        <w:t xml:space="preserve">, идентификаторы устройств, размеры и разрешение экрана, сведения </w:t>
      </w:r>
      <w:r w:rsidRPr="00E875D0">
        <w:rPr>
          <w:rFonts w:ascii="Times New Roman" w:hAnsi="Times New Roman" w:cs="Times New Roman"/>
        </w:rPr>
        <w:lastRenderedPageBreak/>
        <w:t>об аппаратном и программном обеспечении (браузер, ОС, установленные приложения), геолокация (если включена пользователем и/или требуется сервисом), языковые настройки, часовой пояс, время и статистика использования сервисов, действия пользователей, источники переходов, поисковые запросы, созданный пользователем контент) — в зависимости от функционала сервисов ООО «ЯППИКС».</w:t>
      </w:r>
    </w:p>
    <w:p w14:paraId="28E7BDC4" w14:textId="77777777" w:rsidR="00B14816" w:rsidRPr="00B14816" w:rsidRDefault="00E875D0" w:rsidP="00E875D0">
      <w:pPr>
        <w:jc w:val="both"/>
        <w:rPr>
          <w:rFonts w:ascii="Times New Roman" w:hAnsi="Times New Roman" w:cs="Times New Roman"/>
        </w:rPr>
      </w:pPr>
      <w:r w:rsidRPr="00E875D0">
        <w:rPr>
          <w:rFonts w:ascii="Times New Roman" w:hAnsi="Times New Roman" w:cs="Times New Roman"/>
        </w:rPr>
        <w:t>3.4.</w:t>
      </w:r>
      <w:r w:rsidR="00B14816" w:rsidRPr="00B14816">
        <w:rPr>
          <w:rFonts w:ascii="Times New Roman" w:hAnsi="Times New Roman" w:cs="Times New Roman"/>
        </w:rPr>
        <w:t>8</w:t>
      </w:r>
      <w:r w:rsidRPr="00E875D0">
        <w:rPr>
          <w:rFonts w:ascii="Times New Roman" w:hAnsi="Times New Roman" w:cs="Times New Roman"/>
        </w:rPr>
        <w:t>. Иные сведения, предусмотренные типовыми формами, установленным порядком и целями обработки.</w:t>
      </w:r>
    </w:p>
    <w:p w14:paraId="64146266" w14:textId="69562574" w:rsidR="00E875D0" w:rsidRPr="00E875D0" w:rsidRDefault="00E875D0" w:rsidP="00E875D0">
      <w:pPr>
        <w:jc w:val="both"/>
        <w:rPr>
          <w:rFonts w:ascii="Times New Roman" w:hAnsi="Times New Roman" w:cs="Times New Roman"/>
        </w:rPr>
      </w:pPr>
      <w:r w:rsidRPr="00E875D0">
        <w:rPr>
          <w:rFonts w:ascii="Times New Roman" w:hAnsi="Times New Roman" w:cs="Times New Roman"/>
        </w:rPr>
        <w:t>3.5. Обработка персональных данных в ООО «ЯППИКС» ведется смешанным способом: с использованием средств автоматизации и без.</w:t>
      </w:r>
    </w:p>
    <w:p w14:paraId="45BFC990" w14:textId="5D67CDE3" w:rsidR="00E875D0" w:rsidRPr="00E875D0" w:rsidRDefault="00E875D0" w:rsidP="00E875D0">
      <w:pPr>
        <w:jc w:val="both"/>
        <w:rPr>
          <w:rFonts w:ascii="Times New Roman" w:hAnsi="Times New Roman" w:cs="Times New Roman"/>
        </w:rPr>
      </w:pPr>
      <w:r w:rsidRPr="00E875D0">
        <w:rPr>
          <w:rFonts w:ascii="Times New Roman" w:hAnsi="Times New Roman" w:cs="Times New Roman"/>
        </w:rPr>
        <w:t>3.6. Действия с персональными данными включают: сбор; запись; систематизацию;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w:t>
      </w:r>
    </w:p>
    <w:p w14:paraId="66F638EA" w14:textId="72525474" w:rsidR="00E875D0" w:rsidRPr="00E875D0" w:rsidRDefault="00E875D0" w:rsidP="00E875D0">
      <w:pPr>
        <w:jc w:val="both"/>
        <w:rPr>
          <w:rFonts w:ascii="Times New Roman" w:hAnsi="Times New Roman" w:cs="Times New Roman"/>
        </w:rPr>
      </w:pPr>
      <w:r w:rsidRPr="00E875D0">
        <w:rPr>
          <w:rFonts w:ascii="Times New Roman" w:hAnsi="Times New Roman" w:cs="Times New Roman"/>
        </w:rPr>
        <w:t>3.7. При обработке обеспечиваются точность персональных данных, их достаточность и актуальность по отношению к целям обработки персональных данных. При обнаружении неточных или неполных персональных данных может производиться их уточнение и актуализация. В случаях, когда актуализация персональных данных находится вне зоны ответственности ООО «ЯППИКС», обработка может быть приостановлена до момента актуализации. Обязанности и ответственность за своевременную актуализацию персональных данных для отдельных случаев обработки могут устанавливаться соглашениями или локальными актами ООО «ЯППИКС».</w:t>
      </w:r>
    </w:p>
    <w:p w14:paraId="0EF24745"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3.8. Обработка и хранение персональных данных осуществляются не дольше, чем этого требуют цели обработки персональных данных, если отсутствуют законные основания для дальнейшей обработки, например, если федеральным законом или соглашением с субъектом персональных данных не установлен соответствующий срок хранения.</w:t>
      </w:r>
    </w:p>
    <w:p w14:paraId="6C938DCD" w14:textId="5B7EE1EC" w:rsidR="00E875D0" w:rsidRPr="00E875D0" w:rsidRDefault="00E875D0" w:rsidP="00E875D0">
      <w:pPr>
        <w:jc w:val="both"/>
        <w:rPr>
          <w:rFonts w:ascii="Times New Roman" w:hAnsi="Times New Roman" w:cs="Times New Roman"/>
        </w:rPr>
      </w:pPr>
      <w:r w:rsidRPr="00E875D0">
        <w:rPr>
          <w:rFonts w:ascii="Times New Roman" w:hAnsi="Times New Roman" w:cs="Times New Roman"/>
        </w:rPr>
        <w:t>3.9. Обрабатываемые персональные данные подлежат уничтожению либо обезличиванию при наступлении следующих условий:</w:t>
      </w:r>
    </w:p>
    <w:p w14:paraId="73B3D3B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3.9.1. Достижение целей обработки персональных данных или максимальных сроков хранения — подлежит уничтожению либо обезличиванию в течение 30 дней.</w:t>
      </w:r>
    </w:p>
    <w:p w14:paraId="54CD7F5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3.9.2. Утрата необходимости в достижении целей обработки персональных данных — в течение 30 дней.</w:t>
      </w:r>
    </w:p>
    <w:p w14:paraId="6A9A7262"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3.9.3. Предоставление субъектом персональных данных или его законным представителем подтверждения того, что персональные данные являются незаконно полученными или не являются необходимыми для заявленной цели обработки — в течение 7 дней.</w:t>
      </w:r>
    </w:p>
    <w:p w14:paraId="422314A2"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3.9.4. Невозможность обеспечения правомерности обработки персональных данных — в течение 10 дней.</w:t>
      </w:r>
    </w:p>
    <w:p w14:paraId="56DB6E6E"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3.9.5. Отзыв субъектом персональных данных согласия на обработку персональных данных, если сохранение персональных данных более не требуется для целей обработки персональных данных — в течение 30 дней.</w:t>
      </w:r>
    </w:p>
    <w:p w14:paraId="3B285B29"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lastRenderedPageBreak/>
        <w:t>3.9.6. Требование субъекта персональных данных о прекращении обработки персональных данных — в течение 10 дней.</w:t>
      </w:r>
    </w:p>
    <w:p w14:paraId="163E0EA3"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3.9.7. Отзыв субъектом персональных данных согласия на использование персональных данных для контактов с потенциальными клиентами при продвижении программных продуктов, товаров, работ и услуг — в течение 2 дней.</w:t>
      </w:r>
    </w:p>
    <w:p w14:paraId="65C4356A"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3.9.8. Истечение сроков исковой давности для правоотношений, в рамках которых осуществляется либо осуществлялась обработка персональных данных.</w:t>
      </w:r>
    </w:p>
    <w:p w14:paraId="09A622B5" w14:textId="2DADF746" w:rsidR="00E875D0" w:rsidRPr="00B14816" w:rsidRDefault="00E875D0" w:rsidP="00E875D0">
      <w:pPr>
        <w:jc w:val="both"/>
        <w:rPr>
          <w:rFonts w:ascii="Times New Roman" w:hAnsi="Times New Roman" w:cs="Times New Roman"/>
          <w:lang w:val="en-US"/>
        </w:rPr>
      </w:pPr>
      <w:r w:rsidRPr="00E875D0">
        <w:rPr>
          <w:rFonts w:ascii="Times New Roman" w:hAnsi="Times New Roman" w:cs="Times New Roman"/>
        </w:rPr>
        <w:t>3.9.9. Ликвидация (реорганизация) ООО «ЯППИКС» — в порядке, предусмотренном законодательством РФ.</w:t>
      </w:r>
    </w:p>
    <w:p w14:paraId="7D77DEED" w14:textId="05F3F86C" w:rsidR="00E875D0" w:rsidRPr="00E875D0" w:rsidRDefault="00E875D0" w:rsidP="00E875D0">
      <w:pPr>
        <w:jc w:val="both"/>
        <w:rPr>
          <w:rFonts w:ascii="Times New Roman" w:hAnsi="Times New Roman" w:cs="Times New Roman"/>
        </w:rPr>
      </w:pPr>
      <w:r w:rsidRPr="00E875D0">
        <w:rPr>
          <w:rFonts w:ascii="Times New Roman" w:hAnsi="Times New Roman" w:cs="Times New Roman"/>
        </w:rPr>
        <w:t>3.10. Персональные данные могут передаваться третьим лицам только для целей, указанных в Политике, при наличии законных оснований и при условии соблюдения требований 152-ФЗ, договоров, соглашений и поручений ООО «ЯППИКС».</w:t>
      </w:r>
    </w:p>
    <w:p w14:paraId="52006CFB" w14:textId="7B8DFF5A" w:rsidR="00E875D0" w:rsidRPr="00E875D0" w:rsidRDefault="00E875D0" w:rsidP="00E875D0">
      <w:pPr>
        <w:jc w:val="both"/>
        <w:rPr>
          <w:rFonts w:ascii="Times New Roman" w:hAnsi="Times New Roman" w:cs="Times New Roman"/>
        </w:rPr>
      </w:pPr>
      <w:r w:rsidRPr="00E875D0">
        <w:rPr>
          <w:rFonts w:ascii="Times New Roman" w:hAnsi="Times New Roman" w:cs="Times New Roman"/>
        </w:rPr>
        <w:t>3.11. При осуществлении трансграничной передачи персональных данных ООО «ЯППИКС» учитывает требования к такой передаче согласно применимому законодательству. Перед осуществлением передачи ООО «ЯППИКС» оценивает соблюдение конфиденциальности персональных данных и обеспечение безопасности персональных данных у лиц, которым планируется трансграничная передача персональных данных.</w:t>
      </w:r>
    </w:p>
    <w:p w14:paraId="7561AD2D" w14:textId="77777777" w:rsidR="00E875D0" w:rsidRPr="002555DC" w:rsidRDefault="00E875D0" w:rsidP="00E875D0">
      <w:pPr>
        <w:jc w:val="both"/>
        <w:rPr>
          <w:rFonts w:ascii="Times New Roman" w:hAnsi="Times New Roman" w:cs="Times New Roman"/>
          <w:b/>
          <w:bCs/>
          <w:sz w:val="28"/>
          <w:szCs w:val="28"/>
        </w:rPr>
      </w:pPr>
      <w:r w:rsidRPr="002555DC">
        <w:rPr>
          <w:rFonts w:ascii="Times New Roman" w:hAnsi="Times New Roman" w:cs="Times New Roman"/>
          <w:b/>
          <w:bCs/>
          <w:sz w:val="28"/>
          <w:szCs w:val="28"/>
        </w:rPr>
        <w:t>4. Обработка в качестве субподрядчика и привлечение субподрядчиков</w:t>
      </w:r>
    </w:p>
    <w:p w14:paraId="36BB471D"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4.1. ООО «ЯППИКС», помимо деятельности в качестве оператора персональных данных, может выступать как лицо, осуществляющее обработку персональных данных по поручению других операторов персональных данных на основании договоров и иных соглашений. К таким случаям относятся, например, следующие:</w:t>
      </w:r>
    </w:p>
    <w:p w14:paraId="32DD41D1"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4.1.1. Предоставление клиентам ООО «ЯППИКС» прав на использование программных продуктов/сервисов.</w:t>
      </w:r>
    </w:p>
    <w:p w14:paraId="6D32B6DB"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4.1.2. Оказание клиентам ООО «ЯППИКС» услуг, связанных с обработкой данных (в рамках заключенных договоров).</w:t>
      </w:r>
    </w:p>
    <w:p w14:paraId="3B6C06F9" w14:textId="0C85C188" w:rsidR="00E875D0" w:rsidRPr="00E875D0" w:rsidRDefault="00E875D0" w:rsidP="00E875D0">
      <w:pPr>
        <w:jc w:val="both"/>
        <w:rPr>
          <w:rFonts w:ascii="Times New Roman" w:hAnsi="Times New Roman" w:cs="Times New Roman"/>
        </w:rPr>
      </w:pPr>
      <w:r w:rsidRPr="00E875D0">
        <w:rPr>
          <w:rFonts w:ascii="Times New Roman" w:hAnsi="Times New Roman" w:cs="Times New Roman"/>
        </w:rPr>
        <w:t>4.1.3. Осуществление совместной со сторонними организациями обработки в рамках партнерства ООО «ЯППИКС» (при наличии).</w:t>
      </w:r>
    </w:p>
    <w:p w14:paraId="3A5446D7"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4.2. ООО «ЯППИКС» при необходимости может привлекать сторонние организации к обработке персональных данных в качестве субподрядчиков при условии соблюдения принципов обработки и наличия с ними соответствующего договора или соглашения. К таким случаям относятся, например, следующие:</w:t>
      </w:r>
    </w:p>
    <w:p w14:paraId="65DB9C05"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4.2.1. Предоставление услуг/работ/программных продуктов ООО «ЯППИКС» совместно со сторонними организациями, технологическими и иными партнерами.</w:t>
      </w:r>
    </w:p>
    <w:p w14:paraId="75D2F3C4" w14:textId="025E29B8" w:rsidR="00E875D0" w:rsidRPr="00E875D0" w:rsidRDefault="00E875D0" w:rsidP="00E875D0">
      <w:pPr>
        <w:jc w:val="both"/>
        <w:rPr>
          <w:rFonts w:ascii="Times New Roman" w:hAnsi="Times New Roman" w:cs="Times New Roman"/>
        </w:rPr>
      </w:pPr>
      <w:r w:rsidRPr="00E875D0">
        <w:rPr>
          <w:rFonts w:ascii="Times New Roman" w:hAnsi="Times New Roman" w:cs="Times New Roman"/>
        </w:rPr>
        <w:t>4.2.2. Использование сторонних услуг, вычислительных ресурсов, приложений и инфраструктуры (хостинг, облака, сервис-деск, рассылки и т.п.) для обработки информации и связи с пользователями.</w:t>
      </w:r>
    </w:p>
    <w:p w14:paraId="4F6683C1" w14:textId="71732ADE" w:rsidR="00E875D0" w:rsidRPr="00E875D0" w:rsidRDefault="00E875D0" w:rsidP="00E875D0">
      <w:pPr>
        <w:jc w:val="both"/>
        <w:rPr>
          <w:rFonts w:ascii="Times New Roman" w:hAnsi="Times New Roman" w:cs="Times New Roman"/>
        </w:rPr>
      </w:pPr>
      <w:r w:rsidRPr="00E875D0">
        <w:rPr>
          <w:rFonts w:ascii="Times New Roman" w:hAnsi="Times New Roman" w:cs="Times New Roman"/>
        </w:rPr>
        <w:lastRenderedPageBreak/>
        <w:t>4.3. Обработка персональных данных на основании договоров и иных соглашений ООО «ЯППИКС», поручений на обработку персональных данных осуществляется в соответствии с условиями этих договоров, соглашений ООО «ЯППИКС» с лицами, которым поручена обработка или которые поручили обработку на законных основаниях. Такие соглашения могут определять, в частности:</w:t>
      </w:r>
    </w:p>
    <w:p w14:paraId="03869B28" w14:textId="77777777" w:rsidR="00D02A68" w:rsidRPr="00D02A68" w:rsidRDefault="00E875D0" w:rsidP="00E875D0">
      <w:pPr>
        <w:jc w:val="both"/>
        <w:rPr>
          <w:rFonts w:ascii="Times New Roman" w:hAnsi="Times New Roman" w:cs="Times New Roman"/>
        </w:rPr>
      </w:pPr>
      <w:r w:rsidRPr="00E875D0">
        <w:rPr>
          <w:rFonts w:ascii="Times New Roman" w:hAnsi="Times New Roman" w:cs="Times New Roman"/>
        </w:rPr>
        <w:t>4.3.1. Цели, условия, действия с персональными данными, сроки обработки персональных данных.</w:t>
      </w:r>
    </w:p>
    <w:p w14:paraId="6FBBAF37" w14:textId="46C4B5FE" w:rsidR="00E875D0" w:rsidRPr="00E875D0" w:rsidRDefault="00E875D0" w:rsidP="00E875D0">
      <w:pPr>
        <w:jc w:val="both"/>
        <w:rPr>
          <w:rFonts w:ascii="Times New Roman" w:hAnsi="Times New Roman" w:cs="Times New Roman"/>
        </w:rPr>
      </w:pPr>
      <w:r w:rsidRPr="00E875D0">
        <w:rPr>
          <w:rFonts w:ascii="Times New Roman" w:hAnsi="Times New Roman" w:cs="Times New Roman"/>
        </w:rPr>
        <w:t>4.3.2. Роли, функции и обязательства сторон, в том числе меры по обеспечению конфиденциальности и информационной безопасности.</w:t>
      </w:r>
    </w:p>
    <w:p w14:paraId="0E3DC738"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4.3.3. Права и ответственность сторон, касающиеся обработки персональных данных.</w:t>
      </w:r>
    </w:p>
    <w:p w14:paraId="34927A6D" w14:textId="15CE3875" w:rsidR="00E875D0" w:rsidRPr="00D02A68" w:rsidRDefault="00E875D0" w:rsidP="00E875D0">
      <w:pPr>
        <w:jc w:val="both"/>
        <w:rPr>
          <w:rFonts w:ascii="Times New Roman" w:hAnsi="Times New Roman" w:cs="Times New Roman"/>
          <w:lang w:val="en-US"/>
        </w:rPr>
      </w:pPr>
      <w:r w:rsidRPr="00E875D0">
        <w:rPr>
          <w:rFonts w:ascii="Times New Roman" w:hAnsi="Times New Roman" w:cs="Times New Roman"/>
        </w:rPr>
        <w:t>5. Получение согласия субъекта на обработку его персональных данных</w:t>
      </w:r>
    </w:p>
    <w:p w14:paraId="726F7F56"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5.1. В случаях обработки персональных данных, не предусмотренных действующим законодательством или договором с субъектом явно, такая обработка осуществляется после получения согласия субъекта персональных данных. Обязательным случаем получения предварительного согласия является, например, контакт с потенциальным клиентом в маркетинговых целях, при продвижении товаров, программных продуктов, работ и услуг ООО «ЯППИКС» на рынке — если это требуется законом.</w:t>
      </w:r>
    </w:p>
    <w:p w14:paraId="42773CDA" w14:textId="2358AB36" w:rsidR="00E875D0" w:rsidRPr="00E875D0" w:rsidRDefault="00E875D0" w:rsidP="00E875D0">
      <w:pPr>
        <w:jc w:val="both"/>
        <w:rPr>
          <w:rFonts w:ascii="Times New Roman" w:hAnsi="Times New Roman" w:cs="Times New Roman"/>
        </w:rPr>
      </w:pPr>
      <w:r w:rsidRPr="00E875D0">
        <w:rPr>
          <w:rFonts w:ascii="Times New Roman" w:hAnsi="Times New Roman" w:cs="Times New Roman"/>
        </w:rPr>
        <w:t>5.2. Согласие может быть выражено в форме совершения субъектом персональных данных определенных действий, например:</w:t>
      </w:r>
    </w:p>
    <w:p w14:paraId="73665095"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5.2.1. принятия условий договора-оферты, лицензионного договора, правил пользования информационными ресурсами и программными продуктами ООО «ЯППИКС»;</w:t>
      </w:r>
    </w:p>
    <w:p w14:paraId="372E58B8"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5.2.2. продолжения использования приложений, сервисов, информационных ресурсов, веб-сайтов ООО «ЯППИКС», взаимодействия с их пользовательскими интерфейсами после уведомления пользователя об обработке данных;</w:t>
      </w:r>
    </w:p>
    <w:p w14:paraId="080E569A"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5.2.3. предоставления необходимых разрешений мобильному приложению при запросе в момент установки или использования (при наличии);</w:t>
      </w:r>
    </w:p>
    <w:p w14:paraId="291CF790"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5.2.4. проставления отметок, чек-боксов, заполнения соответствующих полей в формах, бланках;</w:t>
      </w:r>
    </w:p>
    <w:p w14:paraId="575209D5"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5.2.5. поддержания электронной переписки, в которой говорится об обработке;</w:t>
      </w:r>
    </w:p>
    <w:p w14:paraId="015004E7"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5.2.6. прохода на территорию после ознакомления с предупреждающими табличками и знаками (при наличии);</w:t>
      </w:r>
    </w:p>
    <w:p w14:paraId="75D8C132"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5.2.7. устного озвучивания согласия как непосредственно, так и с использованием средств голосовой связи;</w:t>
      </w:r>
    </w:p>
    <w:p w14:paraId="17788C9C"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5.2.8. иных действий, совершаемых субъектом, по которым можно судить о его волеизъявлении.</w:t>
      </w:r>
    </w:p>
    <w:p w14:paraId="4805AFA7" w14:textId="1BACEDC4" w:rsidR="00E875D0" w:rsidRPr="00E875D0" w:rsidRDefault="00E875D0" w:rsidP="00E875D0">
      <w:pPr>
        <w:jc w:val="both"/>
        <w:rPr>
          <w:rFonts w:ascii="Times New Roman" w:hAnsi="Times New Roman" w:cs="Times New Roman"/>
        </w:rPr>
      </w:pPr>
      <w:r w:rsidRPr="00E875D0">
        <w:rPr>
          <w:rFonts w:ascii="Times New Roman" w:hAnsi="Times New Roman" w:cs="Times New Roman"/>
        </w:rPr>
        <w:t>5.3. В отдельных случаях, предусмотренных требованиями применимого законодательства, согласие оформляется в письменной форме с указанием необходимых сведений, а также в соответствии с иными применимыми требованиями, типовыми формами.</w:t>
      </w:r>
    </w:p>
    <w:p w14:paraId="6810E548" w14:textId="315761CA" w:rsidR="00E875D0" w:rsidRPr="00E875D0" w:rsidRDefault="00E875D0" w:rsidP="00E875D0">
      <w:pPr>
        <w:jc w:val="both"/>
        <w:rPr>
          <w:rFonts w:ascii="Times New Roman" w:hAnsi="Times New Roman" w:cs="Times New Roman"/>
        </w:rPr>
      </w:pPr>
      <w:r w:rsidRPr="00E875D0">
        <w:rPr>
          <w:rFonts w:ascii="Times New Roman" w:hAnsi="Times New Roman" w:cs="Times New Roman"/>
        </w:rPr>
        <w:lastRenderedPageBreak/>
        <w:t>5.4. В случаях обработки персональных данных, полученных не от субъекта напрямую, а от других лиц на основании договора или поручения на обработку, обязанность получения согласия субъекта может быть возложена на лицо, от которого получены персональные данные.</w:t>
      </w:r>
    </w:p>
    <w:p w14:paraId="0332740E" w14:textId="74CE565B"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5.5. В случае отказа субъекта от предоставления в необходимом и достаточном объеме его персональных данных ООО «ЯППИКС» не сможет осуществить необходимые действия для достижения соответствующих обработке целей. Например, в таком </w:t>
      </w:r>
      <w:proofErr w:type="gramStart"/>
      <w:r w:rsidRPr="00E875D0">
        <w:rPr>
          <w:rFonts w:ascii="Times New Roman" w:hAnsi="Times New Roman" w:cs="Times New Roman"/>
        </w:rPr>
        <w:t>случае может быть</w:t>
      </w:r>
      <w:proofErr w:type="gramEnd"/>
      <w:r w:rsidRPr="00E875D0">
        <w:rPr>
          <w:rFonts w:ascii="Times New Roman" w:hAnsi="Times New Roman" w:cs="Times New Roman"/>
        </w:rPr>
        <w:t xml:space="preserve"> не завершена регистрация пользователя в программном продукте, услуги по договору могут быть не оказаны, работы не выполнены, товары не поставлены, резюме соискателя на вакансию не будет рассмотрено и т.д.</w:t>
      </w:r>
    </w:p>
    <w:p w14:paraId="7666E3ED" w14:textId="77777777" w:rsidR="00D02A68" w:rsidRPr="00D02A68" w:rsidRDefault="00D02A68" w:rsidP="00D02A68">
      <w:pPr>
        <w:jc w:val="both"/>
        <w:rPr>
          <w:rFonts w:ascii="Times New Roman" w:hAnsi="Times New Roman" w:cs="Times New Roman"/>
          <w:b/>
          <w:bCs/>
          <w:sz w:val="28"/>
          <w:szCs w:val="28"/>
        </w:rPr>
      </w:pPr>
      <w:r w:rsidRPr="00D02A68">
        <w:rPr>
          <w:rFonts w:ascii="Times New Roman" w:hAnsi="Times New Roman" w:cs="Times New Roman"/>
          <w:b/>
          <w:bCs/>
          <w:sz w:val="28"/>
          <w:szCs w:val="28"/>
        </w:rPr>
        <w:t xml:space="preserve">6. Обработка электронных пользовательских данных, включая файлы </w:t>
      </w:r>
      <w:proofErr w:type="spellStart"/>
      <w:r w:rsidRPr="00D02A68">
        <w:rPr>
          <w:rFonts w:ascii="Times New Roman" w:hAnsi="Times New Roman" w:cs="Times New Roman"/>
          <w:b/>
          <w:bCs/>
          <w:sz w:val="28"/>
          <w:szCs w:val="28"/>
        </w:rPr>
        <w:t>cookies</w:t>
      </w:r>
      <w:proofErr w:type="spellEnd"/>
    </w:p>
    <w:p w14:paraId="6442EA11" w14:textId="77777777" w:rsidR="00D02A68" w:rsidRPr="00D02A68" w:rsidRDefault="00D02A68" w:rsidP="00D02A68">
      <w:pPr>
        <w:jc w:val="both"/>
        <w:rPr>
          <w:rFonts w:ascii="Times New Roman" w:hAnsi="Times New Roman" w:cs="Times New Roman"/>
        </w:rPr>
      </w:pPr>
      <w:r w:rsidRPr="00D02A68">
        <w:rPr>
          <w:rFonts w:ascii="Times New Roman" w:hAnsi="Times New Roman" w:cs="Times New Roman"/>
        </w:rPr>
        <w:t>6.1. В целях, предусмотренных настоящей Политикой, ООО «ЯППИКС» вправе осуществлять сбор электронных пользовательских данных на принадлежащих ему веб-сайтах и иных информационных ресурсах в автоматическом режиме, без необходимости активных действий со стороны пользователя по передаче таких данных.</w:t>
      </w:r>
    </w:p>
    <w:p w14:paraId="761A6876" w14:textId="77777777" w:rsidR="00D02A68" w:rsidRPr="00D02A68" w:rsidRDefault="00D02A68" w:rsidP="00D02A68">
      <w:pPr>
        <w:jc w:val="both"/>
        <w:rPr>
          <w:rFonts w:ascii="Times New Roman" w:hAnsi="Times New Roman" w:cs="Times New Roman"/>
        </w:rPr>
      </w:pPr>
      <w:r w:rsidRPr="00D02A68">
        <w:rPr>
          <w:rFonts w:ascii="Times New Roman" w:hAnsi="Times New Roman" w:cs="Times New Roman"/>
        </w:rPr>
        <w:t>6.2. Электронные пользовательские данные, собираемые автоматическим способом, обрабатываются ООО «ЯППИКС» в том виде, в котором они поступают с пользовательского устройства. Проверка достоверности указанных данных не осуществляется.</w:t>
      </w:r>
    </w:p>
    <w:p w14:paraId="6E267259" w14:textId="77777777" w:rsidR="00D02A68" w:rsidRPr="00D02A68" w:rsidRDefault="00D02A68" w:rsidP="00D02A68">
      <w:pPr>
        <w:jc w:val="both"/>
        <w:rPr>
          <w:rFonts w:ascii="Times New Roman" w:hAnsi="Times New Roman" w:cs="Times New Roman"/>
        </w:rPr>
      </w:pPr>
      <w:r w:rsidRPr="00D02A68">
        <w:rPr>
          <w:rFonts w:ascii="Times New Roman" w:hAnsi="Times New Roman" w:cs="Times New Roman"/>
        </w:rPr>
        <w:t xml:space="preserve">6.3. Пользователям и посетителям сайтов ООО «ЯППИКС» могут отображаться информационные уведомления о сборе и обработке файлов </w:t>
      </w:r>
      <w:proofErr w:type="spellStart"/>
      <w:r w:rsidRPr="00D02A68">
        <w:rPr>
          <w:rFonts w:ascii="Times New Roman" w:hAnsi="Times New Roman" w:cs="Times New Roman"/>
        </w:rPr>
        <w:t>cookies</w:t>
      </w:r>
      <w:proofErr w:type="spellEnd"/>
      <w:r w:rsidRPr="00D02A68">
        <w:rPr>
          <w:rFonts w:ascii="Times New Roman" w:hAnsi="Times New Roman" w:cs="Times New Roman"/>
        </w:rPr>
        <w:t xml:space="preserve"> с размещением ссылки на настоящую Политику и элементами управления, позволяющими подтвердить ознакомление с условиями обработки либо закрыть соответствующее уведомление.</w:t>
      </w:r>
    </w:p>
    <w:p w14:paraId="53FDA75C" w14:textId="77777777" w:rsidR="00D02A68" w:rsidRPr="00D02A68" w:rsidRDefault="00D02A68" w:rsidP="00D02A68">
      <w:pPr>
        <w:jc w:val="both"/>
        <w:rPr>
          <w:rFonts w:ascii="Times New Roman" w:hAnsi="Times New Roman" w:cs="Times New Roman"/>
        </w:rPr>
      </w:pPr>
      <w:r w:rsidRPr="00D02A68">
        <w:rPr>
          <w:rFonts w:ascii="Times New Roman" w:hAnsi="Times New Roman" w:cs="Times New Roman"/>
        </w:rPr>
        <w:t xml:space="preserve">6.4. Отображение таких уведомлений означает, что при посещении и использовании сайтов, информационных ресурсов и веб-приложений ООО «ЯППИКС» на пользовательском устройстве могут сохраняться файлы </w:t>
      </w:r>
      <w:proofErr w:type="spellStart"/>
      <w:r w:rsidRPr="00D02A68">
        <w:rPr>
          <w:rFonts w:ascii="Times New Roman" w:hAnsi="Times New Roman" w:cs="Times New Roman"/>
        </w:rPr>
        <w:t>cookies</w:t>
      </w:r>
      <w:proofErr w:type="spellEnd"/>
      <w:r w:rsidRPr="00D02A68">
        <w:rPr>
          <w:rFonts w:ascii="Times New Roman" w:hAnsi="Times New Roman" w:cs="Times New Roman"/>
        </w:rPr>
        <w:t xml:space="preserve"> и иные аналогичные данные, позволяющие идентифицировать пользователя и (или) его устройство, сохранять параметры пользовательского сеанса, а также индивидуальные настройки и предпочтения, относящиеся к конкретному сайту или сервису. Указанные данные до истечения срока их хранения либо удаления с устройства передаются на сторону ООО «ЯППИКС» при каждом последующем обращении к соответствующему ресурсу.</w:t>
      </w:r>
    </w:p>
    <w:p w14:paraId="450A44F8" w14:textId="77777777" w:rsidR="00D02A68" w:rsidRPr="00D02A68" w:rsidRDefault="00D02A68" w:rsidP="00D02A68">
      <w:pPr>
        <w:jc w:val="both"/>
        <w:rPr>
          <w:rFonts w:ascii="Times New Roman" w:hAnsi="Times New Roman" w:cs="Times New Roman"/>
        </w:rPr>
      </w:pPr>
      <w:r w:rsidRPr="00D02A68">
        <w:rPr>
          <w:rFonts w:ascii="Times New Roman" w:hAnsi="Times New Roman" w:cs="Times New Roman"/>
        </w:rPr>
        <w:t xml:space="preserve">6.5. Обработка файлов </w:t>
      </w:r>
      <w:proofErr w:type="spellStart"/>
      <w:r w:rsidRPr="00D02A68">
        <w:rPr>
          <w:rFonts w:ascii="Times New Roman" w:hAnsi="Times New Roman" w:cs="Times New Roman"/>
        </w:rPr>
        <w:t>cookies</w:t>
      </w:r>
      <w:proofErr w:type="spellEnd"/>
      <w:r w:rsidRPr="00D02A68">
        <w:rPr>
          <w:rFonts w:ascii="Times New Roman" w:hAnsi="Times New Roman" w:cs="Times New Roman"/>
        </w:rPr>
        <w:t xml:space="preserve"> осуществляется ООО «ЯППИКС» в целях обеспечения корректного функционирования сайтов и сервисов, включая предоставление доступа к функционалу для зарегистрированных пользователей, персонализацию пользовательского опыта, повышение удобства и эффективности использования ресурсов, а также для достижения иных целей, предусмотренных настоящей Политикой.</w:t>
      </w:r>
    </w:p>
    <w:p w14:paraId="76C88EC6"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 xml:space="preserve">6.6. Помимо файлов </w:t>
      </w:r>
      <w:proofErr w:type="spellStart"/>
      <w:r w:rsidRPr="00BC60B2">
        <w:rPr>
          <w:rFonts w:ascii="Times New Roman" w:hAnsi="Times New Roman" w:cs="Times New Roman"/>
        </w:rPr>
        <w:t>cookies</w:t>
      </w:r>
      <w:proofErr w:type="spellEnd"/>
      <w:r w:rsidRPr="00BC60B2">
        <w:rPr>
          <w:rFonts w:ascii="Times New Roman" w:hAnsi="Times New Roman" w:cs="Times New Roman"/>
        </w:rPr>
        <w:t xml:space="preserve">, устанавливаемых непосредственно веб-сайтами ООО «ЯППИКС», на пользовательских устройствах могут сохраняться файлы </w:t>
      </w:r>
      <w:proofErr w:type="spellStart"/>
      <w:r w:rsidRPr="00BC60B2">
        <w:rPr>
          <w:rFonts w:ascii="Times New Roman" w:hAnsi="Times New Roman" w:cs="Times New Roman"/>
        </w:rPr>
        <w:t>cookies</w:t>
      </w:r>
      <w:proofErr w:type="spellEnd"/>
      <w:r w:rsidRPr="00BC60B2">
        <w:rPr>
          <w:rFonts w:ascii="Times New Roman" w:hAnsi="Times New Roman" w:cs="Times New Roman"/>
        </w:rPr>
        <w:t xml:space="preserve"> и иные аналогичные технологии, относящиеся к веб-сайтам и сервисам третьих лиц, в частности в случаях использования на сайтах ООО «ЯППИКС» сторонних программных компонентов и сервисов. Обработка таких файлов </w:t>
      </w:r>
      <w:proofErr w:type="spellStart"/>
      <w:r w:rsidRPr="00BC60B2">
        <w:rPr>
          <w:rFonts w:ascii="Times New Roman" w:hAnsi="Times New Roman" w:cs="Times New Roman"/>
        </w:rPr>
        <w:t>cookies</w:t>
      </w:r>
      <w:proofErr w:type="spellEnd"/>
      <w:r w:rsidRPr="00BC60B2">
        <w:rPr>
          <w:rFonts w:ascii="Times New Roman" w:hAnsi="Times New Roman" w:cs="Times New Roman"/>
        </w:rPr>
        <w:t xml:space="preserve"> осуществляется соответствующими третьими </w:t>
      </w:r>
      <w:r w:rsidRPr="00BC60B2">
        <w:rPr>
          <w:rFonts w:ascii="Times New Roman" w:hAnsi="Times New Roman" w:cs="Times New Roman"/>
        </w:rPr>
        <w:lastRenderedPageBreak/>
        <w:t>лицами в соответствии с их собственными политиками обработки данных и может изменяться без предварительного уведомления пользователей сайтов ООО «ЯППИКС».</w:t>
      </w:r>
    </w:p>
    <w:p w14:paraId="071A437C"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К указанным случаям, в том числе, относятся:</w:t>
      </w:r>
    </w:p>
    <w:p w14:paraId="159BA1C6" w14:textId="68ACA339" w:rsidR="00BC60B2" w:rsidRPr="00BC60B2" w:rsidRDefault="00BC60B2" w:rsidP="00BC60B2">
      <w:pPr>
        <w:jc w:val="both"/>
        <w:rPr>
          <w:rFonts w:ascii="Times New Roman" w:hAnsi="Times New Roman" w:cs="Times New Roman"/>
        </w:rPr>
      </w:pPr>
      <w:r w:rsidRPr="00BC60B2">
        <w:rPr>
          <w:rFonts w:ascii="Times New Roman" w:hAnsi="Times New Roman" w:cs="Times New Roman"/>
        </w:rPr>
        <w:t xml:space="preserve">6.6.1. Использование счетчиков посещаемости, аналитических и статистических сервисов (в том числе </w:t>
      </w:r>
      <w:proofErr w:type="spellStart"/>
      <w:r w:rsidRPr="00BC60B2">
        <w:rPr>
          <w:rFonts w:ascii="Times New Roman" w:hAnsi="Times New Roman" w:cs="Times New Roman"/>
        </w:rPr>
        <w:t>Яндекс.Метрика</w:t>
      </w:r>
      <w:proofErr w:type="spellEnd"/>
      <w:r w:rsidRPr="00BC60B2">
        <w:rPr>
          <w:rFonts w:ascii="Times New Roman" w:hAnsi="Times New Roman" w:cs="Times New Roman"/>
        </w:rPr>
        <w:t xml:space="preserve">, Google Analytics </w:t>
      </w:r>
      <w:r w:rsidRPr="00BC60B2">
        <w:rPr>
          <w:rFonts w:ascii="Times New Roman" w:hAnsi="Times New Roman" w:cs="Times New Roman"/>
        </w:rPr>
        <w:t>-</w:t>
      </w:r>
      <w:r w:rsidRPr="00BC60B2">
        <w:rPr>
          <w:rFonts w:ascii="Times New Roman" w:hAnsi="Times New Roman" w:cs="Times New Roman"/>
        </w:rPr>
        <w:t xml:space="preserve"> при их использовании) в целях сбора и анализа статистики посещения общедоступных страниц сайтов.</w:t>
      </w:r>
    </w:p>
    <w:p w14:paraId="0E99E57A"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6.6.2. Размещение виджетов и иных инструментов сторонних сервисов, предназначенных для сбора обратной связи, организации онлайн-чатов и иных форм взаимодействия с пользователями.</w:t>
      </w:r>
    </w:p>
    <w:p w14:paraId="410523CE" w14:textId="61BE8337" w:rsidR="00BC60B2" w:rsidRPr="00BC60B2" w:rsidRDefault="00BC60B2" w:rsidP="00BC60B2">
      <w:pPr>
        <w:jc w:val="both"/>
        <w:rPr>
          <w:rFonts w:ascii="Times New Roman" w:hAnsi="Times New Roman" w:cs="Times New Roman"/>
        </w:rPr>
      </w:pPr>
      <w:r w:rsidRPr="00BC60B2">
        <w:rPr>
          <w:rFonts w:ascii="Times New Roman" w:hAnsi="Times New Roman" w:cs="Times New Roman"/>
        </w:rPr>
        <w:t xml:space="preserve">6.6.3. Использование систем контекстной рекламы, баннерных и иных маркетинговых сетей </w:t>
      </w:r>
      <w:r w:rsidRPr="00BC60B2">
        <w:rPr>
          <w:rFonts w:ascii="Times New Roman" w:hAnsi="Times New Roman" w:cs="Times New Roman"/>
        </w:rPr>
        <w:t>-</w:t>
      </w:r>
      <w:r w:rsidRPr="00BC60B2">
        <w:rPr>
          <w:rFonts w:ascii="Times New Roman" w:hAnsi="Times New Roman" w:cs="Times New Roman"/>
        </w:rPr>
        <w:t xml:space="preserve"> при наличии соответствующих инструментов.</w:t>
      </w:r>
    </w:p>
    <w:p w14:paraId="7D3B6F4C" w14:textId="3A1A8B75" w:rsidR="00BC60B2" w:rsidRPr="00BC60B2" w:rsidRDefault="00BC60B2" w:rsidP="00BC60B2">
      <w:pPr>
        <w:jc w:val="both"/>
        <w:rPr>
          <w:rFonts w:ascii="Times New Roman" w:hAnsi="Times New Roman" w:cs="Times New Roman"/>
        </w:rPr>
      </w:pPr>
      <w:r w:rsidRPr="00BC60B2">
        <w:rPr>
          <w:rFonts w:ascii="Times New Roman" w:hAnsi="Times New Roman" w:cs="Times New Roman"/>
        </w:rPr>
        <w:t xml:space="preserve">6.6.4. Размещение элементов авторизации с использованием учетных записей социальных сетей и иных сторонних сервисов </w:t>
      </w:r>
      <w:r w:rsidRPr="00BC60B2">
        <w:rPr>
          <w:rFonts w:ascii="Times New Roman" w:hAnsi="Times New Roman" w:cs="Times New Roman"/>
        </w:rPr>
        <w:t>-</w:t>
      </w:r>
      <w:r w:rsidRPr="00BC60B2">
        <w:rPr>
          <w:rFonts w:ascii="Times New Roman" w:hAnsi="Times New Roman" w:cs="Times New Roman"/>
        </w:rPr>
        <w:t xml:space="preserve"> при наличии такой функциональности.</w:t>
      </w:r>
    </w:p>
    <w:p w14:paraId="6C29B22A"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6.6.5. Использование иных сторонних программных компонентов и сервисов, интегрированных в сайты и информационные ресурсы ООО «ЯППИКС».</w:t>
      </w:r>
    </w:p>
    <w:p w14:paraId="27EAE66F" w14:textId="2764C95E"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6.7. Принятие пользователем условий обработки </w:t>
      </w:r>
      <w:proofErr w:type="spellStart"/>
      <w:r w:rsidRPr="00E875D0">
        <w:rPr>
          <w:rFonts w:ascii="Times New Roman" w:hAnsi="Times New Roman" w:cs="Times New Roman"/>
        </w:rPr>
        <w:t>cookies</w:t>
      </w:r>
      <w:proofErr w:type="spellEnd"/>
      <w:r w:rsidRPr="00E875D0">
        <w:rPr>
          <w:rFonts w:ascii="Times New Roman" w:hAnsi="Times New Roman" w:cs="Times New Roman"/>
        </w:rPr>
        <w:t xml:space="preserve"> или закрытие всплывающего уведомления в соответствии с Политикой расценивается как согласие на обработку данных </w:t>
      </w:r>
      <w:proofErr w:type="spellStart"/>
      <w:r w:rsidRPr="00E875D0">
        <w:rPr>
          <w:rFonts w:ascii="Times New Roman" w:hAnsi="Times New Roman" w:cs="Times New Roman"/>
        </w:rPr>
        <w:t>cookies</w:t>
      </w:r>
      <w:proofErr w:type="spellEnd"/>
      <w:r w:rsidRPr="00E875D0">
        <w:rPr>
          <w:rFonts w:ascii="Times New Roman" w:hAnsi="Times New Roman" w:cs="Times New Roman"/>
        </w:rPr>
        <w:t xml:space="preserve"> на сайтах ООО «ЯППИКС» — в пределах, допускаемых применимым законодательством.</w:t>
      </w:r>
    </w:p>
    <w:p w14:paraId="323A0142" w14:textId="608DE806"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6.8. В случае если пользователь не согласен с обработкой </w:t>
      </w:r>
      <w:proofErr w:type="spellStart"/>
      <w:r w:rsidRPr="00E875D0">
        <w:rPr>
          <w:rFonts w:ascii="Times New Roman" w:hAnsi="Times New Roman" w:cs="Times New Roman"/>
        </w:rPr>
        <w:t>cookies</w:t>
      </w:r>
      <w:proofErr w:type="spellEnd"/>
      <w:r w:rsidRPr="00E875D0">
        <w:rPr>
          <w:rFonts w:ascii="Times New Roman" w:hAnsi="Times New Roman" w:cs="Times New Roman"/>
        </w:rPr>
        <w:t>, он должен принять на себя риск, что в таком случае функции и возможности сайта могут не быть доступны в полном объеме, а затем следовать по одному из следующих вариантов:</w:t>
      </w:r>
    </w:p>
    <w:p w14:paraId="764F17D1"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6.8.1. произвести самостоятельную настройку своего браузера таким образом, чтобы он на постоянной основе не разрешал принимать и отправлять данные </w:t>
      </w:r>
      <w:proofErr w:type="spellStart"/>
      <w:r w:rsidRPr="00E875D0">
        <w:rPr>
          <w:rFonts w:ascii="Times New Roman" w:hAnsi="Times New Roman" w:cs="Times New Roman"/>
        </w:rPr>
        <w:t>cookies</w:t>
      </w:r>
      <w:proofErr w:type="spellEnd"/>
      <w:r w:rsidRPr="00E875D0">
        <w:rPr>
          <w:rFonts w:ascii="Times New Roman" w:hAnsi="Times New Roman" w:cs="Times New Roman"/>
        </w:rPr>
        <w:t xml:space="preserve"> для любых сайтов либо для конкретного сайта ООО «ЯППИКС» или сайта стороннего компонента;</w:t>
      </w:r>
    </w:p>
    <w:p w14:paraId="53519AC5"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6.8.2. переключиться в режим «инкогнито» браузера;</w:t>
      </w:r>
    </w:p>
    <w:p w14:paraId="55084150" w14:textId="3F0B15F5"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6.8.3. покинуть сайт во избежание дальнейшей обработки </w:t>
      </w:r>
      <w:proofErr w:type="spellStart"/>
      <w:r w:rsidRPr="00E875D0">
        <w:rPr>
          <w:rFonts w:ascii="Times New Roman" w:hAnsi="Times New Roman" w:cs="Times New Roman"/>
        </w:rPr>
        <w:t>cookies</w:t>
      </w:r>
      <w:proofErr w:type="spellEnd"/>
      <w:r w:rsidRPr="00E875D0">
        <w:rPr>
          <w:rFonts w:ascii="Times New Roman" w:hAnsi="Times New Roman" w:cs="Times New Roman"/>
        </w:rPr>
        <w:t>.</w:t>
      </w:r>
    </w:p>
    <w:p w14:paraId="7DFB3061" w14:textId="2756216F"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6.9. Пользователь может самостоятельно через встроенные в браузеры средства работы с данными </w:t>
      </w:r>
      <w:proofErr w:type="spellStart"/>
      <w:r w:rsidRPr="00E875D0">
        <w:rPr>
          <w:rFonts w:ascii="Times New Roman" w:hAnsi="Times New Roman" w:cs="Times New Roman"/>
        </w:rPr>
        <w:t>cookies</w:t>
      </w:r>
      <w:proofErr w:type="spellEnd"/>
      <w:r w:rsidRPr="00E875D0">
        <w:rPr>
          <w:rFonts w:ascii="Times New Roman" w:hAnsi="Times New Roman" w:cs="Times New Roman"/>
        </w:rPr>
        <w:t xml:space="preserve"> управлять сохраненными данными, в том числе удалять или просматривать сведения об установленных сайтами </w:t>
      </w:r>
      <w:proofErr w:type="spellStart"/>
      <w:r w:rsidRPr="00E875D0">
        <w:rPr>
          <w:rFonts w:ascii="Times New Roman" w:hAnsi="Times New Roman" w:cs="Times New Roman"/>
        </w:rPr>
        <w:t>cookies</w:t>
      </w:r>
      <w:proofErr w:type="spellEnd"/>
      <w:r w:rsidRPr="00E875D0">
        <w:rPr>
          <w:rFonts w:ascii="Times New Roman" w:hAnsi="Times New Roman" w:cs="Times New Roman"/>
        </w:rPr>
        <w:t>.</w:t>
      </w:r>
    </w:p>
    <w:p w14:paraId="7DCD44F9" w14:textId="77777777" w:rsidR="00BC60B2" w:rsidRPr="00BC60B2" w:rsidRDefault="00BC60B2" w:rsidP="00BC60B2">
      <w:pPr>
        <w:jc w:val="both"/>
        <w:rPr>
          <w:rFonts w:ascii="Times New Roman" w:hAnsi="Times New Roman" w:cs="Times New Roman"/>
          <w:b/>
          <w:bCs/>
          <w:sz w:val="28"/>
          <w:szCs w:val="28"/>
        </w:rPr>
      </w:pPr>
      <w:r w:rsidRPr="00BC60B2">
        <w:rPr>
          <w:rFonts w:ascii="Times New Roman" w:hAnsi="Times New Roman" w:cs="Times New Roman"/>
          <w:b/>
          <w:bCs/>
          <w:sz w:val="28"/>
          <w:szCs w:val="28"/>
        </w:rPr>
        <w:t>7. Конфиденциальность и безопасность персональных данных</w:t>
      </w:r>
    </w:p>
    <w:p w14:paraId="46DC034F"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7.1. В ООО «ЯППИКС» обеспечивается конфиденциальность персональных данных в соответствии с требованиями применимого законодательства Российской Федерации, локальными нормативными актами Общества, а также условиями заключенных договоров и соглашений, за исключением следующих случаев:</w:t>
      </w:r>
    </w:p>
    <w:p w14:paraId="0177DB79"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7.1.1. если персональные данные содержатся в общедоступных источниках персональных данных либо разрешены субъектом персональных данных для распространения в установленном законом порядке;</w:t>
      </w:r>
    </w:p>
    <w:p w14:paraId="6E2B6867"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lastRenderedPageBreak/>
        <w:t>7.1.2. если раскрытие информации является обязательным в силу требований применимого законодательства, в том числе по запросу уполномоченных государственных органов.</w:t>
      </w:r>
    </w:p>
    <w:p w14:paraId="12512125"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 ООО «ЯППИКС» принимает необходимые и достаточные правовые, организационные и технические меры, направленные на обеспечение безопасности персональных данных и защиту их от неправомерного или случайного доступа, уничтожения, изменения, блокирования, копирования, распространения, а также от иных неправомерных действий.</w:t>
      </w:r>
    </w:p>
    <w:p w14:paraId="4D7152D8"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К таким мерам, в том числе, относятся:</w:t>
      </w:r>
    </w:p>
    <w:p w14:paraId="0F841079"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7.2.1. назначение лиц, ответственных за организацию обработки и обеспечение безопасности персональных данных;</w:t>
      </w:r>
    </w:p>
    <w:p w14:paraId="5878A9ED"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7.2.2. разработка и утверждение локальных нормативных актов по вопросам обработки персональных данных и информационной безопасности, а также ознакомление с ними работников Общества;</w:t>
      </w:r>
    </w:p>
    <w:p w14:paraId="281BDD3D"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7.2.3. проведение обучения и инструктажей работников по вопросам обработки персональных данных и обеспечения информационной безопасности;</w:t>
      </w:r>
    </w:p>
    <w:p w14:paraId="50033577"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7.2.4. обеспечение физической безопасности помещений и средств обработки персональных данных (при наличии офисных помещений), включая организацию пропускного режима, охраны и видеонаблюдения;</w:t>
      </w:r>
    </w:p>
    <w:p w14:paraId="2626FAF0"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7.2.5. установление ограничений и разграничение прав доступа работников и иных лиц к персональным данным и средствам их обработки, а также контроль и мониторинг действий с персональными данными;</w:t>
      </w:r>
    </w:p>
    <w:p w14:paraId="40758175" w14:textId="176F3CF3" w:rsidR="00BC60B2" w:rsidRPr="00BC60B2" w:rsidRDefault="00BC60B2" w:rsidP="00BC60B2">
      <w:pPr>
        <w:jc w:val="both"/>
        <w:rPr>
          <w:rFonts w:ascii="Times New Roman" w:hAnsi="Times New Roman" w:cs="Times New Roman"/>
        </w:rPr>
      </w:pPr>
      <w:r w:rsidRPr="00BC60B2">
        <w:rPr>
          <w:rFonts w:ascii="Times New Roman" w:hAnsi="Times New Roman" w:cs="Times New Roman"/>
        </w:rPr>
        <w:t xml:space="preserve">7.2.6. выявление и оценка угроз безопасности персональных данных при их обработке в информационных системах персональных данных и формирование соответствующих моделей угроз </w:t>
      </w:r>
      <w:r w:rsidRPr="00BC60B2">
        <w:rPr>
          <w:rFonts w:ascii="Times New Roman" w:hAnsi="Times New Roman" w:cs="Times New Roman"/>
        </w:rPr>
        <w:t>-</w:t>
      </w:r>
      <w:r w:rsidRPr="00BC60B2">
        <w:rPr>
          <w:rFonts w:ascii="Times New Roman" w:hAnsi="Times New Roman" w:cs="Times New Roman"/>
        </w:rPr>
        <w:t xml:space="preserve"> при необходимости;</w:t>
      </w:r>
    </w:p>
    <w:p w14:paraId="76F44F26"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7.2.7. применение средств защиты информации, включая антивирусные средства, межсетевые экраны, средства защиты от несанкционированного доступа и, при необходимости, средства криптографической защиты информации;</w:t>
      </w:r>
    </w:p>
    <w:p w14:paraId="158D695B"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7.2.8. организация учета, хранения и обращения с носителями информации, исключающая их утрату, подмену, несанкционированное копирование и уничтожение;</w:t>
      </w:r>
    </w:p>
    <w:p w14:paraId="6D0F87F8"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7.2.9. осуществление резервного копирования информации и обеспечение возможности восстановления данных;</w:t>
      </w:r>
    </w:p>
    <w:p w14:paraId="07E032FA"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7.2.10. проведение внутреннего контроля соблюдения требований законодательства и локальных актов Общества, оценка эффективности принимаемых мер и реагирование на инциденты информационной безопасности;</w:t>
      </w:r>
    </w:p>
    <w:p w14:paraId="3F105A4A"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7.2.11. проверка наличия и, при необходимости, включение в договоры с контрагентами условий о соблюдении конфиденциальности и обеспечении безопасности персональных данных;</w:t>
      </w:r>
    </w:p>
    <w:p w14:paraId="7164AEEF" w14:textId="77777777" w:rsidR="00BC60B2" w:rsidRPr="00BC60B2" w:rsidRDefault="00BC60B2" w:rsidP="00BC60B2">
      <w:pPr>
        <w:jc w:val="both"/>
        <w:rPr>
          <w:rFonts w:ascii="Times New Roman" w:hAnsi="Times New Roman" w:cs="Times New Roman"/>
        </w:rPr>
      </w:pPr>
      <w:r w:rsidRPr="00BC60B2">
        <w:rPr>
          <w:rFonts w:ascii="Times New Roman" w:hAnsi="Times New Roman" w:cs="Times New Roman"/>
        </w:rPr>
        <w:t>7.2.12. реализация иных мер, предусмотренных локальными нормативными актами ООО «ЯППИКС» и требованиями применимого законодательства.</w:t>
      </w:r>
    </w:p>
    <w:p w14:paraId="46A4C8D7" w14:textId="2181EC14" w:rsidR="00E875D0" w:rsidRPr="00E875D0" w:rsidRDefault="00BC60B2" w:rsidP="00E875D0">
      <w:pPr>
        <w:jc w:val="both"/>
        <w:rPr>
          <w:rFonts w:ascii="Times New Roman" w:hAnsi="Times New Roman" w:cs="Times New Roman"/>
        </w:rPr>
      </w:pPr>
      <w:r w:rsidRPr="00BC60B2">
        <w:rPr>
          <w:rFonts w:ascii="Times New Roman" w:hAnsi="Times New Roman" w:cs="Times New Roman"/>
        </w:rPr>
        <w:lastRenderedPageBreak/>
        <w:t>7.3. В случае выявления факта неправомерной или случайной передачи (предоставления, распространения, доступа) персональных данных, повлекшего нарушение прав субъектов персональных данных, ООО «ЯППИКС» осуществляет уведомление уполномоченного органа по защите прав субъектов персональных данных (Роскомнадзора) либо иного компетентного органа в порядке и сроки, установленные требованиями применимого законодательства.</w:t>
      </w:r>
    </w:p>
    <w:p w14:paraId="025BA7E0" w14:textId="004F3D21" w:rsidR="00E875D0" w:rsidRPr="002555DC" w:rsidRDefault="00E875D0" w:rsidP="00E875D0">
      <w:pPr>
        <w:jc w:val="both"/>
        <w:rPr>
          <w:rFonts w:ascii="Times New Roman" w:hAnsi="Times New Roman" w:cs="Times New Roman"/>
          <w:b/>
          <w:bCs/>
          <w:sz w:val="28"/>
          <w:szCs w:val="28"/>
        </w:rPr>
      </w:pPr>
      <w:r w:rsidRPr="002555DC">
        <w:rPr>
          <w:rFonts w:ascii="Times New Roman" w:hAnsi="Times New Roman" w:cs="Times New Roman"/>
          <w:b/>
          <w:bCs/>
          <w:sz w:val="28"/>
          <w:szCs w:val="28"/>
        </w:rPr>
        <w:t>8. Права субъектов персональных данных</w:t>
      </w:r>
    </w:p>
    <w:p w14:paraId="1143E597" w14:textId="326465AA" w:rsidR="00E875D0" w:rsidRPr="00BC60B2" w:rsidRDefault="00E875D0" w:rsidP="00E875D0">
      <w:pPr>
        <w:jc w:val="both"/>
        <w:rPr>
          <w:rFonts w:ascii="Times New Roman" w:hAnsi="Times New Roman" w:cs="Times New Roman"/>
        </w:rPr>
      </w:pPr>
      <w:r w:rsidRPr="00E875D0">
        <w:rPr>
          <w:rFonts w:ascii="Times New Roman" w:hAnsi="Times New Roman" w:cs="Times New Roman"/>
        </w:rPr>
        <w:t xml:space="preserve">8.1. Субъект персональных данных имеет право отозвать согласие на обработку персональных данных, направив соответствующий запрос ООО «ЯППИКС» по </w:t>
      </w:r>
      <w:proofErr w:type="spellStart"/>
      <w:r w:rsidRPr="00E875D0">
        <w:rPr>
          <w:rFonts w:ascii="Times New Roman" w:hAnsi="Times New Roman" w:cs="Times New Roman"/>
        </w:rPr>
        <w:t>e-mail</w:t>
      </w:r>
      <w:proofErr w:type="spellEnd"/>
      <w:r w:rsidRPr="00E875D0">
        <w:rPr>
          <w:rFonts w:ascii="Times New Roman" w:hAnsi="Times New Roman" w:cs="Times New Roman"/>
        </w:rPr>
        <w:t xml:space="preserve">: </w:t>
      </w:r>
      <w:hyperlink r:id="rId7" w:history="1">
        <w:r w:rsidR="002555DC" w:rsidRPr="00D87669">
          <w:rPr>
            <w:rStyle w:val="ac"/>
            <w:rFonts w:ascii="Times New Roman" w:hAnsi="Times New Roman" w:cs="Times New Roman"/>
            <w:lang w:val="en-US"/>
          </w:rPr>
          <w:t>support</w:t>
        </w:r>
        <w:r w:rsidR="002555DC" w:rsidRPr="00D87669">
          <w:rPr>
            <w:rStyle w:val="ac"/>
            <w:rFonts w:ascii="Times New Roman" w:hAnsi="Times New Roman" w:cs="Times New Roman"/>
          </w:rPr>
          <w:t>@yappix.ru</w:t>
        </w:r>
      </w:hyperlink>
      <w:r w:rsidR="00BC60B2" w:rsidRPr="00BC60B2">
        <w:rPr>
          <w:rFonts w:ascii="Times New Roman" w:hAnsi="Times New Roman" w:cs="Times New Roman"/>
        </w:rPr>
        <w:t xml:space="preserve"> </w:t>
      </w:r>
      <w:r w:rsidRPr="00E875D0">
        <w:rPr>
          <w:rFonts w:ascii="Times New Roman" w:hAnsi="Times New Roman" w:cs="Times New Roman"/>
        </w:rPr>
        <w:t>или по адресу:</w:t>
      </w:r>
      <w:r w:rsidR="00BC60B2" w:rsidRPr="00BC60B2">
        <w:rPr>
          <w:rFonts w:ascii="Arial" w:hAnsi="Arial" w:cs="Arial"/>
          <w:color w:val="6B7280"/>
          <w:sz w:val="21"/>
          <w:szCs w:val="21"/>
          <w:shd w:val="clear" w:color="auto" w:fill="FFFFFF"/>
        </w:rPr>
        <w:t xml:space="preserve"> </w:t>
      </w:r>
      <w:r w:rsidR="00BC60B2" w:rsidRPr="00BC60B2">
        <w:rPr>
          <w:rFonts w:ascii="Times New Roman" w:hAnsi="Times New Roman" w:cs="Times New Roman"/>
        </w:rPr>
        <w:t xml:space="preserve">127055, г. Москва, муниципальный округ Тверской, ул. Палиха, д. 7-9, к. 4, </w:t>
      </w:r>
      <w:proofErr w:type="spellStart"/>
      <w:r w:rsidR="00BC60B2" w:rsidRPr="00BC60B2">
        <w:rPr>
          <w:rFonts w:ascii="Times New Roman" w:hAnsi="Times New Roman" w:cs="Times New Roman"/>
        </w:rPr>
        <w:t>помещ</w:t>
      </w:r>
      <w:proofErr w:type="spellEnd"/>
      <w:r w:rsidR="00BC60B2" w:rsidRPr="00BC60B2">
        <w:rPr>
          <w:rFonts w:ascii="Times New Roman" w:hAnsi="Times New Roman" w:cs="Times New Roman"/>
        </w:rPr>
        <w:t>. 1/1</w:t>
      </w:r>
      <w:r w:rsidR="00BC60B2" w:rsidRPr="00BC60B2">
        <w:rPr>
          <w:rFonts w:ascii="Times New Roman" w:hAnsi="Times New Roman" w:cs="Times New Roman"/>
        </w:rPr>
        <w:t>.</w:t>
      </w:r>
    </w:p>
    <w:p w14:paraId="682CC773" w14:textId="43195DD6" w:rsidR="00E875D0" w:rsidRPr="00E875D0" w:rsidRDefault="00E875D0" w:rsidP="00E875D0">
      <w:pPr>
        <w:jc w:val="both"/>
        <w:rPr>
          <w:rFonts w:ascii="Times New Roman" w:hAnsi="Times New Roman" w:cs="Times New Roman"/>
        </w:rPr>
      </w:pPr>
      <w:r w:rsidRPr="00E875D0">
        <w:rPr>
          <w:rFonts w:ascii="Times New Roman" w:hAnsi="Times New Roman" w:cs="Times New Roman"/>
        </w:rPr>
        <w:t>8.2. Субъект персональных данных имеет право на получение информации, касающейся обработки его персональных данных, в том числе содержащей:</w:t>
      </w:r>
    </w:p>
    <w:p w14:paraId="18EC706E"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8.2.1. подтверждение факта обработки персональных данных ООО «ЯППИКС»;</w:t>
      </w:r>
    </w:p>
    <w:p w14:paraId="41A1E3C8"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8.2.2. правовые основания и цели обработки персональных данных;</w:t>
      </w:r>
    </w:p>
    <w:p w14:paraId="7AAC55DB"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8.2.3. цели и применяемые в ООО «ЯППИКС» способы обработки персональных данных;</w:t>
      </w:r>
    </w:p>
    <w:p w14:paraId="4066A978"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8.2.4. наименование и место нахождения ООО «ЯППИКС», сведения о лицах (за исключением работников), которые имеют доступ к персональным данным или которым могут быть раскрыты персональные данные на основании договора/соглашения или на основании федерального закона;</w:t>
      </w:r>
    </w:p>
    <w:p w14:paraId="3D8044A0"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8.2.5. обрабатываемые персональные данные, относящиеся к соответствующему субъекту, источник их получения, если иной порядок не предусмотрен федеральным законом;</w:t>
      </w:r>
    </w:p>
    <w:p w14:paraId="7CD57468"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8.2.6. сроки обработки персональных данных, в том числе сроки их хранения;</w:t>
      </w:r>
    </w:p>
    <w:p w14:paraId="23DFA229"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8.2.7. порядок осуществления субъектом персональных данных прав, предусмотренных применимым законодательством;</w:t>
      </w:r>
    </w:p>
    <w:p w14:paraId="555CB36B"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8.2.8. информацию об осуществленной или о предполагаемой трансграничной передаче данных (при наличии);</w:t>
      </w:r>
    </w:p>
    <w:p w14:paraId="605BF65F" w14:textId="77777777" w:rsidR="00E875D0" w:rsidRPr="00E875D0" w:rsidRDefault="00E875D0" w:rsidP="00E875D0">
      <w:pPr>
        <w:jc w:val="both"/>
        <w:rPr>
          <w:rFonts w:ascii="Times New Roman" w:hAnsi="Times New Roman" w:cs="Times New Roman"/>
        </w:rPr>
      </w:pPr>
      <w:r w:rsidRPr="00E875D0">
        <w:rPr>
          <w:rFonts w:ascii="Times New Roman" w:hAnsi="Times New Roman" w:cs="Times New Roman"/>
        </w:rPr>
        <w:t>8.2.9. наименование/ФИО и адрес лица, осуществляющего обработку персональных данных по поручению ООО «ЯППИКС», если обработка поручена или будет поручена такому лицу;</w:t>
      </w:r>
    </w:p>
    <w:p w14:paraId="12D0524C" w14:textId="2E222002" w:rsidR="00E875D0" w:rsidRPr="00E875D0" w:rsidRDefault="00E875D0" w:rsidP="00E875D0">
      <w:pPr>
        <w:jc w:val="both"/>
        <w:rPr>
          <w:rFonts w:ascii="Times New Roman" w:hAnsi="Times New Roman" w:cs="Times New Roman"/>
        </w:rPr>
      </w:pPr>
      <w:r w:rsidRPr="00E875D0">
        <w:rPr>
          <w:rFonts w:ascii="Times New Roman" w:hAnsi="Times New Roman" w:cs="Times New Roman"/>
        </w:rPr>
        <w:t>8.2.10. иные сведения, предусмотренные требованиями применимого законодательства и соглашениями ООО «ЯППИКС».</w:t>
      </w:r>
    </w:p>
    <w:p w14:paraId="485483A5" w14:textId="377B0FAF" w:rsidR="00E875D0" w:rsidRPr="002555DC" w:rsidRDefault="00E875D0" w:rsidP="00E875D0">
      <w:pPr>
        <w:jc w:val="both"/>
        <w:rPr>
          <w:rFonts w:ascii="Times New Roman" w:hAnsi="Times New Roman" w:cs="Times New Roman"/>
          <w:lang w:val="en-US"/>
        </w:rPr>
      </w:pPr>
      <w:r w:rsidRPr="00E875D0">
        <w:rPr>
          <w:rFonts w:ascii="Times New Roman" w:hAnsi="Times New Roman" w:cs="Times New Roman"/>
        </w:rPr>
        <w:t>8.3. Субъект персональных данных вправе требовать от ООО «ЯППИКС»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применимым законодательством меры по защите своих прав.</w:t>
      </w:r>
    </w:p>
    <w:p w14:paraId="76F1951F" w14:textId="6E32AD89"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8.4. Если субъект персональных данных считает, что ООО «ЯППИКС» осуществляет обработку его персональных данных с нарушением требований применимого </w:t>
      </w:r>
      <w:r w:rsidRPr="00E875D0">
        <w:rPr>
          <w:rFonts w:ascii="Times New Roman" w:hAnsi="Times New Roman" w:cs="Times New Roman"/>
        </w:rPr>
        <w:lastRenderedPageBreak/>
        <w:t>законодательства или иным образом нарушает его права и свободы, субъект персональных данных вправе обжаловать действия или бездействие ООО «ЯППИКС» в порядке, предусмотренном применимым законодательством.</w:t>
      </w:r>
    </w:p>
    <w:p w14:paraId="74A9C388" w14:textId="2938658B" w:rsidR="00E875D0" w:rsidRPr="00E875D0" w:rsidRDefault="00E875D0" w:rsidP="00E875D0">
      <w:pPr>
        <w:jc w:val="both"/>
        <w:rPr>
          <w:rFonts w:ascii="Times New Roman" w:hAnsi="Times New Roman" w:cs="Times New Roman"/>
        </w:rPr>
      </w:pPr>
      <w:r w:rsidRPr="00E875D0">
        <w:rPr>
          <w:rFonts w:ascii="Times New Roman" w:hAnsi="Times New Roman" w:cs="Times New Roman"/>
        </w:rPr>
        <w:t>8.5.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14:paraId="3258F739" w14:textId="77777777" w:rsidR="002555DC" w:rsidRPr="002555DC" w:rsidRDefault="002555DC" w:rsidP="002555DC">
      <w:pPr>
        <w:jc w:val="both"/>
        <w:rPr>
          <w:rFonts w:ascii="Times New Roman" w:hAnsi="Times New Roman" w:cs="Times New Roman"/>
          <w:b/>
          <w:bCs/>
          <w:sz w:val="28"/>
          <w:szCs w:val="28"/>
        </w:rPr>
      </w:pPr>
      <w:r w:rsidRPr="002555DC">
        <w:rPr>
          <w:rFonts w:ascii="Times New Roman" w:hAnsi="Times New Roman" w:cs="Times New Roman"/>
          <w:b/>
          <w:bCs/>
          <w:sz w:val="28"/>
          <w:szCs w:val="28"/>
        </w:rPr>
        <w:t>9. Роли и ответственность</w:t>
      </w:r>
    </w:p>
    <w:p w14:paraId="1A111476"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9.1. Права, обязанности и ответственность ООО «ЯППИКС» в сфере обработки и защиты персональных данных определяются требованиями применимого законодательства Российской Федерации, а также условиями заключенных Обществом договоров и соглашений.</w:t>
      </w:r>
    </w:p>
    <w:p w14:paraId="1C4AA2AD"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9.2. Работники ООО «ЯППИКС», осуществляющие обработку персональных данных в рамках исполнения своих должностных и (или) функциональных обязанностей, несут ответственность за соблюдение требований законодательства о персональных данных, настоящей Политики, локальных нормативных актов Общества, а также условий трудовых договоров и обязательств о неразглашении информации.</w:t>
      </w:r>
    </w:p>
    <w:p w14:paraId="764F75F9"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9.3. Контроль за соблюдением требований настоящей Политики и применимого законодательства в ООО «ЯППИКС» осуществляется ответственным за организацию обработки персональных данных, а также, при необходимости, иными уполномоченными лицами или структурными подразделениями в соответствии с локальными нормативными актами Общества.</w:t>
      </w:r>
    </w:p>
    <w:p w14:paraId="616DDB53"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9.4. Лица, привлекаемые ООО «ЯППИКС» к обработке персональных данных на основании договоров, поручений или иных соглашений, несут ответственность за надлежащую обработку и обеспечение безопасности персональных данных в объеме и на условиях, предусмотренных соответствующими договорами, соглашениями о конфиденциальности и иными документами.</w:t>
      </w:r>
    </w:p>
    <w:p w14:paraId="4E83E162"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9.5. В случаях, предусмотренных применимым законодательством, включая законодательство о защите персональных данных отдельных иностранных государств (в том числе GDPR), ООО «ЯППИКС» вправе назначать своих представителей на соответствующих территориях. Права, обязанности и ответственность таких представителей определяются условиями заключенных с ними договоров и соглашений, а контактная информация о них подлежит включению в настоящую Политику.</w:t>
      </w:r>
    </w:p>
    <w:p w14:paraId="346A4B76" w14:textId="77777777" w:rsidR="002555DC" w:rsidRPr="002555DC" w:rsidRDefault="002555DC" w:rsidP="002555DC">
      <w:pPr>
        <w:jc w:val="both"/>
        <w:rPr>
          <w:rFonts w:ascii="Times New Roman" w:hAnsi="Times New Roman" w:cs="Times New Roman"/>
        </w:rPr>
      </w:pPr>
      <w:r w:rsidRPr="002555DC">
        <w:rPr>
          <w:rFonts w:ascii="Times New Roman" w:hAnsi="Times New Roman" w:cs="Times New Roman"/>
        </w:rPr>
        <w:t>9.6. Лица, виновные в нарушении требований законодательства о персональных данных и информационной безопасности, настоящей Политики, локальных нормативных актов и договорных обязательств ООО «ЯППИКС», несут дисциплинарную, материальную, административную, гражданско-правовую или уголовную ответственность в порядке, установленном применимым законодательством.</w:t>
      </w:r>
    </w:p>
    <w:p w14:paraId="26405713" w14:textId="07E6277D" w:rsidR="00E875D0" w:rsidRPr="002555DC" w:rsidRDefault="00E875D0" w:rsidP="00E875D0">
      <w:pPr>
        <w:jc w:val="both"/>
        <w:rPr>
          <w:rFonts w:ascii="Times New Roman" w:hAnsi="Times New Roman" w:cs="Times New Roman"/>
          <w:b/>
          <w:bCs/>
          <w:sz w:val="28"/>
          <w:szCs w:val="28"/>
        </w:rPr>
      </w:pPr>
      <w:r w:rsidRPr="002555DC">
        <w:rPr>
          <w:rFonts w:ascii="Times New Roman" w:hAnsi="Times New Roman" w:cs="Times New Roman"/>
          <w:b/>
          <w:bCs/>
          <w:sz w:val="28"/>
          <w:szCs w:val="28"/>
        </w:rPr>
        <w:t>10. Опубликование и актуализация Политики</w:t>
      </w:r>
    </w:p>
    <w:p w14:paraId="31177C9A" w14:textId="2385AD25" w:rsidR="00E875D0" w:rsidRPr="00E875D0" w:rsidRDefault="00E875D0" w:rsidP="00E875D0">
      <w:pPr>
        <w:jc w:val="both"/>
        <w:rPr>
          <w:rFonts w:ascii="Times New Roman" w:hAnsi="Times New Roman" w:cs="Times New Roman"/>
        </w:rPr>
      </w:pPr>
      <w:r w:rsidRPr="00E875D0">
        <w:rPr>
          <w:rFonts w:ascii="Times New Roman" w:hAnsi="Times New Roman" w:cs="Times New Roman"/>
        </w:rPr>
        <w:lastRenderedPageBreak/>
        <w:t>10.1. Политика разрабатывается лицами, ответственными за организацию обработки персональных данных в ООО «ЯППИКС», и вводится в действие после утверждения в ООО «ЯППИКС».</w:t>
      </w:r>
    </w:p>
    <w:p w14:paraId="2E185718" w14:textId="5F5C301E" w:rsidR="00E875D0" w:rsidRPr="00E875D0" w:rsidRDefault="00E875D0" w:rsidP="00E875D0">
      <w:pPr>
        <w:jc w:val="both"/>
        <w:rPr>
          <w:rFonts w:ascii="Times New Roman" w:hAnsi="Times New Roman" w:cs="Times New Roman"/>
        </w:rPr>
      </w:pPr>
      <w:r w:rsidRPr="00E875D0">
        <w:rPr>
          <w:rFonts w:ascii="Times New Roman" w:hAnsi="Times New Roman" w:cs="Times New Roman"/>
        </w:rPr>
        <w:t>10.2. Политика является общедоступным документом ООО «ЯППИКС» и предусматривает возможность ознакомления любых лиц с ее действующей версией путем опубликования в сети Интернет по адресу</w:t>
      </w:r>
      <w:r w:rsidR="002555DC">
        <w:rPr>
          <w:rFonts w:ascii="Times New Roman" w:hAnsi="Times New Roman" w:cs="Times New Roman"/>
        </w:rPr>
        <w:t xml:space="preserve">: </w:t>
      </w:r>
      <w:r w:rsidR="002555DC" w:rsidRPr="002555DC">
        <w:rPr>
          <w:rFonts w:ascii="Times New Roman" w:hAnsi="Times New Roman" w:cs="Times New Roman"/>
        </w:rPr>
        <w:t>https://myunion.pro/privacy</w:t>
      </w:r>
    </w:p>
    <w:p w14:paraId="73817711" w14:textId="6EAED6E5" w:rsidR="00E875D0" w:rsidRPr="00E875D0" w:rsidRDefault="00E875D0" w:rsidP="00E875D0">
      <w:pPr>
        <w:jc w:val="both"/>
        <w:rPr>
          <w:rFonts w:ascii="Times New Roman" w:hAnsi="Times New Roman" w:cs="Times New Roman"/>
        </w:rPr>
      </w:pPr>
      <w:r w:rsidRPr="00E875D0">
        <w:rPr>
          <w:rFonts w:ascii="Times New Roman" w:hAnsi="Times New Roman" w:cs="Times New Roman"/>
        </w:rPr>
        <w:t>10.3. Веб-формы, бланки, типовые формы ООО «ЯППИКС» для сбора персональных данных в обязательном порядке содержат уведомления пользователей об обработке персональных данных в соответствии с Политикой со ссылкой на нее.</w:t>
      </w:r>
    </w:p>
    <w:p w14:paraId="4B55B9A4" w14:textId="2742DFAE" w:rsidR="00E875D0" w:rsidRPr="00E875D0" w:rsidRDefault="00E875D0" w:rsidP="00E875D0">
      <w:pPr>
        <w:jc w:val="both"/>
        <w:rPr>
          <w:rFonts w:ascii="Times New Roman" w:hAnsi="Times New Roman" w:cs="Times New Roman"/>
        </w:rPr>
      </w:pPr>
      <w:r w:rsidRPr="00E875D0">
        <w:rPr>
          <w:rFonts w:ascii="Times New Roman" w:hAnsi="Times New Roman" w:cs="Times New Roman"/>
        </w:rPr>
        <w:t xml:space="preserve">10.4. Политика действует бессрочно после утверждения и до ее замены новой версией. ООО «ЯППИКС» имеет право вносить изменения в Политику без уведомления любых лиц. </w:t>
      </w:r>
    </w:p>
    <w:p w14:paraId="40FC776A" w14:textId="092BAB31" w:rsidR="00E875D0" w:rsidRPr="00E875D0" w:rsidRDefault="00E875D0" w:rsidP="00E875D0">
      <w:pPr>
        <w:jc w:val="both"/>
        <w:rPr>
          <w:rFonts w:ascii="Times New Roman" w:hAnsi="Times New Roman" w:cs="Times New Roman"/>
        </w:rPr>
      </w:pPr>
      <w:r w:rsidRPr="00E875D0">
        <w:rPr>
          <w:rFonts w:ascii="Times New Roman" w:hAnsi="Times New Roman" w:cs="Times New Roman"/>
        </w:rPr>
        <w:t>10.5. Предложения и замечания для внесения изменений в Политику заинтересованные лица могут направлять по адресу</w:t>
      </w:r>
      <w:r w:rsidR="002555DC">
        <w:rPr>
          <w:rFonts w:ascii="Times New Roman" w:hAnsi="Times New Roman" w:cs="Times New Roman"/>
        </w:rPr>
        <w:t xml:space="preserve">: </w:t>
      </w:r>
      <w:hyperlink r:id="rId8" w:history="1">
        <w:r w:rsidR="002555DC" w:rsidRPr="002555DC">
          <w:rPr>
            <w:rStyle w:val="ac"/>
            <w:rFonts w:ascii="Times New Roman" w:hAnsi="Times New Roman" w:cs="Times New Roman"/>
          </w:rPr>
          <w:t>support@myunion.pro</w:t>
        </w:r>
      </w:hyperlink>
    </w:p>
    <w:sectPr w:rsidR="00E875D0" w:rsidRPr="00E875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57023"/>
    <w:multiLevelType w:val="multilevel"/>
    <w:tmpl w:val="987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67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D0"/>
    <w:rsid w:val="00193BB7"/>
    <w:rsid w:val="002555DC"/>
    <w:rsid w:val="00B14816"/>
    <w:rsid w:val="00BC60B2"/>
    <w:rsid w:val="00C77C12"/>
    <w:rsid w:val="00C85874"/>
    <w:rsid w:val="00D02A68"/>
    <w:rsid w:val="00E875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495E"/>
  <w15:chartTrackingRefBased/>
  <w15:docId w15:val="{543F80BA-C5C9-406A-8237-BB868592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7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7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75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75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75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75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75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75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75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75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75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75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75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75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75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75D0"/>
    <w:rPr>
      <w:rFonts w:eastAsiaTheme="majorEastAsia" w:cstheme="majorBidi"/>
      <w:color w:val="595959" w:themeColor="text1" w:themeTint="A6"/>
    </w:rPr>
  </w:style>
  <w:style w:type="character" w:customStyle="1" w:styleId="80">
    <w:name w:val="Заголовок 8 Знак"/>
    <w:basedOn w:val="a0"/>
    <w:link w:val="8"/>
    <w:uiPriority w:val="9"/>
    <w:semiHidden/>
    <w:rsid w:val="00E875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75D0"/>
    <w:rPr>
      <w:rFonts w:eastAsiaTheme="majorEastAsia" w:cstheme="majorBidi"/>
      <w:color w:val="272727" w:themeColor="text1" w:themeTint="D8"/>
    </w:rPr>
  </w:style>
  <w:style w:type="paragraph" w:styleId="a3">
    <w:name w:val="Title"/>
    <w:basedOn w:val="a"/>
    <w:next w:val="a"/>
    <w:link w:val="a4"/>
    <w:uiPriority w:val="10"/>
    <w:qFormat/>
    <w:rsid w:val="00E87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75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5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75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75D0"/>
    <w:pPr>
      <w:spacing w:before="160"/>
      <w:jc w:val="center"/>
    </w:pPr>
    <w:rPr>
      <w:i/>
      <w:iCs/>
      <w:color w:val="404040" w:themeColor="text1" w:themeTint="BF"/>
    </w:rPr>
  </w:style>
  <w:style w:type="character" w:customStyle="1" w:styleId="22">
    <w:name w:val="Цитата 2 Знак"/>
    <w:basedOn w:val="a0"/>
    <w:link w:val="21"/>
    <w:uiPriority w:val="29"/>
    <w:rsid w:val="00E875D0"/>
    <w:rPr>
      <w:i/>
      <w:iCs/>
      <w:color w:val="404040" w:themeColor="text1" w:themeTint="BF"/>
    </w:rPr>
  </w:style>
  <w:style w:type="paragraph" w:styleId="a7">
    <w:name w:val="List Paragraph"/>
    <w:basedOn w:val="a"/>
    <w:uiPriority w:val="34"/>
    <w:qFormat/>
    <w:rsid w:val="00E875D0"/>
    <w:pPr>
      <w:ind w:left="720"/>
      <w:contextualSpacing/>
    </w:pPr>
  </w:style>
  <w:style w:type="character" w:styleId="a8">
    <w:name w:val="Intense Emphasis"/>
    <w:basedOn w:val="a0"/>
    <w:uiPriority w:val="21"/>
    <w:qFormat/>
    <w:rsid w:val="00E875D0"/>
    <w:rPr>
      <w:i/>
      <w:iCs/>
      <w:color w:val="0F4761" w:themeColor="accent1" w:themeShade="BF"/>
    </w:rPr>
  </w:style>
  <w:style w:type="paragraph" w:styleId="a9">
    <w:name w:val="Intense Quote"/>
    <w:basedOn w:val="a"/>
    <w:next w:val="a"/>
    <w:link w:val="aa"/>
    <w:uiPriority w:val="30"/>
    <w:qFormat/>
    <w:rsid w:val="00E87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75D0"/>
    <w:rPr>
      <w:i/>
      <w:iCs/>
      <w:color w:val="0F4761" w:themeColor="accent1" w:themeShade="BF"/>
    </w:rPr>
  </w:style>
  <w:style w:type="character" w:styleId="ab">
    <w:name w:val="Intense Reference"/>
    <w:basedOn w:val="a0"/>
    <w:uiPriority w:val="32"/>
    <w:qFormat/>
    <w:rsid w:val="00E875D0"/>
    <w:rPr>
      <w:b/>
      <w:bCs/>
      <w:smallCaps/>
      <w:color w:val="0F4761" w:themeColor="accent1" w:themeShade="BF"/>
      <w:spacing w:val="5"/>
    </w:rPr>
  </w:style>
  <w:style w:type="character" w:styleId="ac">
    <w:name w:val="Hyperlink"/>
    <w:basedOn w:val="a0"/>
    <w:uiPriority w:val="99"/>
    <w:unhideWhenUsed/>
    <w:rsid w:val="00C85874"/>
    <w:rPr>
      <w:color w:val="467886" w:themeColor="hyperlink"/>
      <w:u w:val="single"/>
    </w:rPr>
  </w:style>
  <w:style w:type="character" w:styleId="ad">
    <w:name w:val="Unresolved Mention"/>
    <w:basedOn w:val="a0"/>
    <w:uiPriority w:val="99"/>
    <w:semiHidden/>
    <w:unhideWhenUsed/>
    <w:rsid w:val="00C85874"/>
    <w:rPr>
      <w:color w:val="605E5C"/>
      <w:shd w:val="clear" w:color="auto" w:fill="E1DFDD"/>
    </w:rPr>
  </w:style>
  <w:style w:type="character" w:styleId="ae">
    <w:name w:val="FollowedHyperlink"/>
    <w:basedOn w:val="a0"/>
    <w:uiPriority w:val="99"/>
    <w:semiHidden/>
    <w:unhideWhenUsed/>
    <w:rsid w:val="00C858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58515">
      <w:bodyDiv w:val="1"/>
      <w:marLeft w:val="0"/>
      <w:marRight w:val="0"/>
      <w:marTop w:val="0"/>
      <w:marBottom w:val="0"/>
      <w:divBdr>
        <w:top w:val="none" w:sz="0" w:space="0" w:color="auto"/>
        <w:left w:val="none" w:sz="0" w:space="0" w:color="auto"/>
        <w:bottom w:val="none" w:sz="0" w:space="0" w:color="auto"/>
        <w:right w:val="none" w:sz="0" w:space="0" w:color="auto"/>
      </w:divBdr>
    </w:div>
    <w:div w:id="104233704">
      <w:bodyDiv w:val="1"/>
      <w:marLeft w:val="0"/>
      <w:marRight w:val="0"/>
      <w:marTop w:val="0"/>
      <w:marBottom w:val="0"/>
      <w:divBdr>
        <w:top w:val="none" w:sz="0" w:space="0" w:color="auto"/>
        <w:left w:val="none" w:sz="0" w:space="0" w:color="auto"/>
        <w:bottom w:val="none" w:sz="0" w:space="0" w:color="auto"/>
        <w:right w:val="none" w:sz="0" w:space="0" w:color="auto"/>
      </w:divBdr>
    </w:div>
    <w:div w:id="148904992">
      <w:bodyDiv w:val="1"/>
      <w:marLeft w:val="0"/>
      <w:marRight w:val="0"/>
      <w:marTop w:val="0"/>
      <w:marBottom w:val="0"/>
      <w:divBdr>
        <w:top w:val="none" w:sz="0" w:space="0" w:color="auto"/>
        <w:left w:val="none" w:sz="0" w:space="0" w:color="auto"/>
        <w:bottom w:val="none" w:sz="0" w:space="0" w:color="auto"/>
        <w:right w:val="none" w:sz="0" w:space="0" w:color="auto"/>
      </w:divBdr>
    </w:div>
    <w:div w:id="366294641">
      <w:bodyDiv w:val="1"/>
      <w:marLeft w:val="0"/>
      <w:marRight w:val="0"/>
      <w:marTop w:val="0"/>
      <w:marBottom w:val="0"/>
      <w:divBdr>
        <w:top w:val="none" w:sz="0" w:space="0" w:color="auto"/>
        <w:left w:val="none" w:sz="0" w:space="0" w:color="auto"/>
        <w:bottom w:val="none" w:sz="0" w:space="0" w:color="auto"/>
        <w:right w:val="none" w:sz="0" w:space="0" w:color="auto"/>
      </w:divBdr>
    </w:div>
    <w:div w:id="445778605">
      <w:bodyDiv w:val="1"/>
      <w:marLeft w:val="0"/>
      <w:marRight w:val="0"/>
      <w:marTop w:val="0"/>
      <w:marBottom w:val="0"/>
      <w:divBdr>
        <w:top w:val="none" w:sz="0" w:space="0" w:color="auto"/>
        <w:left w:val="none" w:sz="0" w:space="0" w:color="auto"/>
        <w:bottom w:val="none" w:sz="0" w:space="0" w:color="auto"/>
        <w:right w:val="none" w:sz="0" w:space="0" w:color="auto"/>
      </w:divBdr>
    </w:div>
    <w:div w:id="556431797">
      <w:bodyDiv w:val="1"/>
      <w:marLeft w:val="0"/>
      <w:marRight w:val="0"/>
      <w:marTop w:val="0"/>
      <w:marBottom w:val="0"/>
      <w:divBdr>
        <w:top w:val="none" w:sz="0" w:space="0" w:color="auto"/>
        <w:left w:val="none" w:sz="0" w:space="0" w:color="auto"/>
        <w:bottom w:val="none" w:sz="0" w:space="0" w:color="auto"/>
        <w:right w:val="none" w:sz="0" w:space="0" w:color="auto"/>
      </w:divBdr>
    </w:div>
    <w:div w:id="678312508">
      <w:bodyDiv w:val="1"/>
      <w:marLeft w:val="0"/>
      <w:marRight w:val="0"/>
      <w:marTop w:val="0"/>
      <w:marBottom w:val="0"/>
      <w:divBdr>
        <w:top w:val="none" w:sz="0" w:space="0" w:color="auto"/>
        <w:left w:val="none" w:sz="0" w:space="0" w:color="auto"/>
        <w:bottom w:val="none" w:sz="0" w:space="0" w:color="auto"/>
        <w:right w:val="none" w:sz="0" w:space="0" w:color="auto"/>
      </w:divBdr>
    </w:div>
    <w:div w:id="714232784">
      <w:bodyDiv w:val="1"/>
      <w:marLeft w:val="0"/>
      <w:marRight w:val="0"/>
      <w:marTop w:val="0"/>
      <w:marBottom w:val="0"/>
      <w:divBdr>
        <w:top w:val="none" w:sz="0" w:space="0" w:color="auto"/>
        <w:left w:val="none" w:sz="0" w:space="0" w:color="auto"/>
        <w:bottom w:val="none" w:sz="0" w:space="0" w:color="auto"/>
        <w:right w:val="none" w:sz="0" w:space="0" w:color="auto"/>
      </w:divBdr>
    </w:div>
    <w:div w:id="932320184">
      <w:bodyDiv w:val="1"/>
      <w:marLeft w:val="0"/>
      <w:marRight w:val="0"/>
      <w:marTop w:val="0"/>
      <w:marBottom w:val="0"/>
      <w:divBdr>
        <w:top w:val="none" w:sz="0" w:space="0" w:color="auto"/>
        <w:left w:val="none" w:sz="0" w:space="0" w:color="auto"/>
        <w:bottom w:val="none" w:sz="0" w:space="0" w:color="auto"/>
        <w:right w:val="none" w:sz="0" w:space="0" w:color="auto"/>
      </w:divBdr>
    </w:div>
    <w:div w:id="1238592797">
      <w:bodyDiv w:val="1"/>
      <w:marLeft w:val="0"/>
      <w:marRight w:val="0"/>
      <w:marTop w:val="0"/>
      <w:marBottom w:val="0"/>
      <w:divBdr>
        <w:top w:val="none" w:sz="0" w:space="0" w:color="auto"/>
        <w:left w:val="none" w:sz="0" w:space="0" w:color="auto"/>
        <w:bottom w:val="none" w:sz="0" w:space="0" w:color="auto"/>
        <w:right w:val="none" w:sz="0" w:space="0" w:color="auto"/>
      </w:divBdr>
      <w:divsChild>
        <w:div w:id="1624186225">
          <w:marLeft w:val="0"/>
          <w:marRight w:val="0"/>
          <w:marTop w:val="0"/>
          <w:marBottom w:val="0"/>
          <w:divBdr>
            <w:top w:val="none" w:sz="0" w:space="0" w:color="auto"/>
            <w:left w:val="none" w:sz="0" w:space="0" w:color="auto"/>
            <w:bottom w:val="none" w:sz="0" w:space="0" w:color="auto"/>
            <w:right w:val="none" w:sz="0" w:space="0" w:color="auto"/>
          </w:divBdr>
        </w:div>
      </w:divsChild>
    </w:div>
    <w:div w:id="1440954845">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32691898">
      <w:bodyDiv w:val="1"/>
      <w:marLeft w:val="0"/>
      <w:marRight w:val="0"/>
      <w:marTop w:val="0"/>
      <w:marBottom w:val="0"/>
      <w:divBdr>
        <w:top w:val="none" w:sz="0" w:space="0" w:color="auto"/>
        <w:left w:val="none" w:sz="0" w:space="0" w:color="auto"/>
        <w:bottom w:val="none" w:sz="0" w:space="0" w:color="auto"/>
        <w:right w:val="none" w:sz="0" w:space="0" w:color="auto"/>
      </w:divBdr>
    </w:div>
    <w:div w:id="1701202321">
      <w:bodyDiv w:val="1"/>
      <w:marLeft w:val="0"/>
      <w:marRight w:val="0"/>
      <w:marTop w:val="0"/>
      <w:marBottom w:val="0"/>
      <w:divBdr>
        <w:top w:val="none" w:sz="0" w:space="0" w:color="auto"/>
        <w:left w:val="none" w:sz="0" w:space="0" w:color="auto"/>
        <w:bottom w:val="none" w:sz="0" w:space="0" w:color="auto"/>
        <w:right w:val="none" w:sz="0" w:space="0" w:color="auto"/>
      </w:divBdr>
      <w:divsChild>
        <w:div w:id="186992481">
          <w:marLeft w:val="0"/>
          <w:marRight w:val="0"/>
          <w:marTop w:val="0"/>
          <w:marBottom w:val="0"/>
          <w:divBdr>
            <w:top w:val="none" w:sz="0" w:space="0" w:color="auto"/>
            <w:left w:val="none" w:sz="0" w:space="0" w:color="auto"/>
            <w:bottom w:val="none" w:sz="0" w:space="0" w:color="auto"/>
            <w:right w:val="none" w:sz="0" w:space="0" w:color="auto"/>
          </w:divBdr>
        </w:div>
      </w:divsChild>
    </w:div>
    <w:div w:id="1790199292">
      <w:bodyDiv w:val="1"/>
      <w:marLeft w:val="0"/>
      <w:marRight w:val="0"/>
      <w:marTop w:val="0"/>
      <w:marBottom w:val="0"/>
      <w:divBdr>
        <w:top w:val="none" w:sz="0" w:space="0" w:color="auto"/>
        <w:left w:val="none" w:sz="0" w:space="0" w:color="auto"/>
        <w:bottom w:val="none" w:sz="0" w:space="0" w:color="auto"/>
        <w:right w:val="none" w:sz="0" w:space="0" w:color="auto"/>
      </w:divBdr>
    </w:div>
    <w:div w:id="2027824639">
      <w:bodyDiv w:val="1"/>
      <w:marLeft w:val="0"/>
      <w:marRight w:val="0"/>
      <w:marTop w:val="0"/>
      <w:marBottom w:val="0"/>
      <w:divBdr>
        <w:top w:val="none" w:sz="0" w:space="0" w:color="auto"/>
        <w:left w:val="none" w:sz="0" w:space="0" w:color="auto"/>
        <w:bottom w:val="none" w:sz="0" w:space="0" w:color="auto"/>
        <w:right w:val="none" w:sz="0" w:space="0" w:color="auto"/>
      </w:divBdr>
    </w:div>
    <w:div w:id="2051564264">
      <w:bodyDiv w:val="1"/>
      <w:marLeft w:val="0"/>
      <w:marRight w:val="0"/>
      <w:marTop w:val="0"/>
      <w:marBottom w:val="0"/>
      <w:divBdr>
        <w:top w:val="none" w:sz="0" w:space="0" w:color="auto"/>
        <w:left w:val="none" w:sz="0" w:space="0" w:color="auto"/>
        <w:bottom w:val="none" w:sz="0" w:space="0" w:color="auto"/>
        <w:right w:val="none" w:sz="0" w:space="0" w:color="auto"/>
      </w:divBdr>
    </w:div>
    <w:div w:id="206001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union.pro" TargetMode="External"/><Relationship Id="rId3" Type="http://schemas.openxmlformats.org/officeDocument/2006/relationships/settings" Target="settings.xml"/><Relationship Id="rId7" Type="http://schemas.openxmlformats.org/officeDocument/2006/relationships/hyperlink" Target="mailto:support@yappi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rkn.gov.ru/operators-registry/operators-list/" TargetMode="External"/><Relationship Id="rId5" Type="http://schemas.openxmlformats.org/officeDocument/2006/relationships/hyperlink" Target="mailto:support@myunion.pr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13</Pages>
  <Words>4729</Words>
  <Characters>26958</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Новиков</dc:creator>
  <cp:keywords/>
  <dc:description/>
  <cp:lastModifiedBy>Алексей Новиков</cp:lastModifiedBy>
  <cp:revision>1</cp:revision>
  <dcterms:created xsi:type="dcterms:W3CDTF">2026-02-24T18:38:00Z</dcterms:created>
  <dcterms:modified xsi:type="dcterms:W3CDTF">2026-02-24T19:47:00Z</dcterms:modified>
</cp:coreProperties>
</file>