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2D3C" w14:textId="2DCE5FA3" w:rsidR="009526BF" w:rsidRPr="000D6153" w:rsidRDefault="00BD56FD" w:rsidP="00CC0206">
      <w:pPr>
        <w:jc w:val="center"/>
        <w:rPr>
          <w:b/>
          <w:bCs/>
          <w:sz w:val="28"/>
          <w:szCs w:val="28"/>
          <w:lang w:val="en-US"/>
        </w:rPr>
      </w:pPr>
      <w:r w:rsidRPr="000D6153">
        <w:rPr>
          <w:b/>
          <w:bCs/>
          <w:sz w:val="28"/>
          <w:szCs w:val="28"/>
          <w:lang w:val="en-US"/>
        </w:rPr>
        <w:t>Software S&amp;OP Printbag</w:t>
      </w:r>
    </w:p>
    <w:p w14:paraId="4D1C656A" w14:textId="1E2D386B" w:rsidR="00751412" w:rsidRPr="000D6153" w:rsidRDefault="00751412" w:rsidP="00CC0206">
      <w:pPr>
        <w:jc w:val="center"/>
        <w:rPr>
          <w:b/>
          <w:bCs/>
          <w:sz w:val="28"/>
          <w:szCs w:val="28"/>
          <w:lang w:val="en-US"/>
        </w:rPr>
      </w:pPr>
      <w:hyperlink r:id="rId8" w:history="1">
        <w:r w:rsidRPr="000D6153">
          <w:rPr>
            <w:rStyle w:val="Hyperlink"/>
            <w:b/>
            <w:bCs/>
            <w:sz w:val="28"/>
            <w:szCs w:val="28"/>
            <w:lang w:val="en-US"/>
          </w:rPr>
          <w:t>https://sopsystem-jkdrvgcf.manus.space/</w:t>
        </w:r>
      </w:hyperlink>
    </w:p>
    <w:p w14:paraId="094635B3" w14:textId="6803C323" w:rsidR="00BD56FD" w:rsidRDefault="00BD56FD" w:rsidP="00BD56FD">
      <w:pPr>
        <w:pStyle w:val="PargrafodaLista"/>
        <w:numPr>
          <w:ilvl w:val="0"/>
          <w:numId w:val="1"/>
        </w:numPr>
      </w:pPr>
      <w:r w:rsidRPr="00CC0206">
        <w:rPr>
          <w:b/>
          <w:bCs/>
          <w:color w:val="EE0000"/>
        </w:rPr>
        <w:t>Módulo: Previsão de Demanda</w:t>
      </w:r>
      <w:r w:rsidR="003E3A30">
        <w:t xml:space="preserve">: baseado script em </w:t>
      </w:r>
      <w:proofErr w:type="spellStart"/>
      <w:r w:rsidR="003E3A30">
        <w:t>python</w:t>
      </w:r>
      <w:proofErr w:type="spellEnd"/>
      <w:r w:rsidR="003E3A30">
        <w:t xml:space="preserve"> que desenvolvi</w:t>
      </w:r>
    </w:p>
    <w:p w14:paraId="77A428B6" w14:textId="77777777" w:rsidR="005A49BA" w:rsidRPr="001D5113" w:rsidRDefault="005A49BA" w:rsidP="00536CF5">
      <w:pPr>
        <w:pStyle w:val="PargrafodaLista"/>
        <w:numPr>
          <w:ilvl w:val="1"/>
          <w:numId w:val="1"/>
        </w:numPr>
        <w:rPr>
          <w:b/>
          <w:bCs/>
          <w:u w:val="single"/>
        </w:rPr>
      </w:pPr>
      <w:r w:rsidRPr="001D5113">
        <w:rPr>
          <w:b/>
          <w:bCs/>
          <w:u w:val="single"/>
        </w:rPr>
        <w:t>Previsão de Demanda</w:t>
      </w:r>
    </w:p>
    <w:p w14:paraId="4438A5D6" w14:textId="2D24CB9E" w:rsidR="00536CF5" w:rsidRPr="001D5113" w:rsidRDefault="00536CF5" w:rsidP="005A49BA">
      <w:pPr>
        <w:pStyle w:val="PargrafodaLista"/>
        <w:numPr>
          <w:ilvl w:val="2"/>
          <w:numId w:val="1"/>
        </w:numPr>
        <w:rPr>
          <w:highlight w:val="yellow"/>
        </w:rPr>
      </w:pPr>
      <w:r w:rsidRPr="001D5113">
        <w:rPr>
          <w:highlight w:val="yellow"/>
        </w:rPr>
        <w:t>Histórico de Vendas</w:t>
      </w:r>
    </w:p>
    <w:p w14:paraId="603316CC" w14:textId="4D2B598F" w:rsidR="00C24219" w:rsidRDefault="00C24219" w:rsidP="005A49BA">
      <w:pPr>
        <w:pStyle w:val="PargrafodaLista"/>
        <w:numPr>
          <w:ilvl w:val="3"/>
          <w:numId w:val="1"/>
        </w:numPr>
      </w:pPr>
      <w:r>
        <w:t xml:space="preserve">Base de faturamento </w:t>
      </w:r>
    </w:p>
    <w:p w14:paraId="2CB57C1C" w14:textId="439FD33D" w:rsidR="00536CF5" w:rsidRDefault="00536CF5" w:rsidP="005A49BA">
      <w:pPr>
        <w:pStyle w:val="PargrafodaLista"/>
        <w:numPr>
          <w:ilvl w:val="3"/>
          <w:numId w:val="1"/>
        </w:numPr>
      </w:pPr>
      <w:r>
        <w:t xml:space="preserve">Agregado </w:t>
      </w:r>
      <w:r w:rsidR="005A49BA">
        <w:t>por Tipo, Marca e Linha</w:t>
      </w:r>
    </w:p>
    <w:p w14:paraId="00C6AB2E" w14:textId="65B8BB57" w:rsidR="00ED72C0" w:rsidRPr="001D5113" w:rsidRDefault="00ED72C0" w:rsidP="00ED72C0">
      <w:pPr>
        <w:pStyle w:val="PargrafodaLista"/>
        <w:numPr>
          <w:ilvl w:val="2"/>
          <w:numId w:val="1"/>
        </w:numPr>
        <w:rPr>
          <w:highlight w:val="yellow"/>
        </w:rPr>
      </w:pPr>
      <w:r w:rsidRPr="001D5113">
        <w:rPr>
          <w:highlight w:val="yellow"/>
        </w:rPr>
        <w:t>Cálculos Modelos Estatísticos</w:t>
      </w:r>
    </w:p>
    <w:p w14:paraId="0BA5B983" w14:textId="53EBBAA9" w:rsidR="00BA6FC7" w:rsidRPr="00BA6FC7" w:rsidRDefault="00BA6FC7" w:rsidP="00BA6FC7">
      <w:pPr>
        <w:pStyle w:val="PargrafodaLista"/>
        <w:numPr>
          <w:ilvl w:val="3"/>
          <w:numId w:val="1"/>
        </w:numPr>
      </w:pPr>
      <w:r w:rsidRPr="00BA6FC7">
        <w:t>Média Simples, Média Ponderada, Média Móvel</w:t>
      </w:r>
    </w:p>
    <w:p w14:paraId="5B75C5E2" w14:textId="02F017D6" w:rsidR="00BA6FC7" w:rsidRPr="00BA6FC7" w:rsidRDefault="00BA6FC7" w:rsidP="002F6143">
      <w:pPr>
        <w:pStyle w:val="PargrafodaLista"/>
        <w:numPr>
          <w:ilvl w:val="3"/>
          <w:numId w:val="1"/>
        </w:numPr>
      </w:pPr>
      <w:r w:rsidRPr="00BA6FC7">
        <w:t>Holt-Winters (captura de tendência e</w:t>
      </w:r>
      <w:r w:rsidR="002F6143">
        <w:t xml:space="preserve"> </w:t>
      </w:r>
      <w:r w:rsidRPr="00BA6FC7">
        <w:t>sazonalidade)</w:t>
      </w:r>
    </w:p>
    <w:p w14:paraId="50355C59" w14:textId="1564C9BA" w:rsidR="00BA6FC7" w:rsidRPr="00BA6FC7" w:rsidRDefault="00BA6FC7" w:rsidP="002F6143">
      <w:pPr>
        <w:pStyle w:val="PargrafodaLista"/>
        <w:numPr>
          <w:ilvl w:val="3"/>
          <w:numId w:val="1"/>
        </w:numPr>
      </w:pPr>
      <w:r w:rsidRPr="00BA6FC7">
        <w:t>SARIMA (para dados sazonais complexos)</w:t>
      </w:r>
    </w:p>
    <w:p w14:paraId="688F17CD" w14:textId="6D658CCF" w:rsidR="00ED72C0" w:rsidRDefault="00BA6FC7" w:rsidP="00BA6FC7">
      <w:pPr>
        <w:pStyle w:val="PargrafodaLista"/>
        <w:numPr>
          <w:ilvl w:val="3"/>
          <w:numId w:val="1"/>
        </w:numPr>
      </w:pPr>
      <w:r w:rsidRPr="00BA6FC7">
        <w:rPr>
          <w:lang w:val="en-US"/>
        </w:rPr>
        <w:t>Machine Learning</w:t>
      </w:r>
      <w:r w:rsidR="00E8277C" w:rsidRPr="00E8277C">
        <w:rPr>
          <w:lang w:val="en-US"/>
        </w:rPr>
        <w:t xml:space="preserve">: </w:t>
      </w:r>
      <w:r w:rsidRPr="00BA6FC7">
        <w:rPr>
          <w:lang w:val="en-US"/>
        </w:rPr>
        <w:t>Random Forest</w:t>
      </w:r>
      <w:r w:rsidR="00E8277C" w:rsidRPr="00E8277C">
        <w:rPr>
          <w:lang w:val="en-US"/>
        </w:rPr>
        <w:t xml:space="preserve"> </w:t>
      </w:r>
      <w:proofErr w:type="gramStart"/>
      <w:r w:rsidR="00E8277C" w:rsidRPr="00E8277C">
        <w:rPr>
          <w:lang w:val="en-US"/>
        </w:rPr>
        <w:t xml:space="preserve">e </w:t>
      </w:r>
      <w:r w:rsidRPr="00BA6FC7">
        <w:rPr>
          <w:lang w:val="en-US"/>
        </w:rPr>
        <w:t xml:space="preserve"> </w:t>
      </w:r>
      <w:proofErr w:type="spellStart"/>
      <w:r w:rsidRPr="00BA6FC7">
        <w:rPr>
          <w:lang w:val="en-US"/>
        </w:rPr>
        <w:t>XGBoost</w:t>
      </w:r>
      <w:proofErr w:type="spellEnd"/>
      <w:proofErr w:type="gramEnd"/>
      <w:r w:rsidRPr="00BA6FC7">
        <w:rPr>
          <w:lang w:val="en-US"/>
        </w:rPr>
        <w:t xml:space="preserve"> (</w:t>
      </w:r>
      <w:proofErr w:type="spellStart"/>
      <w:r w:rsidRPr="00BA6FC7">
        <w:rPr>
          <w:lang w:val="en-US"/>
        </w:rPr>
        <w:t>modelos</w:t>
      </w:r>
      <w:proofErr w:type="spellEnd"/>
      <w:r w:rsidRPr="00BA6FC7">
        <w:rPr>
          <w:lang w:val="en-US"/>
        </w:rPr>
        <w:t xml:space="preserve"> </w:t>
      </w:r>
      <w:proofErr w:type="spellStart"/>
      <w:r w:rsidRPr="00BA6FC7">
        <w:rPr>
          <w:lang w:val="en-US"/>
        </w:rPr>
        <w:t>baseados</w:t>
      </w:r>
      <w:proofErr w:type="spellEnd"/>
      <w:r w:rsidR="00E8277C" w:rsidRPr="00E8277C">
        <w:rPr>
          <w:lang w:val="en-US"/>
        </w:rPr>
        <w:t xml:space="preserve"> </w:t>
      </w:r>
      <w:r w:rsidRPr="00BA6FC7">
        <w:t>em árvore)</w:t>
      </w:r>
    </w:p>
    <w:p w14:paraId="511D7E8D" w14:textId="7D047154" w:rsidR="00E8277C" w:rsidRDefault="00526B1B" w:rsidP="00526B1B">
      <w:pPr>
        <w:pStyle w:val="PargrafodaLista"/>
        <w:numPr>
          <w:ilvl w:val="3"/>
          <w:numId w:val="1"/>
        </w:numPr>
      </w:pPr>
      <w:proofErr w:type="spellStart"/>
      <w:r w:rsidRPr="00526B1B">
        <w:t>Croston</w:t>
      </w:r>
      <w:proofErr w:type="spellEnd"/>
      <w:r w:rsidRPr="00526B1B">
        <w:t xml:space="preserve"> (para demanda</w:t>
      </w:r>
      <w:r>
        <w:t xml:space="preserve"> </w:t>
      </w:r>
      <w:r w:rsidRPr="00526B1B">
        <w:t>intermitente/esporádica)</w:t>
      </w:r>
      <w:r>
        <w:t xml:space="preserve"> e </w:t>
      </w:r>
      <w:proofErr w:type="spellStart"/>
      <w:r w:rsidRPr="00526B1B">
        <w:t>Naive</w:t>
      </w:r>
      <w:proofErr w:type="spellEnd"/>
      <w:r w:rsidRPr="00526B1B">
        <w:t xml:space="preserve"> Sazonal</w:t>
      </w:r>
    </w:p>
    <w:p w14:paraId="7EE6987C" w14:textId="3C708512" w:rsidR="00526B1B" w:rsidRDefault="00526B1B" w:rsidP="00526B1B">
      <w:pPr>
        <w:pStyle w:val="PargrafodaLista"/>
        <w:numPr>
          <w:ilvl w:val="3"/>
          <w:numId w:val="1"/>
        </w:numPr>
      </w:pPr>
      <w:r w:rsidRPr="00526B1B">
        <w:t>Ensemble (combinação inteligente de</w:t>
      </w:r>
      <w:r>
        <w:t xml:space="preserve"> </w:t>
      </w:r>
      <w:r w:rsidRPr="00526B1B">
        <w:t>múltiplos modelos</w:t>
      </w:r>
    </w:p>
    <w:p w14:paraId="4DAEC021" w14:textId="77777777" w:rsidR="001D5113" w:rsidRPr="00235A0B" w:rsidRDefault="001D5113" w:rsidP="00526B1B">
      <w:pPr>
        <w:pStyle w:val="PargrafodaLista"/>
        <w:numPr>
          <w:ilvl w:val="2"/>
          <w:numId w:val="1"/>
        </w:numPr>
        <w:rPr>
          <w:highlight w:val="yellow"/>
        </w:rPr>
      </w:pPr>
      <w:r w:rsidRPr="00235A0B">
        <w:rPr>
          <w:highlight w:val="yellow"/>
        </w:rPr>
        <w:t xml:space="preserve">Execução de </w:t>
      </w:r>
      <w:proofErr w:type="spellStart"/>
      <w:r w:rsidRPr="00235A0B">
        <w:rPr>
          <w:highlight w:val="yellow"/>
        </w:rPr>
        <w:t>Backteste</w:t>
      </w:r>
      <w:proofErr w:type="spellEnd"/>
      <w:r w:rsidRPr="00235A0B">
        <w:rPr>
          <w:highlight w:val="yellow"/>
        </w:rPr>
        <w:t>:</w:t>
      </w:r>
    </w:p>
    <w:p w14:paraId="6322F776" w14:textId="738AAEEF" w:rsidR="00BA664C" w:rsidRDefault="00BA664C" w:rsidP="00BA664C">
      <w:pPr>
        <w:pStyle w:val="PargrafodaLista"/>
        <w:numPr>
          <w:ilvl w:val="3"/>
          <w:numId w:val="1"/>
        </w:numPr>
      </w:pPr>
      <w:r>
        <w:t xml:space="preserve">Efetua </w:t>
      </w:r>
      <w:proofErr w:type="spellStart"/>
      <w:r>
        <w:t>Backteste</w:t>
      </w:r>
      <w:proofErr w:type="spellEnd"/>
      <w:r>
        <w:t xml:space="preserve"> com os modelos estatísticos e valida métricas de </w:t>
      </w:r>
      <w:proofErr w:type="spellStart"/>
      <w:r>
        <w:t>performace</w:t>
      </w:r>
      <w:proofErr w:type="spellEnd"/>
      <w:r>
        <w:t>, indicadores como:</w:t>
      </w:r>
      <w:r w:rsidR="001D5113">
        <w:t xml:space="preserve"> </w:t>
      </w:r>
      <w:r>
        <w:t>MAPE</w:t>
      </w:r>
      <w:r w:rsidR="001D5113">
        <w:t xml:space="preserve">, WMAPE, </w:t>
      </w:r>
      <w:r>
        <w:t>BIAS</w:t>
      </w:r>
      <w:r w:rsidR="001D5113">
        <w:t xml:space="preserve">, </w:t>
      </w:r>
      <w:r>
        <w:t>Estabilidade</w:t>
      </w:r>
      <w:r w:rsidR="00235A0B">
        <w:t xml:space="preserve"> e </w:t>
      </w:r>
      <w:r>
        <w:t>Correlação Sazonal</w:t>
      </w:r>
    </w:p>
    <w:p w14:paraId="3EB4AF34" w14:textId="77777777" w:rsidR="00235A0B" w:rsidRPr="00A77461" w:rsidRDefault="00235A0B" w:rsidP="00C543F0">
      <w:pPr>
        <w:pStyle w:val="PargrafodaLista"/>
        <w:numPr>
          <w:ilvl w:val="2"/>
          <w:numId w:val="1"/>
        </w:numPr>
        <w:rPr>
          <w:highlight w:val="yellow"/>
        </w:rPr>
      </w:pPr>
      <w:r w:rsidRPr="00A77461">
        <w:rPr>
          <w:highlight w:val="yellow"/>
        </w:rPr>
        <w:t xml:space="preserve">% Ajuste Demanda: </w:t>
      </w:r>
    </w:p>
    <w:p w14:paraId="2B0A0690" w14:textId="2244A683" w:rsidR="00844A46" w:rsidRDefault="00844A46" w:rsidP="00235A0B">
      <w:pPr>
        <w:pStyle w:val="PargrafodaLista"/>
        <w:numPr>
          <w:ilvl w:val="3"/>
          <w:numId w:val="1"/>
        </w:numPr>
      </w:pPr>
      <w:r>
        <w:t xml:space="preserve">De acordo com a </w:t>
      </w:r>
      <w:proofErr w:type="spellStart"/>
      <w:r>
        <w:t>performace</w:t>
      </w:r>
      <w:proofErr w:type="spellEnd"/>
      <w:r w:rsidR="001F1B06">
        <w:t xml:space="preserve"> do curt</w:t>
      </w:r>
      <w:r w:rsidR="00DD6B0F">
        <w:t>o</w:t>
      </w:r>
      <w:r w:rsidR="001F1B06">
        <w:t xml:space="preserve">, médio e longo prazo é calculado um % de ajuste na demanda seja positivo ou negativo, ele compara os 3M agora com os mesmos 3M </w:t>
      </w:r>
      <w:r w:rsidR="00DD6B0F">
        <w:t>do mesmo período do ano anterior, isso ele compara os 6M, 12M e 18M</w:t>
      </w:r>
    </w:p>
    <w:p w14:paraId="521136E3" w14:textId="516A5F2F" w:rsidR="00DD6B0F" w:rsidRDefault="00B347E2" w:rsidP="00B347E2">
      <w:pPr>
        <w:pStyle w:val="PargrafodaLista"/>
        <w:numPr>
          <w:ilvl w:val="3"/>
          <w:numId w:val="1"/>
        </w:numPr>
      </w:pPr>
      <w:r w:rsidRPr="00B347E2">
        <w:t>classifica automaticamente cada produto em categorias distintas com base em seu</w:t>
      </w:r>
      <w:r>
        <w:t xml:space="preserve"> </w:t>
      </w:r>
      <w:r w:rsidRPr="00B347E2">
        <w:t>padrão de vendas, permitindo análises mais segmentadas e ajustes nos pesos do Score</w:t>
      </w:r>
      <w:r>
        <w:t xml:space="preserve"> </w:t>
      </w:r>
      <w:r w:rsidRPr="00B347E2">
        <w:t>Combinado.</w:t>
      </w:r>
      <w:r>
        <w:t xml:space="preserve"> </w:t>
      </w:r>
      <w:r w:rsidRPr="00B347E2">
        <w:t xml:space="preserve">Categorias: </w:t>
      </w:r>
      <w:proofErr w:type="gramStart"/>
      <w:r w:rsidRPr="00B347E2">
        <w:t>NOVO ,</w:t>
      </w:r>
      <w:proofErr w:type="gramEnd"/>
      <w:r w:rsidRPr="00B347E2">
        <w:t xml:space="preserve"> </w:t>
      </w:r>
      <w:proofErr w:type="gramStart"/>
      <w:r w:rsidRPr="00B347E2">
        <w:t>CONSOLIDADO ,</w:t>
      </w:r>
      <w:proofErr w:type="gramEnd"/>
      <w:r w:rsidRPr="00B347E2">
        <w:t xml:space="preserve"> </w:t>
      </w:r>
      <w:proofErr w:type="gramStart"/>
      <w:r w:rsidRPr="00B347E2">
        <w:t>REATIVADO ,</w:t>
      </w:r>
      <w:proofErr w:type="gramEnd"/>
      <w:r w:rsidRPr="00B347E2">
        <w:t xml:space="preserve"> </w:t>
      </w:r>
      <w:proofErr w:type="gramStart"/>
      <w:r w:rsidRPr="00B347E2">
        <w:t>SAZONAL ,</w:t>
      </w:r>
      <w:proofErr w:type="gramEnd"/>
      <w:r w:rsidRPr="00B347E2">
        <w:t xml:space="preserve"> </w:t>
      </w:r>
      <w:r>
        <w:t>T</w:t>
      </w:r>
      <w:r w:rsidRPr="00B347E2">
        <w:t>ENDENCIA_</w:t>
      </w:r>
      <w:proofErr w:type="gramStart"/>
      <w:r w:rsidRPr="00B347E2">
        <w:t>FORTE ,</w:t>
      </w:r>
      <w:proofErr w:type="gramEnd"/>
      <w:r>
        <w:t xml:space="preserve"> </w:t>
      </w:r>
      <w:proofErr w:type="gramStart"/>
      <w:r w:rsidRPr="00B347E2">
        <w:t>INTERMITENTE ,</w:t>
      </w:r>
      <w:proofErr w:type="gramEnd"/>
      <w:r w:rsidRPr="00B347E2">
        <w:t xml:space="preserve"> </w:t>
      </w:r>
      <w:proofErr w:type="gramStart"/>
      <w:r w:rsidRPr="00B347E2">
        <w:t>ESTAVEL .</w:t>
      </w:r>
      <w:proofErr w:type="gramEnd"/>
    </w:p>
    <w:p w14:paraId="19A14387" w14:textId="14C8C1ED" w:rsidR="00C543F0" w:rsidRDefault="00235A0B" w:rsidP="00C543F0">
      <w:pPr>
        <w:pStyle w:val="PargrafodaLista"/>
        <w:numPr>
          <w:ilvl w:val="2"/>
          <w:numId w:val="1"/>
        </w:numPr>
      </w:pPr>
      <w:r w:rsidRPr="00235A0B">
        <w:rPr>
          <w:highlight w:val="yellow"/>
        </w:rPr>
        <w:t>Melhores modelos</w:t>
      </w:r>
      <w:r w:rsidRPr="00235A0B">
        <w:t>:</w:t>
      </w:r>
      <w:r>
        <w:t xml:space="preserve"> </w:t>
      </w:r>
      <w:r w:rsidR="00C543F0">
        <w:t>Seleciona os 3 melhores modelos estatísticos x ao histórico de venda + ajuste</w:t>
      </w:r>
    </w:p>
    <w:p w14:paraId="017A91C1" w14:textId="77777777" w:rsidR="00235A0B" w:rsidRPr="00235A0B" w:rsidRDefault="00235A0B" w:rsidP="005452EA">
      <w:pPr>
        <w:pStyle w:val="PargrafodaLista"/>
        <w:numPr>
          <w:ilvl w:val="2"/>
          <w:numId w:val="1"/>
        </w:numPr>
        <w:rPr>
          <w:highlight w:val="yellow"/>
        </w:rPr>
      </w:pPr>
      <w:r w:rsidRPr="00235A0B">
        <w:rPr>
          <w:highlight w:val="yellow"/>
        </w:rPr>
        <w:t>Distribuição:</w:t>
      </w:r>
    </w:p>
    <w:p w14:paraId="745452B1" w14:textId="4BEDEBC4" w:rsidR="005452EA" w:rsidRDefault="005452EA" w:rsidP="00235A0B">
      <w:pPr>
        <w:pStyle w:val="PargrafodaLista"/>
        <w:numPr>
          <w:ilvl w:val="3"/>
          <w:numId w:val="1"/>
        </w:numPr>
      </w:pPr>
      <w:r>
        <w:t>Após ter o melhor cenário considerando o total dos próximos 12 meses é quebrado</w:t>
      </w:r>
      <w:r w:rsidR="002C096E">
        <w:t xml:space="preserve"> esse quantitativo de acordo com:</w:t>
      </w:r>
    </w:p>
    <w:p w14:paraId="1BBD9E37" w14:textId="2A4B79E9" w:rsidR="002C096E" w:rsidRDefault="00525B5D" w:rsidP="00235A0B">
      <w:pPr>
        <w:pStyle w:val="PargrafodaLista"/>
        <w:numPr>
          <w:ilvl w:val="4"/>
          <w:numId w:val="1"/>
        </w:numPr>
      </w:pPr>
      <w:r>
        <w:t>Sazonalidade da Marca: % mês a mês</w:t>
      </w:r>
    </w:p>
    <w:p w14:paraId="3F7B0EEC" w14:textId="776429C2" w:rsidR="00431FCD" w:rsidRDefault="00431FCD" w:rsidP="00431FCD">
      <w:pPr>
        <w:jc w:val="center"/>
      </w:pPr>
      <w:r w:rsidRPr="00431FCD">
        <w:drawing>
          <wp:inline distT="0" distB="0" distL="0" distR="0" wp14:anchorId="58A2E180" wp14:editId="6E0EEAB9">
            <wp:extent cx="5001323" cy="752580"/>
            <wp:effectExtent l="0" t="0" r="8890" b="9525"/>
            <wp:docPr id="1423571854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1854" name="Imagem 1" descr="Gráfi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1B4" w14:textId="2D61FDC1" w:rsidR="00525B5D" w:rsidRDefault="0058187E" w:rsidP="00235A0B">
      <w:pPr>
        <w:pStyle w:val="PargrafodaLista"/>
        <w:numPr>
          <w:ilvl w:val="4"/>
          <w:numId w:val="1"/>
        </w:numPr>
      </w:pPr>
      <w:r>
        <w:lastRenderedPageBreak/>
        <w:t xml:space="preserve">% </w:t>
      </w:r>
      <w:r w:rsidR="00525B5D">
        <w:t xml:space="preserve">Rateio </w:t>
      </w:r>
      <w:r>
        <w:t>do peso do Item no tipo, Marca e Linha. Conforme exemplo abaixo:</w:t>
      </w:r>
    </w:p>
    <w:p w14:paraId="038AF624" w14:textId="3E6F18B9" w:rsidR="00EF7455" w:rsidRDefault="00EF7455" w:rsidP="00EF7455">
      <w:pPr>
        <w:jc w:val="center"/>
      </w:pPr>
      <w:r w:rsidRPr="00EF7455">
        <w:drawing>
          <wp:inline distT="0" distB="0" distL="0" distR="0" wp14:anchorId="47144FFE" wp14:editId="44291F0E">
            <wp:extent cx="6300470" cy="1163320"/>
            <wp:effectExtent l="0" t="0" r="5080" b="0"/>
            <wp:docPr id="194443379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3791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57EF" w14:textId="3B768D43" w:rsidR="00C24219" w:rsidRPr="004164BC" w:rsidRDefault="000E4C38" w:rsidP="00ED72C0">
      <w:pPr>
        <w:pStyle w:val="PargrafodaLista"/>
        <w:numPr>
          <w:ilvl w:val="1"/>
          <w:numId w:val="1"/>
        </w:numPr>
        <w:rPr>
          <w:b/>
          <w:bCs/>
        </w:rPr>
      </w:pPr>
      <w:r w:rsidRPr="004164BC">
        <w:rPr>
          <w:b/>
          <w:bCs/>
        </w:rPr>
        <w:t>Base de dados Clientes</w:t>
      </w:r>
      <w:r w:rsidR="00ED72C0" w:rsidRPr="004164BC">
        <w:rPr>
          <w:b/>
          <w:bCs/>
        </w:rPr>
        <w:t xml:space="preserve">: </w:t>
      </w:r>
      <w:r w:rsidR="00C24219" w:rsidRPr="004164BC">
        <w:rPr>
          <w:b/>
          <w:bCs/>
        </w:rPr>
        <w:t>Base de faturamento</w:t>
      </w:r>
    </w:p>
    <w:p w14:paraId="2D5235DB" w14:textId="421232FF" w:rsidR="004164BC" w:rsidRDefault="00BE28F9" w:rsidP="004164BC">
      <w:pPr>
        <w:pStyle w:val="PargrafodaLista"/>
        <w:numPr>
          <w:ilvl w:val="2"/>
          <w:numId w:val="1"/>
        </w:numPr>
      </w:pPr>
      <w:r>
        <w:t>Análise de comportamento por cliente/CNPJ</w:t>
      </w:r>
    </w:p>
    <w:p w14:paraId="1027E45C" w14:textId="76C42B59" w:rsidR="00C26631" w:rsidRDefault="00435A92" w:rsidP="00435A92">
      <w:pPr>
        <w:pStyle w:val="PargrafodaLista"/>
        <w:numPr>
          <w:ilvl w:val="3"/>
          <w:numId w:val="1"/>
        </w:numPr>
      </w:pPr>
      <w:r>
        <w:t>Dados históricos + calculados por cliente, conforme abaixo:</w:t>
      </w:r>
    </w:p>
    <w:p w14:paraId="040AA83B" w14:textId="7EAA469C" w:rsidR="00435A92" w:rsidRDefault="00435A92" w:rsidP="00435A92">
      <w:pPr>
        <w:jc w:val="center"/>
      </w:pPr>
      <w:r w:rsidRPr="00435A92">
        <w:drawing>
          <wp:inline distT="0" distB="0" distL="0" distR="0" wp14:anchorId="6563D29E" wp14:editId="734E3C47">
            <wp:extent cx="5801967" cy="2196935"/>
            <wp:effectExtent l="0" t="0" r="8890" b="0"/>
            <wp:docPr id="88385617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617" name="Imagem 1" descr="Interface gráfica do usuário, 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4690" cy="2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5BA4" w14:textId="0000E970" w:rsidR="00BE28F9" w:rsidRDefault="00472024" w:rsidP="004164BC">
      <w:pPr>
        <w:pStyle w:val="PargrafodaLista"/>
        <w:numPr>
          <w:ilvl w:val="2"/>
          <w:numId w:val="1"/>
        </w:numPr>
      </w:pPr>
      <w:r>
        <w:t>Análise Comportamento da Loja conforme abaixo:</w:t>
      </w:r>
    </w:p>
    <w:p w14:paraId="4C3DF970" w14:textId="74B94B3B" w:rsidR="001C1F6F" w:rsidRDefault="00BD2F26" w:rsidP="001C1F6F">
      <w:pPr>
        <w:pStyle w:val="PargrafodaLista"/>
        <w:numPr>
          <w:ilvl w:val="3"/>
          <w:numId w:val="1"/>
        </w:numPr>
      </w:pPr>
      <w:r>
        <w:t>Resumo do comportamento de compra dos clientes daquela marca</w:t>
      </w:r>
    </w:p>
    <w:p w14:paraId="5A59CD86" w14:textId="0D46A3E4" w:rsidR="00472024" w:rsidRDefault="001C1F6F" w:rsidP="001C1F6F">
      <w:pPr>
        <w:jc w:val="center"/>
      </w:pPr>
      <w:r w:rsidRPr="001C1F6F">
        <w:drawing>
          <wp:inline distT="0" distB="0" distL="0" distR="0" wp14:anchorId="6A0A275C" wp14:editId="54107D05">
            <wp:extent cx="5409820" cy="1356544"/>
            <wp:effectExtent l="0" t="0" r="635" b="0"/>
            <wp:docPr id="6994276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7601" name="Imagem 1" descr="Uma imagem contendo 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2272" cy="13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0283" w14:textId="3A0601C5" w:rsidR="000E4C38" w:rsidRDefault="000E4C38" w:rsidP="00ED72C0">
      <w:pPr>
        <w:pStyle w:val="PargrafodaLista"/>
        <w:numPr>
          <w:ilvl w:val="1"/>
          <w:numId w:val="1"/>
        </w:numPr>
      </w:pPr>
      <w:r>
        <w:t>Base de dados Previsto</w:t>
      </w:r>
      <w:r w:rsidR="00ED72C0">
        <w:t xml:space="preserve">: </w:t>
      </w:r>
      <w:r>
        <w:t>Calcular indicador MAPE, WAPE, BIAS</w:t>
      </w:r>
    </w:p>
    <w:p w14:paraId="6959FCAA" w14:textId="77777777" w:rsidR="004669A2" w:rsidRDefault="004669A2" w:rsidP="004669A2">
      <w:pPr>
        <w:pStyle w:val="PargrafodaLista"/>
        <w:ind w:left="1440"/>
      </w:pPr>
    </w:p>
    <w:p w14:paraId="556207BE" w14:textId="77777777" w:rsidR="004669A2" w:rsidRDefault="004669A2" w:rsidP="004669A2">
      <w:pPr>
        <w:pStyle w:val="PargrafodaLista"/>
        <w:ind w:left="1440"/>
      </w:pPr>
    </w:p>
    <w:p w14:paraId="3D4E5B28" w14:textId="77777777" w:rsidR="004669A2" w:rsidRDefault="004669A2" w:rsidP="004669A2">
      <w:pPr>
        <w:pStyle w:val="PargrafodaLista"/>
        <w:ind w:left="1440"/>
      </w:pPr>
    </w:p>
    <w:p w14:paraId="1CA6E579" w14:textId="77777777" w:rsidR="004669A2" w:rsidRDefault="004669A2" w:rsidP="004669A2">
      <w:pPr>
        <w:pStyle w:val="PargrafodaLista"/>
        <w:ind w:left="1440"/>
      </w:pPr>
    </w:p>
    <w:p w14:paraId="1B264C33" w14:textId="77777777" w:rsidR="004669A2" w:rsidRDefault="004669A2" w:rsidP="004669A2">
      <w:pPr>
        <w:pStyle w:val="PargrafodaLista"/>
        <w:ind w:left="1440"/>
      </w:pPr>
    </w:p>
    <w:p w14:paraId="425B1447" w14:textId="77777777" w:rsidR="004669A2" w:rsidRDefault="004669A2" w:rsidP="004669A2">
      <w:pPr>
        <w:pStyle w:val="PargrafodaLista"/>
        <w:ind w:left="1440"/>
      </w:pPr>
    </w:p>
    <w:p w14:paraId="2FE193C9" w14:textId="77777777" w:rsidR="004669A2" w:rsidRDefault="004669A2" w:rsidP="004669A2">
      <w:pPr>
        <w:pStyle w:val="PargrafodaLista"/>
        <w:ind w:left="1440"/>
      </w:pPr>
    </w:p>
    <w:p w14:paraId="29F54452" w14:textId="77777777" w:rsidR="004669A2" w:rsidRDefault="004669A2" w:rsidP="004669A2">
      <w:pPr>
        <w:pStyle w:val="PargrafodaLista"/>
        <w:ind w:left="1440"/>
      </w:pPr>
    </w:p>
    <w:p w14:paraId="6A2BC79D" w14:textId="77777777" w:rsidR="004669A2" w:rsidRDefault="004669A2" w:rsidP="004669A2">
      <w:pPr>
        <w:pStyle w:val="PargrafodaLista"/>
        <w:ind w:left="1440"/>
      </w:pPr>
    </w:p>
    <w:p w14:paraId="18740987" w14:textId="332AEAC3" w:rsidR="00BD56FD" w:rsidRPr="00CC0206" w:rsidRDefault="00BD56FD" w:rsidP="00BD56FD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CC0206">
        <w:rPr>
          <w:b/>
          <w:bCs/>
          <w:color w:val="EE0000"/>
        </w:rPr>
        <w:lastRenderedPageBreak/>
        <w:t>Módulo Análise Capacidade</w:t>
      </w:r>
    </w:p>
    <w:p w14:paraId="7E1EE255" w14:textId="56DB1B77" w:rsidR="00ED45BA" w:rsidRDefault="00AA1447" w:rsidP="00ED45BA">
      <w:pPr>
        <w:pStyle w:val="PargrafodaLista"/>
        <w:numPr>
          <w:ilvl w:val="1"/>
          <w:numId w:val="1"/>
        </w:numPr>
      </w:pPr>
      <w:r>
        <w:t xml:space="preserve">Atualização de </w:t>
      </w:r>
      <w:r w:rsidR="001429FE">
        <w:t>Dados/tabelas</w:t>
      </w:r>
      <w:r w:rsidR="0085157B">
        <w:t>:</w:t>
      </w:r>
    </w:p>
    <w:p w14:paraId="6447BB5F" w14:textId="1364C15D" w:rsidR="0085157B" w:rsidRDefault="0085157B" w:rsidP="0085157B">
      <w:pPr>
        <w:pStyle w:val="PargrafodaLista"/>
        <w:numPr>
          <w:ilvl w:val="2"/>
          <w:numId w:val="1"/>
        </w:numPr>
      </w:pPr>
      <w:r>
        <w:t>Dias úteis</w:t>
      </w:r>
    </w:p>
    <w:p w14:paraId="030A61F7" w14:textId="160D90C5" w:rsidR="0085157B" w:rsidRDefault="0093736E" w:rsidP="0085157B">
      <w:pPr>
        <w:pStyle w:val="PargrafodaLista"/>
        <w:numPr>
          <w:ilvl w:val="2"/>
          <w:numId w:val="1"/>
        </w:numPr>
      </w:pPr>
      <w:r>
        <w:t>Qtde Horas acerto manutenção</w:t>
      </w:r>
    </w:p>
    <w:p w14:paraId="5AA71E50" w14:textId="67C481C5" w:rsidR="008C28E0" w:rsidRDefault="008C28E0" w:rsidP="0085157B">
      <w:pPr>
        <w:pStyle w:val="PargrafodaLista"/>
        <w:numPr>
          <w:ilvl w:val="2"/>
          <w:numId w:val="1"/>
        </w:numPr>
      </w:pPr>
      <w:r>
        <w:t>Qtde Horas Extras</w:t>
      </w:r>
    </w:p>
    <w:p w14:paraId="060CEBEA" w14:textId="6E4D32C5" w:rsidR="0093736E" w:rsidRDefault="0093736E" w:rsidP="0085157B">
      <w:pPr>
        <w:pStyle w:val="PargrafodaLista"/>
        <w:numPr>
          <w:ilvl w:val="2"/>
          <w:numId w:val="1"/>
        </w:numPr>
      </w:pPr>
      <w:r>
        <w:t>Turnos de trabalho por equipamento</w:t>
      </w:r>
    </w:p>
    <w:p w14:paraId="2E263E3B" w14:textId="676B1A98" w:rsidR="0093736E" w:rsidRDefault="0093736E" w:rsidP="0093736E">
      <w:pPr>
        <w:pStyle w:val="PargrafodaLista"/>
        <w:numPr>
          <w:ilvl w:val="3"/>
          <w:numId w:val="1"/>
        </w:numPr>
      </w:pPr>
      <w:r>
        <w:t xml:space="preserve">Vinculado a isso </w:t>
      </w:r>
      <w:proofErr w:type="gramStart"/>
      <w:r>
        <w:t>esta</w:t>
      </w:r>
      <w:proofErr w:type="gramEnd"/>
      <w:r>
        <w:t xml:space="preserve"> exemplo</w:t>
      </w:r>
      <w:r w:rsidR="007E4B8F">
        <w:t xml:space="preserve"> a tabela abaixo por recurso/período:</w:t>
      </w:r>
    </w:p>
    <w:p w14:paraId="0ACFF94D" w14:textId="180FBA21" w:rsidR="007E4B8F" w:rsidRDefault="003A2C94" w:rsidP="003A2C94">
      <w:pPr>
        <w:jc w:val="center"/>
      </w:pPr>
      <w:r w:rsidRPr="003A2C94">
        <w:drawing>
          <wp:inline distT="0" distB="0" distL="0" distR="0" wp14:anchorId="2E644254" wp14:editId="3484F867">
            <wp:extent cx="5362319" cy="2553614"/>
            <wp:effectExtent l="0" t="0" r="0" b="0"/>
            <wp:docPr id="1267369203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69203" name="Imagem 1" descr="Uma imagem contendo Gráf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677" cy="25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BF26" w14:textId="11A622CC" w:rsidR="003A2C94" w:rsidRDefault="00A71DEA" w:rsidP="003A2C94">
      <w:pPr>
        <w:pStyle w:val="PargrafodaLista"/>
        <w:numPr>
          <w:ilvl w:val="0"/>
          <w:numId w:val="2"/>
        </w:numPr>
      </w:pPr>
      <w:r>
        <w:t xml:space="preserve">Atualização da velocidade líquidas dos equipamentos </w:t>
      </w:r>
    </w:p>
    <w:p w14:paraId="4A30664C" w14:textId="6B6EE77B" w:rsidR="00A71DEA" w:rsidRDefault="0034176B" w:rsidP="003A2C94">
      <w:pPr>
        <w:pStyle w:val="PargrafodaLista"/>
        <w:numPr>
          <w:ilvl w:val="0"/>
          <w:numId w:val="2"/>
        </w:numPr>
      </w:pPr>
      <w:r>
        <w:t>Cálculo</w:t>
      </w:r>
      <w:r w:rsidR="00A71DEA">
        <w:t xml:space="preserve"> de capacidade por recurso:</w:t>
      </w:r>
    </w:p>
    <w:p w14:paraId="4C8D2164" w14:textId="48F1C7E1" w:rsidR="0034176B" w:rsidRDefault="002701DF" w:rsidP="0034176B">
      <w:pPr>
        <w:pStyle w:val="PargrafodaLista"/>
        <w:numPr>
          <w:ilvl w:val="1"/>
          <w:numId w:val="2"/>
        </w:numPr>
      </w:pPr>
      <w:r>
        <w:t>Dias trabalho x Turnos/horas + HE – horas de manutenção</w:t>
      </w:r>
      <w:r w:rsidR="008C28E0">
        <w:t xml:space="preserve"> x velocidade dos equipamentos = capacidade produtiva</w:t>
      </w:r>
    </w:p>
    <w:p w14:paraId="7730B47B" w14:textId="0494DD4A" w:rsidR="007E1C03" w:rsidRDefault="007E1C03" w:rsidP="007E1C03">
      <w:pPr>
        <w:pStyle w:val="PargrafodaLista"/>
        <w:numPr>
          <w:ilvl w:val="0"/>
          <w:numId w:val="2"/>
        </w:numPr>
        <w:ind w:left="1418" w:hanging="284"/>
      </w:pPr>
      <w:proofErr w:type="gramStart"/>
      <w:r>
        <w:t>Calculo</w:t>
      </w:r>
      <w:proofErr w:type="gramEnd"/>
      <w:r>
        <w:t xml:space="preserve"> Capacidade x Previsão de Demanda:</w:t>
      </w:r>
    </w:p>
    <w:p w14:paraId="3D4FC3E1" w14:textId="58BC4E95" w:rsidR="005D18C5" w:rsidRDefault="005D18C5" w:rsidP="007E1C03">
      <w:pPr>
        <w:pStyle w:val="PargrafodaLista"/>
        <w:numPr>
          <w:ilvl w:val="0"/>
          <w:numId w:val="2"/>
        </w:numPr>
      </w:pPr>
      <w:r>
        <w:t>Exemplo abaixo calcula da Impressora:</w:t>
      </w:r>
    </w:p>
    <w:p w14:paraId="215AB0A2" w14:textId="3D7C9297" w:rsidR="00910DAE" w:rsidRDefault="00910DAE" w:rsidP="00910DAE">
      <w:pPr>
        <w:jc w:val="center"/>
      </w:pPr>
      <w:r w:rsidRPr="00910DAE">
        <w:drawing>
          <wp:inline distT="0" distB="0" distL="0" distR="0" wp14:anchorId="6F1080A5" wp14:editId="0E887577">
            <wp:extent cx="5944210" cy="459505"/>
            <wp:effectExtent l="0" t="0" r="0" b="0"/>
            <wp:docPr id="821914435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14435" name="Imagem 1" descr="Tabela, Calend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9812" cy="4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DCF" w14:textId="77777777" w:rsidR="005D18C5" w:rsidRDefault="005D18C5" w:rsidP="005D18C5">
      <w:pPr>
        <w:pStyle w:val="PargrafodaLista"/>
        <w:ind w:left="2496"/>
      </w:pPr>
    </w:p>
    <w:p w14:paraId="080E9E19" w14:textId="77777777" w:rsidR="004669A2" w:rsidRDefault="004669A2" w:rsidP="005D18C5">
      <w:pPr>
        <w:pStyle w:val="PargrafodaLista"/>
        <w:ind w:left="2496"/>
      </w:pPr>
    </w:p>
    <w:p w14:paraId="61DFAF58" w14:textId="77777777" w:rsidR="004669A2" w:rsidRDefault="004669A2" w:rsidP="005D18C5">
      <w:pPr>
        <w:pStyle w:val="PargrafodaLista"/>
        <w:ind w:left="2496"/>
      </w:pPr>
    </w:p>
    <w:p w14:paraId="5F713B5E" w14:textId="77777777" w:rsidR="004669A2" w:rsidRDefault="004669A2" w:rsidP="005D18C5">
      <w:pPr>
        <w:pStyle w:val="PargrafodaLista"/>
        <w:ind w:left="2496"/>
      </w:pPr>
    </w:p>
    <w:p w14:paraId="05472F68" w14:textId="77777777" w:rsidR="004669A2" w:rsidRDefault="004669A2" w:rsidP="005D18C5">
      <w:pPr>
        <w:pStyle w:val="PargrafodaLista"/>
        <w:ind w:left="2496"/>
      </w:pPr>
    </w:p>
    <w:p w14:paraId="6C904D36" w14:textId="77777777" w:rsidR="004669A2" w:rsidRDefault="004669A2" w:rsidP="005D18C5">
      <w:pPr>
        <w:pStyle w:val="PargrafodaLista"/>
        <w:ind w:left="2496"/>
      </w:pPr>
    </w:p>
    <w:p w14:paraId="4C7C1900" w14:textId="77777777" w:rsidR="004669A2" w:rsidRDefault="004669A2" w:rsidP="005D18C5">
      <w:pPr>
        <w:pStyle w:val="PargrafodaLista"/>
        <w:ind w:left="2496"/>
      </w:pPr>
    </w:p>
    <w:p w14:paraId="2BBE6B16" w14:textId="77777777" w:rsidR="004669A2" w:rsidRDefault="004669A2" w:rsidP="005D18C5">
      <w:pPr>
        <w:pStyle w:val="PargrafodaLista"/>
        <w:ind w:left="2496"/>
      </w:pPr>
    </w:p>
    <w:p w14:paraId="16E3FE3F" w14:textId="77777777" w:rsidR="004669A2" w:rsidRDefault="004669A2" w:rsidP="005D18C5">
      <w:pPr>
        <w:pStyle w:val="PargrafodaLista"/>
        <w:ind w:left="2496"/>
      </w:pPr>
    </w:p>
    <w:p w14:paraId="08B5C715" w14:textId="77777777" w:rsidR="004669A2" w:rsidRDefault="004669A2" w:rsidP="005D18C5">
      <w:pPr>
        <w:pStyle w:val="PargrafodaLista"/>
        <w:ind w:left="2496"/>
      </w:pPr>
    </w:p>
    <w:p w14:paraId="4DA731BD" w14:textId="77777777" w:rsidR="004669A2" w:rsidRDefault="004669A2" w:rsidP="005D18C5">
      <w:pPr>
        <w:pStyle w:val="PargrafodaLista"/>
        <w:ind w:left="2496"/>
      </w:pPr>
    </w:p>
    <w:p w14:paraId="0D3A67BA" w14:textId="77777777" w:rsidR="004669A2" w:rsidRDefault="004669A2" w:rsidP="005D18C5">
      <w:pPr>
        <w:pStyle w:val="PargrafodaLista"/>
        <w:ind w:left="2496"/>
      </w:pPr>
    </w:p>
    <w:p w14:paraId="5775B030" w14:textId="77777777" w:rsidR="004669A2" w:rsidRDefault="004669A2" w:rsidP="005D18C5">
      <w:pPr>
        <w:pStyle w:val="PargrafodaLista"/>
        <w:ind w:left="2496"/>
      </w:pPr>
    </w:p>
    <w:p w14:paraId="402F0CE5" w14:textId="103487E6" w:rsidR="00536CF5" w:rsidRPr="00CC0206" w:rsidRDefault="00536CF5" w:rsidP="00BD56FD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CC0206">
        <w:rPr>
          <w:b/>
          <w:bCs/>
          <w:color w:val="EE0000"/>
        </w:rPr>
        <w:lastRenderedPageBreak/>
        <w:t>Dashboard</w:t>
      </w:r>
    </w:p>
    <w:p w14:paraId="348FED2F" w14:textId="05B273DB" w:rsidR="00536CF5" w:rsidRDefault="00536CF5" w:rsidP="00536CF5">
      <w:pPr>
        <w:pStyle w:val="PargrafodaLista"/>
        <w:numPr>
          <w:ilvl w:val="1"/>
          <w:numId w:val="1"/>
        </w:numPr>
      </w:pPr>
      <w:r>
        <w:t>Consenso</w:t>
      </w:r>
    </w:p>
    <w:p w14:paraId="39E61BDE" w14:textId="6CA2E4C3" w:rsidR="00536CF5" w:rsidRDefault="00536CF5" w:rsidP="00CC0206">
      <w:pPr>
        <w:pStyle w:val="PargrafodaLista"/>
        <w:numPr>
          <w:ilvl w:val="1"/>
          <w:numId w:val="1"/>
        </w:numPr>
      </w:pPr>
      <w:r>
        <w:t>Sales Review</w:t>
      </w:r>
    </w:p>
    <w:p w14:paraId="455793CF" w14:textId="0DDC85A7" w:rsidR="00811AB4" w:rsidRDefault="00811AB4" w:rsidP="00811AB4">
      <w:pPr>
        <w:pStyle w:val="PargrafodaLista"/>
        <w:numPr>
          <w:ilvl w:val="2"/>
          <w:numId w:val="1"/>
        </w:numPr>
      </w:pPr>
      <w:r>
        <w:t>Histórico de Vendas</w:t>
      </w:r>
    </w:p>
    <w:p w14:paraId="7DC0D036" w14:textId="03710FBC" w:rsidR="00811AB4" w:rsidRDefault="00811AB4" w:rsidP="00811AB4">
      <w:pPr>
        <w:pStyle w:val="PargrafodaLista"/>
        <w:numPr>
          <w:ilvl w:val="2"/>
          <w:numId w:val="1"/>
        </w:numPr>
      </w:pPr>
      <w:r>
        <w:t>Carteira de Pedidos</w:t>
      </w:r>
    </w:p>
    <w:p w14:paraId="57C94932" w14:textId="5F38B1CF" w:rsidR="004669A2" w:rsidRDefault="004669A2" w:rsidP="004669A2">
      <w:pPr>
        <w:pStyle w:val="PargrafodaLista"/>
        <w:numPr>
          <w:ilvl w:val="2"/>
          <w:numId w:val="1"/>
        </w:numPr>
      </w:pPr>
      <w:r>
        <w:t>Cálculo</w:t>
      </w:r>
      <w:r w:rsidR="00751412">
        <w:t xml:space="preserve"> de Cadência</w:t>
      </w:r>
    </w:p>
    <w:p w14:paraId="3817C1C7" w14:textId="77777777" w:rsidR="004669A2" w:rsidRDefault="004669A2" w:rsidP="004669A2">
      <w:pPr>
        <w:pStyle w:val="PargrafodaLista"/>
        <w:ind w:left="2160"/>
      </w:pPr>
    </w:p>
    <w:p w14:paraId="29EB24BF" w14:textId="1FCF7C9F" w:rsidR="00BD56FD" w:rsidRPr="004F74E8" w:rsidRDefault="00536CF5" w:rsidP="00BD56FD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4F74E8">
        <w:rPr>
          <w:b/>
          <w:bCs/>
          <w:color w:val="EE0000"/>
        </w:rPr>
        <w:t>Governança de Dados</w:t>
      </w:r>
    </w:p>
    <w:p w14:paraId="59254B56" w14:textId="3E33444F" w:rsidR="002C401C" w:rsidRDefault="002C401C" w:rsidP="002C401C">
      <w:pPr>
        <w:pStyle w:val="PargrafodaLista"/>
        <w:numPr>
          <w:ilvl w:val="1"/>
          <w:numId w:val="1"/>
        </w:numPr>
      </w:pPr>
      <w:r>
        <w:t>Criar login de acesso por</w:t>
      </w:r>
    </w:p>
    <w:p w14:paraId="480C54BF" w14:textId="1055A184" w:rsidR="00D26E36" w:rsidRDefault="002C401C" w:rsidP="002C401C">
      <w:pPr>
        <w:pStyle w:val="PargrafodaLista"/>
        <w:numPr>
          <w:ilvl w:val="2"/>
          <w:numId w:val="1"/>
        </w:numPr>
      </w:pPr>
      <w:r>
        <w:t>Acesso master</w:t>
      </w:r>
      <w:r w:rsidR="00731076">
        <w:t xml:space="preserve">, </w:t>
      </w:r>
      <w:r w:rsidR="00D26E36">
        <w:t>Gerente Comercial</w:t>
      </w:r>
      <w:r w:rsidR="00731076">
        <w:t xml:space="preserve">, </w:t>
      </w:r>
      <w:r w:rsidR="00D26E36">
        <w:t>Gestor Comercial</w:t>
      </w:r>
    </w:p>
    <w:p w14:paraId="73C2B46E" w14:textId="3ECAAE13" w:rsidR="00731076" w:rsidRDefault="00731076" w:rsidP="00731076">
      <w:pPr>
        <w:pStyle w:val="PargrafodaLista"/>
        <w:ind w:left="2160"/>
      </w:pPr>
      <w:r w:rsidRPr="00731076">
        <w:rPr>
          <w:noProof/>
        </w:rPr>
        <w:drawing>
          <wp:inline distT="0" distB="0" distL="0" distR="0" wp14:anchorId="0084F15D" wp14:editId="73040A2E">
            <wp:extent cx="3060755" cy="4155838"/>
            <wp:effectExtent l="0" t="0" r="6350" b="0"/>
            <wp:docPr id="99777370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73703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0231" cy="41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89B9" w14:textId="77777777" w:rsidR="004669A2" w:rsidRDefault="004669A2" w:rsidP="00731076">
      <w:pPr>
        <w:pStyle w:val="PargrafodaLista"/>
        <w:ind w:left="2160"/>
      </w:pPr>
    </w:p>
    <w:p w14:paraId="11324D51" w14:textId="64425F03" w:rsidR="00536CF5" w:rsidRPr="004F74E8" w:rsidRDefault="00D26E36" w:rsidP="00BD56FD">
      <w:pPr>
        <w:pStyle w:val="PargrafodaLista"/>
        <w:numPr>
          <w:ilvl w:val="0"/>
          <w:numId w:val="1"/>
        </w:numPr>
        <w:rPr>
          <w:b/>
          <w:bCs/>
          <w:color w:val="EE0000"/>
        </w:rPr>
      </w:pPr>
      <w:r w:rsidRPr="004F74E8">
        <w:rPr>
          <w:b/>
          <w:bCs/>
          <w:color w:val="EE0000"/>
        </w:rPr>
        <w:t>Cadastros</w:t>
      </w:r>
    </w:p>
    <w:p w14:paraId="040232D0" w14:textId="32BEFB3B" w:rsidR="00D26E36" w:rsidRPr="00CC4CDE" w:rsidRDefault="00D26E36" w:rsidP="00D26E36">
      <w:pPr>
        <w:pStyle w:val="PargrafodaLista"/>
        <w:numPr>
          <w:ilvl w:val="1"/>
          <w:numId w:val="1"/>
        </w:numPr>
        <w:rPr>
          <w:b/>
          <w:bCs/>
          <w:u w:val="single"/>
        </w:rPr>
      </w:pPr>
      <w:r w:rsidRPr="00CC4CDE">
        <w:rPr>
          <w:b/>
          <w:bCs/>
          <w:u w:val="single"/>
        </w:rPr>
        <w:t>Comerciais</w:t>
      </w:r>
    </w:p>
    <w:p w14:paraId="471EC7FD" w14:textId="2389A62E" w:rsidR="00D26E36" w:rsidRDefault="00D26E36" w:rsidP="00D26E36">
      <w:pPr>
        <w:pStyle w:val="PargrafodaLista"/>
        <w:numPr>
          <w:ilvl w:val="2"/>
          <w:numId w:val="1"/>
        </w:numPr>
      </w:pPr>
      <w:r>
        <w:t>Gestor x Marca</w:t>
      </w:r>
    </w:p>
    <w:p w14:paraId="204384E0" w14:textId="232A1D36" w:rsidR="004F74E8" w:rsidRDefault="004F74E8" w:rsidP="004F74E8">
      <w:pPr>
        <w:pStyle w:val="PargrafodaLista"/>
        <w:numPr>
          <w:ilvl w:val="3"/>
          <w:numId w:val="1"/>
        </w:numPr>
      </w:pPr>
      <w:r>
        <w:t>Gestor Comercial x Marca x Grupo x Ramo Atuação</w:t>
      </w:r>
    </w:p>
    <w:p w14:paraId="3C68F9D5" w14:textId="2430270E" w:rsidR="00D26E36" w:rsidRDefault="009F62F5" w:rsidP="00D26E36">
      <w:pPr>
        <w:pStyle w:val="PargrafodaLista"/>
        <w:numPr>
          <w:ilvl w:val="2"/>
          <w:numId w:val="1"/>
        </w:numPr>
      </w:pPr>
      <w:r>
        <w:t>Clientes</w:t>
      </w:r>
    </w:p>
    <w:p w14:paraId="5E091096" w14:textId="6F5A3AD1" w:rsidR="004F74E8" w:rsidRDefault="004F74E8" w:rsidP="004F74E8">
      <w:pPr>
        <w:pStyle w:val="PargrafodaLista"/>
        <w:numPr>
          <w:ilvl w:val="3"/>
          <w:numId w:val="1"/>
        </w:numPr>
      </w:pPr>
      <w:r>
        <w:t>Dados básicos de clientes</w:t>
      </w:r>
    </w:p>
    <w:p w14:paraId="34BF9A51" w14:textId="7537A06E" w:rsidR="009F62F5" w:rsidRPr="00CC4CDE" w:rsidRDefault="00DB2F97" w:rsidP="009F62F5">
      <w:pPr>
        <w:pStyle w:val="PargrafodaLista"/>
        <w:numPr>
          <w:ilvl w:val="1"/>
          <w:numId w:val="1"/>
        </w:numPr>
        <w:rPr>
          <w:b/>
          <w:bCs/>
          <w:u w:val="single"/>
        </w:rPr>
      </w:pPr>
      <w:r w:rsidRPr="00CC4CDE">
        <w:rPr>
          <w:b/>
          <w:bCs/>
          <w:u w:val="single"/>
        </w:rPr>
        <w:t>Produtos</w:t>
      </w:r>
    </w:p>
    <w:p w14:paraId="4E5CD03F" w14:textId="3E1D6ADF" w:rsidR="00DB2F97" w:rsidRDefault="00DB2F97" w:rsidP="00DB2F97">
      <w:pPr>
        <w:pStyle w:val="PargrafodaLista"/>
        <w:numPr>
          <w:ilvl w:val="2"/>
          <w:numId w:val="1"/>
        </w:numPr>
      </w:pPr>
      <w:r>
        <w:t>Produto</w:t>
      </w:r>
      <w:r w:rsidR="002A6CBF">
        <w:t xml:space="preserve"> conforma campos abaixo:</w:t>
      </w:r>
    </w:p>
    <w:p w14:paraId="6AD051FA" w14:textId="55FE02C2" w:rsidR="002A6CBF" w:rsidRDefault="002A6CBF" w:rsidP="002A6CBF">
      <w:pPr>
        <w:pStyle w:val="PargrafodaLista"/>
        <w:ind w:left="2160"/>
      </w:pPr>
      <w:r w:rsidRPr="002A6CBF">
        <w:rPr>
          <w:noProof/>
        </w:rPr>
        <w:lastRenderedPageBreak/>
        <w:drawing>
          <wp:inline distT="0" distB="0" distL="0" distR="0" wp14:anchorId="0CBCB202" wp14:editId="58CCC9DF">
            <wp:extent cx="2833205" cy="2913321"/>
            <wp:effectExtent l="0" t="0" r="5715" b="1905"/>
            <wp:docPr id="128091096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0963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363" cy="29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CC9" w14:textId="74BA95E8" w:rsidR="00DB2F97" w:rsidRDefault="00DB2F97" w:rsidP="00DB2F97">
      <w:pPr>
        <w:pStyle w:val="PargrafodaLista"/>
        <w:numPr>
          <w:ilvl w:val="2"/>
          <w:numId w:val="1"/>
        </w:numPr>
      </w:pPr>
      <w:proofErr w:type="spellStart"/>
      <w:r>
        <w:t>De-Para</w:t>
      </w:r>
      <w:proofErr w:type="spellEnd"/>
      <w:r w:rsidR="001924DC">
        <w:t xml:space="preserve"> – relacionamento</w:t>
      </w:r>
    </w:p>
    <w:p w14:paraId="21965474" w14:textId="253FE036" w:rsidR="001924DC" w:rsidRDefault="001924DC" w:rsidP="001924DC">
      <w:pPr>
        <w:pStyle w:val="PargrafodaLista"/>
        <w:numPr>
          <w:ilvl w:val="3"/>
          <w:numId w:val="1"/>
        </w:numPr>
      </w:pPr>
      <w:r>
        <w:t>Quando incluiu aqui ele carrega as informações de vendas/previsão para o novo sku</w:t>
      </w:r>
    </w:p>
    <w:p w14:paraId="1CF5F5C7" w14:textId="0BC0B112" w:rsidR="00DB2F97" w:rsidRDefault="00DB2F97" w:rsidP="00DB2F97">
      <w:pPr>
        <w:pStyle w:val="PargrafodaLista"/>
        <w:numPr>
          <w:ilvl w:val="2"/>
          <w:numId w:val="1"/>
        </w:numPr>
      </w:pPr>
      <w:r>
        <w:t>Status</w:t>
      </w:r>
    </w:p>
    <w:p w14:paraId="1129F3AB" w14:textId="669A5FD3" w:rsidR="001924DC" w:rsidRDefault="001924DC" w:rsidP="001924DC">
      <w:pPr>
        <w:pStyle w:val="PargrafodaLista"/>
        <w:numPr>
          <w:ilvl w:val="3"/>
          <w:numId w:val="1"/>
        </w:numPr>
      </w:pPr>
      <w:r>
        <w:t>Ativo/inativo</w:t>
      </w:r>
    </w:p>
    <w:p w14:paraId="4681DDF3" w14:textId="615F2F81" w:rsidR="00DB2F97" w:rsidRDefault="00DB2F97" w:rsidP="00DB2F97">
      <w:pPr>
        <w:pStyle w:val="PargrafodaLista"/>
        <w:numPr>
          <w:ilvl w:val="2"/>
          <w:numId w:val="1"/>
        </w:numPr>
      </w:pPr>
      <w:r>
        <w:t>Tipo Negócio</w:t>
      </w:r>
    </w:p>
    <w:p w14:paraId="469E86C2" w14:textId="6D8A204D" w:rsidR="00F661D4" w:rsidRDefault="00F661D4" w:rsidP="00F661D4">
      <w:pPr>
        <w:pStyle w:val="PargrafodaLista"/>
        <w:numPr>
          <w:ilvl w:val="3"/>
          <w:numId w:val="1"/>
        </w:numPr>
      </w:pPr>
      <w:r>
        <w:t>JIT, PRG,</w:t>
      </w:r>
      <w:r w:rsidR="003F0AAD">
        <w:t xml:space="preserve"> Var, ATD</w:t>
      </w:r>
    </w:p>
    <w:p w14:paraId="703CACBC" w14:textId="30EC91F3" w:rsidR="003F0AAD" w:rsidRDefault="003F0AAD" w:rsidP="003F0AAD">
      <w:pPr>
        <w:pStyle w:val="PargrafodaLista"/>
        <w:numPr>
          <w:ilvl w:val="2"/>
          <w:numId w:val="1"/>
        </w:numPr>
      </w:pPr>
      <w:r>
        <w:t>Tipo Estoque</w:t>
      </w:r>
    </w:p>
    <w:p w14:paraId="0C107B1E" w14:textId="1272BA49" w:rsidR="003F0AAD" w:rsidRDefault="003F0AAD" w:rsidP="003F0AAD">
      <w:pPr>
        <w:pStyle w:val="PargrafodaLista"/>
        <w:numPr>
          <w:ilvl w:val="3"/>
          <w:numId w:val="1"/>
        </w:numPr>
      </w:pPr>
      <w:r>
        <w:t>MTS, MTO</w:t>
      </w:r>
    </w:p>
    <w:p w14:paraId="68BD9C30" w14:textId="7722AD8C" w:rsidR="003F0AAD" w:rsidRDefault="003F0AAD" w:rsidP="003F0AAD">
      <w:pPr>
        <w:pStyle w:val="PargrafodaLista"/>
        <w:numPr>
          <w:ilvl w:val="2"/>
          <w:numId w:val="1"/>
        </w:numPr>
      </w:pPr>
      <w:r>
        <w:t>Linhas</w:t>
      </w:r>
    </w:p>
    <w:p w14:paraId="387F7CDA" w14:textId="48F3272B" w:rsidR="003F0AAD" w:rsidRDefault="003F0AAD" w:rsidP="003F0AAD">
      <w:pPr>
        <w:pStyle w:val="PargrafodaLista"/>
        <w:numPr>
          <w:ilvl w:val="3"/>
          <w:numId w:val="1"/>
        </w:numPr>
      </w:pPr>
      <w:r>
        <w:t xml:space="preserve">Adicionais, Automática, Classic, </w:t>
      </w:r>
      <w:proofErr w:type="spellStart"/>
      <w:r>
        <w:t>Elegance</w:t>
      </w:r>
      <w:proofErr w:type="spellEnd"/>
      <w:r>
        <w:t>, Evolution, Saco Fundo V, Saco Fundo Q</w:t>
      </w:r>
      <w:r w:rsidR="00824E6C">
        <w:t>, Guardanapo, Papel de Seda</w:t>
      </w:r>
    </w:p>
    <w:p w14:paraId="3205BDE5" w14:textId="2DD24F34" w:rsidR="00824E6C" w:rsidRDefault="00824E6C" w:rsidP="00824E6C">
      <w:pPr>
        <w:pStyle w:val="PargrafodaLista"/>
        <w:numPr>
          <w:ilvl w:val="2"/>
          <w:numId w:val="1"/>
        </w:numPr>
      </w:pPr>
      <w:r>
        <w:t>Tipos Produto</w:t>
      </w:r>
    </w:p>
    <w:p w14:paraId="388780FC" w14:textId="38875CDA" w:rsidR="00824E6C" w:rsidRDefault="00824E6C" w:rsidP="00824E6C">
      <w:pPr>
        <w:pStyle w:val="PargrafodaLista"/>
        <w:numPr>
          <w:ilvl w:val="3"/>
          <w:numId w:val="1"/>
        </w:numPr>
      </w:pPr>
      <w:r>
        <w:t>Sacola, Saco, Caixa</w:t>
      </w:r>
    </w:p>
    <w:p w14:paraId="5A3C9E4A" w14:textId="72FE07AE" w:rsidR="00824E6C" w:rsidRDefault="00824E6C" w:rsidP="00824E6C">
      <w:pPr>
        <w:pStyle w:val="PargrafodaLista"/>
        <w:numPr>
          <w:ilvl w:val="2"/>
          <w:numId w:val="1"/>
        </w:numPr>
      </w:pPr>
      <w:r>
        <w:t>Tipos Tamanhos</w:t>
      </w:r>
    </w:p>
    <w:p w14:paraId="32211117" w14:textId="56E85642" w:rsidR="00824E6C" w:rsidRDefault="00824E6C" w:rsidP="00824E6C">
      <w:pPr>
        <w:pStyle w:val="PargrafodaLista"/>
        <w:numPr>
          <w:ilvl w:val="3"/>
          <w:numId w:val="1"/>
        </w:numPr>
      </w:pPr>
      <w:r>
        <w:t>PP, P, M, G, GG</w:t>
      </w:r>
    </w:p>
    <w:p w14:paraId="71D7B1A3" w14:textId="7AB5DA46" w:rsidR="00E11574" w:rsidRPr="00CC4CDE" w:rsidRDefault="00E11574" w:rsidP="00E11574">
      <w:pPr>
        <w:pStyle w:val="PargrafodaLista"/>
        <w:numPr>
          <w:ilvl w:val="1"/>
          <w:numId w:val="1"/>
        </w:numPr>
        <w:rPr>
          <w:b/>
          <w:bCs/>
          <w:u w:val="single"/>
        </w:rPr>
      </w:pPr>
      <w:r w:rsidRPr="00CC4CDE">
        <w:rPr>
          <w:b/>
          <w:bCs/>
          <w:u w:val="single"/>
        </w:rPr>
        <w:t>Operações</w:t>
      </w:r>
    </w:p>
    <w:p w14:paraId="2EDED838" w14:textId="6961FA26" w:rsidR="00E11574" w:rsidRDefault="00E11574" w:rsidP="00E11574">
      <w:pPr>
        <w:pStyle w:val="PargrafodaLista"/>
        <w:numPr>
          <w:ilvl w:val="2"/>
          <w:numId w:val="1"/>
        </w:numPr>
      </w:pPr>
      <w:r>
        <w:t xml:space="preserve">Dias </w:t>
      </w:r>
      <w:proofErr w:type="spellStart"/>
      <w:r>
        <w:t>ùteis</w:t>
      </w:r>
      <w:proofErr w:type="spellEnd"/>
    </w:p>
    <w:p w14:paraId="4E01621C" w14:textId="1DAF70B0" w:rsidR="00E11574" w:rsidRDefault="00E11574" w:rsidP="00E11574">
      <w:pPr>
        <w:pStyle w:val="PargrafodaLista"/>
        <w:numPr>
          <w:ilvl w:val="2"/>
          <w:numId w:val="1"/>
        </w:numPr>
      </w:pPr>
      <w:r>
        <w:t>Turnos</w:t>
      </w:r>
    </w:p>
    <w:p w14:paraId="7B7AD925" w14:textId="14483BC7" w:rsidR="00A33DA2" w:rsidRDefault="00A33DA2" w:rsidP="00A33DA2">
      <w:pPr>
        <w:pStyle w:val="PargrafodaLista"/>
        <w:numPr>
          <w:ilvl w:val="3"/>
          <w:numId w:val="1"/>
        </w:numPr>
      </w:pPr>
      <w:r>
        <w:t xml:space="preserve">1/10, 2/10, 1/8, 2/8, 3/8, 12/36, </w:t>
      </w:r>
      <w:proofErr w:type="gramStart"/>
      <w:r>
        <w:t>Comercial</w:t>
      </w:r>
      <w:proofErr w:type="gramEnd"/>
      <w:r>
        <w:t>, s/ turno</w:t>
      </w:r>
    </w:p>
    <w:p w14:paraId="1BC7C5E1" w14:textId="1E714D38" w:rsidR="009C0E48" w:rsidRDefault="009C0E48" w:rsidP="00A33DA2">
      <w:pPr>
        <w:pStyle w:val="PargrafodaLista"/>
        <w:numPr>
          <w:ilvl w:val="3"/>
          <w:numId w:val="1"/>
        </w:numPr>
      </w:pPr>
      <w:r>
        <w:t>Hora trabalho, hora refeição, horas trabalhadas, dias trabalhados</w:t>
      </w:r>
    </w:p>
    <w:p w14:paraId="14DFC503" w14:textId="79281657" w:rsidR="009C0E48" w:rsidRDefault="009C0E48" w:rsidP="00A33DA2">
      <w:pPr>
        <w:pStyle w:val="PargrafodaLista"/>
        <w:numPr>
          <w:ilvl w:val="3"/>
          <w:numId w:val="1"/>
        </w:numPr>
      </w:pPr>
      <w:r>
        <w:t>Configuração de hora extra</w:t>
      </w:r>
    </w:p>
    <w:p w14:paraId="5C114E2E" w14:textId="34C8EE62" w:rsidR="00E711F2" w:rsidRDefault="00E711F2" w:rsidP="00E711F2">
      <w:pPr>
        <w:pStyle w:val="PargrafodaLista"/>
        <w:ind w:left="2880"/>
      </w:pPr>
      <w:r w:rsidRPr="00E711F2">
        <w:rPr>
          <w:noProof/>
        </w:rPr>
        <w:lastRenderedPageBreak/>
        <w:drawing>
          <wp:inline distT="0" distB="0" distL="0" distR="0" wp14:anchorId="1B6DF5C7" wp14:editId="2647BA61">
            <wp:extent cx="2828261" cy="2617955"/>
            <wp:effectExtent l="0" t="0" r="0" b="0"/>
            <wp:docPr id="56768335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335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322" cy="26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ECD6" w14:textId="2655C186" w:rsidR="00E711F2" w:rsidRDefault="00E711F2" w:rsidP="00E711F2">
      <w:pPr>
        <w:pStyle w:val="PargrafodaLista"/>
        <w:numPr>
          <w:ilvl w:val="2"/>
          <w:numId w:val="1"/>
        </w:numPr>
      </w:pPr>
      <w:r>
        <w:t>Recursos</w:t>
      </w:r>
    </w:p>
    <w:p w14:paraId="3D8DE968" w14:textId="0A21BDC9" w:rsidR="00E711F2" w:rsidRDefault="00AE013D" w:rsidP="00E711F2">
      <w:pPr>
        <w:pStyle w:val="PargrafodaLista"/>
        <w:numPr>
          <w:ilvl w:val="3"/>
          <w:numId w:val="1"/>
        </w:numPr>
      </w:pPr>
      <w:r>
        <w:t xml:space="preserve">Tipo, Execução, Tipo, Linha, Linha produto, Grupo, Recurso, </w:t>
      </w:r>
      <w:proofErr w:type="spellStart"/>
      <w:r>
        <w:t>Vel</w:t>
      </w:r>
      <w:proofErr w:type="spellEnd"/>
      <w:r>
        <w:t>, Status</w:t>
      </w:r>
    </w:p>
    <w:p w14:paraId="57D10785" w14:textId="36A69022" w:rsidR="00F745FC" w:rsidRDefault="00F745FC" w:rsidP="00F745FC">
      <w:pPr>
        <w:pStyle w:val="PargrafodaLista"/>
        <w:ind w:left="2880"/>
      </w:pPr>
      <w:r w:rsidRPr="00F745FC">
        <w:rPr>
          <w:noProof/>
        </w:rPr>
        <w:drawing>
          <wp:inline distT="0" distB="0" distL="0" distR="0" wp14:anchorId="2EF441AB" wp14:editId="10B6A72C">
            <wp:extent cx="4896972" cy="689979"/>
            <wp:effectExtent l="0" t="0" r="0" b="0"/>
            <wp:docPr id="1113541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130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197" cy="70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37BD" w14:textId="36CC9C62" w:rsidR="00F745FC" w:rsidRDefault="00F745FC" w:rsidP="00F745FC">
      <w:pPr>
        <w:pStyle w:val="PargrafodaLista"/>
        <w:numPr>
          <w:ilvl w:val="3"/>
          <w:numId w:val="1"/>
        </w:numPr>
      </w:pPr>
      <w:r>
        <w:t xml:space="preserve">Configuração </w:t>
      </w:r>
      <w:r w:rsidR="00DA07E8">
        <w:t>por mês de hora extra, manutenção, velocidade, turno</w:t>
      </w:r>
    </w:p>
    <w:p w14:paraId="012505CF" w14:textId="4A667E07" w:rsidR="00DA07E8" w:rsidRDefault="00CC4CDE" w:rsidP="00CC4CDE">
      <w:pPr>
        <w:ind w:firstLine="708"/>
        <w:jc w:val="center"/>
      </w:pPr>
      <w:r w:rsidRPr="00CC4CDE">
        <w:rPr>
          <w:noProof/>
        </w:rPr>
        <w:drawing>
          <wp:inline distT="0" distB="0" distL="0" distR="0" wp14:anchorId="58FDA078" wp14:editId="59A71E8E">
            <wp:extent cx="6109083" cy="1252356"/>
            <wp:effectExtent l="0" t="0" r="6350" b="5080"/>
            <wp:docPr id="10087110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1033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7140" cy="12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CA2E" w14:textId="41394200" w:rsidR="00CC4CDE" w:rsidRDefault="008377DD" w:rsidP="00CC4CDE">
      <w:pPr>
        <w:pStyle w:val="PargrafodaLista"/>
        <w:numPr>
          <w:ilvl w:val="3"/>
          <w:numId w:val="1"/>
        </w:numPr>
      </w:pPr>
      <w:r>
        <w:t xml:space="preserve">Fluxos: caminho, podendo selecionar os recursos que pertencem </w:t>
      </w:r>
      <w:proofErr w:type="gramStart"/>
      <w:r>
        <w:t>aquele</w:t>
      </w:r>
      <w:proofErr w:type="gramEnd"/>
      <w:r>
        <w:t xml:space="preserve"> roteiro</w:t>
      </w:r>
    </w:p>
    <w:p w14:paraId="75BE59C3" w14:textId="0F278715" w:rsidR="00D049D1" w:rsidRDefault="00D049D1" w:rsidP="00D049D1">
      <w:pPr>
        <w:ind w:firstLine="708"/>
      </w:pPr>
      <w:r w:rsidRPr="00D049D1">
        <w:rPr>
          <w:noProof/>
        </w:rPr>
        <w:drawing>
          <wp:inline distT="0" distB="0" distL="0" distR="0" wp14:anchorId="7A75E2FA" wp14:editId="560D2D76">
            <wp:extent cx="5018940" cy="2418419"/>
            <wp:effectExtent l="0" t="0" r="0" b="1270"/>
            <wp:docPr id="3068608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0845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4387" cy="24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D6B6" w14:textId="77777777" w:rsidR="008377DD" w:rsidRDefault="008377DD" w:rsidP="008377DD">
      <w:pPr>
        <w:pStyle w:val="PargrafodaLista"/>
        <w:ind w:left="2880"/>
      </w:pPr>
    </w:p>
    <w:sectPr w:rsidR="008377DD" w:rsidSect="00CC0206">
      <w:pgSz w:w="11906" w:h="16838"/>
      <w:pgMar w:top="851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302E"/>
    <w:multiLevelType w:val="hybridMultilevel"/>
    <w:tmpl w:val="8B001BB2"/>
    <w:lvl w:ilvl="0" w:tplc="0416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6FB2446A"/>
    <w:multiLevelType w:val="hybridMultilevel"/>
    <w:tmpl w:val="372C0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427220">
    <w:abstractNumId w:val="1"/>
  </w:num>
  <w:num w:numId="2" w16cid:durableId="26931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FD"/>
    <w:rsid w:val="000D6153"/>
    <w:rsid w:val="000E4C38"/>
    <w:rsid w:val="001429FE"/>
    <w:rsid w:val="00165139"/>
    <w:rsid w:val="001924DC"/>
    <w:rsid w:val="001C1F6F"/>
    <w:rsid w:val="001D5113"/>
    <w:rsid w:val="001F1B06"/>
    <w:rsid w:val="00235A0B"/>
    <w:rsid w:val="002701DF"/>
    <w:rsid w:val="002A6CBF"/>
    <w:rsid w:val="002C096E"/>
    <w:rsid w:val="002C401C"/>
    <w:rsid w:val="002F6143"/>
    <w:rsid w:val="0034176B"/>
    <w:rsid w:val="003A2C94"/>
    <w:rsid w:val="003E3A30"/>
    <w:rsid w:val="003F0AAD"/>
    <w:rsid w:val="004164BC"/>
    <w:rsid w:val="00431FCD"/>
    <w:rsid w:val="00435A92"/>
    <w:rsid w:val="004669A2"/>
    <w:rsid w:val="00472024"/>
    <w:rsid w:val="00490684"/>
    <w:rsid w:val="004D4DD9"/>
    <w:rsid w:val="004F74E8"/>
    <w:rsid w:val="00525B5D"/>
    <w:rsid w:val="00526B1B"/>
    <w:rsid w:val="00536CF5"/>
    <w:rsid w:val="005452EA"/>
    <w:rsid w:val="0058187E"/>
    <w:rsid w:val="005A49BA"/>
    <w:rsid w:val="005D18C5"/>
    <w:rsid w:val="00731076"/>
    <w:rsid w:val="00751412"/>
    <w:rsid w:val="007E1C03"/>
    <w:rsid w:val="007E4B8F"/>
    <w:rsid w:val="00811AB4"/>
    <w:rsid w:val="00824E6C"/>
    <w:rsid w:val="008377DD"/>
    <w:rsid w:val="00844A46"/>
    <w:rsid w:val="0085157B"/>
    <w:rsid w:val="008C28E0"/>
    <w:rsid w:val="00910DAE"/>
    <w:rsid w:val="0093736E"/>
    <w:rsid w:val="009526BF"/>
    <w:rsid w:val="0099774C"/>
    <w:rsid w:val="009C0E48"/>
    <w:rsid w:val="009F62F5"/>
    <w:rsid w:val="00A33DA2"/>
    <w:rsid w:val="00A71DEA"/>
    <w:rsid w:val="00A77461"/>
    <w:rsid w:val="00AA1447"/>
    <w:rsid w:val="00AE013D"/>
    <w:rsid w:val="00B347E2"/>
    <w:rsid w:val="00BA664C"/>
    <w:rsid w:val="00BA6FC7"/>
    <w:rsid w:val="00BD2F26"/>
    <w:rsid w:val="00BD56FD"/>
    <w:rsid w:val="00BE28F9"/>
    <w:rsid w:val="00C24219"/>
    <w:rsid w:val="00C26631"/>
    <w:rsid w:val="00C543F0"/>
    <w:rsid w:val="00CC0206"/>
    <w:rsid w:val="00CC4CDE"/>
    <w:rsid w:val="00D049D1"/>
    <w:rsid w:val="00D26E36"/>
    <w:rsid w:val="00DA07E8"/>
    <w:rsid w:val="00DB2F97"/>
    <w:rsid w:val="00DD6B0F"/>
    <w:rsid w:val="00E11574"/>
    <w:rsid w:val="00E711F2"/>
    <w:rsid w:val="00E8277C"/>
    <w:rsid w:val="00ED45BA"/>
    <w:rsid w:val="00ED72C0"/>
    <w:rsid w:val="00EF7455"/>
    <w:rsid w:val="00F661D4"/>
    <w:rsid w:val="00F7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64B24"/>
  <w15:chartTrackingRefBased/>
  <w15:docId w15:val="{76B92B83-5BB1-49C8-B088-63725C5B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5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5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5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5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5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56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56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5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56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5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5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56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56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56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56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5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14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1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psystem-jkdrvgcf.manus.spac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F7A70B71A49F43929C78A39DA33DD5" ma:contentTypeVersion="14" ma:contentTypeDescription="Crie um novo documento." ma:contentTypeScope="" ma:versionID="8066a7bb0cd1ecf2ae03bba2a128e57c">
  <xsd:schema xmlns:xsd="http://www.w3.org/2001/XMLSchema" xmlns:xs="http://www.w3.org/2001/XMLSchema" xmlns:p="http://schemas.microsoft.com/office/2006/metadata/properties" xmlns:ns2="90eb5498-4a3a-43c0-8715-86d19c13eb1e" xmlns:ns3="63a56453-4115-4408-9ff2-46681bed5d13" targetNamespace="http://schemas.microsoft.com/office/2006/metadata/properties" ma:root="true" ma:fieldsID="b67d095ecebfa0bb38c911a6384d0c65" ns2:_="" ns3:_="">
    <xsd:import namespace="90eb5498-4a3a-43c0-8715-86d19c13eb1e"/>
    <xsd:import namespace="63a56453-4115-4408-9ff2-46681bed5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b5498-4a3a-43c0-8715-86d19c13eb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4d6d41a-fdca-4989-91df-fa7c221fa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tatus de liberação" ma:internalName="_x0024_Resources_x003a_core_x002c_Signoff_Status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56453-4115-4408-9ff2-46681bed5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45eabb-f1e6-4bfd-9159-970261202fa0}" ma:internalName="TaxCatchAll" ma:showField="CatchAllData" ma:web="63a56453-4115-4408-9ff2-46681bed5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0eb5498-4a3a-43c0-8715-86d19c13eb1e" xsi:nil="true"/>
    <lcf76f155ced4ddcb4097134ff3c332f xmlns="90eb5498-4a3a-43c0-8715-86d19c13eb1e">
      <Terms xmlns="http://schemas.microsoft.com/office/infopath/2007/PartnerControls"/>
    </lcf76f155ced4ddcb4097134ff3c332f>
    <TaxCatchAll xmlns="63a56453-4115-4408-9ff2-46681bed5d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5F04F-860B-47FA-A2EF-805FB4522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b5498-4a3a-43c0-8715-86d19c13eb1e"/>
    <ds:schemaRef ds:uri="63a56453-4115-4408-9ff2-46681bed5d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3277AC-9D0E-430D-9FF3-B480F89AA5A6}">
  <ds:schemaRefs>
    <ds:schemaRef ds:uri="http://schemas.microsoft.com/office/2006/metadata/properties"/>
    <ds:schemaRef ds:uri="http://schemas.microsoft.com/office/infopath/2007/PartnerControls"/>
    <ds:schemaRef ds:uri="90eb5498-4a3a-43c0-8715-86d19c13eb1e"/>
    <ds:schemaRef ds:uri="63a56453-4115-4408-9ff2-46681bed5d13"/>
  </ds:schemaRefs>
</ds:datastoreItem>
</file>

<file path=customXml/itemProps3.xml><?xml version="1.0" encoding="utf-8"?>
<ds:datastoreItem xmlns:ds="http://schemas.openxmlformats.org/officeDocument/2006/customXml" ds:itemID="{24BF00CE-51CB-4224-85A7-2B0BEA4A36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</Pages>
  <Words>555</Words>
  <Characters>3072</Characters>
  <Application>Microsoft Office Word</Application>
  <DocSecurity>0</DocSecurity>
  <Lines>153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Proença Araujo</dc:creator>
  <cp:keywords/>
  <dc:description/>
  <cp:lastModifiedBy>Vinicius Proença Araujo</cp:lastModifiedBy>
  <cp:revision>74</cp:revision>
  <dcterms:created xsi:type="dcterms:W3CDTF">2026-01-16T01:02:00Z</dcterms:created>
  <dcterms:modified xsi:type="dcterms:W3CDTF">2026-01-18T02:23:00Z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0x0101005DF7A70B71A49F43929C78A39DA33DD5</vt:lpwstr>
  </property>
  <property fmtid="{D5CDD505-2E9C-101B-9397-08002B2CF9AE}" pid="3" name="MediaServiceImageTags">
    <vt:lpwstr/>
  </property>
</Properties>
</file>