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2D3C" w14:textId="2DCE5FA3" w:rsidR="009526BF" w:rsidRPr="000D6153" w:rsidRDefault="00BD56FD" w:rsidP="00CC0206">
      <w:pPr>
        <w:jc w:val="center"/>
        <w:rPr>
          <w:b/>
          <w:bCs/>
          <w:sz w:val="28"/>
          <w:szCs w:val="28"/>
          <w:lang w:val="en-US"/>
        </w:rPr>
      </w:pPr>
      <w:r w:rsidRPr="000D6153">
        <w:rPr>
          <w:b/>
          <w:bCs/>
          <w:sz w:val="28"/>
          <w:szCs w:val="28"/>
          <w:lang w:val="en-US"/>
        </w:rPr>
        <w:t>Software S&amp;OP Printbag</w:t>
      </w:r>
    </w:p>
    <w:p w14:paraId="26826520" w14:textId="5AAD9665" w:rsidR="00C9083C" w:rsidRDefault="00BD56FD" w:rsidP="00BD56FD">
      <w:pPr>
        <w:pStyle w:val="PargrafodaLista"/>
        <w:numPr>
          <w:ilvl w:val="0"/>
          <w:numId w:val="1"/>
        </w:numPr>
      </w:pPr>
      <w:r w:rsidRPr="00CC0206">
        <w:rPr>
          <w:b/>
          <w:bCs/>
          <w:color w:val="EE0000"/>
        </w:rPr>
        <w:t>Módulo: Previsão de Demanda</w:t>
      </w:r>
      <w:r w:rsidR="003E3A30">
        <w:t xml:space="preserve">: </w:t>
      </w:r>
      <w:r w:rsidR="009F14B0">
        <w:t>Esse módulo está dividido em 3 etapas:</w:t>
      </w:r>
    </w:p>
    <w:p w14:paraId="31AADF47" w14:textId="77777777" w:rsidR="00CA68BD" w:rsidRPr="00723ACF" w:rsidRDefault="00CA68BD" w:rsidP="009F14B0">
      <w:pPr>
        <w:pStyle w:val="PargrafodaLista"/>
        <w:numPr>
          <w:ilvl w:val="1"/>
          <w:numId w:val="1"/>
        </w:numPr>
        <w:rPr>
          <w:b/>
          <w:bCs/>
          <w:color w:val="000000" w:themeColor="text1"/>
          <w:u w:val="single"/>
        </w:rPr>
      </w:pPr>
      <w:r w:rsidRPr="00723ACF">
        <w:rPr>
          <w:b/>
          <w:bCs/>
          <w:color w:val="0F9ED5" w:themeColor="accent4"/>
          <w:u w:val="single"/>
        </w:rPr>
        <w:t>Passo 1: Carregamento e Preparação dos Dados: são 3 arquivos de base de dados:</w:t>
      </w:r>
    </w:p>
    <w:p w14:paraId="51244369" w14:textId="5CC13212" w:rsidR="00F574D1" w:rsidRPr="00F574D1" w:rsidRDefault="00CA68BD" w:rsidP="00F574D1">
      <w:pPr>
        <w:pStyle w:val="PargrafodaLista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>Histórico de Vendas</w:t>
      </w:r>
      <w:r w:rsidR="002123E0">
        <w:rPr>
          <w:color w:val="000000" w:themeColor="text1"/>
        </w:rPr>
        <w:t xml:space="preserve">: </w:t>
      </w:r>
      <w:r w:rsidR="00F574D1">
        <w:rPr>
          <w:color w:val="000000" w:themeColor="text1"/>
        </w:rPr>
        <w:br/>
      </w:r>
      <w:proofErr w:type="gramStart"/>
      <w:r w:rsidR="00F574D1" w:rsidRPr="00F574D1">
        <w:rPr>
          <w:color w:val="000000" w:themeColor="text1"/>
        </w:rPr>
        <w:t>3.base</w:t>
      </w:r>
      <w:proofErr w:type="gramEnd"/>
      <w:r w:rsidR="00F574D1" w:rsidRPr="00F574D1">
        <w:rPr>
          <w:color w:val="000000" w:themeColor="text1"/>
        </w:rPr>
        <w:t xml:space="preserve"> faturamento</w:t>
      </w:r>
    </w:p>
    <w:p w14:paraId="773AF719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>SELECT</w:t>
      </w:r>
    </w:p>
    <w:p w14:paraId="2C265FC3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</w:t>
      </w:r>
      <w:proofErr w:type="spellStart"/>
      <w:r w:rsidRPr="00F574D1">
        <w:rPr>
          <w:color w:val="000000" w:themeColor="text1"/>
        </w:rPr>
        <w:t>usr_marca</w:t>
      </w:r>
      <w:proofErr w:type="spellEnd"/>
      <w:r w:rsidRPr="00F574D1">
        <w:rPr>
          <w:color w:val="000000" w:themeColor="text1"/>
        </w:rPr>
        <w:t xml:space="preserve"> AS Marca,</w:t>
      </w:r>
    </w:p>
    <w:p w14:paraId="5734820C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</w:t>
      </w:r>
      <w:proofErr w:type="spellStart"/>
      <w:r w:rsidRPr="00F574D1">
        <w:rPr>
          <w:color w:val="000000" w:themeColor="text1"/>
        </w:rPr>
        <w:t>usr_grupo</w:t>
      </w:r>
      <w:proofErr w:type="spellEnd"/>
      <w:r w:rsidRPr="00F574D1">
        <w:rPr>
          <w:color w:val="000000" w:themeColor="text1"/>
        </w:rPr>
        <w:t xml:space="preserve"> AS Grupo,</w:t>
      </w:r>
    </w:p>
    <w:p w14:paraId="146DE7C5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</w:t>
      </w:r>
      <w:proofErr w:type="spellStart"/>
      <w:r w:rsidRPr="00F574D1">
        <w:rPr>
          <w:color w:val="000000" w:themeColor="text1"/>
        </w:rPr>
        <w:t>usr_UFMatriz</w:t>
      </w:r>
      <w:proofErr w:type="spellEnd"/>
      <w:r w:rsidRPr="00F574D1">
        <w:rPr>
          <w:color w:val="000000" w:themeColor="text1"/>
        </w:rPr>
        <w:t xml:space="preserve"> AS [UF. Marca],</w:t>
      </w:r>
    </w:p>
    <w:p w14:paraId="57612923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</w:t>
      </w:r>
      <w:proofErr w:type="spellStart"/>
      <w:r w:rsidRPr="00F574D1">
        <w:rPr>
          <w:color w:val="000000" w:themeColor="text1"/>
        </w:rPr>
        <w:t>usr_RamoAtuacao</w:t>
      </w:r>
      <w:proofErr w:type="spellEnd"/>
      <w:r w:rsidRPr="00F574D1">
        <w:rPr>
          <w:color w:val="000000" w:themeColor="text1"/>
        </w:rPr>
        <w:t xml:space="preserve"> AS [Ramo Atuação],</w:t>
      </w:r>
    </w:p>
    <w:p w14:paraId="457402E0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</w:t>
      </w:r>
      <w:proofErr w:type="spellStart"/>
      <w:r w:rsidRPr="00F574D1">
        <w:rPr>
          <w:color w:val="000000" w:themeColor="text1"/>
        </w:rPr>
        <w:t>DescItem</w:t>
      </w:r>
      <w:proofErr w:type="spellEnd"/>
      <w:r w:rsidRPr="00F574D1">
        <w:rPr>
          <w:color w:val="000000" w:themeColor="text1"/>
        </w:rPr>
        <w:t xml:space="preserve"> AS [Descrição Item],</w:t>
      </w:r>
    </w:p>
    <w:p w14:paraId="0E9F1914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</w:t>
      </w:r>
      <w:proofErr w:type="spellStart"/>
      <w:r w:rsidRPr="00F574D1">
        <w:rPr>
          <w:color w:val="000000" w:themeColor="text1"/>
        </w:rPr>
        <w:t>usr_acabado</w:t>
      </w:r>
      <w:proofErr w:type="spellEnd"/>
      <w:r w:rsidRPr="00F574D1">
        <w:rPr>
          <w:color w:val="000000" w:themeColor="text1"/>
        </w:rPr>
        <w:t xml:space="preserve"> AS Tipo,</w:t>
      </w:r>
    </w:p>
    <w:p w14:paraId="0891D59B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CODMATERIAL AS [</w:t>
      </w:r>
      <w:proofErr w:type="spellStart"/>
      <w:r w:rsidRPr="00F574D1">
        <w:rPr>
          <w:color w:val="000000" w:themeColor="text1"/>
        </w:rPr>
        <w:t>Cod</w:t>
      </w:r>
      <w:proofErr w:type="spellEnd"/>
      <w:r w:rsidRPr="00F574D1">
        <w:rPr>
          <w:color w:val="000000" w:themeColor="text1"/>
        </w:rPr>
        <w:t>. Material],</w:t>
      </w:r>
    </w:p>
    <w:p w14:paraId="5DBC5DC5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CGC AS CNPJ,</w:t>
      </w:r>
    </w:p>
    <w:p w14:paraId="1E662CD4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</w:t>
      </w:r>
      <w:proofErr w:type="spellStart"/>
      <w:r w:rsidRPr="00F574D1">
        <w:rPr>
          <w:color w:val="000000" w:themeColor="text1"/>
        </w:rPr>
        <w:t>codclientes</w:t>
      </w:r>
      <w:proofErr w:type="spellEnd"/>
      <w:r w:rsidRPr="00F574D1">
        <w:rPr>
          <w:color w:val="000000" w:themeColor="text1"/>
        </w:rPr>
        <w:t xml:space="preserve"> AS [</w:t>
      </w:r>
      <w:proofErr w:type="spellStart"/>
      <w:r w:rsidRPr="00F574D1">
        <w:rPr>
          <w:color w:val="000000" w:themeColor="text1"/>
        </w:rPr>
        <w:t>Cod</w:t>
      </w:r>
      <w:proofErr w:type="spellEnd"/>
      <w:r w:rsidRPr="00F574D1">
        <w:rPr>
          <w:color w:val="000000" w:themeColor="text1"/>
        </w:rPr>
        <w:t>. Cliente],</w:t>
      </w:r>
    </w:p>
    <w:p w14:paraId="50D287D2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NOME AS Cliente,</w:t>
      </w:r>
    </w:p>
    <w:p w14:paraId="37B17614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</w:t>
      </w:r>
      <w:proofErr w:type="spellStart"/>
      <w:r w:rsidRPr="00F574D1">
        <w:rPr>
          <w:color w:val="000000" w:themeColor="text1"/>
        </w:rPr>
        <w:t>UnidadeAlfa</w:t>
      </w:r>
      <w:proofErr w:type="spellEnd"/>
      <w:r w:rsidRPr="00F574D1">
        <w:rPr>
          <w:color w:val="000000" w:themeColor="text1"/>
        </w:rPr>
        <w:t xml:space="preserve"> AS Unidade,</w:t>
      </w:r>
    </w:p>
    <w:p w14:paraId="2E0BC199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NUMNOTA AS NF,</w:t>
      </w:r>
    </w:p>
    <w:p w14:paraId="140EC661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Estado AS UF,</w:t>
      </w:r>
    </w:p>
    <w:p w14:paraId="15DD28C5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Cidade AS Cidade,</w:t>
      </w:r>
    </w:p>
    <w:p w14:paraId="6071C383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-- Mantém exibição em </w:t>
      </w:r>
      <w:proofErr w:type="spellStart"/>
      <w:r w:rsidRPr="00F574D1">
        <w:rPr>
          <w:color w:val="000000" w:themeColor="text1"/>
        </w:rPr>
        <w:t>dd</w:t>
      </w:r>
      <w:proofErr w:type="spellEnd"/>
      <w:r w:rsidRPr="00F574D1">
        <w:rPr>
          <w:color w:val="000000" w:themeColor="text1"/>
        </w:rPr>
        <w:t>/MM/</w:t>
      </w:r>
      <w:proofErr w:type="spellStart"/>
      <w:r w:rsidRPr="00F574D1">
        <w:rPr>
          <w:color w:val="000000" w:themeColor="text1"/>
        </w:rPr>
        <w:t>yyyy</w:t>
      </w:r>
      <w:proofErr w:type="spellEnd"/>
    </w:p>
    <w:p w14:paraId="07667067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</w:t>
      </w:r>
      <w:proofErr w:type="gramStart"/>
      <w:r w:rsidRPr="00F574D1">
        <w:rPr>
          <w:color w:val="000000" w:themeColor="text1"/>
        </w:rPr>
        <w:t>FORMAT(</w:t>
      </w:r>
      <w:proofErr w:type="gramEnd"/>
      <w:r w:rsidRPr="00F574D1">
        <w:rPr>
          <w:color w:val="000000" w:themeColor="text1"/>
        </w:rPr>
        <w:t>DATAEMISSAO, '</w:t>
      </w:r>
      <w:proofErr w:type="spellStart"/>
      <w:r w:rsidRPr="00F574D1">
        <w:rPr>
          <w:color w:val="000000" w:themeColor="text1"/>
        </w:rPr>
        <w:t>dd</w:t>
      </w:r>
      <w:proofErr w:type="spellEnd"/>
      <w:r w:rsidRPr="00F574D1">
        <w:rPr>
          <w:color w:val="000000" w:themeColor="text1"/>
        </w:rPr>
        <w:t>/MM/</w:t>
      </w:r>
      <w:proofErr w:type="spellStart"/>
      <w:r w:rsidRPr="00F574D1">
        <w:rPr>
          <w:color w:val="000000" w:themeColor="text1"/>
        </w:rPr>
        <w:t>yyyy</w:t>
      </w:r>
      <w:proofErr w:type="spellEnd"/>
      <w:r w:rsidRPr="00F574D1">
        <w:rPr>
          <w:color w:val="000000" w:themeColor="text1"/>
        </w:rPr>
        <w:t>') AS [Emissão],</w:t>
      </w:r>
    </w:p>
    <w:p w14:paraId="7FF2E3E6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QUANTIDADE AS [</w:t>
      </w:r>
      <w:proofErr w:type="spellStart"/>
      <w:r w:rsidRPr="00F574D1">
        <w:rPr>
          <w:color w:val="000000" w:themeColor="text1"/>
        </w:rPr>
        <w:t>Qtd</w:t>
      </w:r>
      <w:proofErr w:type="spellEnd"/>
      <w:r w:rsidRPr="00F574D1">
        <w:rPr>
          <w:color w:val="000000" w:themeColor="text1"/>
        </w:rPr>
        <w:t>.],</w:t>
      </w:r>
    </w:p>
    <w:p w14:paraId="241DEF82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-- Formatação numérica com vírgula apenas nos centavos</w:t>
      </w:r>
    </w:p>
    <w:p w14:paraId="2B7A18EF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</w:t>
      </w:r>
      <w:proofErr w:type="gramStart"/>
      <w:r w:rsidRPr="00F574D1">
        <w:rPr>
          <w:color w:val="000000" w:themeColor="text1"/>
        </w:rPr>
        <w:t>REPLACE(FORMAT(</w:t>
      </w:r>
      <w:proofErr w:type="gramEnd"/>
      <w:r w:rsidRPr="00F574D1">
        <w:rPr>
          <w:color w:val="000000" w:themeColor="text1"/>
        </w:rPr>
        <w:t>VALORITEMLIQUIDO, 'F2'), '.', ',') AS Total,</w:t>
      </w:r>
    </w:p>
    <w:p w14:paraId="061B3FFA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</w:t>
      </w:r>
      <w:proofErr w:type="spellStart"/>
      <w:r w:rsidRPr="00F574D1">
        <w:rPr>
          <w:color w:val="000000" w:themeColor="text1"/>
        </w:rPr>
        <w:t>Descricao</w:t>
      </w:r>
      <w:proofErr w:type="spellEnd"/>
      <w:r w:rsidRPr="00F574D1">
        <w:rPr>
          <w:color w:val="000000" w:themeColor="text1"/>
        </w:rPr>
        <w:t xml:space="preserve"> AS [Linha Prod.],</w:t>
      </w:r>
    </w:p>
    <w:p w14:paraId="5E72014E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NOMEVENDEDOR AS Representante,</w:t>
      </w:r>
    </w:p>
    <w:p w14:paraId="56A902F9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CFOP AS CFOP,</w:t>
      </w:r>
    </w:p>
    <w:p w14:paraId="2CE3EB0B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DESCCFOP AS [Desc. CFOP],</w:t>
      </w:r>
    </w:p>
    <w:p w14:paraId="3EBCBDA4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NOMECLIENTE AS [Razão Social],</w:t>
      </w:r>
    </w:p>
    <w:p w14:paraId="69C422B4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</w:t>
      </w:r>
      <w:proofErr w:type="spellStart"/>
      <w:r w:rsidRPr="00F574D1">
        <w:rPr>
          <w:color w:val="000000" w:themeColor="text1"/>
        </w:rPr>
        <w:t>PgtoFrete</w:t>
      </w:r>
      <w:proofErr w:type="spellEnd"/>
      <w:r w:rsidRPr="00F574D1">
        <w:rPr>
          <w:color w:val="000000" w:themeColor="text1"/>
        </w:rPr>
        <w:t xml:space="preserve"> AS Frete,</w:t>
      </w:r>
    </w:p>
    <w:p w14:paraId="24744356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MOTIVOCANCELNF AS [Motivo </w:t>
      </w:r>
      <w:proofErr w:type="spellStart"/>
      <w:r w:rsidRPr="00F574D1">
        <w:rPr>
          <w:color w:val="000000" w:themeColor="text1"/>
        </w:rPr>
        <w:t>Canc</w:t>
      </w:r>
      <w:proofErr w:type="spellEnd"/>
      <w:r w:rsidRPr="00F574D1">
        <w:rPr>
          <w:color w:val="000000" w:themeColor="text1"/>
        </w:rPr>
        <w:t>.],</w:t>
      </w:r>
    </w:p>
    <w:p w14:paraId="1B47FBF5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observacao1 AS [Observação],</w:t>
      </w:r>
    </w:p>
    <w:p w14:paraId="3399A4F2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</w:t>
      </w:r>
      <w:proofErr w:type="spellStart"/>
      <w:r w:rsidRPr="00F574D1">
        <w:rPr>
          <w:color w:val="000000" w:themeColor="text1"/>
        </w:rPr>
        <w:t>OBSItemPedido</w:t>
      </w:r>
      <w:proofErr w:type="spellEnd"/>
      <w:r w:rsidRPr="00F574D1">
        <w:rPr>
          <w:color w:val="000000" w:themeColor="text1"/>
        </w:rPr>
        <w:t xml:space="preserve"> AS [OBS Item Pedido],</w:t>
      </w:r>
    </w:p>
    <w:p w14:paraId="2859A192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CONDPAGTO AS [CONDPAGTO],</w:t>
      </w:r>
    </w:p>
    <w:p w14:paraId="119826B9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</w:t>
      </w:r>
      <w:proofErr w:type="spellStart"/>
      <w:r w:rsidRPr="00F574D1">
        <w:rPr>
          <w:color w:val="000000" w:themeColor="text1"/>
        </w:rPr>
        <w:t>QuantidadeDeVolumes</w:t>
      </w:r>
      <w:proofErr w:type="spellEnd"/>
      <w:r w:rsidRPr="00F574D1">
        <w:rPr>
          <w:color w:val="000000" w:themeColor="text1"/>
        </w:rPr>
        <w:t xml:space="preserve"> AS [</w:t>
      </w:r>
      <w:proofErr w:type="spellStart"/>
      <w:r w:rsidRPr="00F574D1">
        <w:rPr>
          <w:color w:val="000000" w:themeColor="text1"/>
        </w:rPr>
        <w:t>Qtde</w:t>
      </w:r>
      <w:proofErr w:type="spellEnd"/>
      <w:r w:rsidRPr="00F574D1">
        <w:rPr>
          <w:color w:val="000000" w:themeColor="text1"/>
        </w:rPr>
        <w:t xml:space="preserve"> Volume],</w:t>
      </w:r>
    </w:p>
    <w:p w14:paraId="15124207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-- Corrigido: apenas vírgula para separar centavos (sem separador de milhar)</w:t>
      </w:r>
    </w:p>
    <w:p w14:paraId="787BD092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</w:t>
      </w:r>
      <w:proofErr w:type="gramStart"/>
      <w:r w:rsidRPr="00F574D1">
        <w:rPr>
          <w:color w:val="000000" w:themeColor="text1"/>
        </w:rPr>
        <w:t>REPLACE(FORMAT(</w:t>
      </w:r>
      <w:proofErr w:type="spellStart"/>
      <w:proofErr w:type="gramEnd"/>
      <w:r w:rsidRPr="00F574D1">
        <w:rPr>
          <w:color w:val="000000" w:themeColor="text1"/>
        </w:rPr>
        <w:t>AliquotaICMS</w:t>
      </w:r>
      <w:proofErr w:type="spellEnd"/>
      <w:r w:rsidRPr="00F574D1">
        <w:rPr>
          <w:color w:val="000000" w:themeColor="text1"/>
        </w:rPr>
        <w:t>, 'F2'), '.', ',') AS ICMS,</w:t>
      </w:r>
    </w:p>
    <w:p w14:paraId="40FD5C90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</w:t>
      </w:r>
      <w:proofErr w:type="gramStart"/>
      <w:r w:rsidRPr="00F574D1">
        <w:rPr>
          <w:color w:val="000000" w:themeColor="text1"/>
        </w:rPr>
        <w:t>REPLACE(FORMAT(</w:t>
      </w:r>
      <w:proofErr w:type="spellStart"/>
      <w:proofErr w:type="gramEnd"/>
      <w:r w:rsidRPr="00F574D1">
        <w:rPr>
          <w:color w:val="000000" w:themeColor="text1"/>
        </w:rPr>
        <w:t>AliquotaIPI</w:t>
      </w:r>
      <w:proofErr w:type="spellEnd"/>
      <w:r w:rsidRPr="00F574D1">
        <w:rPr>
          <w:color w:val="000000" w:themeColor="text1"/>
        </w:rPr>
        <w:t>, 'F2'), '.', ',') AS IPI,</w:t>
      </w:r>
    </w:p>
    <w:p w14:paraId="52D4CCF7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  <w:lang w:val="en-US"/>
        </w:rPr>
      </w:pPr>
      <w:r w:rsidRPr="00F574D1">
        <w:rPr>
          <w:color w:val="000000" w:themeColor="text1"/>
          <w:lang w:val="en-US"/>
        </w:rPr>
        <w:lastRenderedPageBreak/>
        <w:t xml:space="preserve">   </w:t>
      </w:r>
      <w:proofErr w:type="gramStart"/>
      <w:r w:rsidRPr="00F574D1">
        <w:rPr>
          <w:color w:val="000000" w:themeColor="text1"/>
          <w:lang w:val="en-US"/>
        </w:rPr>
        <w:t>REPLACE(FORMAT(</w:t>
      </w:r>
      <w:proofErr w:type="spellStart"/>
      <w:proofErr w:type="gramEnd"/>
      <w:r w:rsidRPr="00F574D1">
        <w:rPr>
          <w:color w:val="000000" w:themeColor="text1"/>
          <w:lang w:val="en-US"/>
        </w:rPr>
        <w:t>AliquotaISS</w:t>
      </w:r>
      <w:proofErr w:type="spellEnd"/>
      <w:r w:rsidRPr="00F574D1">
        <w:rPr>
          <w:color w:val="000000" w:themeColor="text1"/>
          <w:lang w:val="en-US"/>
        </w:rPr>
        <w:t>, 'F2'), '.', ',') AS ISS</w:t>
      </w:r>
    </w:p>
    <w:p w14:paraId="48C7F29A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>FROM</w:t>
      </w:r>
    </w:p>
    <w:p w14:paraId="39B2D3BD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Usr_VIEW_SIS_FAT_02</w:t>
      </w:r>
    </w:p>
    <w:p w14:paraId="1C71D2AD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>WHERE</w:t>
      </w:r>
    </w:p>
    <w:p w14:paraId="55AC0898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-- Pega desde o primeiro dia do mês até ontem (exclui o dia atual)</w:t>
      </w:r>
    </w:p>
    <w:p w14:paraId="43D28F94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  <w:lang w:val="en-US"/>
        </w:rPr>
      </w:pPr>
      <w:r w:rsidRPr="00F574D1">
        <w:rPr>
          <w:color w:val="000000" w:themeColor="text1"/>
        </w:rPr>
        <w:t xml:space="preserve">   </w:t>
      </w:r>
      <w:r w:rsidRPr="00F574D1">
        <w:rPr>
          <w:color w:val="000000" w:themeColor="text1"/>
          <w:lang w:val="en-US"/>
        </w:rPr>
        <w:t>DATAEMISSAO &gt;= DATEFROMPARTS(YEAR(</w:t>
      </w:r>
      <w:proofErr w:type="gramStart"/>
      <w:r w:rsidRPr="00F574D1">
        <w:rPr>
          <w:color w:val="000000" w:themeColor="text1"/>
          <w:lang w:val="en-US"/>
        </w:rPr>
        <w:t>GETDATE(</w:t>
      </w:r>
      <w:proofErr w:type="gramEnd"/>
      <w:r w:rsidRPr="00F574D1">
        <w:rPr>
          <w:color w:val="000000" w:themeColor="text1"/>
          <w:lang w:val="en-US"/>
        </w:rPr>
        <w:t>)), MONTH(</w:t>
      </w:r>
      <w:proofErr w:type="gramStart"/>
      <w:r w:rsidRPr="00F574D1">
        <w:rPr>
          <w:color w:val="000000" w:themeColor="text1"/>
          <w:lang w:val="en-US"/>
        </w:rPr>
        <w:t>GETDATE(</w:t>
      </w:r>
      <w:proofErr w:type="gramEnd"/>
      <w:r w:rsidRPr="00F574D1">
        <w:rPr>
          <w:color w:val="000000" w:themeColor="text1"/>
          <w:lang w:val="en-US"/>
        </w:rPr>
        <w:t>)), 1)</w:t>
      </w:r>
    </w:p>
    <w:p w14:paraId="7FDAEADE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  <w:lang w:val="en-US"/>
        </w:rPr>
      </w:pPr>
      <w:r w:rsidRPr="00F574D1">
        <w:rPr>
          <w:color w:val="000000" w:themeColor="text1"/>
          <w:lang w:val="en-US"/>
        </w:rPr>
        <w:t xml:space="preserve">   AND DATAEMISSAO &lt; CAST(</w:t>
      </w:r>
      <w:proofErr w:type="gramStart"/>
      <w:r w:rsidRPr="00F574D1">
        <w:rPr>
          <w:color w:val="000000" w:themeColor="text1"/>
          <w:lang w:val="en-US"/>
        </w:rPr>
        <w:t>GETDATE(</w:t>
      </w:r>
      <w:proofErr w:type="gramEnd"/>
      <w:r w:rsidRPr="00F574D1">
        <w:rPr>
          <w:color w:val="000000" w:themeColor="text1"/>
          <w:lang w:val="en-US"/>
        </w:rPr>
        <w:t>) AS date)</w:t>
      </w:r>
    </w:p>
    <w:p w14:paraId="0C713924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  <w:lang w:val="en-US"/>
        </w:rPr>
        <w:t xml:space="preserve">   </w:t>
      </w:r>
      <w:r w:rsidRPr="00F574D1">
        <w:rPr>
          <w:color w:val="000000" w:themeColor="text1"/>
        </w:rPr>
        <w:t>AND CFOP IN (</w:t>
      </w:r>
    </w:p>
    <w:p w14:paraId="6EA9E288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    '5.101','5.101.01','5.101.02','5.101.03','5.101.04','5.102','5.105','5.105.01','5.106','5.109','5.116.01','5.118','5.122','5.124','5.401','5.910.01','5.910.02','5.910.03','5.922','5.922.02',</w:t>
      </w:r>
    </w:p>
    <w:p w14:paraId="06646E0D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    '5.933','5.933.03','5.949.01','5.949.02','5.949.06','6.101','6.101.01','6.101.02','6.101.03','6.101.04','6.101.06','6.102','6.102.02','6.102.03','6.105','6.105.01','6.106','6.107','6.107.04',</w:t>
      </w:r>
    </w:p>
    <w:p w14:paraId="55DE98E7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    '6.109','6.109.01','6.110.01','6.116.01','6.118','6.122','6.124','6.401','6.910.01','6.910.02','6.910.03','6.910.06','6.922','6.922.02','6.933','6.933.03','6.949.01','6.949.02','7.101'</w:t>
      </w:r>
    </w:p>
    <w:p w14:paraId="579CA7E3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)</w:t>
      </w:r>
    </w:p>
    <w:p w14:paraId="2FE1A4BB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AND VALORTOTALNOTA &gt;= 1</w:t>
      </w:r>
    </w:p>
    <w:p w14:paraId="05927A5C" w14:textId="7E7957AC" w:rsidR="002123E0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  AND SITUACAO = 'N';</w:t>
      </w:r>
    </w:p>
    <w:p w14:paraId="3EBD3386" w14:textId="7AAABA32" w:rsidR="002123E0" w:rsidRDefault="002123E0" w:rsidP="00CA68BD">
      <w:pPr>
        <w:pStyle w:val="PargrafodaLista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>Histórico de Vendas</w:t>
      </w:r>
      <w:r w:rsidR="005F37ED">
        <w:rPr>
          <w:color w:val="000000" w:themeColor="text1"/>
        </w:rPr>
        <w:t xml:space="preserve"> por Cliente</w:t>
      </w:r>
      <w:r>
        <w:rPr>
          <w:color w:val="000000" w:themeColor="text1"/>
        </w:rPr>
        <w:t xml:space="preserve">: </w:t>
      </w:r>
    </w:p>
    <w:p w14:paraId="25A93F86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>1.base dev.clientes.csv</w:t>
      </w:r>
    </w:p>
    <w:p w14:paraId="68F6D197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</w:p>
    <w:p w14:paraId="5FD38CDB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>SELECT</w:t>
      </w:r>
    </w:p>
    <w:p w14:paraId="51CFA931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spellStart"/>
      <w:r w:rsidRPr="00F574D1">
        <w:rPr>
          <w:color w:val="000000" w:themeColor="text1"/>
        </w:rPr>
        <w:t>usr_Marca</w:t>
      </w:r>
      <w:proofErr w:type="spellEnd"/>
      <w:r w:rsidRPr="00F574D1">
        <w:rPr>
          <w:color w:val="000000" w:themeColor="text1"/>
        </w:rPr>
        <w:t xml:space="preserve"> AS Marca</w:t>
      </w:r>
    </w:p>
    <w:p w14:paraId="269A8B67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</w:t>
      </w:r>
      <w:proofErr w:type="spellStart"/>
      <w:r w:rsidRPr="00F574D1">
        <w:rPr>
          <w:color w:val="000000" w:themeColor="text1"/>
        </w:rPr>
        <w:t>usr</w:t>
      </w:r>
      <w:proofErr w:type="gramEnd"/>
      <w:r w:rsidRPr="00F574D1">
        <w:rPr>
          <w:color w:val="000000" w:themeColor="text1"/>
        </w:rPr>
        <w:t>_Grupo</w:t>
      </w:r>
      <w:proofErr w:type="spellEnd"/>
      <w:r w:rsidRPr="00F574D1">
        <w:rPr>
          <w:color w:val="000000" w:themeColor="text1"/>
        </w:rPr>
        <w:t xml:space="preserve"> AS </w:t>
      </w:r>
      <w:proofErr w:type="spellStart"/>
      <w:r w:rsidRPr="00F574D1">
        <w:rPr>
          <w:color w:val="000000" w:themeColor="text1"/>
        </w:rPr>
        <w:t>usr_Grupo</w:t>
      </w:r>
      <w:proofErr w:type="spellEnd"/>
    </w:p>
    <w:p w14:paraId="11E2B6A7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</w:t>
      </w:r>
      <w:proofErr w:type="spellStart"/>
      <w:r w:rsidRPr="00F574D1">
        <w:rPr>
          <w:color w:val="000000" w:themeColor="text1"/>
        </w:rPr>
        <w:t>usr</w:t>
      </w:r>
      <w:proofErr w:type="gramEnd"/>
      <w:r w:rsidRPr="00F574D1">
        <w:rPr>
          <w:color w:val="000000" w:themeColor="text1"/>
        </w:rPr>
        <w:t>_UFMatriz</w:t>
      </w:r>
      <w:proofErr w:type="spellEnd"/>
      <w:r w:rsidRPr="00F574D1">
        <w:rPr>
          <w:color w:val="000000" w:themeColor="text1"/>
        </w:rPr>
        <w:t xml:space="preserve"> AS </w:t>
      </w:r>
      <w:proofErr w:type="spellStart"/>
      <w:r w:rsidRPr="00F574D1">
        <w:rPr>
          <w:color w:val="000000" w:themeColor="text1"/>
        </w:rPr>
        <w:t>usr_UFMatriz</w:t>
      </w:r>
      <w:proofErr w:type="spellEnd"/>
    </w:p>
    <w:p w14:paraId="4185DC0A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</w:t>
      </w:r>
      <w:proofErr w:type="spellStart"/>
      <w:r w:rsidRPr="00F574D1">
        <w:rPr>
          <w:color w:val="000000" w:themeColor="text1"/>
        </w:rPr>
        <w:t>usr</w:t>
      </w:r>
      <w:proofErr w:type="gramEnd"/>
      <w:r w:rsidRPr="00F574D1">
        <w:rPr>
          <w:color w:val="000000" w:themeColor="text1"/>
        </w:rPr>
        <w:t>_RamoAtuacao</w:t>
      </w:r>
      <w:proofErr w:type="spellEnd"/>
      <w:r w:rsidRPr="00F574D1">
        <w:rPr>
          <w:color w:val="000000" w:themeColor="text1"/>
        </w:rPr>
        <w:t xml:space="preserve"> AS </w:t>
      </w:r>
      <w:proofErr w:type="spellStart"/>
      <w:r w:rsidRPr="00F574D1">
        <w:rPr>
          <w:color w:val="000000" w:themeColor="text1"/>
        </w:rPr>
        <w:t>usr_RamoAtuacao</w:t>
      </w:r>
      <w:proofErr w:type="spellEnd"/>
    </w:p>
    <w:p w14:paraId="47574E63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</w:t>
      </w:r>
      <w:proofErr w:type="spellStart"/>
      <w:r w:rsidRPr="00F574D1">
        <w:rPr>
          <w:color w:val="000000" w:themeColor="text1"/>
        </w:rPr>
        <w:t>Descricao</w:t>
      </w:r>
      <w:proofErr w:type="spellEnd"/>
      <w:proofErr w:type="gramEnd"/>
      <w:r w:rsidRPr="00F574D1">
        <w:rPr>
          <w:color w:val="000000" w:themeColor="text1"/>
        </w:rPr>
        <w:t xml:space="preserve"> AS Descrição</w:t>
      </w:r>
    </w:p>
    <w:p w14:paraId="7B67153C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</w:t>
      </w:r>
      <w:proofErr w:type="spellStart"/>
      <w:r w:rsidRPr="00F574D1">
        <w:rPr>
          <w:color w:val="000000" w:themeColor="text1"/>
        </w:rPr>
        <w:t>usr</w:t>
      </w:r>
      <w:proofErr w:type="gramEnd"/>
      <w:r w:rsidRPr="00F574D1">
        <w:rPr>
          <w:color w:val="000000" w:themeColor="text1"/>
        </w:rPr>
        <w:t>_acabado</w:t>
      </w:r>
      <w:proofErr w:type="spellEnd"/>
      <w:r w:rsidRPr="00F574D1">
        <w:rPr>
          <w:color w:val="000000" w:themeColor="text1"/>
        </w:rPr>
        <w:t xml:space="preserve"> AS [Acab.]</w:t>
      </w:r>
    </w:p>
    <w:p w14:paraId="3CA6A6DE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</w:t>
      </w:r>
      <w:proofErr w:type="spellStart"/>
      <w:r w:rsidRPr="00F574D1">
        <w:rPr>
          <w:color w:val="000000" w:themeColor="text1"/>
        </w:rPr>
        <w:t>CodItem</w:t>
      </w:r>
      <w:proofErr w:type="spellEnd"/>
      <w:proofErr w:type="gramEnd"/>
      <w:r w:rsidRPr="00F574D1">
        <w:rPr>
          <w:color w:val="000000" w:themeColor="text1"/>
        </w:rPr>
        <w:t xml:space="preserve"> AS [</w:t>
      </w:r>
      <w:proofErr w:type="spellStart"/>
      <w:r w:rsidRPr="00F574D1">
        <w:rPr>
          <w:color w:val="000000" w:themeColor="text1"/>
        </w:rPr>
        <w:t>Cod</w:t>
      </w:r>
      <w:proofErr w:type="spellEnd"/>
      <w:r w:rsidRPr="00F574D1">
        <w:rPr>
          <w:color w:val="000000" w:themeColor="text1"/>
        </w:rPr>
        <w:t>. Item]</w:t>
      </w:r>
    </w:p>
    <w:p w14:paraId="605C6717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</w:t>
      </w:r>
      <w:proofErr w:type="spellStart"/>
      <w:r w:rsidRPr="00F574D1">
        <w:rPr>
          <w:color w:val="000000" w:themeColor="text1"/>
        </w:rPr>
        <w:t>CliFor</w:t>
      </w:r>
      <w:proofErr w:type="gramEnd"/>
      <w:r w:rsidRPr="00F574D1">
        <w:rPr>
          <w:color w:val="000000" w:themeColor="text1"/>
        </w:rPr>
        <w:t>_CGC</w:t>
      </w:r>
      <w:proofErr w:type="spellEnd"/>
      <w:r w:rsidRPr="00F574D1">
        <w:rPr>
          <w:color w:val="000000" w:themeColor="text1"/>
        </w:rPr>
        <w:t xml:space="preserve"> AS CNPJ</w:t>
      </w:r>
    </w:p>
    <w:p w14:paraId="53EBD264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</w:t>
      </w:r>
      <w:proofErr w:type="spellStart"/>
      <w:r w:rsidRPr="00F574D1">
        <w:rPr>
          <w:color w:val="000000" w:themeColor="text1"/>
        </w:rPr>
        <w:t>CliFor</w:t>
      </w:r>
      <w:proofErr w:type="gramEnd"/>
      <w:r w:rsidRPr="00F574D1">
        <w:rPr>
          <w:color w:val="000000" w:themeColor="text1"/>
        </w:rPr>
        <w:t>_Codigo</w:t>
      </w:r>
      <w:proofErr w:type="spellEnd"/>
      <w:r w:rsidRPr="00F574D1">
        <w:rPr>
          <w:color w:val="000000" w:themeColor="text1"/>
        </w:rPr>
        <w:t xml:space="preserve"> [</w:t>
      </w:r>
      <w:proofErr w:type="spellStart"/>
      <w:r w:rsidRPr="00F574D1">
        <w:rPr>
          <w:color w:val="000000" w:themeColor="text1"/>
        </w:rPr>
        <w:t>Cli</w:t>
      </w:r>
      <w:proofErr w:type="spellEnd"/>
      <w:r w:rsidRPr="00F574D1">
        <w:rPr>
          <w:color w:val="000000" w:themeColor="text1"/>
        </w:rPr>
        <w:t>.]</w:t>
      </w:r>
    </w:p>
    <w:p w14:paraId="18F33BE5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,Nome</w:t>
      </w:r>
      <w:proofErr w:type="gramEnd"/>
      <w:r w:rsidRPr="00F574D1">
        <w:rPr>
          <w:color w:val="000000" w:themeColor="text1"/>
        </w:rPr>
        <w:t xml:space="preserve"> as Nome</w:t>
      </w:r>
    </w:p>
    <w:p w14:paraId="464D7371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</w:t>
      </w:r>
      <w:proofErr w:type="spellStart"/>
      <w:r w:rsidRPr="00F574D1">
        <w:rPr>
          <w:color w:val="000000" w:themeColor="text1"/>
        </w:rPr>
        <w:t>UnidadeAlfa</w:t>
      </w:r>
      <w:proofErr w:type="spellEnd"/>
      <w:proofErr w:type="gramEnd"/>
      <w:r w:rsidRPr="00F574D1">
        <w:rPr>
          <w:color w:val="000000" w:themeColor="text1"/>
        </w:rPr>
        <w:t xml:space="preserve"> AS [</w:t>
      </w:r>
      <w:proofErr w:type="spellStart"/>
      <w:r w:rsidRPr="00F574D1">
        <w:rPr>
          <w:color w:val="000000" w:themeColor="text1"/>
        </w:rPr>
        <w:t>Unid</w:t>
      </w:r>
      <w:proofErr w:type="spellEnd"/>
      <w:r w:rsidRPr="00F574D1">
        <w:rPr>
          <w:color w:val="000000" w:themeColor="text1"/>
        </w:rPr>
        <w:t>]</w:t>
      </w:r>
    </w:p>
    <w:p w14:paraId="2452992F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</w:t>
      </w:r>
      <w:proofErr w:type="spellStart"/>
      <w:r w:rsidRPr="00F574D1">
        <w:rPr>
          <w:color w:val="000000" w:themeColor="text1"/>
        </w:rPr>
        <w:t>NumNota</w:t>
      </w:r>
      <w:proofErr w:type="spellEnd"/>
      <w:proofErr w:type="gramEnd"/>
      <w:r w:rsidRPr="00F574D1">
        <w:rPr>
          <w:color w:val="000000" w:themeColor="text1"/>
        </w:rPr>
        <w:t xml:space="preserve"> AS NF</w:t>
      </w:r>
    </w:p>
    <w:p w14:paraId="0FCB5F78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</w:t>
      </w:r>
      <w:proofErr w:type="spellStart"/>
      <w:r w:rsidRPr="00F574D1">
        <w:rPr>
          <w:color w:val="000000" w:themeColor="text1"/>
        </w:rPr>
        <w:t>CliFor</w:t>
      </w:r>
      <w:proofErr w:type="gramEnd"/>
      <w:r w:rsidRPr="00F574D1">
        <w:rPr>
          <w:color w:val="000000" w:themeColor="text1"/>
        </w:rPr>
        <w:t>_UF</w:t>
      </w:r>
      <w:proofErr w:type="spellEnd"/>
      <w:r w:rsidRPr="00F574D1">
        <w:rPr>
          <w:color w:val="000000" w:themeColor="text1"/>
        </w:rPr>
        <w:t xml:space="preserve"> AS </w:t>
      </w:r>
      <w:proofErr w:type="spellStart"/>
      <w:r w:rsidRPr="00F574D1">
        <w:rPr>
          <w:color w:val="000000" w:themeColor="text1"/>
        </w:rPr>
        <w:t>CliFor_UF</w:t>
      </w:r>
      <w:proofErr w:type="spellEnd"/>
    </w:p>
    <w:p w14:paraId="081A2556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lastRenderedPageBreak/>
        <w:t>,</w:t>
      </w:r>
      <w:proofErr w:type="spellStart"/>
      <w:r w:rsidRPr="00F574D1">
        <w:rPr>
          <w:color w:val="000000" w:themeColor="text1"/>
        </w:rPr>
        <w:t>CliFor</w:t>
      </w:r>
      <w:proofErr w:type="gramEnd"/>
      <w:r w:rsidRPr="00F574D1">
        <w:rPr>
          <w:color w:val="000000" w:themeColor="text1"/>
        </w:rPr>
        <w:t>_Cidade</w:t>
      </w:r>
      <w:proofErr w:type="spellEnd"/>
      <w:r w:rsidRPr="00F574D1">
        <w:rPr>
          <w:color w:val="000000" w:themeColor="text1"/>
        </w:rPr>
        <w:t xml:space="preserve"> AS Cidade</w:t>
      </w:r>
    </w:p>
    <w:p w14:paraId="6E170432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  <w:lang w:val="en-US"/>
        </w:rPr>
      </w:pPr>
      <w:proofErr w:type="gramStart"/>
      <w:r w:rsidRPr="00F574D1">
        <w:rPr>
          <w:color w:val="000000" w:themeColor="text1"/>
          <w:lang w:val="en-US"/>
        </w:rPr>
        <w:t>,FORMAT</w:t>
      </w:r>
      <w:proofErr w:type="gramEnd"/>
      <w:r w:rsidRPr="00F574D1">
        <w:rPr>
          <w:color w:val="000000" w:themeColor="text1"/>
          <w:lang w:val="en-US"/>
        </w:rPr>
        <w:t>(DtProcess, 'dd/MM/yyyy') AS [Proces.]</w:t>
      </w:r>
    </w:p>
    <w:p w14:paraId="0408D599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,Quantidade</w:t>
      </w:r>
      <w:proofErr w:type="gramEnd"/>
      <w:r w:rsidRPr="00F574D1">
        <w:rPr>
          <w:color w:val="000000" w:themeColor="text1"/>
        </w:rPr>
        <w:t xml:space="preserve"> AS [Quant.]</w:t>
      </w:r>
    </w:p>
    <w:p w14:paraId="61F7038E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,REPLACE</w:t>
      </w:r>
      <w:proofErr w:type="gramEnd"/>
      <w:r w:rsidRPr="00F574D1">
        <w:rPr>
          <w:color w:val="000000" w:themeColor="text1"/>
        </w:rPr>
        <w:t>(</w:t>
      </w:r>
      <w:proofErr w:type="gramStart"/>
      <w:r w:rsidRPr="00F574D1">
        <w:rPr>
          <w:color w:val="000000" w:themeColor="text1"/>
        </w:rPr>
        <w:t>FORMAT(</w:t>
      </w:r>
      <w:proofErr w:type="spellStart"/>
      <w:proofErr w:type="gramEnd"/>
      <w:r w:rsidRPr="00F574D1">
        <w:rPr>
          <w:color w:val="000000" w:themeColor="text1"/>
        </w:rPr>
        <w:t>ValorTotal</w:t>
      </w:r>
      <w:proofErr w:type="spellEnd"/>
      <w:r w:rsidRPr="00F574D1">
        <w:rPr>
          <w:color w:val="000000" w:themeColor="text1"/>
        </w:rPr>
        <w:t>, 'F2'), '.', ',') AS [Valor Total]</w:t>
      </w:r>
    </w:p>
    <w:p w14:paraId="5C504888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,LINHPROD</w:t>
      </w:r>
      <w:proofErr w:type="gramEnd"/>
      <w:r w:rsidRPr="00F574D1">
        <w:rPr>
          <w:color w:val="000000" w:themeColor="text1"/>
        </w:rPr>
        <w:t xml:space="preserve"> AS LINHPROD</w:t>
      </w:r>
    </w:p>
    <w:p w14:paraId="0EFB8378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,representante</w:t>
      </w:r>
      <w:proofErr w:type="gramEnd"/>
      <w:r w:rsidRPr="00F574D1">
        <w:rPr>
          <w:color w:val="000000" w:themeColor="text1"/>
        </w:rPr>
        <w:t xml:space="preserve"> </w:t>
      </w:r>
      <w:proofErr w:type="gramStart"/>
      <w:r w:rsidRPr="00F574D1">
        <w:rPr>
          <w:color w:val="000000" w:themeColor="text1"/>
        </w:rPr>
        <w:t>AS representante</w:t>
      </w:r>
      <w:proofErr w:type="gramEnd"/>
    </w:p>
    <w:p w14:paraId="61EF41F2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,CFOP</w:t>
      </w:r>
      <w:proofErr w:type="gramEnd"/>
      <w:r w:rsidRPr="00F574D1">
        <w:rPr>
          <w:color w:val="000000" w:themeColor="text1"/>
        </w:rPr>
        <w:t xml:space="preserve"> AS CFOP</w:t>
      </w:r>
    </w:p>
    <w:p w14:paraId="32C1D953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</w:t>
      </w:r>
      <w:proofErr w:type="spellStart"/>
      <w:r w:rsidRPr="00F574D1">
        <w:rPr>
          <w:color w:val="000000" w:themeColor="text1"/>
        </w:rPr>
        <w:t>NatOperacao</w:t>
      </w:r>
      <w:proofErr w:type="spellEnd"/>
      <w:proofErr w:type="gramEnd"/>
      <w:r w:rsidRPr="00F574D1">
        <w:rPr>
          <w:color w:val="000000" w:themeColor="text1"/>
        </w:rPr>
        <w:t xml:space="preserve"> AS </w:t>
      </w:r>
      <w:proofErr w:type="spellStart"/>
      <w:r w:rsidRPr="00F574D1">
        <w:rPr>
          <w:color w:val="000000" w:themeColor="text1"/>
        </w:rPr>
        <w:t>NatOperacao</w:t>
      </w:r>
      <w:proofErr w:type="spellEnd"/>
    </w:p>
    <w:p w14:paraId="51BB1B05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</w:t>
      </w:r>
      <w:proofErr w:type="spellStart"/>
      <w:r w:rsidRPr="00F574D1">
        <w:rPr>
          <w:color w:val="000000" w:themeColor="text1"/>
        </w:rPr>
        <w:t>CliFor</w:t>
      </w:r>
      <w:proofErr w:type="gramEnd"/>
      <w:r w:rsidRPr="00F574D1">
        <w:rPr>
          <w:color w:val="000000" w:themeColor="text1"/>
        </w:rPr>
        <w:t>_RazaoSocial</w:t>
      </w:r>
      <w:proofErr w:type="spellEnd"/>
      <w:r w:rsidRPr="00F574D1">
        <w:rPr>
          <w:color w:val="000000" w:themeColor="text1"/>
        </w:rPr>
        <w:t xml:space="preserve"> AS [Razão Social]</w:t>
      </w:r>
    </w:p>
    <w:p w14:paraId="12086ECD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</w:t>
      </w:r>
      <w:proofErr w:type="spellStart"/>
      <w:r w:rsidRPr="00F574D1">
        <w:rPr>
          <w:color w:val="000000" w:themeColor="text1"/>
        </w:rPr>
        <w:t>NumOrdem</w:t>
      </w:r>
      <w:proofErr w:type="spellEnd"/>
      <w:proofErr w:type="gramEnd"/>
      <w:r w:rsidRPr="00F574D1">
        <w:rPr>
          <w:color w:val="000000" w:themeColor="text1"/>
        </w:rPr>
        <w:t xml:space="preserve"> AS [Nº OP]</w:t>
      </w:r>
    </w:p>
    <w:p w14:paraId="688F7C19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</w:t>
      </w:r>
      <w:proofErr w:type="spellStart"/>
      <w:r w:rsidRPr="00F574D1">
        <w:rPr>
          <w:color w:val="000000" w:themeColor="text1"/>
        </w:rPr>
        <w:t>NomeInclusao</w:t>
      </w:r>
      <w:proofErr w:type="spellEnd"/>
      <w:proofErr w:type="gramEnd"/>
      <w:r w:rsidRPr="00F574D1">
        <w:rPr>
          <w:color w:val="000000" w:themeColor="text1"/>
        </w:rPr>
        <w:t xml:space="preserve"> AS Inclusão</w:t>
      </w:r>
    </w:p>
    <w:p w14:paraId="6398ABD0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</w:t>
      </w:r>
      <w:proofErr w:type="spellStart"/>
      <w:r w:rsidRPr="00F574D1">
        <w:rPr>
          <w:color w:val="000000" w:themeColor="text1"/>
        </w:rPr>
        <w:t>NomeProcess</w:t>
      </w:r>
      <w:proofErr w:type="spellEnd"/>
      <w:proofErr w:type="gramEnd"/>
      <w:r w:rsidRPr="00F574D1">
        <w:rPr>
          <w:color w:val="000000" w:themeColor="text1"/>
        </w:rPr>
        <w:t xml:space="preserve"> AS Processamento</w:t>
      </w:r>
    </w:p>
    <w:p w14:paraId="73043781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,Unidade</w:t>
      </w:r>
      <w:proofErr w:type="gramEnd"/>
      <w:r w:rsidRPr="00F574D1">
        <w:rPr>
          <w:color w:val="000000" w:themeColor="text1"/>
        </w:rPr>
        <w:t xml:space="preserve"> AS [Unid.]</w:t>
      </w:r>
    </w:p>
    <w:p w14:paraId="03D2541E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</w:t>
      </w:r>
      <w:proofErr w:type="spellStart"/>
      <w:r w:rsidRPr="00F574D1">
        <w:rPr>
          <w:color w:val="000000" w:themeColor="text1"/>
        </w:rPr>
        <w:t>ValorUnitario</w:t>
      </w:r>
      <w:proofErr w:type="spellEnd"/>
      <w:proofErr w:type="gramEnd"/>
      <w:r w:rsidRPr="00F574D1">
        <w:rPr>
          <w:color w:val="000000" w:themeColor="text1"/>
        </w:rPr>
        <w:t xml:space="preserve"> AS [Valor Unit.]</w:t>
      </w:r>
    </w:p>
    <w:p w14:paraId="36F1A6F1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 w:rsidRPr="00F574D1">
        <w:rPr>
          <w:color w:val="000000" w:themeColor="text1"/>
        </w:rPr>
        <w:t>,FORMAT</w:t>
      </w:r>
      <w:proofErr w:type="gramEnd"/>
      <w:r w:rsidRPr="00F574D1">
        <w:rPr>
          <w:color w:val="000000" w:themeColor="text1"/>
        </w:rPr>
        <w:t>(</w:t>
      </w:r>
      <w:proofErr w:type="spellStart"/>
      <w:r w:rsidRPr="00F574D1">
        <w:rPr>
          <w:color w:val="000000" w:themeColor="text1"/>
        </w:rPr>
        <w:t>DataEntrada</w:t>
      </w:r>
      <w:proofErr w:type="spellEnd"/>
      <w:r w:rsidRPr="00F574D1">
        <w:rPr>
          <w:color w:val="000000" w:themeColor="text1"/>
        </w:rPr>
        <w:t>, '</w:t>
      </w:r>
      <w:proofErr w:type="spellStart"/>
      <w:r w:rsidRPr="00F574D1">
        <w:rPr>
          <w:color w:val="000000" w:themeColor="text1"/>
        </w:rPr>
        <w:t>dd</w:t>
      </w:r>
      <w:proofErr w:type="spellEnd"/>
      <w:r w:rsidRPr="00F574D1">
        <w:rPr>
          <w:color w:val="000000" w:themeColor="text1"/>
        </w:rPr>
        <w:t>/MM/</w:t>
      </w:r>
      <w:proofErr w:type="spellStart"/>
      <w:r w:rsidRPr="00F574D1">
        <w:rPr>
          <w:color w:val="000000" w:themeColor="text1"/>
        </w:rPr>
        <w:t>yyyy</w:t>
      </w:r>
      <w:proofErr w:type="spellEnd"/>
      <w:r w:rsidRPr="00F574D1">
        <w:rPr>
          <w:color w:val="000000" w:themeColor="text1"/>
        </w:rPr>
        <w:t>') AS [Entrada]</w:t>
      </w:r>
    </w:p>
    <w:p w14:paraId="6F9E2D2F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</w:p>
    <w:p w14:paraId="223868C6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</w:t>
      </w:r>
      <w:proofErr w:type="spellStart"/>
      <w:r w:rsidRPr="00F574D1">
        <w:rPr>
          <w:color w:val="000000" w:themeColor="text1"/>
        </w:rPr>
        <w:t>from</w:t>
      </w:r>
      <w:proofErr w:type="spellEnd"/>
      <w:r w:rsidRPr="00F574D1">
        <w:rPr>
          <w:color w:val="000000" w:themeColor="text1"/>
        </w:rPr>
        <w:t xml:space="preserve"> </w:t>
      </w:r>
    </w:p>
    <w:p w14:paraId="691841C7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spellStart"/>
      <w:r w:rsidRPr="00F574D1">
        <w:rPr>
          <w:color w:val="000000" w:themeColor="text1"/>
        </w:rPr>
        <w:t>usr_view_item_nf_entrada</w:t>
      </w:r>
      <w:proofErr w:type="spellEnd"/>
    </w:p>
    <w:p w14:paraId="62A064EE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 xml:space="preserve"> WHERE</w:t>
      </w:r>
    </w:p>
    <w:p w14:paraId="3E4CDF0B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  <w:lang w:val="en-US"/>
        </w:rPr>
      </w:pPr>
      <w:proofErr w:type="gramStart"/>
      <w:r w:rsidRPr="00F574D1">
        <w:rPr>
          <w:color w:val="000000" w:themeColor="text1"/>
          <w:lang w:val="en-US"/>
        </w:rPr>
        <w:t>CFOP  in</w:t>
      </w:r>
      <w:proofErr w:type="gramEnd"/>
      <w:r w:rsidRPr="00F574D1">
        <w:rPr>
          <w:color w:val="000000" w:themeColor="text1"/>
          <w:lang w:val="en-US"/>
        </w:rPr>
        <w:t xml:space="preserve"> ('1.201','1.202','1.202.01','1.949.04','1.949.05','1.949.06','1.949.08','2.201','2.201.02','2.202','2.203','2.949','2.949.04','2.949.05','2.949.08','3.201')</w:t>
      </w:r>
    </w:p>
    <w:p w14:paraId="26158802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>AND</w:t>
      </w:r>
    </w:p>
    <w:p w14:paraId="230F747E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spellStart"/>
      <w:r w:rsidRPr="00F574D1">
        <w:rPr>
          <w:color w:val="000000" w:themeColor="text1"/>
        </w:rPr>
        <w:t>CodItem</w:t>
      </w:r>
      <w:proofErr w:type="spellEnd"/>
      <w:r w:rsidRPr="00F574D1">
        <w:rPr>
          <w:color w:val="000000" w:themeColor="text1"/>
        </w:rPr>
        <w:t xml:space="preserve"> LIKE '8%'</w:t>
      </w:r>
    </w:p>
    <w:p w14:paraId="22F4CF5B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>AND</w:t>
      </w:r>
    </w:p>
    <w:p w14:paraId="24C397C6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  <w:lang w:val="en-US"/>
        </w:rPr>
      </w:pPr>
      <w:r w:rsidRPr="00F574D1">
        <w:rPr>
          <w:color w:val="000000" w:themeColor="text1"/>
          <w:lang w:val="en-US"/>
        </w:rPr>
        <w:t>DataEntrada &gt;= DATEFROMPARTS(YEAR(</w:t>
      </w:r>
      <w:proofErr w:type="gramStart"/>
      <w:r w:rsidRPr="00F574D1">
        <w:rPr>
          <w:color w:val="000000" w:themeColor="text1"/>
          <w:lang w:val="en-US"/>
        </w:rPr>
        <w:t>GETDATE(</w:t>
      </w:r>
      <w:proofErr w:type="gramEnd"/>
      <w:r w:rsidRPr="00F574D1">
        <w:rPr>
          <w:color w:val="000000" w:themeColor="text1"/>
          <w:lang w:val="en-US"/>
        </w:rPr>
        <w:t>)), MONTH(</w:t>
      </w:r>
      <w:proofErr w:type="gramStart"/>
      <w:r w:rsidRPr="00F574D1">
        <w:rPr>
          <w:color w:val="000000" w:themeColor="text1"/>
          <w:lang w:val="en-US"/>
        </w:rPr>
        <w:t>GETDATE(</w:t>
      </w:r>
      <w:proofErr w:type="gramEnd"/>
      <w:r w:rsidRPr="00F574D1">
        <w:rPr>
          <w:color w:val="000000" w:themeColor="text1"/>
          <w:lang w:val="en-US"/>
        </w:rPr>
        <w:t>)), 1)</w:t>
      </w:r>
    </w:p>
    <w:p w14:paraId="7EA245DE" w14:textId="77777777" w:rsidR="00F574D1" w:rsidRP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F574D1">
        <w:rPr>
          <w:color w:val="000000" w:themeColor="text1"/>
        </w:rPr>
        <w:t>AND</w:t>
      </w:r>
    </w:p>
    <w:p w14:paraId="1DE97489" w14:textId="325F45AB" w:rsidR="00F574D1" w:rsidRDefault="00F574D1" w:rsidP="00F574D1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spellStart"/>
      <w:r w:rsidRPr="00F574D1">
        <w:rPr>
          <w:color w:val="000000" w:themeColor="text1"/>
        </w:rPr>
        <w:t>DataEntrada</w:t>
      </w:r>
      <w:proofErr w:type="spellEnd"/>
      <w:r w:rsidRPr="00F574D1">
        <w:rPr>
          <w:color w:val="000000" w:themeColor="text1"/>
        </w:rPr>
        <w:t xml:space="preserve"> &lt; CAST(</w:t>
      </w:r>
      <w:proofErr w:type="gramStart"/>
      <w:r w:rsidRPr="00F574D1">
        <w:rPr>
          <w:color w:val="000000" w:themeColor="text1"/>
        </w:rPr>
        <w:t>GETDATE(</w:t>
      </w:r>
      <w:proofErr w:type="gramEnd"/>
      <w:r w:rsidRPr="00F574D1">
        <w:rPr>
          <w:color w:val="000000" w:themeColor="text1"/>
        </w:rPr>
        <w:t>) AS date)</w:t>
      </w:r>
    </w:p>
    <w:p w14:paraId="419C158E" w14:textId="6F7626CD" w:rsidR="005F37ED" w:rsidRDefault="005F37ED" w:rsidP="00CA68BD">
      <w:pPr>
        <w:pStyle w:val="PargrafodaLista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Histórico Previsto: Arquivo em </w:t>
      </w:r>
      <w:proofErr w:type="spellStart"/>
      <w:r>
        <w:rPr>
          <w:color w:val="000000" w:themeColor="text1"/>
        </w:rPr>
        <w:t>excel</w:t>
      </w:r>
      <w:proofErr w:type="spellEnd"/>
      <w:r>
        <w:rPr>
          <w:color w:val="000000" w:themeColor="text1"/>
        </w:rPr>
        <w:t xml:space="preserve"> que S&amp;OP </w:t>
      </w:r>
      <w:r w:rsidR="00F223C0">
        <w:rPr>
          <w:color w:val="000000" w:themeColor="text1"/>
        </w:rPr>
        <w:t>detém</w:t>
      </w:r>
      <w:r>
        <w:rPr>
          <w:color w:val="000000" w:themeColor="text1"/>
        </w:rPr>
        <w:t xml:space="preserve"> os dados, </w:t>
      </w:r>
      <w:r w:rsidRPr="00520B83">
        <w:rPr>
          <w:b/>
          <w:bCs/>
          <w:color w:val="000000" w:themeColor="text1"/>
          <w:highlight w:val="cyan"/>
        </w:rPr>
        <w:t xml:space="preserve">nesse caso esse arquivo será subido mensalmente </w:t>
      </w:r>
      <w:r w:rsidR="00F223C0" w:rsidRPr="00520B83">
        <w:rPr>
          <w:b/>
          <w:bCs/>
          <w:color w:val="000000" w:themeColor="text1"/>
          <w:highlight w:val="cyan"/>
        </w:rPr>
        <w:t>para alimentar</w:t>
      </w:r>
      <w:r w:rsidR="00F223C0" w:rsidRPr="00520B83">
        <w:rPr>
          <w:b/>
          <w:bCs/>
          <w:color w:val="000000" w:themeColor="text1"/>
        </w:rPr>
        <w:t xml:space="preserve"> </w:t>
      </w:r>
      <w:r w:rsidR="00F223C0">
        <w:rPr>
          <w:color w:val="000000" w:themeColor="text1"/>
        </w:rPr>
        <w:t>os dados de previsão.</w:t>
      </w:r>
    </w:p>
    <w:p w14:paraId="71E35D68" w14:textId="310F2111" w:rsidR="002F509A" w:rsidRDefault="00426EFA" w:rsidP="00CA68BD">
      <w:pPr>
        <w:pStyle w:val="PargrafodaLista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Eu tenho no </w:t>
      </w:r>
      <w:proofErr w:type="spellStart"/>
      <w:r>
        <w:rPr>
          <w:color w:val="000000" w:themeColor="text1"/>
        </w:rPr>
        <w:t>excel</w:t>
      </w:r>
      <w:proofErr w:type="spellEnd"/>
      <w:r>
        <w:rPr>
          <w:color w:val="000000" w:themeColor="text1"/>
        </w:rPr>
        <w:t xml:space="preserve"> algumas queries onde tratamos os dados dessas bases de faturamento</w:t>
      </w:r>
      <w:r w:rsidR="00495CDB">
        <w:rPr>
          <w:color w:val="000000" w:themeColor="text1"/>
        </w:rPr>
        <w:t>, segue tabelas que utilizamos:</w:t>
      </w:r>
    </w:p>
    <w:p w14:paraId="03758244" w14:textId="0B107777" w:rsidR="00495CDB" w:rsidRDefault="00495CDB" w:rsidP="00495CDB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C65BA5">
        <w:rPr>
          <w:b/>
          <w:bCs/>
          <w:color w:val="EE0000"/>
        </w:rPr>
        <w:t xml:space="preserve">Relação de </w:t>
      </w:r>
      <w:proofErr w:type="spellStart"/>
      <w:r w:rsidRPr="00C65BA5">
        <w:rPr>
          <w:b/>
          <w:bCs/>
          <w:color w:val="EE0000"/>
        </w:rPr>
        <w:t>Skus</w:t>
      </w:r>
      <w:proofErr w:type="spellEnd"/>
      <w:r w:rsidRPr="00C65BA5">
        <w:rPr>
          <w:color w:val="EE0000"/>
        </w:rPr>
        <w:t xml:space="preserve"> </w:t>
      </w:r>
      <w:r>
        <w:rPr>
          <w:color w:val="000000" w:themeColor="text1"/>
        </w:rPr>
        <w:t>trata</w:t>
      </w:r>
      <w:r w:rsidR="00EF7ECC">
        <w:rPr>
          <w:color w:val="000000" w:themeColor="text1"/>
        </w:rPr>
        <w:t>n</w:t>
      </w:r>
      <w:r>
        <w:rPr>
          <w:color w:val="000000" w:themeColor="text1"/>
        </w:rPr>
        <w:t xml:space="preserve">do </w:t>
      </w:r>
      <w:r w:rsidR="00EF7ECC">
        <w:rPr>
          <w:color w:val="000000" w:themeColor="text1"/>
        </w:rPr>
        <w:t xml:space="preserve">alguns dados que estão errados no sistema, bem como incluindo informações que necessitamos e que não estão cadastrados no </w:t>
      </w:r>
      <w:r w:rsidR="00467B8B">
        <w:rPr>
          <w:color w:val="000000" w:themeColor="text1"/>
        </w:rPr>
        <w:t>sistema,</w:t>
      </w:r>
      <w:r>
        <w:rPr>
          <w:color w:val="000000" w:themeColor="text1"/>
        </w:rPr>
        <w:t xml:space="preserve"> tipo se é MTO ou MTS</w:t>
      </w:r>
      <w:r w:rsidR="00467B8B">
        <w:rPr>
          <w:color w:val="000000" w:themeColor="text1"/>
        </w:rPr>
        <w:t xml:space="preserve">. </w:t>
      </w:r>
      <w:r w:rsidR="00467B8B" w:rsidRPr="00467B8B">
        <w:rPr>
          <w:b/>
          <w:bCs/>
          <w:color w:val="000000" w:themeColor="text1"/>
          <w:highlight w:val="yellow"/>
        </w:rPr>
        <w:t>Precisamos avaliar se subiremos o arquivo sempre atualizado/tratado ou se conseguimos fazer isso via sistema</w:t>
      </w:r>
    </w:p>
    <w:p w14:paraId="0849241F" w14:textId="1A4C5AEA" w:rsidR="00467B8B" w:rsidRDefault="000E4C34" w:rsidP="00495CDB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C65BA5">
        <w:rPr>
          <w:b/>
          <w:bCs/>
          <w:color w:val="EE0000"/>
        </w:rPr>
        <w:t>Relação De Para</w:t>
      </w:r>
      <w:r>
        <w:rPr>
          <w:color w:val="000000" w:themeColor="text1"/>
        </w:rPr>
        <w:t xml:space="preserve">: tabela do </w:t>
      </w:r>
      <w:proofErr w:type="spellStart"/>
      <w:r>
        <w:rPr>
          <w:color w:val="000000" w:themeColor="text1"/>
        </w:rPr>
        <w:t>excel</w:t>
      </w:r>
      <w:proofErr w:type="spellEnd"/>
      <w:r>
        <w:rPr>
          <w:color w:val="000000" w:themeColor="text1"/>
        </w:rPr>
        <w:t xml:space="preserve">, </w:t>
      </w:r>
      <w:r w:rsidR="00230BC4" w:rsidRPr="005F0622">
        <w:rPr>
          <w:b/>
          <w:bCs/>
          <w:color w:val="000000" w:themeColor="text1"/>
          <w:highlight w:val="cyan"/>
        </w:rPr>
        <w:t>mensalmente podemos subir essa base</w:t>
      </w:r>
      <w:r w:rsidR="00230BC4">
        <w:rPr>
          <w:color w:val="000000" w:themeColor="text1"/>
        </w:rPr>
        <w:t xml:space="preserve"> no sistema.</w:t>
      </w:r>
    </w:p>
    <w:p w14:paraId="02354DED" w14:textId="35923C63" w:rsidR="00556A9B" w:rsidRDefault="00556A9B" w:rsidP="00495CDB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C65BA5">
        <w:rPr>
          <w:b/>
          <w:bCs/>
          <w:color w:val="EE0000"/>
        </w:rPr>
        <w:lastRenderedPageBreak/>
        <w:t xml:space="preserve">Tabela de </w:t>
      </w:r>
      <w:proofErr w:type="spellStart"/>
      <w:r w:rsidRPr="00C65BA5">
        <w:rPr>
          <w:b/>
          <w:bCs/>
          <w:color w:val="EE0000"/>
        </w:rPr>
        <w:t>Skus</w:t>
      </w:r>
      <w:proofErr w:type="spellEnd"/>
      <w:r w:rsidRPr="00C65BA5">
        <w:rPr>
          <w:b/>
          <w:bCs/>
          <w:color w:val="EE0000"/>
        </w:rPr>
        <w:t xml:space="preserve"> Projetar</w:t>
      </w:r>
      <w:r>
        <w:rPr>
          <w:color w:val="000000" w:themeColor="text1"/>
        </w:rPr>
        <w:t xml:space="preserve">, </w:t>
      </w:r>
      <w:r w:rsidR="00057007">
        <w:rPr>
          <w:color w:val="000000" w:themeColor="text1"/>
        </w:rPr>
        <w:t xml:space="preserve">não são todos os </w:t>
      </w:r>
      <w:proofErr w:type="spellStart"/>
      <w:r w:rsidR="00057007">
        <w:rPr>
          <w:color w:val="000000" w:themeColor="text1"/>
        </w:rPr>
        <w:t>skus</w:t>
      </w:r>
      <w:proofErr w:type="spellEnd"/>
      <w:r w:rsidR="00057007">
        <w:rPr>
          <w:color w:val="000000" w:themeColor="text1"/>
        </w:rPr>
        <w:t xml:space="preserve"> que projetamos estatística, apenas aqueles ativos que temos em contrato, </w:t>
      </w:r>
      <w:r w:rsidR="00057007" w:rsidRPr="005F0622">
        <w:rPr>
          <w:b/>
          <w:bCs/>
          <w:color w:val="000000" w:themeColor="text1"/>
          <w:highlight w:val="cyan"/>
        </w:rPr>
        <w:t>essa base podemos subir mensalmente para atualizar</w:t>
      </w:r>
    </w:p>
    <w:p w14:paraId="0A74D087" w14:textId="70E393EF" w:rsidR="0071530D" w:rsidRDefault="00914F17" w:rsidP="0071530D">
      <w:pPr>
        <w:pStyle w:val="PargrafodaLista"/>
        <w:numPr>
          <w:ilvl w:val="3"/>
          <w:numId w:val="1"/>
        </w:numPr>
        <w:rPr>
          <w:color w:val="000000" w:themeColor="text1"/>
        </w:rPr>
      </w:pPr>
      <w:r w:rsidRPr="00914F17">
        <w:rPr>
          <w:color w:val="000000" w:themeColor="text1"/>
        </w:rPr>
        <w:t>Segue script das queries que tratam</w:t>
      </w:r>
      <w:r>
        <w:rPr>
          <w:color w:val="000000" w:themeColor="text1"/>
        </w:rPr>
        <w:t>os esses dados de faturamento</w:t>
      </w:r>
      <w:r w:rsidR="0071530D">
        <w:rPr>
          <w:color w:val="000000" w:themeColor="text1"/>
        </w:rPr>
        <w:t>, Tratamento de dados que precisa ser incluso no software, segue em anexo abaixo o script da</w:t>
      </w:r>
      <w:r w:rsidR="00205073">
        <w:rPr>
          <w:color w:val="000000" w:themeColor="text1"/>
        </w:rPr>
        <w:t>s</w:t>
      </w:r>
      <w:r w:rsidR="0071530D">
        <w:rPr>
          <w:color w:val="000000" w:themeColor="text1"/>
        </w:rPr>
        <w:t xml:space="preserve"> querie</w:t>
      </w:r>
      <w:r w:rsidR="00205073">
        <w:rPr>
          <w:color w:val="000000" w:themeColor="text1"/>
        </w:rPr>
        <w:t>s</w:t>
      </w:r>
      <w:r w:rsidR="0071530D">
        <w:rPr>
          <w:color w:val="000000" w:themeColor="text1"/>
        </w:rPr>
        <w:t xml:space="preserve"> que eu faço para fazer o agrupamento dos itens por Tipo-Marca-Linha, exemplo: MTS-Adidas-Automática</w:t>
      </w:r>
      <w:r w:rsidR="00205073">
        <w:rPr>
          <w:color w:val="000000" w:themeColor="text1"/>
        </w:rPr>
        <w:t xml:space="preserve">, outras queries para filtrar por CNPJ para fazer aquela base de </w:t>
      </w:r>
      <w:r w:rsidR="0051659F">
        <w:rPr>
          <w:color w:val="000000" w:themeColor="text1"/>
        </w:rPr>
        <w:t>clientes etc.</w:t>
      </w:r>
    </w:p>
    <w:p w14:paraId="702C865A" w14:textId="4DE5CDA1" w:rsidR="008860A6" w:rsidRDefault="008860A6" w:rsidP="00A27AB2">
      <w:pPr>
        <w:pStyle w:val="PargrafodaLista"/>
        <w:ind w:left="2880"/>
        <w:rPr>
          <w:color w:val="000000" w:themeColor="text1"/>
        </w:rPr>
      </w:pPr>
      <w:r>
        <w:rPr>
          <w:color w:val="000000" w:themeColor="text1"/>
        </w:rPr>
        <w:object w:dxaOrig="4546" w:dyaOrig="811" w14:anchorId="772B29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6.85pt;height:40.1pt" o:ole="">
            <v:imagedata r:id="rId10" o:title=""/>
          </v:shape>
          <o:OLEObject Type="Embed" ProgID="Package" ShapeID="_x0000_i1025" DrawAspect="Content" ObjectID="_1833949842" r:id="rId11"/>
        </w:object>
      </w:r>
    </w:p>
    <w:p w14:paraId="76DBDD8E" w14:textId="3B2AB347" w:rsidR="00914F17" w:rsidRDefault="006D3077" w:rsidP="00A27AB2">
      <w:pPr>
        <w:pStyle w:val="PargrafodaLista"/>
        <w:ind w:left="2880"/>
        <w:rPr>
          <w:color w:val="000000" w:themeColor="text1"/>
        </w:rPr>
      </w:pPr>
      <w:r>
        <w:rPr>
          <w:color w:val="000000" w:themeColor="text1"/>
        </w:rPr>
        <w:object w:dxaOrig="4980" w:dyaOrig="811" w14:anchorId="0A3C9836">
          <v:shape id="_x0000_i1026" type="#_x0000_t75" style="width:248.6pt;height:40.1pt" o:ole="">
            <v:imagedata r:id="rId12" o:title=""/>
          </v:shape>
          <o:OLEObject Type="Embed" ProgID="Package" ShapeID="_x0000_i1026" DrawAspect="Content" ObjectID="_1833949843" r:id="rId13"/>
        </w:object>
      </w:r>
    </w:p>
    <w:p w14:paraId="3A066834" w14:textId="759FA65C" w:rsidR="008860A6" w:rsidRDefault="008860A6" w:rsidP="00A27AB2">
      <w:pPr>
        <w:pStyle w:val="PargrafodaLista"/>
        <w:ind w:left="2880"/>
        <w:rPr>
          <w:color w:val="000000" w:themeColor="text1"/>
        </w:rPr>
      </w:pPr>
      <w:r>
        <w:rPr>
          <w:color w:val="000000" w:themeColor="text1"/>
        </w:rPr>
        <w:object w:dxaOrig="4366" w:dyaOrig="811" w14:anchorId="08BE1AA0">
          <v:shape id="_x0000_i1027" type="#_x0000_t75" style="width:218.7pt;height:40.1pt" o:ole="">
            <v:imagedata r:id="rId14" o:title=""/>
          </v:shape>
          <o:OLEObject Type="Embed" ProgID="Package" ShapeID="_x0000_i1027" DrawAspect="Content" ObjectID="_1833949844" r:id="rId15"/>
        </w:object>
      </w:r>
    </w:p>
    <w:p w14:paraId="05E9A500" w14:textId="23BC0E84" w:rsidR="008860A6" w:rsidRDefault="008860A6" w:rsidP="00A27AB2">
      <w:pPr>
        <w:pStyle w:val="PargrafodaLista"/>
        <w:ind w:left="2880"/>
        <w:rPr>
          <w:color w:val="000000" w:themeColor="text1"/>
        </w:rPr>
      </w:pPr>
      <w:r>
        <w:rPr>
          <w:color w:val="000000" w:themeColor="text1"/>
        </w:rPr>
        <w:object w:dxaOrig="6451" w:dyaOrig="811" w14:anchorId="00859687">
          <v:shape id="_x0000_i1028" type="#_x0000_t75" style="width:322.65pt;height:40.1pt" o:ole="">
            <v:imagedata r:id="rId16" o:title=""/>
          </v:shape>
          <o:OLEObject Type="Embed" ProgID="Package" ShapeID="_x0000_i1028" DrawAspect="Content" ObjectID="_1833949845" r:id="rId17"/>
        </w:object>
      </w:r>
    </w:p>
    <w:p w14:paraId="4CD812CF" w14:textId="45C6CEFE" w:rsidR="008860A6" w:rsidRDefault="008860A6" w:rsidP="00A27AB2">
      <w:pPr>
        <w:pStyle w:val="PargrafodaLista"/>
        <w:ind w:left="2880"/>
        <w:rPr>
          <w:color w:val="000000" w:themeColor="text1"/>
        </w:rPr>
      </w:pPr>
      <w:r>
        <w:rPr>
          <w:color w:val="000000" w:themeColor="text1"/>
        </w:rPr>
        <w:object w:dxaOrig="4516" w:dyaOrig="811" w14:anchorId="76FFAF53">
          <v:shape id="_x0000_i1029" type="#_x0000_t75" style="width:226.2pt;height:40.1pt" o:ole="">
            <v:imagedata r:id="rId18" o:title=""/>
          </v:shape>
          <o:OLEObject Type="Embed" ProgID="Package" ShapeID="_x0000_i1029" DrawAspect="Content" ObjectID="_1833949846" r:id="rId19"/>
        </w:object>
      </w:r>
    </w:p>
    <w:p w14:paraId="7E7E2548" w14:textId="185E5877" w:rsidR="008860A6" w:rsidRDefault="008860A6" w:rsidP="00A27AB2">
      <w:pPr>
        <w:pStyle w:val="PargrafodaLista"/>
        <w:ind w:left="2880"/>
        <w:rPr>
          <w:color w:val="000000" w:themeColor="text1"/>
        </w:rPr>
      </w:pPr>
      <w:r>
        <w:rPr>
          <w:color w:val="000000" w:themeColor="text1"/>
        </w:rPr>
        <w:object w:dxaOrig="5731" w:dyaOrig="811" w14:anchorId="767491A3">
          <v:shape id="_x0000_i1030" type="#_x0000_t75" style="width:285.95pt;height:40.1pt" o:ole="">
            <v:imagedata r:id="rId20" o:title=""/>
          </v:shape>
          <o:OLEObject Type="Embed" ProgID="Package" ShapeID="_x0000_i1030" DrawAspect="Content" ObjectID="_1833949847" r:id="rId21"/>
        </w:object>
      </w:r>
    </w:p>
    <w:p w14:paraId="252BAFD0" w14:textId="620A87C6" w:rsidR="006D3077" w:rsidRDefault="008860A6" w:rsidP="00A27AB2">
      <w:pPr>
        <w:pStyle w:val="PargrafodaLista"/>
        <w:ind w:left="2880"/>
        <w:rPr>
          <w:color w:val="000000" w:themeColor="text1"/>
        </w:rPr>
      </w:pPr>
      <w:r>
        <w:rPr>
          <w:color w:val="000000" w:themeColor="text1"/>
        </w:rPr>
        <w:object w:dxaOrig="5371" w:dyaOrig="811" w14:anchorId="740AFEEA">
          <v:shape id="_x0000_i1031" type="#_x0000_t75" style="width:269pt;height:40.1pt" o:ole="">
            <v:imagedata r:id="rId22" o:title=""/>
          </v:shape>
          <o:OLEObject Type="Embed" ProgID="Package" ShapeID="_x0000_i1031" DrawAspect="Content" ObjectID="_1833949848" r:id="rId23"/>
        </w:object>
      </w:r>
    </w:p>
    <w:p w14:paraId="0DB4B9EA" w14:textId="74456B04" w:rsidR="0051659F" w:rsidRDefault="0051659F" w:rsidP="0051659F">
      <w:pPr>
        <w:pStyle w:val="PargrafodaLista"/>
        <w:numPr>
          <w:ilvl w:val="3"/>
          <w:numId w:val="1"/>
        </w:numPr>
        <w:rPr>
          <w:color w:val="000000" w:themeColor="text1"/>
        </w:rPr>
      </w:pPr>
      <w:proofErr w:type="gramStart"/>
      <w:r>
        <w:rPr>
          <w:color w:val="000000" w:themeColor="text1"/>
        </w:rPr>
        <w:t>Todas essas queries acima é</w:t>
      </w:r>
      <w:proofErr w:type="gramEnd"/>
      <w:r>
        <w:rPr>
          <w:color w:val="000000" w:themeColor="text1"/>
        </w:rPr>
        <w:t xml:space="preserve"> em resumo para </w:t>
      </w:r>
      <w:r w:rsidR="00F620DC">
        <w:rPr>
          <w:color w:val="000000" w:themeColor="text1"/>
        </w:rPr>
        <w:t xml:space="preserve">gerar aqueles 3 relatórios que o script em </w:t>
      </w:r>
      <w:proofErr w:type="spellStart"/>
      <w:r w:rsidR="00F620DC">
        <w:rPr>
          <w:color w:val="000000" w:themeColor="text1"/>
        </w:rPr>
        <w:t>python</w:t>
      </w:r>
      <w:proofErr w:type="spellEnd"/>
      <w:r w:rsidR="00F620DC">
        <w:rPr>
          <w:color w:val="000000" w:themeColor="text1"/>
        </w:rPr>
        <w:t xml:space="preserve"> </w:t>
      </w:r>
      <w:proofErr w:type="spellStart"/>
      <w:r w:rsidR="00F620DC">
        <w:rPr>
          <w:color w:val="000000" w:themeColor="text1"/>
        </w:rPr>
        <w:t>le</w:t>
      </w:r>
      <w:proofErr w:type="spellEnd"/>
      <w:r w:rsidR="00F620DC">
        <w:rPr>
          <w:color w:val="000000" w:themeColor="text1"/>
        </w:rPr>
        <w:t xml:space="preserve"> e faz as análises</w:t>
      </w:r>
    </w:p>
    <w:p w14:paraId="543E0BEA" w14:textId="77777777" w:rsidR="00F620DC" w:rsidRDefault="00F620DC" w:rsidP="00F620DC">
      <w:pPr>
        <w:pStyle w:val="PargrafodaLista"/>
        <w:ind w:left="2880"/>
        <w:rPr>
          <w:color w:val="000000" w:themeColor="text1"/>
        </w:rPr>
      </w:pPr>
    </w:p>
    <w:p w14:paraId="748F4E21" w14:textId="0BE212B1" w:rsidR="00723ACF" w:rsidRPr="00723ACF" w:rsidRDefault="00DE67DD" w:rsidP="00A62B4B">
      <w:pPr>
        <w:pStyle w:val="PargrafodaLista"/>
        <w:numPr>
          <w:ilvl w:val="1"/>
          <w:numId w:val="1"/>
        </w:numPr>
        <w:rPr>
          <w:color w:val="000000" w:themeColor="text1"/>
        </w:rPr>
      </w:pPr>
      <w:r w:rsidRPr="00A27088">
        <w:rPr>
          <w:b/>
          <w:bCs/>
          <w:color w:val="0F9ED5" w:themeColor="accent4"/>
          <w:u w:val="single"/>
        </w:rPr>
        <w:t>Passo 2</w:t>
      </w:r>
      <w:r w:rsidR="00723ACF">
        <w:rPr>
          <w:b/>
          <w:bCs/>
          <w:color w:val="0F9ED5" w:themeColor="accent4"/>
          <w:u w:val="single"/>
        </w:rPr>
        <w:t xml:space="preserve"> Rodar Script em </w:t>
      </w:r>
      <w:proofErr w:type="spellStart"/>
      <w:r w:rsidR="00723ACF">
        <w:rPr>
          <w:b/>
          <w:bCs/>
          <w:color w:val="0F9ED5" w:themeColor="accent4"/>
          <w:u w:val="single"/>
        </w:rPr>
        <w:t>Pyton</w:t>
      </w:r>
      <w:proofErr w:type="spellEnd"/>
      <w:r w:rsidR="00723ACF">
        <w:rPr>
          <w:b/>
          <w:bCs/>
          <w:color w:val="0F9ED5" w:themeColor="accent4"/>
          <w:u w:val="single"/>
        </w:rPr>
        <w:t xml:space="preserve"> desenvolvido:</w:t>
      </w:r>
    </w:p>
    <w:p w14:paraId="1C582BAC" w14:textId="77777777" w:rsidR="0091650A" w:rsidRDefault="00DE67DD" w:rsidP="00723ACF">
      <w:pPr>
        <w:pStyle w:val="PargrafodaLista"/>
        <w:ind w:left="1440"/>
        <w:rPr>
          <w:color w:val="000000" w:themeColor="text1"/>
        </w:rPr>
      </w:pPr>
      <w:r>
        <w:rPr>
          <w:color w:val="000000" w:themeColor="text1"/>
        </w:rPr>
        <w:t xml:space="preserve">Depois de tratado os dados </w:t>
      </w:r>
      <w:proofErr w:type="gramStart"/>
      <w:r>
        <w:rPr>
          <w:color w:val="000000" w:themeColor="text1"/>
        </w:rPr>
        <w:t>ai</w:t>
      </w:r>
      <w:proofErr w:type="gramEnd"/>
      <w:r>
        <w:rPr>
          <w:color w:val="000000" w:themeColor="text1"/>
        </w:rPr>
        <w:t xml:space="preserve"> roda o script em </w:t>
      </w:r>
      <w:proofErr w:type="spellStart"/>
      <w:r>
        <w:rPr>
          <w:color w:val="000000" w:themeColor="text1"/>
        </w:rPr>
        <w:t>python</w:t>
      </w:r>
      <w:proofErr w:type="spellEnd"/>
      <w:r>
        <w:rPr>
          <w:color w:val="000000" w:themeColor="text1"/>
        </w:rPr>
        <w:t>, segue abaixo.</w:t>
      </w:r>
      <w:r w:rsidR="00243718">
        <w:rPr>
          <w:color w:val="000000" w:themeColor="text1"/>
        </w:rPr>
        <w:t xml:space="preserve"> </w:t>
      </w:r>
    </w:p>
    <w:p w14:paraId="4878F008" w14:textId="68BCA33B" w:rsidR="00A62B4B" w:rsidRDefault="00243718" w:rsidP="00723ACF">
      <w:pPr>
        <w:pStyle w:val="PargrafodaLista"/>
        <w:ind w:left="1440"/>
        <w:rPr>
          <w:color w:val="000000" w:themeColor="text1"/>
        </w:rPr>
      </w:pPr>
      <w:r>
        <w:rPr>
          <w:color w:val="000000" w:themeColor="text1"/>
        </w:rPr>
        <w:t xml:space="preserve">Na etapa 1 e nessa etapa 2 será sempre considerado </w:t>
      </w:r>
      <w:proofErr w:type="gramStart"/>
      <w:r>
        <w:rPr>
          <w:color w:val="000000" w:themeColor="text1"/>
        </w:rPr>
        <w:t>tipo-marca-linha ou seja</w:t>
      </w:r>
      <w:proofErr w:type="gramEnd"/>
      <w:r>
        <w:rPr>
          <w:color w:val="000000" w:themeColor="text1"/>
        </w:rPr>
        <w:t xml:space="preserve"> transforma os </w:t>
      </w:r>
      <w:proofErr w:type="spellStart"/>
      <w:r>
        <w:rPr>
          <w:color w:val="000000" w:themeColor="text1"/>
        </w:rPr>
        <w:t>skus</w:t>
      </w:r>
      <w:proofErr w:type="spellEnd"/>
      <w:r>
        <w:rPr>
          <w:color w:val="000000" w:themeColor="text1"/>
        </w:rPr>
        <w:t xml:space="preserve"> a projetar de acordo com o </w:t>
      </w:r>
      <w:r w:rsidR="00064190">
        <w:rPr>
          <w:color w:val="000000" w:themeColor="text1"/>
        </w:rPr>
        <w:t>vínculo</w:t>
      </w:r>
      <w:r>
        <w:rPr>
          <w:color w:val="000000" w:themeColor="text1"/>
        </w:rPr>
        <w:t xml:space="preserve"> da tabela de produtos </w:t>
      </w:r>
      <w:r w:rsidR="00880FA2">
        <w:rPr>
          <w:color w:val="000000" w:themeColor="text1"/>
        </w:rPr>
        <w:t>é definido e agrupado os itens.</w:t>
      </w:r>
      <w:r w:rsidR="0091650A">
        <w:rPr>
          <w:color w:val="000000" w:themeColor="text1"/>
        </w:rPr>
        <w:t xml:space="preserve"> O script em </w:t>
      </w:r>
      <w:proofErr w:type="spellStart"/>
      <w:r w:rsidR="0091650A">
        <w:rPr>
          <w:color w:val="000000" w:themeColor="text1"/>
        </w:rPr>
        <w:t>python</w:t>
      </w:r>
      <w:proofErr w:type="spellEnd"/>
      <w:r w:rsidR="0091650A">
        <w:rPr>
          <w:color w:val="000000" w:themeColor="text1"/>
        </w:rPr>
        <w:t xml:space="preserve"> precisa sempre projetar no item TIPO-MARCA-LINHA</w:t>
      </w:r>
    </w:p>
    <w:p w14:paraId="0B45832B" w14:textId="42E65950" w:rsidR="000B192D" w:rsidRDefault="00854364" w:rsidP="000B192D">
      <w:pPr>
        <w:pStyle w:val="PargrafodaLista"/>
        <w:ind w:left="1440"/>
        <w:rPr>
          <w:color w:val="000000" w:themeColor="text1"/>
        </w:rPr>
      </w:pPr>
      <w:r>
        <w:rPr>
          <w:color w:val="000000" w:themeColor="text1"/>
        </w:rPr>
        <w:object w:dxaOrig="5746" w:dyaOrig="811" w14:anchorId="19FD2443">
          <v:shape id="_x0000_i1032" type="#_x0000_t75" style="width:287.3pt;height:40.1pt" o:ole="">
            <v:imagedata r:id="rId24" o:title=""/>
          </v:shape>
          <o:OLEObject Type="Embed" ProgID="Package" ShapeID="_x0000_i1032" DrawAspect="Content" ObjectID="_1833949849" r:id="rId25"/>
        </w:object>
      </w:r>
    </w:p>
    <w:p w14:paraId="7F5D21A7" w14:textId="77777777" w:rsidR="00A27088" w:rsidRDefault="00A27088" w:rsidP="000B192D">
      <w:pPr>
        <w:pStyle w:val="PargrafodaLista"/>
        <w:ind w:left="1440"/>
        <w:rPr>
          <w:color w:val="000000" w:themeColor="text1"/>
        </w:rPr>
      </w:pPr>
    </w:p>
    <w:p w14:paraId="73180D11" w14:textId="3E376640" w:rsidR="00723ACF" w:rsidRDefault="00243718" w:rsidP="00A62B4B">
      <w:pPr>
        <w:pStyle w:val="PargrafodaLista"/>
        <w:numPr>
          <w:ilvl w:val="1"/>
          <w:numId w:val="1"/>
        </w:numPr>
        <w:rPr>
          <w:color w:val="000000" w:themeColor="text1"/>
        </w:rPr>
      </w:pPr>
      <w:r w:rsidRPr="00A27088">
        <w:rPr>
          <w:b/>
          <w:bCs/>
          <w:color w:val="0F9ED5" w:themeColor="accent4"/>
          <w:u w:val="single"/>
        </w:rPr>
        <w:t>Passo 3</w:t>
      </w:r>
      <w:r w:rsidR="00E31F35">
        <w:rPr>
          <w:b/>
          <w:bCs/>
          <w:color w:val="0F9ED5" w:themeColor="accent4"/>
          <w:u w:val="single"/>
        </w:rPr>
        <w:t xml:space="preserve"> </w:t>
      </w:r>
      <w:r w:rsidR="00E31F35" w:rsidRPr="00E31F35">
        <w:rPr>
          <w:b/>
          <w:bCs/>
          <w:color w:val="0F9ED5" w:themeColor="accent4"/>
          <w:u w:val="single"/>
        </w:rPr>
        <w:t>Desa grupamento Tipo-Marca-Linha no sku</w:t>
      </w:r>
      <w:r w:rsidRPr="00E31F35">
        <w:rPr>
          <w:b/>
          <w:bCs/>
          <w:color w:val="0F9ED5" w:themeColor="accent4"/>
          <w:u w:val="single"/>
        </w:rPr>
        <w:t>:</w:t>
      </w:r>
      <w:r w:rsidRPr="00E31F35">
        <w:rPr>
          <w:color w:val="0F9ED5" w:themeColor="accent4"/>
        </w:rPr>
        <w:t xml:space="preserve"> </w:t>
      </w:r>
    </w:p>
    <w:p w14:paraId="0CAD227E" w14:textId="6E5A7E1D" w:rsidR="000B192D" w:rsidRDefault="00880FA2" w:rsidP="00723ACF">
      <w:pPr>
        <w:pStyle w:val="PargrafodaLista"/>
        <w:ind w:left="1440"/>
        <w:rPr>
          <w:color w:val="000000" w:themeColor="text1"/>
        </w:rPr>
      </w:pPr>
      <w:r>
        <w:rPr>
          <w:color w:val="000000" w:themeColor="text1"/>
        </w:rPr>
        <w:t xml:space="preserve">Essa etapa é para </w:t>
      </w:r>
      <w:proofErr w:type="spellStart"/>
      <w:r>
        <w:rPr>
          <w:color w:val="000000" w:themeColor="text1"/>
        </w:rPr>
        <w:t>des</w:t>
      </w:r>
      <w:proofErr w:type="spellEnd"/>
      <w:r w:rsidR="00E31F35">
        <w:rPr>
          <w:color w:val="000000" w:themeColor="text1"/>
        </w:rPr>
        <w:t xml:space="preserve"> </w:t>
      </w:r>
      <w:r>
        <w:rPr>
          <w:color w:val="000000" w:themeColor="text1"/>
        </w:rPr>
        <w:t>agrupar</w:t>
      </w:r>
      <w:r w:rsidR="00A278E3">
        <w:rPr>
          <w:color w:val="000000" w:themeColor="text1"/>
        </w:rPr>
        <w:t xml:space="preserve"> a previsão estatística respeitando:</w:t>
      </w:r>
    </w:p>
    <w:p w14:paraId="44951EB9" w14:textId="4458A023" w:rsidR="00A278E3" w:rsidRDefault="00A278E3" w:rsidP="00A278E3">
      <w:pPr>
        <w:pStyle w:val="PargrafodaLista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>Sazonalidade da Marca</w:t>
      </w:r>
    </w:p>
    <w:p w14:paraId="1739D9ED" w14:textId="1F155842" w:rsidR="00A278E3" w:rsidRDefault="00A278E3" w:rsidP="00A278E3">
      <w:pPr>
        <w:pStyle w:val="PargrafodaLista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>% Rateio de representatividade do item</w:t>
      </w:r>
    </w:p>
    <w:p w14:paraId="1F295ECC" w14:textId="362917C8" w:rsidR="00A278E3" w:rsidRDefault="00A278E3" w:rsidP="00A278E3">
      <w:pPr>
        <w:pStyle w:val="PargrafodaLista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lastRenderedPageBreak/>
        <w:t>Segue abaixo um exemplo do racional de como é feito.</w:t>
      </w:r>
    </w:p>
    <w:p w14:paraId="67D453FE" w14:textId="32DF7FC8" w:rsidR="00A278E3" w:rsidRPr="00A50A7B" w:rsidRDefault="00B46D90" w:rsidP="00A50A7B">
      <w:pPr>
        <w:rPr>
          <w:color w:val="000000" w:themeColor="text1"/>
        </w:rPr>
      </w:pPr>
      <w:r w:rsidRPr="00B46D90">
        <w:rPr>
          <w:noProof/>
          <w:color w:val="000000" w:themeColor="text1"/>
        </w:rPr>
        <w:drawing>
          <wp:inline distT="0" distB="0" distL="0" distR="0" wp14:anchorId="4335ED67" wp14:editId="46C745AF">
            <wp:extent cx="6751320" cy="2792730"/>
            <wp:effectExtent l="0" t="0" r="0" b="7620"/>
            <wp:docPr id="1569897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974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D162" w14:textId="69D73DA7" w:rsidR="00A278E3" w:rsidRDefault="00394E8A" w:rsidP="00A278E3">
      <w:pPr>
        <w:pStyle w:val="PargrafodaLista"/>
        <w:numPr>
          <w:ilvl w:val="2"/>
          <w:numId w:val="1"/>
        </w:numPr>
        <w:rPr>
          <w:color w:val="000000" w:themeColor="text1"/>
        </w:rPr>
      </w:pPr>
      <w:r w:rsidRPr="009C0542">
        <w:rPr>
          <w:b/>
          <w:bCs/>
          <w:color w:val="000000" w:themeColor="text1"/>
          <w:highlight w:val="cyan"/>
        </w:rPr>
        <w:t>Necessário subir tabela de %sazonalidade Marca</w:t>
      </w:r>
      <w:r>
        <w:rPr>
          <w:color w:val="000000" w:themeColor="text1"/>
        </w:rPr>
        <w:t>: essa tabela será atualizada eventualmente, possivelmente 1 vez por ano.</w:t>
      </w:r>
    </w:p>
    <w:p w14:paraId="1EA2F573" w14:textId="6F35970C" w:rsidR="00394E8A" w:rsidRDefault="00394E8A" w:rsidP="00A278E3">
      <w:pPr>
        <w:pStyle w:val="PargrafodaLista"/>
        <w:numPr>
          <w:ilvl w:val="2"/>
          <w:numId w:val="1"/>
        </w:numPr>
        <w:rPr>
          <w:color w:val="000000" w:themeColor="text1"/>
        </w:rPr>
      </w:pPr>
      <w:r w:rsidRPr="009C0542">
        <w:rPr>
          <w:b/>
          <w:bCs/>
          <w:color w:val="000000" w:themeColor="text1"/>
          <w:highlight w:val="cyan"/>
        </w:rPr>
        <w:t xml:space="preserve">Necessário subir a tabela </w:t>
      </w:r>
      <w:r w:rsidR="00B32650" w:rsidRPr="009C0542">
        <w:rPr>
          <w:b/>
          <w:bCs/>
          <w:color w:val="000000" w:themeColor="text1"/>
          <w:highlight w:val="cyan"/>
        </w:rPr>
        <w:t xml:space="preserve">de % representatividade </w:t>
      </w:r>
      <w:proofErr w:type="gramStart"/>
      <w:r w:rsidR="00B32650" w:rsidRPr="009C0542">
        <w:rPr>
          <w:b/>
          <w:bCs/>
          <w:color w:val="000000" w:themeColor="text1"/>
          <w:highlight w:val="cyan"/>
        </w:rPr>
        <w:t>do itens</w:t>
      </w:r>
      <w:proofErr w:type="gramEnd"/>
      <w:r w:rsidR="00B32650">
        <w:rPr>
          <w:color w:val="000000" w:themeColor="text1"/>
        </w:rPr>
        <w:t xml:space="preserve"> dentro da linha-marca-tipo</w:t>
      </w:r>
    </w:p>
    <w:p w14:paraId="59872E66" w14:textId="050C0E5B" w:rsidR="001A5437" w:rsidRDefault="001A5437" w:rsidP="00A278E3">
      <w:pPr>
        <w:pStyle w:val="PargrafodaLista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>Dessa forma o cálculo é feito, pega o total sugerido pela estatística e desmembra na sazonalidade da marca</w:t>
      </w:r>
      <w:r w:rsidR="002D5ABD">
        <w:rPr>
          <w:color w:val="000000" w:themeColor="text1"/>
        </w:rPr>
        <w:t xml:space="preserve">, segue fórmula de </w:t>
      </w:r>
      <w:r w:rsidR="00E03D18">
        <w:rPr>
          <w:color w:val="000000" w:themeColor="text1"/>
        </w:rPr>
        <w:t>cálculo</w:t>
      </w:r>
      <w:r w:rsidR="002D5ABD">
        <w:rPr>
          <w:color w:val="000000" w:themeColor="text1"/>
        </w:rPr>
        <w:t>:</w:t>
      </w:r>
    </w:p>
    <w:p w14:paraId="32449523" w14:textId="4D26362A" w:rsidR="002D5ABD" w:rsidRDefault="002D5ABD" w:rsidP="002D5ABD">
      <w:pPr>
        <w:pStyle w:val="PargrafodaLista"/>
        <w:numPr>
          <w:ilvl w:val="3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Demanda sugerida </w:t>
      </w:r>
      <w:r w:rsidR="00E03D18">
        <w:rPr>
          <w:color w:val="000000" w:themeColor="text1"/>
        </w:rPr>
        <w:t>X</w:t>
      </w:r>
      <w:r>
        <w:rPr>
          <w:color w:val="000000" w:themeColor="text1"/>
        </w:rPr>
        <w:t xml:space="preserve"> % M1, depois demanda sugerida </w:t>
      </w:r>
      <w:r w:rsidR="00E03D18">
        <w:rPr>
          <w:color w:val="000000" w:themeColor="text1"/>
        </w:rPr>
        <w:t xml:space="preserve">X </w:t>
      </w:r>
      <w:r>
        <w:rPr>
          <w:color w:val="000000" w:themeColor="text1"/>
        </w:rPr>
        <w:t>% M2 e assim sucessivamente até o M12</w:t>
      </w:r>
    </w:p>
    <w:p w14:paraId="5AE9BCFF" w14:textId="65C6C635" w:rsidR="00B7637E" w:rsidRDefault="00B7637E" w:rsidP="002D5ABD">
      <w:pPr>
        <w:pStyle w:val="PargrafodaLista"/>
        <w:numPr>
          <w:ilvl w:val="3"/>
          <w:numId w:val="1"/>
        </w:numPr>
        <w:rPr>
          <w:color w:val="000000" w:themeColor="text1"/>
        </w:rPr>
      </w:pPr>
      <w:r>
        <w:rPr>
          <w:color w:val="000000" w:themeColor="text1"/>
        </w:rPr>
        <w:t>Na linha do tempo do</w:t>
      </w:r>
      <w:r w:rsidR="00E03D18">
        <w:rPr>
          <w:color w:val="000000" w:themeColor="text1"/>
        </w:rPr>
        <w:t xml:space="preserve"> </w:t>
      </w:r>
      <w:r>
        <w:rPr>
          <w:color w:val="000000" w:themeColor="text1"/>
        </w:rPr>
        <w:t>M1 a M12 precisa sempre fechar o 100%</w:t>
      </w:r>
    </w:p>
    <w:p w14:paraId="4FC285E4" w14:textId="5960250A" w:rsidR="00C8528D" w:rsidRDefault="00C8528D" w:rsidP="00C8528D">
      <w:pPr>
        <w:pStyle w:val="PargrafodaLista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Dessa quantidade considerado mês a mês é feito a quebra pelo sku, </w:t>
      </w:r>
      <w:r w:rsidR="000C1F7E">
        <w:rPr>
          <w:color w:val="000000" w:themeColor="text1"/>
        </w:rPr>
        <w:t xml:space="preserve">como definimos </w:t>
      </w:r>
      <w:r w:rsidR="00A27088">
        <w:rPr>
          <w:color w:val="000000" w:themeColor="text1"/>
        </w:rPr>
        <w:t>lá</w:t>
      </w:r>
      <w:r w:rsidR="000C1F7E">
        <w:rPr>
          <w:color w:val="000000" w:themeColor="text1"/>
        </w:rPr>
        <w:t xml:space="preserve"> no </w:t>
      </w:r>
      <w:r w:rsidR="00A27088">
        <w:rPr>
          <w:color w:val="000000" w:themeColor="text1"/>
        </w:rPr>
        <w:t>início</w:t>
      </w:r>
      <w:r w:rsidR="000C1F7E">
        <w:rPr>
          <w:color w:val="000000" w:themeColor="text1"/>
        </w:rPr>
        <w:t xml:space="preserve"> quais os </w:t>
      </w:r>
      <w:proofErr w:type="spellStart"/>
      <w:r w:rsidR="000C1F7E">
        <w:rPr>
          <w:color w:val="000000" w:themeColor="text1"/>
        </w:rPr>
        <w:t>skus</w:t>
      </w:r>
      <w:proofErr w:type="spellEnd"/>
      <w:r w:rsidR="000C1F7E">
        <w:rPr>
          <w:color w:val="000000" w:themeColor="text1"/>
        </w:rPr>
        <w:t xml:space="preserve"> projetar e de acordo com o tratamento dos dados</w:t>
      </w:r>
      <w:r w:rsidR="000E5624">
        <w:rPr>
          <w:color w:val="000000" w:themeColor="text1"/>
        </w:rPr>
        <w:t>,</w:t>
      </w:r>
      <w:r w:rsidR="000C1F7E">
        <w:rPr>
          <w:color w:val="000000" w:themeColor="text1"/>
        </w:rPr>
        <w:t xml:space="preserve"> chegamos no agrupamento por TIPO-MARCA-LINHA</w:t>
      </w:r>
      <w:r w:rsidR="000E5624">
        <w:rPr>
          <w:color w:val="000000" w:themeColor="text1"/>
        </w:rPr>
        <w:t>. C</w:t>
      </w:r>
      <w:r w:rsidR="000C1F7E">
        <w:rPr>
          <w:color w:val="000000" w:themeColor="text1"/>
        </w:rPr>
        <w:t>om isso conseguimos saber dentro de</w:t>
      </w:r>
      <w:r w:rsidR="002F283B">
        <w:rPr>
          <w:color w:val="000000" w:themeColor="text1"/>
        </w:rPr>
        <w:t xml:space="preserve"> cada TIPO-MARCA-LINHA qual a representatividade do item, isso é calculado com base no histórico de faturamento</w:t>
      </w:r>
      <w:r w:rsidR="003276DB">
        <w:rPr>
          <w:color w:val="000000" w:themeColor="text1"/>
        </w:rPr>
        <w:t>, consideramos o range de 12M e 6M, segue memória de cálculo:</w:t>
      </w:r>
    </w:p>
    <w:p w14:paraId="1DF76B0A" w14:textId="73693507" w:rsidR="003276DB" w:rsidRDefault="003276DB" w:rsidP="003276DB">
      <w:pPr>
        <w:pStyle w:val="PargrafodaLista"/>
        <w:numPr>
          <w:ilvl w:val="3"/>
          <w:numId w:val="1"/>
        </w:numPr>
        <w:rPr>
          <w:color w:val="000000" w:themeColor="text1"/>
        </w:rPr>
      </w:pPr>
      <w:r>
        <w:rPr>
          <w:color w:val="000000" w:themeColor="text1"/>
        </w:rPr>
        <w:t>Qtde M1 x %</w:t>
      </w:r>
      <w:r w:rsidR="00B7637E">
        <w:rPr>
          <w:color w:val="000000" w:themeColor="text1"/>
        </w:rPr>
        <w:t xml:space="preserve"> Representatividade do SKU</w:t>
      </w:r>
    </w:p>
    <w:p w14:paraId="173086CC" w14:textId="7FF4586F" w:rsidR="00507B10" w:rsidRPr="0091331B" w:rsidRDefault="00507B10" w:rsidP="00507B10">
      <w:pPr>
        <w:pStyle w:val="PargrafodaLista"/>
        <w:ind w:left="2880"/>
        <w:rPr>
          <w:b/>
          <w:bCs/>
          <w:color w:val="000000" w:themeColor="text1"/>
        </w:rPr>
      </w:pPr>
      <w:proofErr w:type="spellStart"/>
      <w:r w:rsidRPr="0091331B">
        <w:rPr>
          <w:b/>
          <w:bCs/>
          <w:color w:val="000000" w:themeColor="text1"/>
        </w:rPr>
        <w:t>Obs</w:t>
      </w:r>
      <w:proofErr w:type="spellEnd"/>
      <w:r w:rsidRPr="0091331B">
        <w:rPr>
          <w:b/>
          <w:bCs/>
          <w:color w:val="000000" w:themeColor="text1"/>
        </w:rPr>
        <w:t xml:space="preserve">: sempre consideramos a proporção dos últimos 6 meses que são </w:t>
      </w:r>
      <w:r w:rsidR="0091331B" w:rsidRPr="0091331B">
        <w:rPr>
          <w:b/>
          <w:bCs/>
          <w:color w:val="000000" w:themeColor="text1"/>
        </w:rPr>
        <w:t>os d</w:t>
      </w:r>
      <w:r w:rsidRPr="0091331B">
        <w:rPr>
          <w:b/>
          <w:bCs/>
          <w:color w:val="000000" w:themeColor="text1"/>
        </w:rPr>
        <w:t xml:space="preserve">ados mais recentes, mantemos o período de 12 M para ter uma </w:t>
      </w:r>
      <w:r w:rsidR="0091331B" w:rsidRPr="0091331B">
        <w:rPr>
          <w:b/>
          <w:bCs/>
          <w:color w:val="000000" w:themeColor="text1"/>
        </w:rPr>
        <w:t>referência</w:t>
      </w:r>
      <w:r w:rsidRPr="0091331B">
        <w:rPr>
          <w:b/>
          <w:bCs/>
          <w:color w:val="000000" w:themeColor="text1"/>
        </w:rPr>
        <w:t xml:space="preserve"> e ver se tem descolamento no curto prazo frente a um prazo maior</w:t>
      </w:r>
    </w:p>
    <w:p w14:paraId="417BB133" w14:textId="3A1CE312" w:rsidR="00B7637E" w:rsidRDefault="00B7637E" w:rsidP="00B7637E">
      <w:pPr>
        <w:pStyle w:val="PargrafodaLista"/>
        <w:numPr>
          <w:ilvl w:val="3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Na </w:t>
      </w:r>
      <w:r w:rsidR="008665E8">
        <w:rPr>
          <w:color w:val="000000" w:themeColor="text1"/>
        </w:rPr>
        <w:t xml:space="preserve">relação dos </w:t>
      </w:r>
      <w:proofErr w:type="spellStart"/>
      <w:r w:rsidR="008665E8">
        <w:rPr>
          <w:color w:val="000000" w:themeColor="text1"/>
        </w:rPr>
        <w:t>skus</w:t>
      </w:r>
      <w:proofErr w:type="spellEnd"/>
      <w:r w:rsidR="008665E8">
        <w:rPr>
          <w:color w:val="000000" w:themeColor="text1"/>
        </w:rPr>
        <w:t xml:space="preserve"> do M1 exemplo sempre </w:t>
      </w:r>
      <w:r>
        <w:rPr>
          <w:color w:val="000000" w:themeColor="text1"/>
        </w:rPr>
        <w:t>precisa fechar o % de 100%</w:t>
      </w:r>
    </w:p>
    <w:p w14:paraId="0EAB07AE" w14:textId="39A3360A" w:rsidR="00064190" w:rsidRPr="00064190" w:rsidRDefault="00A27088" w:rsidP="00E31F35">
      <w:pPr>
        <w:pStyle w:val="PargrafodaLista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>Obs.</w:t>
      </w:r>
      <w:r w:rsidR="008665E8">
        <w:rPr>
          <w:color w:val="000000" w:themeColor="text1"/>
        </w:rPr>
        <w:t xml:space="preserve">: dessa forma na </w:t>
      </w:r>
      <w:r w:rsidR="00C60C41">
        <w:rPr>
          <w:color w:val="000000" w:themeColor="text1"/>
        </w:rPr>
        <w:t>sazonalidade da marca fechamos 100% na linha e quando distribuímos no % do rateio do item fechamos 100% na coluna</w:t>
      </w:r>
      <w:r>
        <w:rPr>
          <w:color w:val="000000" w:themeColor="text1"/>
        </w:rPr>
        <w:t>, conforme imagem acima</w:t>
      </w:r>
    </w:p>
    <w:sectPr w:rsidR="00064190" w:rsidRPr="00064190" w:rsidSect="00205073">
      <w:footerReference w:type="default" r:id="rId27"/>
      <w:pgSz w:w="11906" w:h="16838"/>
      <w:pgMar w:top="851" w:right="707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9D1FB" w14:textId="77777777" w:rsidR="0078575C" w:rsidRDefault="0078575C" w:rsidP="00A62B4B">
      <w:pPr>
        <w:spacing w:after="0" w:line="240" w:lineRule="auto"/>
      </w:pPr>
      <w:r>
        <w:separator/>
      </w:r>
    </w:p>
  </w:endnote>
  <w:endnote w:type="continuationSeparator" w:id="0">
    <w:p w14:paraId="3EE6F305" w14:textId="77777777" w:rsidR="0078575C" w:rsidRDefault="0078575C" w:rsidP="00A62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2213794"/>
      <w:docPartObj>
        <w:docPartGallery w:val="Page Numbers (Bottom of Page)"/>
        <w:docPartUnique/>
      </w:docPartObj>
    </w:sdtPr>
    <w:sdtContent>
      <w:p w14:paraId="6602F603" w14:textId="5CE2F738" w:rsidR="00A62B4B" w:rsidRDefault="00A62B4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F2C98A" w14:textId="77777777" w:rsidR="00A62B4B" w:rsidRDefault="00A62B4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EDA11" w14:textId="77777777" w:rsidR="0078575C" w:rsidRDefault="0078575C" w:rsidP="00A62B4B">
      <w:pPr>
        <w:spacing w:after="0" w:line="240" w:lineRule="auto"/>
      </w:pPr>
      <w:r>
        <w:separator/>
      </w:r>
    </w:p>
  </w:footnote>
  <w:footnote w:type="continuationSeparator" w:id="0">
    <w:p w14:paraId="3D414D07" w14:textId="77777777" w:rsidR="0078575C" w:rsidRDefault="0078575C" w:rsidP="00A62B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A302E"/>
    <w:multiLevelType w:val="hybridMultilevel"/>
    <w:tmpl w:val="8B001BB2"/>
    <w:lvl w:ilvl="0" w:tplc="0416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6FB2446A"/>
    <w:multiLevelType w:val="hybridMultilevel"/>
    <w:tmpl w:val="A9BE7C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427220">
    <w:abstractNumId w:val="1"/>
  </w:num>
  <w:num w:numId="2" w16cid:durableId="269318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6FD"/>
    <w:rsid w:val="0000202A"/>
    <w:rsid w:val="000036B6"/>
    <w:rsid w:val="00057007"/>
    <w:rsid w:val="00064190"/>
    <w:rsid w:val="000B192D"/>
    <w:rsid w:val="000C1F7E"/>
    <w:rsid w:val="000D6153"/>
    <w:rsid w:val="000E4C34"/>
    <w:rsid w:val="000E4C38"/>
    <w:rsid w:val="000E5624"/>
    <w:rsid w:val="001429FE"/>
    <w:rsid w:val="00165139"/>
    <w:rsid w:val="001924DC"/>
    <w:rsid w:val="001A5437"/>
    <w:rsid w:val="001C1F6F"/>
    <w:rsid w:val="001D5113"/>
    <w:rsid w:val="001F1B06"/>
    <w:rsid w:val="00205073"/>
    <w:rsid w:val="002123E0"/>
    <w:rsid w:val="00230BC4"/>
    <w:rsid w:val="00235A0B"/>
    <w:rsid w:val="002366F3"/>
    <w:rsid w:val="00243718"/>
    <w:rsid w:val="002701DF"/>
    <w:rsid w:val="002A6CBF"/>
    <w:rsid w:val="002B4B0C"/>
    <w:rsid w:val="002C096E"/>
    <w:rsid w:val="002C401C"/>
    <w:rsid w:val="002D5ABD"/>
    <w:rsid w:val="002F283B"/>
    <w:rsid w:val="002F509A"/>
    <w:rsid w:val="002F6143"/>
    <w:rsid w:val="003276DB"/>
    <w:rsid w:val="0034176B"/>
    <w:rsid w:val="00362179"/>
    <w:rsid w:val="00394E8A"/>
    <w:rsid w:val="003A2C94"/>
    <w:rsid w:val="003C05C5"/>
    <w:rsid w:val="003E3A30"/>
    <w:rsid w:val="003F0AAD"/>
    <w:rsid w:val="004164BC"/>
    <w:rsid w:val="00426EFA"/>
    <w:rsid w:val="00431FCD"/>
    <w:rsid w:val="00435A92"/>
    <w:rsid w:val="004669A2"/>
    <w:rsid w:val="00467B8B"/>
    <w:rsid w:val="00472024"/>
    <w:rsid w:val="00490684"/>
    <w:rsid w:val="00495CDB"/>
    <w:rsid w:val="004D4DD9"/>
    <w:rsid w:val="004F74E8"/>
    <w:rsid w:val="00507B10"/>
    <w:rsid w:val="0051659F"/>
    <w:rsid w:val="00520B83"/>
    <w:rsid w:val="00525B5D"/>
    <w:rsid w:val="00526B1B"/>
    <w:rsid w:val="00536CF5"/>
    <w:rsid w:val="005452EA"/>
    <w:rsid w:val="00546F0B"/>
    <w:rsid w:val="00556A9B"/>
    <w:rsid w:val="00574F0F"/>
    <w:rsid w:val="0058187E"/>
    <w:rsid w:val="005A49BA"/>
    <w:rsid w:val="005D18C5"/>
    <w:rsid w:val="005F0622"/>
    <w:rsid w:val="005F37ED"/>
    <w:rsid w:val="006D3077"/>
    <w:rsid w:val="0071096C"/>
    <w:rsid w:val="0071530D"/>
    <w:rsid w:val="00723ACF"/>
    <w:rsid w:val="00731076"/>
    <w:rsid w:val="00751412"/>
    <w:rsid w:val="0078575C"/>
    <w:rsid w:val="007D5BAD"/>
    <w:rsid w:val="007E1C03"/>
    <w:rsid w:val="007E4B8F"/>
    <w:rsid w:val="00811AB4"/>
    <w:rsid w:val="00824E6C"/>
    <w:rsid w:val="008377DD"/>
    <w:rsid w:val="00844A46"/>
    <w:rsid w:val="0085157B"/>
    <w:rsid w:val="00854364"/>
    <w:rsid w:val="008665E8"/>
    <w:rsid w:val="00880FA2"/>
    <w:rsid w:val="008860A6"/>
    <w:rsid w:val="008C28E0"/>
    <w:rsid w:val="00910DAE"/>
    <w:rsid w:val="0091331B"/>
    <w:rsid w:val="00914F17"/>
    <w:rsid w:val="0091650A"/>
    <w:rsid w:val="0093736E"/>
    <w:rsid w:val="009526BF"/>
    <w:rsid w:val="0099774C"/>
    <w:rsid w:val="009C0542"/>
    <w:rsid w:val="009C0E48"/>
    <w:rsid w:val="009E5D11"/>
    <w:rsid w:val="009F14B0"/>
    <w:rsid w:val="009F62F5"/>
    <w:rsid w:val="00A27088"/>
    <w:rsid w:val="00A278E3"/>
    <w:rsid w:val="00A27AB2"/>
    <w:rsid w:val="00A33DA2"/>
    <w:rsid w:val="00A50A7B"/>
    <w:rsid w:val="00A62B4B"/>
    <w:rsid w:val="00A71DEA"/>
    <w:rsid w:val="00A77461"/>
    <w:rsid w:val="00AA1447"/>
    <w:rsid w:val="00AE013D"/>
    <w:rsid w:val="00B32650"/>
    <w:rsid w:val="00B347E2"/>
    <w:rsid w:val="00B46D90"/>
    <w:rsid w:val="00B7637E"/>
    <w:rsid w:val="00BA664C"/>
    <w:rsid w:val="00BA6FC7"/>
    <w:rsid w:val="00BD2F26"/>
    <w:rsid w:val="00BD56FD"/>
    <w:rsid w:val="00BE28F9"/>
    <w:rsid w:val="00C24219"/>
    <w:rsid w:val="00C26631"/>
    <w:rsid w:val="00C543F0"/>
    <w:rsid w:val="00C60C41"/>
    <w:rsid w:val="00C65BA5"/>
    <w:rsid w:val="00C8528D"/>
    <w:rsid w:val="00C9083C"/>
    <w:rsid w:val="00CA68BD"/>
    <w:rsid w:val="00CC0206"/>
    <w:rsid w:val="00CC4CDE"/>
    <w:rsid w:val="00D049D1"/>
    <w:rsid w:val="00D26E36"/>
    <w:rsid w:val="00DA07E8"/>
    <w:rsid w:val="00DB2F97"/>
    <w:rsid w:val="00DD6B0F"/>
    <w:rsid w:val="00DE67DD"/>
    <w:rsid w:val="00E03D18"/>
    <w:rsid w:val="00E11574"/>
    <w:rsid w:val="00E31F35"/>
    <w:rsid w:val="00E45AB1"/>
    <w:rsid w:val="00E711F2"/>
    <w:rsid w:val="00E8277C"/>
    <w:rsid w:val="00ED1658"/>
    <w:rsid w:val="00ED45BA"/>
    <w:rsid w:val="00ED72C0"/>
    <w:rsid w:val="00EF7455"/>
    <w:rsid w:val="00EF7ECC"/>
    <w:rsid w:val="00F223C0"/>
    <w:rsid w:val="00F574D1"/>
    <w:rsid w:val="00F620DC"/>
    <w:rsid w:val="00F661D4"/>
    <w:rsid w:val="00F745FC"/>
    <w:rsid w:val="31013A2E"/>
    <w:rsid w:val="7611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64B24"/>
  <w15:chartTrackingRefBased/>
  <w15:docId w15:val="{76B92B83-5BB1-49C8-B088-63725C5BB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5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5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5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5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5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5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5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5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5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5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5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5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56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56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56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56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56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56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5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5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5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5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5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56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56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56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5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56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56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5141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51412"/>
    <w:rPr>
      <w:color w:val="605E5C"/>
      <w:shd w:val="clear" w:color="auto" w:fill="E1DFDD"/>
    </w:rPr>
  </w:style>
  <w:style w:type="paragraph" w:styleId="TextosemFormatao">
    <w:name w:val="Plain Text"/>
    <w:basedOn w:val="Normal"/>
    <w:link w:val="TextosemFormataoChar"/>
    <w:uiPriority w:val="99"/>
    <w:unhideWhenUsed/>
    <w:rsid w:val="007D5BA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7D5BAD"/>
    <w:rPr>
      <w:rFonts w:ascii="Consolas" w:hAnsi="Consolas"/>
      <w:sz w:val="21"/>
      <w:szCs w:val="21"/>
    </w:rPr>
  </w:style>
  <w:style w:type="character" w:styleId="Nmerodelinha">
    <w:name w:val="line number"/>
    <w:basedOn w:val="Fontepargpadro"/>
    <w:uiPriority w:val="99"/>
    <w:semiHidden/>
    <w:unhideWhenUsed/>
    <w:rsid w:val="00205073"/>
  </w:style>
  <w:style w:type="paragraph" w:styleId="Cabealho">
    <w:name w:val="header"/>
    <w:basedOn w:val="Normal"/>
    <w:link w:val="CabealhoChar"/>
    <w:uiPriority w:val="99"/>
    <w:unhideWhenUsed/>
    <w:rsid w:val="00A62B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2B4B"/>
  </w:style>
  <w:style w:type="paragraph" w:styleId="Rodap">
    <w:name w:val="footer"/>
    <w:basedOn w:val="Normal"/>
    <w:link w:val="RodapChar"/>
    <w:uiPriority w:val="99"/>
    <w:unhideWhenUsed/>
    <w:rsid w:val="00A62B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2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2.bin"/><Relationship Id="rId18" Type="http://schemas.openxmlformats.org/officeDocument/2006/relationships/image" Target="media/image5.emf"/><Relationship Id="rId26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6.bin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image" Target="media/image6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8.emf"/><Relationship Id="rId5" Type="http://schemas.openxmlformats.org/officeDocument/2006/relationships/styles" Target="styl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fontTable" Target="fontTable.xml"/><Relationship Id="rId10" Type="http://schemas.openxmlformats.org/officeDocument/2006/relationships/image" Target="media/image1.emf"/><Relationship Id="rId19" Type="http://schemas.openxmlformats.org/officeDocument/2006/relationships/oleObject" Target="embeddings/oleObject5.bin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Relationship Id="rId22" Type="http://schemas.openxmlformats.org/officeDocument/2006/relationships/image" Target="media/image7.emf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90eb5498-4a3a-43c0-8715-86d19c13eb1e" xsi:nil="true"/>
    <lcf76f155ced4ddcb4097134ff3c332f xmlns="90eb5498-4a3a-43c0-8715-86d19c13eb1e">
      <Terms xmlns="http://schemas.microsoft.com/office/infopath/2007/PartnerControls"/>
    </lcf76f155ced4ddcb4097134ff3c332f>
    <TaxCatchAll xmlns="63a56453-4115-4408-9ff2-46681bed5d1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F7A70B71A49F43929C78A39DA33DD5" ma:contentTypeVersion="14" ma:contentTypeDescription="Crie um novo documento." ma:contentTypeScope="" ma:versionID="8066a7bb0cd1ecf2ae03bba2a128e57c">
  <xsd:schema xmlns:xsd="http://www.w3.org/2001/XMLSchema" xmlns:xs="http://www.w3.org/2001/XMLSchema" xmlns:p="http://schemas.microsoft.com/office/2006/metadata/properties" xmlns:ns2="90eb5498-4a3a-43c0-8715-86d19c13eb1e" xmlns:ns3="63a56453-4115-4408-9ff2-46681bed5d13" targetNamespace="http://schemas.microsoft.com/office/2006/metadata/properties" ma:root="true" ma:fieldsID="b67d095ecebfa0bb38c911a6384d0c65" ns2:_="" ns3:_="">
    <xsd:import namespace="90eb5498-4a3a-43c0-8715-86d19c13eb1e"/>
    <xsd:import namespace="63a56453-4115-4408-9ff2-46681bed5d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eb5498-4a3a-43c0-8715-86d19c13eb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4d6d41a-fdca-4989-91df-fa7c221fa2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0" nillable="true" ma:displayName="Status de liberação" ma:internalName="_x0024_Resources_x003a_core_x002c_Signoff_Status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56453-4115-4408-9ff2-46681bed5d1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c45eabb-f1e6-4bfd-9159-970261202fa0}" ma:internalName="TaxCatchAll" ma:showField="CatchAllData" ma:web="63a56453-4115-4408-9ff2-46681bed5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3277AC-9D0E-430D-9FF3-B480F89AA5A6}">
  <ds:schemaRefs>
    <ds:schemaRef ds:uri="http://schemas.microsoft.com/office/2006/metadata/properties"/>
    <ds:schemaRef ds:uri="http://schemas.microsoft.com/office/infopath/2007/PartnerControls"/>
    <ds:schemaRef ds:uri="90eb5498-4a3a-43c0-8715-86d19c13eb1e"/>
    <ds:schemaRef ds:uri="63a56453-4115-4408-9ff2-46681bed5d13"/>
  </ds:schemaRefs>
</ds:datastoreItem>
</file>

<file path=customXml/itemProps2.xml><?xml version="1.0" encoding="utf-8"?>
<ds:datastoreItem xmlns:ds="http://schemas.openxmlformats.org/officeDocument/2006/customXml" ds:itemID="{24BF00CE-51CB-4224-85A7-2B0BEA4A36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A5F04F-860B-47FA-A2EF-805FB4522B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eb5498-4a3a-43c0-8715-86d19c13eb1e"/>
    <ds:schemaRef ds:uri="63a56453-4115-4408-9ff2-46681bed5d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1103</Words>
  <Characters>5748</Characters>
  <Application>Microsoft Office Word</Application>
  <DocSecurity>0</DocSecurity>
  <Lines>261</Lines>
  <Paragraphs>253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Proença Araujo</dc:creator>
  <cp:keywords/>
  <dc:description/>
  <cp:lastModifiedBy>Pedro Henrique Levorato</cp:lastModifiedBy>
  <cp:revision>140</cp:revision>
  <dcterms:created xsi:type="dcterms:W3CDTF">2026-01-16T01:02:00Z</dcterms:created>
  <dcterms:modified xsi:type="dcterms:W3CDTF">2026-03-02T12:44:00Z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0x0101005DF7A70B71A49F43929C78A39DA33DD5</vt:lpwstr>
  </property>
  <property fmtid="{D5CDD505-2E9C-101B-9397-08002B2CF9AE}" pid="3" name="MediaServiceImageTags">
    <vt:lpwstr/>
  </property>
</Properties>
</file>