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E61DA" w14:textId="774E2B01" w:rsidR="00584C0D" w:rsidRPr="00074AC7" w:rsidRDefault="00584C0D" w:rsidP="00584C0D">
      <w:pPr>
        <w:bidi/>
        <w:jc w:val="center"/>
        <w:rPr>
          <w:rFonts w:asciiTheme="majorHAnsi" w:hAnsiTheme="majorHAnsi" w:cstheme="majorHAnsi"/>
          <w:b/>
          <w:bCs/>
          <w:sz w:val="24"/>
          <w:szCs w:val="24"/>
          <w:u w:val="single"/>
          <w:lang w:val="en-US"/>
        </w:rPr>
      </w:pPr>
      <w:r w:rsidRPr="00074AC7">
        <w:rPr>
          <w:rFonts w:asciiTheme="majorHAnsi" w:hAnsiTheme="majorHAnsi" w:cstheme="majorHAnsi"/>
          <w:b/>
          <w:bCs/>
          <w:sz w:val="24"/>
          <w:szCs w:val="24"/>
          <w:u w:val="single"/>
          <w:rtl/>
        </w:rPr>
        <w:t xml:space="preserve">קורס </w:t>
      </w:r>
      <w:r w:rsidRPr="00074AC7">
        <w:rPr>
          <w:rFonts w:asciiTheme="majorHAnsi" w:hAnsiTheme="majorHAnsi" w:cstheme="majorHAnsi"/>
          <w:b/>
          <w:bCs/>
          <w:sz w:val="24"/>
          <w:szCs w:val="24"/>
          <w:u w:val="single"/>
        </w:rPr>
        <w:t>WEB</w:t>
      </w:r>
      <w:r w:rsidRPr="00074AC7">
        <w:rPr>
          <w:rFonts w:asciiTheme="majorHAnsi" w:hAnsiTheme="majorHAnsi" w:cstheme="majorHAnsi"/>
          <w:b/>
          <w:bCs/>
          <w:sz w:val="24"/>
          <w:szCs w:val="24"/>
          <w:u w:val="single"/>
          <w:rtl/>
        </w:rPr>
        <w:t xml:space="preserve">: </w:t>
      </w:r>
      <w:r w:rsidRPr="00074AC7">
        <w:rPr>
          <w:rFonts w:asciiTheme="majorHAnsi" w:hAnsiTheme="majorHAnsi" w:cstheme="majorHAnsi"/>
          <w:b/>
          <w:bCs/>
          <w:sz w:val="24"/>
          <w:szCs w:val="24"/>
          <w:u w:val="single"/>
          <w:rtl/>
          <w:lang w:val="en-US"/>
        </w:rPr>
        <w:t>אפיון</w:t>
      </w:r>
      <w:r w:rsidRPr="00074AC7">
        <w:rPr>
          <w:rFonts w:asciiTheme="majorHAnsi" w:hAnsiTheme="majorHAnsi" w:cstheme="majorHAnsi"/>
          <w:b/>
          <w:bCs/>
          <w:sz w:val="24"/>
          <w:szCs w:val="24"/>
          <w:u w:val="single"/>
          <w:rtl/>
        </w:rPr>
        <w:t xml:space="preserve"> אתר </w:t>
      </w:r>
      <w:r w:rsidRPr="00074AC7">
        <w:rPr>
          <w:rFonts w:asciiTheme="majorHAnsi" w:hAnsiTheme="majorHAnsi" w:cstheme="majorHAnsi"/>
          <w:b/>
          <w:bCs/>
          <w:sz w:val="24"/>
          <w:szCs w:val="24"/>
          <w:u w:val="single"/>
          <w:lang w:val="en-US"/>
        </w:rPr>
        <w:t>fashion responsible</w:t>
      </w:r>
    </w:p>
    <w:p w14:paraId="4DAC5CE0" w14:textId="4636D6EB" w:rsidR="00584C0D" w:rsidRDefault="00C77818" w:rsidP="00C77818">
      <w:pPr>
        <w:pStyle w:val="ListParagraph"/>
        <w:numPr>
          <w:ilvl w:val="0"/>
          <w:numId w:val="1"/>
        </w:numPr>
        <w:bidi/>
        <w:rPr>
          <w:rFonts w:asciiTheme="majorHAnsi" w:hAnsiTheme="majorHAnsi" w:cstheme="majorHAnsi"/>
          <w:b/>
          <w:bCs/>
          <w:sz w:val="24"/>
          <w:szCs w:val="24"/>
          <w:u w:val="single"/>
        </w:rPr>
      </w:pPr>
      <w:r w:rsidRPr="00074AC7">
        <w:rPr>
          <w:rFonts w:asciiTheme="majorHAnsi" w:hAnsiTheme="majorHAnsi" w:cstheme="majorHAnsi"/>
          <w:b/>
          <w:bCs/>
          <w:sz w:val="24"/>
          <w:szCs w:val="24"/>
          <w:u w:val="single"/>
          <w:rtl/>
        </w:rPr>
        <w:t>הסבר כללי:</w:t>
      </w:r>
    </w:p>
    <w:p w14:paraId="34073E2A" w14:textId="77777777" w:rsidR="00074AC7" w:rsidRPr="00074AC7" w:rsidRDefault="00074AC7" w:rsidP="00074AC7">
      <w:pPr>
        <w:bidi/>
        <w:ind w:left="360"/>
        <w:rPr>
          <w:rFonts w:asciiTheme="majorHAnsi" w:hAnsiTheme="majorHAnsi" w:cstheme="majorHAnsi"/>
          <w:sz w:val="24"/>
          <w:szCs w:val="24"/>
          <w:rtl/>
          <w:lang w:val="en-US"/>
        </w:rPr>
      </w:pPr>
      <w:r w:rsidRPr="00074AC7">
        <w:rPr>
          <w:rFonts w:asciiTheme="majorHAnsi" w:hAnsiTheme="majorHAnsi" w:cstheme="majorHAnsi"/>
          <w:sz w:val="24"/>
          <w:szCs w:val="24"/>
          <w:rtl/>
        </w:rPr>
        <w:t xml:space="preserve">אתר </w:t>
      </w:r>
      <w:r w:rsidRPr="00074AC7">
        <w:rPr>
          <w:rFonts w:asciiTheme="majorHAnsi" w:hAnsiTheme="majorHAnsi" w:cstheme="majorHAnsi"/>
          <w:sz w:val="24"/>
          <w:szCs w:val="24"/>
          <w:lang w:val="en-US"/>
        </w:rPr>
        <w:t>fashion responsible</w:t>
      </w:r>
      <w:r w:rsidRPr="00074AC7">
        <w:rPr>
          <w:rFonts w:asciiTheme="majorHAnsi" w:hAnsiTheme="majorHAnsi" w:cstheme="majorHAnsi"/>
          <w:sz w:val="24"/>
          <w:szCs w:val="24"/>
          <w:rtl/>
          <w:lang w:val="en-US"/>
        </w:rPr>
        <w:t xml:space="preserve"> יהווה פלטפורמה לקנייה ומכירה של בגדי יד שנייה. קיימים כיום אתרים ישראליים שמאפשרים לקנות בגדי יד שנייה או לתרום אותם, אך אין אתר שמשלב את האופציה גם למכור בגדים וגם לקנות אותם באותה הפלטפורמה. </w:t>
      </w:r>
    </w:p>
    <w:p w14:paraId="14E895D2" w14:textId="4968F984" w:rsidR="00074AC7" w:rsidRPr="00074AC7" w:rsidRDefault="00074AC7" w:rsidP="00074AC7">
      <w:pPr>
        <w:bidi/>
        <w:ind w:left="360"/>
        <w:rPr>
          <w:rFonts w:asciiTheme="majorHAnsi" w:hAnsiTheme="majorHAnsi" w:cstheme="majorHAnsi"/>
          <w:sz w:val="24"/>
          <w:szCs w:val="24"/>
          <w:rtl/>
          <w:lang w:val="en-US"/>
        </w:rPr>
      </w:pPr>
      <w:r w:rsidRPr="00074AC7">
        <w:rPr>
          <w:rFonts w:asciiTheme="majorHAnsi" w:hAnsiTheme="majorHAnsi" w:cstheme="majorHAnsi"/>
          <w:sz w:val="24"/>
          <w:szCs w:val="24"/>
          <w:rtl/>
          <w:lang w:val="en-US"/>
        </w:rPr>
        <w:t xml:space="preserve">הפלטפורמה הזו יוצרת אווירת קהילה, מעין "שוק קח תן" </w:t>
      </w:r>
      <w:r w:rsidR="00114B35">
        <w:rPr>
          <w:rFonts w:asciiTheme="majorHAnsi" w:hAnsiTheme="majorHAnsi" w:cstheme="majorHAnsi" w:hint="cs"/>
          <w:sz w:val="24"/>
          <w:szCs w:val="24"/>
          <w:rtl/>
          <w:lang w:val="en-US"/>
        </w:rPr>
        <w:t xml:space="preserve">אינטרנטי </w:t>
      </w:r>
      <w:r w:rsidRPr="00074AC7">
        <w:rPr>
          <w:rFonts w:asciiTheme="majorHAnsi" w:hAnsiTheme="majorHAnsi" w:cstheme="majorHAnsi"/>
          <w:sz w:val="24"/>
          <w:szCs w:val="24"/>
          <w:rtl/>
          <w:lang w:val="en-US"/>
        </w:rPr>
        <w:t>אשר תעודד את המשתמשים למכור ולקנות דרך האתר ולא בפלטפורמות אחרות.</w:t>
      </w:r>
    </w:p>
    <w:p w14:paraId="39C8547C" w14:textId="0337768B" w:rsidR="00074AC7" w:rsidRPr="00074AC7" w:rsidRDefault="00074AC7" w:rsidP="00074AC7">
      <w:pPr>
        <w:bidi/>
        <w:ind w:left="360"/>
        <w:rPr>
          <w:rFonts w:asciiTheme="majorHAnsi" w:hAnsiTheme="majorHAnsi" w:cstheme="majorHAnsi"/>
          <w:sz w:val="24"/>
          <w:szCs w:val="24"/>
          <w:rtl/>
          <w:lang w:val="en-US"/>
        </w:rPr>
      </w:pPr>
      <w:r w:rsidRPr="00074AC7">
        <w:rPr>
          <w:rFonts w:asciiTheme="majorHAnsi" w:hAnsiTheme="majorHAnsi" w:cstheme="majorHAnsi"/>
          <w:sz w:val="24"/>
          <w:szCs w:val="24"/>
          <w:rtl/>
          <w:lang w:val="en-US"/>
        </w:rPr>
        <w:t>האתר יאפשר למצוא פריטים ע"פ קטגוריות (לדוגמה: חולצות נשים), לקנות את הפריטים באמצעות כרטיס אשראי וגם להעלות פריט למכירה</w:t>
      </w:r>
      <w:r w:rsidR="00C761BB">
        <w:rPr>
          <w:rFonts w:asciiTheme="majorHAnsi" w:hAnsiTheme="majorHAnsi" w:cstheme="majorHAnsi" w:hint="cs"/>
          <w:sz w:val="24"/>
          <w:szCs w:val="24"/>
          <w:rtl/>
          <w:lang w:val="en-US"/>
        </w:rPr>
        <w:t xml:space="preserve"> (המכירה תתבצע באמצעות זיכוי ל</w:t>
      </w:r>
      <w:r w:rsidR="00EB3680">
        <w:rPr>
          <w:rFonts w:asciiTheme="majorHAnsi" w:hAnsiTheme="majorHAnsi" w:cstheme="majorHAnsi" w:hint="cs"/>
          <w:sz w:val="24"/>
          <w:szCs w:val="24"/>
          <w:rtl/>
          <w:lang w:val="en-US"/>
        </w:rPr>
        <w:t>כ</w:t>
      </w:r>
      <w:r w:rsidR="00C761BB">
        <w:rPr>
          <w:rFonts w:asciiTheme="majorHAnsi" w:hAnsiTheme="majorHAnsi" w:cstheme="majorHAnsi" w:hint="cs"/>
          <w:sz w:val="24"/>
          <w:szCs w:val="24"/>
          <w:rtl/>
          <w:lang w:val="en-US"/>
        </w:rPr>
        <w:t>רטיס האשראי)</w:t>
      </w:r>
      <w:r w:rsidRPr="00074AC7">
        <w:rPr>
          <w:rFonts w:asciiTheme="majorHAnsi" w:hAnsiTheme="majorHAnsi" w:cstheme="majorHAnsi"/>
          <w:sz w:val="24"/>
          <w:szCs w:val="24"/>
          <w:rtl/>
          <w:lang w:val="en-US"/>
        </w:rPr>
        <w:t>. על מנת לבצע שימוש באתר יש להירשם אליו באמצעות כתובת מייל תקינה.</w:t>
      </w:r>
    </w:p>
    <w:p w14:paraId="40DFD787" w14:textId="77777777" w:rsidR="00074AC7" w:rsidRPr="005C05B7" w:rsidRDefault="00074AC7" w:rsidP="00074AC7">
      <w:pPr>
        <w:pStyle w:val="ListParagraph"/>
        <w:bidi/>
        <w:rPr>
          <w:rFonts w:asciiTheme="majorHAnsi" w:hAnsiTheme="majorHAnsi" w:cstheme="majorHAnsi"/>
          <w:b/>
          <w:bCs/>
          <w:sz w:val="24"/>
          <w:szCs w:val="24"/>
          <w:u w:val="single"/>
        </w:rPr>
      </w:pPr>
    </w:p>
    <w:p w14:paraId="047C7386" w14:textId="56032165" w:rsidR="00074AC7" w:rsidRDefault="00074AC7" w:rsidP="00074AC7">
      <w:pPr>
        <w:pStyle w:val="ListParagraph"/>
        <w:numPr>
          <w:ilvl w:val="0"/>
          <w:numId w:val="1"/>
        </w:numPr>
        <w:bidi/>
        <w:rPr>
          <w:rFonts w:asciiTheme="majorHAnsi" w:hAnsiTheme="majorHAnsi" w:cstheme="majorHAnsi"/>
          <w:b/>
          <w:bCs/>
          <w:sz w:val="24"/>
          <w:szCs w:val="24"/>
          <w:u w:val="single"/>
        </w:rPr>
      </w:pPr>
      <w:r w:rsidRPr="005C05B7">
        <w:rPr>
          <w:rFonts w:asciiTheme="majorHAnsi" w:hAnsiTheme="majorHAnsi" w:cstheme="majorHAnsi" w:hint="cs"/>
          <w:b/>
          <w:bCs/>
          <w:sz w:val="24"/>
          <w:szCs w:val="24"/>
          <w:u w:val="single"/>
          <w:rtl/>
        </w:rPr>
        <w:t xml:space="preserve">דרישות </w:t>
      </w:r>
      <w:r w:rsidRPr="005C05B7">
        <w:rPr>
          <w:rFonts w:asciiTheme="majorHAnsi" w:hAnsiTheme="majorHAnsi" w:cstheme="majorHAnsi" w:hint="cs"/>
          <w:b/>
          <w:bCs/>
          <w:sz w:val="24"/>
          <w:szCs w:val="24"/>
          <w:u w:val="single"/>
        </w:rPr>
        <w:t>UX</w:t>
      </w:r>
      <w:r w:rsidRPr="005C05B7">
        <w:rPr>
          <w:rFonts w:asciiTheme="majorHAnsi" w:hAnsiTheme="majorHAnsi" w:cstheme="majorHAnsi" w:hint="cs"/>
          <w:b/>
          <w:bCs/>
          <w:sz w:val="24"/>
          <w:szCs w:val="24"/>
          <w:u w:val="single"/>
          <w:rtl/>
        </w:rPr>
        <w:t>:</w:t>
      </w:r>
    </w:p>
    <w:p w14:paraId="67C1D3F9" w14:textId="4F8B8137" w:rsidR="005C05B7" w:rsidRPr="005C05B7" w:rsidRDefault="005C05B7" w:rsidP="005C05B7">
      <w:pPr>
        <w:bidi/>
        <w:ind w:left="360"/>
        <w:rPr>
          <w:rFonts w:asciiTheme="majorHAnsi" w:hAnsiTheme="majorHAnsi" w:cstheme="majorHAnsi"/>
          <w:sz w:val="24"/>
          <w:szCs w:val="24"/>
          <w:rtl/>
        </w:rPr>
      </w:pPr>
      <w:r w:rsidRPr="005C05B7">
        <w:rPr>
          <w:rFonts w:asciiTheme="majorHAnsi" w:hAnsiTheme="majorHAnsi" w:cs="Calibri Light"/>
          <w:sz w:val="24"/>
          <w:szCs w:val="24"/>
          <w:rtl/>
        </w:rPr>
        <w:t xml:space="preserve">א. </w:t>
      </w:r>
      <w:r w:rsidR="002D5D77">
        <w:rPr>
          <w:rFonts w:asciiTheme="majorHAnsi" w:hAnsiTheme="majorHAnsi" w:cs="Calibri Light" w:hint="cs"/>
          <w:sz w:val="24"/>
          <w:szCs w:val="24"/>
          <w:rtl/>
        </w:rPr>
        <w:t xml:space="preserve">המשתמשים הם </w:t>
      </w:r>
      <w:r w:rsidR="004D1D17">
        <w:rPr>
          <w:rFonts w:asciiTheme="majorHAnsi" w:hAnsiTheme="majorHAnsi" w:cs="Calibri Light" w:hint="cs"/>
          <w:sz w:val="24"/>
          <w:szCs w:val="24"/>
          <w:rtl/>
        </w:rPr>
        <w:t xml:space="preserve">גולשים ישראלים </w:t>
      </w:r>
      <w:r w:rsidR="00114B35">
        <w:rPr>
          <w:rFonts w:asciiTheme="majorHAnsi" w:hAnsiTheme="majorHAnsi" w:cs="Calibri Light" w:hint="cs"/>
          <w:sz w:val="24"/>
          <w:szCs w:val="24"/>
          <w:rtl/>
        </w:rPr>
        <w:t xml:space="preserve">מכל המגזרים </w:t>
      </w:r>
      <w:r w:rsidR="004D1D17">
        <w:rPr>
          <w:rFonts w:asciiTheme="majorHAnsi" w:hAnsiTheme="majorHAnsi" w:cs="Calibri Light" w:hint="cs"/>
          <w:sz w:val="24"/>
          <w:szCs w:val="24"/>
          <w:rtl/>
        </w:rPr>
        <w:t xml:space="preserve">אשר מעוניינים </w:t>
      </w:r>
      <w:r w:rsidR="00184F54">
        <w:rPr>
          <w:rFonts w:asciiTheme="majorHAnsi" w:hAnsiTheme="majorHAnsi" w:cs="Calibri Light" w:hint="cs"/>
          <w:sz w:val="24"/>
          <w:szCs w:val="24"/>
          <w:rtl/>
        </w:rPr>
        <w:t>לקנות ו</w:t>
      </w:r>
      <w:r w:rsidR="00AC2771">
        <w:rPr>
          <w:rFonts w:asciiTheme="majorHAnsi" w:hAnsiTheme="majorHAnsi" w:cs="Calibri Light" w:hint="cs"/>
          <w:sz w:val="24"/>
          <w:szCs w:val="24"/>
          <w:rtl/>
        </w:rPr>
        <w:t xml:space="preserve">/או </w:t>
      </w:r>
      <w:r w:rsidR="00184F54">
        <w:rPr>
          <w:rFonts w:asciiTheme="majorHAnsi" w:hAnsiTheme="majorHAnsi" w:cs="Calibri Light" w:hint="cs"/>
          <w:sz w:val="24"/>
          <w:szCs w:val="24"/>
          <w:rtl/>
        </w:rPr>
        <w:t>למכור בגדי יד שנייה</w:t>
      </w:r>
      <w:r w:rsidR="0039572B">
        <w:rPr>
          <w:rFonts w:asciiTheme="majorHAnsi" w:hAnsiTheme="majorHAnsi" w:cs="Calibri Light" w:hint="cs"/>
          <w:sz w:val="24"/>
          <w:szCs w:val="24"/>
          <w:rtl/>
        </w:rPr>
        <w:t xml:space="preserve"> מתוך הנוחות של בית</w:t>
      </w:r>
      <w:r w:rsidR="00114B35">
        <w:rPr>
          <w:rFonts w:asciiTheme="majorHAnsi" w:hAnsiTheme="majorHAnsi" w:cs="Calibri Light" w:hint="cs"/>
          <w:sz w:val="24"/>
          <w:szCs w:val="24"/>
          <w:rtl/>
        </w:rPr>
        <w:t>ם באינטרנט.</w:t>
      </w:r>
    </w:p>
    <w:p w14:paraId="11EDEB99" w14:textId="5333DF6B" w:rsidR="005C05B7" w:rsidRPr="005C05B7" w:rsidRDefault="005C05B7" w:rsidP="005C05B7">
      <w:pPr>
        <w:bidi/>
        <w:ind w:left="360"/>
        <w:rPr>
          <w:rFonts w:asciiTheme="majorHAnsi" w:hAnsiTheme="majorHAnsi" w:cstheme="majorHAnsi"/>
          <w:sz w:val="24"/>
          <w:szCs w:val="24"/>
          <w:rtl/>
        </w:rPr>
      </w:pPr>
      <w:r w:rsidRPr="005C05B7">
        <w:rPr>
          <w:rFonts w:asciiTheme="majorHAnsi" w:hAnsiTheme="majorHAnsi" w:cs="Calibri Light"/>
          <w:sz w:val="24"/>
          <w:szCs w:val="24"/>
          <w:rtl/>
        </w:rPr>
        <w:t xml:space="preserve">ב. </w:t>
      </w:r>
      <w:r w:rsidR="003A4BA0">
        <w:rPr>
          <w:rFonts w:asciiTheme="majorHAnsi" w:hAnsiTheme="majorHAnsi" w:cstheme="majorHAnsi" w:hint="cs"/>
          <w:sz w:val="24"/>
          <w:szCs w:val="24"/>
          <w:rtl/>
        </w:rPr>
        <w:t>האפליקציה עונה על הצורך</w:t>
      </w:r>
      <w:r w:rsidR="00567146">
        <w:rPr>
          <w:rFonts w:asciiTheme="majorHAnsi" w:hAnsiTheme="majorHAnsi" w:cstheme="majorHAnsi" w:hint="cs"/>
          <w:sz w:val="24"/>
          <w:szCs w:val="24"/>
          <w:rtl/>
        </w:rPr>
        <w:t xml:space="preserve"> של המשתמשים</w:t>
      </w:r>
      <w:r w:rsidR="003A4BA0">
        <w:rPr>
          <w:rFonts w:asciiTheme="majorHAnsi" w:hAnsiTheme="majorHAnsi" w:cstheme="majorHAnsi" w:hint="cs"/>
          <w:sz w:val="24"/>
          <w:szCs w:val="24"/>
          <w:rtl/>
        </w:rPr>
        <w:t xml:space="preserve"> למכירת ו</w:t>
      </w:r>
      <w:r w:rsidR="00567146">
        <w:rPr>
          <w:rFonts w:asciiTheme="majorHAnsi" w:hAnsiTheme="majorHAnsi" w:cstheme="majorHAnsi" w:hint="cs"/>
          <w:sz w:val="24"/>
          <w:szCs w:val="24"/>
          <w:rtl/>
        </w:rPr>
        <w:t xml:space="preserve">קניית בגדי יד שנייה באופן אינטרנטי </w:t>
      </w:r>
      <w:r w:rsidR="00367552">
        <w:rPr>
          <w:rFonts w:asciiTheme="majorHAnsi" w:hAnsiTheme="majorHAnsi" w:cstheme="majorHAnsi" w:hint="cs"/>
          <w:sz w:val="24"/>
          <w:szCs w:val="24"/>
          <w:rtl/>
        </w:rPr>
        <w:t xml:space="preserve">ללא אובדן תחושת הקהילתיות שקיימת בשווקי בגדי יד שנייה כיום. </w:t>
      </w:r>
    </w:p>
    <w:p w14:paraId="416431A7" w14:textId="5CB70DEE" w:rsidR="00750D61" w:rsidRDefault="005C05B7" w:rsidP="00750D61">
      <w:pPr>
        <w:bidi/>
        <w:ind w:left="360"/>
        <w:rPr>
          <w:rFonts w:asciiTheme="majorHAnsi" w:hAnsiTheme="majorHAnsi" w:cstheme="majorHAnsi"/>
          <w:sz w:val="24"/>
          <w:szCs w:val="24"/>
          <w:rtl/>
        </w:rPr>
      </w:pPr>
      <w:r w:rsidRPr="00750D61">
        <w:rPr>
          <w:rFonts w:asciiTheme="majorHAnsi" w:hAnsiTheme="majorHAnsi" w:cstheme="majorHAnsi"/>
          <w:sz w:val="24"/>
          <w:szCs w:val="24"/>
          <w:rtl/>
        </w:rPr>
        <w:t xml:space="preserve">ג. </w:t>
      </w:r>
      <w:r w:rsidR="0056113E">
        <w:rPr>
          <w:rFonts w:asciiTheme="majorHAnsi" w:hAnsiTheme="majorHAnsi" w:cstheme="majorHAnsi" w:hint="cs"/>
          <w:sz w:val="24"/>
          <w:szCs w:val="24"/>
          <w:rtl/>
        </w:rPr>
        <w:t>שירותי האפליקציה למשתמשים:</w:t>
      </w:r>
    </w:p>
    <w:p w14:paraId="22762EA5" w14:textId="3A75D32F" w:rsidR="00066B86" w:rsidRDefault="0056113E" w:rsidP="00066B86">
      <w:pPr>
        <w:pStyle w:val="ListParagraph"/>
        <w:numPr>
          <w:ilvl w:val="0"/>
          <w:numId w:val="3"/>
        </w:numPr>
        <w:bidi/>
        <w:rPr>
          <w:rFonts w:asciiTheme="majorHAnsi" w:hAnsiTheme="majorHAnsi" w:cstheme="majorHAnsi"/>
          <w:sz w:val="24"/>
          <w:szCs w:val="24"/>
        </w:rPr>
      </w:pPr>
      <w:r w:rsidRPr="00066B86">
        <w:rPr>
          <w:rFonts w:asciiTheme="majorHAnsi" w:hAnsiTheme="majorHAnsi" w:cstheme="majorHAnsi" w:hint="cs"/>
          <w:sz w:val="24"/>
          <w:szCs w:val="24"/>
          <w:rtl/>
        </w:rPr>
        <w:t xml:space="preserve">שמירת פרטי המשתמש </w:t>
      </w:r>
      <w:r w:rsidR="00066B86" w:rsidRPr="00066B86">
        <w:rPr>
          <w:rFonts w:asciiTheme="majorHAnsi" w:hAnsiTheme="majorHAnsi" w:cstheme="majorHAnsi" w:hint="cs"/>
          <w:sz w:val="24"/>
          <w:szCs w:val="24"/>
          <w:rtl/>
        </w:rPr>
        <w:t xml:space="preserve">אשר רלוונטיים לאפליקציה </w:t>
      </w:r>
      <w:r w:rsidRPr="00066B86">
        <w:rPr>
          <w:rFonts w:asciiTheme="majorHAnsi" w:hAnsiTheme="majorHAnsi" w:cstheme="majorHAnsi" w:hint="cs"/>
          <w:sz w:val="24"/>
          <w:szCs w:val="24"/>
          <w:rtl/>
        </w:rPr>
        <w:t>ע"י יצירת חשבון והתחברות אליו בכל כניסה ל</w:t>
      </w:r>
      <w:r w:rsidR="00E23B4E" w:rsidRPr="00066B86">
        <w:rPr>
          <w:rFonts w:asciiTheme="majorHAnsi" w:hAnsiTheme="majorHAnsi" w:cstheme="majorHAnsi" w:hint="cs"/>
          <w:sz w:val="24"/>
          <w:szCs w:val="24"/>
          <w:rtl/>
        </w:rPr>
        <w:t>אפליקציה.</w:t>
      </w:r>
    </w:p>
    <w:p w14:paraId="55337609" w14:textId="5517A8D8" w:rsidR="00066B86" w:rsidRDefault="004F3F7E" w:rsidP="00066B86">
      <w:pPr>
        <w:pStyle w:val="ListParagraph"/>
        <w:numPr>
          <w:ilvl w:val="0"/>
          <w:numId w:val="3"/>
        </w:numPr>
        <w:bidi/>
        <w:rPr>
          <w:rFonts w:asciiTheme="majorHAnsi" w:hAnsiTheme="majorHAnsi" w:cstheme="majorHAnsi"/>
          <w:sz w:val="24"/>
          <w:szCs w:val="24"/>
        </w:rPr>
      </w:pPr>
      <w:r>
        <w:rPr>
          <w:rFonts w:asciiTheme="majorHAnsi" w:hAnsiTheme="majorHAnsi" w:cstheme="majorHAnsi" w:hint="cs"/>
          <w:sz w:val="24"/>
          <w:szCs w:val="24"/>
          <w:rtl/>
        </w:rPr>
        <w:t>לאחר כניסה/יצירת חשבון, אפשרות לחיפוש פריטים ע"י בחירת קטגוריה מבין הקטגוריות המופיעות באתר</w:t>
      </w:r>
      <w:r w:rsidR="00735C65">
        <w:rPr>
          <w:rFonts w:asciiTheme="majorHAnsi" w:hAnsiTheme="majorHAnsi" w:cstheme="majorHAnsi" w:hint="cs"/>
          <w:sz w:val="24"/>
          <w:szCs w:val="24"/>
          <w:rtl/>
        </w:rPr>
        <w:t>.</w:t>
      </w:r>
    </w:p>
    <w:p w14:paraId="0570A53D" w14:textId="07B54C60" w:rsidR="004F3F7E" w:rsidRDefault="004F3F7E" w:rsidP="004F3F7E">
      <w:pPr>
        <w:pStyle w:val="ListParagraph"/>
        <w:numPr>
          <w:ilvl w:val="0"/>
          <w:numId w:val="3"/>
        </w:numPr>
        <w:bidi/>
        <w:rPr>
          <w:rFonts w:asciiTheme="majorHAnsi" w:hAnsiTheme="majorHAnsi" w:cstheme="majorHAnsi"/>
          <w:sz w:val="24"/>
          <w:szCs w:val="24"/>
        </w:rPr>
      </w:pPr>
      <w:r>
        <w:rPr>
          <w:rFonts w:asciiTheme="majorHAnsi" w:hAnsiTheme="majorHAnsi" w:cstheme="majorHAnsi" w:hint="cs"/>
          <w:sz w:val="24"/>
          <w:szCs w:val="24"/>
          <w:rtl/>
        </w:rPr>
        <w:t xml:space="preserve">צפייה בפריט נבחר עם כל פרטיו </w:t>
      </w:r>
      <w:r w:rsidR="00735C65">
        <w:rPr>
          <w:rFonts w:asciiTheme="majorHAnsi" w:hAnsiTheme="majorHAnsi" w:cstheme="majorHAnsi" w:hint="cs"/>
          <w:sz w:val="24"/>
          <w:szCs w:val="24"/>
          <w:rtl/>
        </w:rPr>
        <w:t>והוספה שלו לעגלת הקניות.</w:t>
      </w:r>
    </w:p>
    <w:p w14:paraId="513FB38D" w14:textId="3934A064" w:rsidR="00735C65" w:rsidRDefault="00735C65" w:rsidP="00735C65">
      <w:pPr>
        <w:pStyle w:val="ListParagraph"/>
        <w:numPr>
          <w:ilvl w:val="0"/>
          <w:numId w:val="3"/>
        </w:numPr>
        <w:bidi/>
        <w:rPr>
          <w:rFonts w:asciiTheme="majorHAnsi" w:hAnsiTheme="majorHAnsi" w:cstheme="majorHAnsi"/>
          <w:sz w:val="24"/>
          <w:szCs w:val="24"/>
        </w:rPr>
      </w:pPr>
      <w:r>
        <w:rPr>
          <w:rFonts w:asciiTheme="majorHAnsi" w:hAnsiTheme="majorHAnsi" w:cstheme="majorHAnsi" w:hint="cs"/>
          <w:sz w:val="24"/>
          <w:szCs w:val="24"/>
          <w:rtl/>
        </w:rPr>
        <w:t>צפייה בכל הפריטים אשר נמצאים בסל הקניות ו</w:t>
      </w:r>
      <w:r w:rsidR="00D424D4">
        <w:rPr>
          <w:rFonts w:asciiTheme="majorHAnsi" w:hAnsiTheme="majorHAnsi" w:cstheme="majorHAnsi" w:hint="cs"/>
          <w:sz w:val="24"/>
          <w:szCs w:val="24"/>
          <w:rtl/>
        </w:rPr>
        <w:t>אופציה למחוק כל פריט.</w:t>
      </w:r>
    </w:p>
    <w:p w14:paraId="5ADC0955" w14:textId="44169B16" w:rsidR="00750D61" w:rsidRPr="00E711C0" w:rsidRDefault="00D424D4" w:rsidP="00E711C0">
      <w:pPr>
        <w:pStyle w:val="ListParagraph"/>
        <w:numPr>
          <w:ilvl w:val="0"/>
          <w:numId w:val="3"/>
        </w:numPr>
        <w:bidi/>
        <w:rPr>
          <w:rFonts w:asciiTheme="majorHAnsi" w:hAnsiTheme="majorHAnsi" w:cstheme="majorHAnsi"/>
          <w:sz w:val="24"/>
          <w:szCs w:val="24"/>
          <w:rtl/>
        </w:rPr>
      </w:pPr>
      <w:r>
        <w:rPr>
          <w:rFonts w:asciiTheme="majorHAnsi" w:hAnsiTheme="majorHAnsi" w:cstheme="majorHAnsi" w:hint="cs"/>
          <w:sz w:val="24"/>
          <w:szCs w:val="24"/>
          <w:rtl/>
        </w:rPr>
        <w:t>בחירת פריטים מסל הקניות וקנייתם באופן מרוכז.</w:t>
      </w:r>
    </w:p>
    <w:p w14:paraId="53522D2B" w14:textId="30C281CE" w:rsidR="005C05B7" w:rsidRPr="004634C6" w:rsidRDefault="005C05B7" w:rsidP="00750D61">
      <w:pPr>
        <w:bidi/>
        <w:ind w:left="360"/>
        <w:rPr>
          <w:rFonts w:asciiTheme="majorHAnsi" w:hAnsiTheme="majorHAnsi" w:cstheme="majorHAnsi"/>
          <w:sz w:val="24"/>
          <w:szCs w:val="24"/>
          <w:rtl/>
          <w:lang w:val="en-US"/>
        </w:rPr>
      </w:pPr>
      <w:r w:rsidRPr="005C05B7">
        <w:rPr>
          <w:rFonts w:asciiTheme="majorHAnsi" w:hAnsiTheme="majorHAnsi" w:cs="Calibri Light"/>
          <w:sz w:val="24"/>
          <w:szCs w:val="24"/>
          <w:rtl/>
        </w:rPr>
        <w:t xml:space="preserve">ד. </w:t>
      </w:r>
      <w:r w:rsidR="00001837">
        <w:rPr>
          <w:rFonts w:asciiTheme="majorHAnsi" w:hAnsiTheme="majorHAnsi" w:cs="Calibri Light" w:hint="cs"/>
          <w:sz w:val="24"/>
          <w:szCs w:val="24"/>
          <w:rtl/>
        </w:rPr>
        <w:t xml:space="preserve">על מנת לאפשר את השימוש באפליקציה, על כל משתמש ליצור פרופיל אישי </w:t>
      </w:r>
      <w:r w:rsidR="00F93F65">
        <w:rPr>
          <w:rFonts w:asciiTheme="majorHAnsi" w:hAnsiTheme="majorHAnsi" w:cs="Calibri Light" w:hint="cs"/>
          <w:sz w:val="24"/>
          <w:szCs w:val="24"/>
          <w:rtl/>
        </w:rPr>
        <w:t xml:space="preserve">על מנת </w:t>
      </w:r>
      <w:r w:rsidR="00410A65">
        <w:rPr>
          <w:rFonts w:asciiTheme="majorHAnsi" w:hAnsiTheme="majorHAnsi" w:cs="Calibri Light" w:hint="cs"/>
          <w:sz w:val="24"/>
          <w:szCs w:val="24"/>
          <w:rtl/>
        </w:rPr>
        <w:t xml:space="preserve">לצפות/ להעלות פריטים לאתר. על מנת להעלות פריט לאתר על המשתמש </w:t>
      </w:r>
      <w:r w:rsidR="00005FD8">
        <w:rPr>
          <w:rFonts w:asciiTheme="majorHAnsi" w:hAnsiTheme="majorHAnsi" w:cs="Calibri Light" w:hint="cs"/>
          <w:sz w:val="24"/>
          <w:szCs w:val="24"/>
          <w:rtl/>
        </w:rPr>
        <w:t xml:space="preserve">למלא את כל הפרטים עבור הפריט. על מנת לקנות פריט על המשתמש </w:t>
      </w:r>
      <w:r w:rsidR="00132900">
        <w:rPr>
          <w:rFonts w:asciiTheme="majorHAnsi" w:hAnsiTheme="majorHAnsi" w:cs="Calibri Light" w:hint="cs"/>
          <w:sz w:val="24"/>
          <w:szCs w:val="24"/>
          <w:rtl/>
          <w:lang w:val="en-US"/>
        </w:rPr>
        <w:t xml:space="preserve">לסנן </w:t>
      </w:r>
      <w:r w:rsidR="0059177A">
        <w:rPr>
          <w:rFonts w:asciiTheme="majorHAnsi" w:hAnsiTheme="majorHAnsi" w:cs="Calibri Light" w:hint="cs"/>
          <w:sz w:val="24"/>
          <w:szCs w:val="24"/>
          <w:rtl/>
        </w:rPr>
        <w:t>את התוכן לפי הקטגוריה שברצונו לקנות</w:t>
      </w:r>
      <w:r w:rsidR="00132900">
        <w:rPr>
          <w:rFonts w:asciiTheme="majorHAnsi" w:hAnsiTheme="majorHAnsi" w:cs="Calibri Light" w:hint="cs"/>
          <w:sz w:val="24"/>
          <w:szCs w:val="24"/>
          <w:rtl/>
        </w:rPr>
        <w:t>, ללחוץ על הפריט המבוקש וללחוץ על הוספה לסל</w:t>
      </w:r>
      <w:r w:rsidR="0059177A">
        <w:rPr>
          <w:rFonts w:asciiTheme="majorHAnsi" w:hAnsiTheme="majorHAnsi" w:cs="Calibri Light" w:hint="cs"/>
          <w:sz w:val="24"/>
          <w:szCs w:val="24"/>
          <w:rtl/>
        </w:rPr>
        <w:t>.</w:t>
      </w:r>
      <w:r w:rsidR="004634C6">
        <w:rPr>
          <w:rFonts w:asciiTheme="majorHAnsi" w:hAnsiTheme="majorHAnsi" w:cs="Calibri Light" w:hint="cs"/>
          <w:sz w:val="24"/>
          <w:szCs w:val="24"/>
          <w:rtl/>
        </w:rPr>
        <w:t xml:space="preserve"> לאחר לחיצה על </w:t>
      </w:r>
      <w:r w:rsidR="004634C6">
        <w:rPr>
          <w:rFonts w:asciiTheme="majorHAnsi" w:hAnsiTheme="majorHAnsi" w:cs="Calibri Light"/>
          <w:sz w:val="24"/>
          <w:szCs w:val="24"/>
          <w:lang w:val="en-US"/>
        </w:rPr>
        <w:t>checkout</w:t>
      </w:r>
      <w:r w:rsidR="004634C6">
        <w:rPr>
          <w:rFonts w:asciiTheme="majorHAnsi" w:hAnsiTheme="majorHAnsi" w:cs="Calibri Light" w:hint="cs"/>
          <w:sz w:val="24"/>
          <w:szCs w:val="24"/>
          <w:rtl/>
          <w:lang w:val="en-US"/>
        </w:rPr>
        <w:t xml:space="preserve"> </w:t>
      </w:r>
      <w:r w:rsidR="00AD7377">
        <w:rPr>
          <w:rFonts w:asciiTheme="majorHAnsi" w:hAnsiTheme="majorHAnsi" w:cs="Calibri Light" w:hint="cs"/>
          <w:sz w:val="24"/>
          <w:szCs w:val="24"/>
          <w:rtl/>
          <w:lang w:val="en-US"/>
        </w:rPr>
        <w:t xml:space="preserve">יישלח מייל למשתמש המוכר </w:t>
      </w:r>
      <w:r w:rsidR="00FF536E">
        <w:rPr>
          <w:rFonts w:asciiTheme="majorHAnsi" w:hAnsiTheme="majorHAnsi" w:cs="Calibri Light" w:hint="cs"/>
          <w:sz w:val="24"/>
          <w:szCs w:val="24"/>
          <w:rtl/>
          <w:lang w:val="en-US"/>
        </w:rPr>
        <w:t xml:space="preserve">אשר </w:t>
      </w:r>
      <w:r w:rsidR="00B127F7">
        <w:rPr>
          <w:rFonts w:asciiTheme="majorHAnsi" w:hAnsiTheme="majorHAnsi" w:cs="Calibri Light" w:hint="cs"/>
          <w:sz w:val="24"/>
          <w:szCs w:val="24"/>
          <w:rtl/>
          <w:lang w:val="en-US"/>
        </w:rPr>
        <w:t>ישלח</w:t>
      </w:r>
      <w:r w:rsidR="00FF536E">
        <w:rPr>
          <w:rFonts w:asciiTheme="majorHAnsi" w:hAnsiTheme="majorHAnsi" w:cs="Calibri Light" w:hint="cs"/>
          <w:sz w:val="24"/>
          <w:szCs w:val="24"/>
          <w:rtl/>
          <w:lang w:val="en-US"/>
        </w:rPr>
        <w:t xml:space="preserve"> את הפריט.</w:t>
      </w:r>
    </w:p>
    <w:p w14:paraId="129BA942" w14:textId="28D91CC4" w:rsidR="005C05B7" w:rsidRDefault="005C05B7" w:rsidP="005C05B7">
      <w:pPr>
        <w:bidi/>
        <w:ind w:left="360"/>
        <w:rPr>
          <w:rFonts w:asciiTheme="majorHAnsi" w:hAnsiTheme="majorHAnsi" w:cs="Calibri Light"/>
          <w:sz w:val="24"/>
          <w:szCs w:val="24"/>
          <w:rtl/>
        </w:rPr>
      </w:pPr>
      <w:r w:rsidRPr="005C05B7">
        <w:rPr>
          <w:rFonts w:asciiTheme="majorHAnsi" w:hAnsiTheme="majorHAnsi" w:cs="Calibri Light"/>
          <w:sz w:val="24"/>
          <w:szCs w:val="24"/>
          <w:rtl/>
        </w:rPr>
        <w:t xml:space="preserve">ה. </w:t>
      </w:r>
      <w:r w:rsidR="000F2275">
        <w:rPr>
          <w:rFonts w:asciiTheme="majorHAnsi" w:hAnsiTheme="majorHAnsi" w:cs="Calibri Light" w:hint="cs"/>
          <w:sz w:val="24"/>
          <w:szCs w:val="24"/>
          <w:rtl/>
        </w:rPr>
        <w:t>התוכן הנדרש על מנת לספק את השירות:</w:t>
      </w:r>
    </w:p>
    <w:p w14:paraId="2C3163EB" w14:textId="54319125" w:rsidR="000F2275" w:rsidRPr="005F5981" w:rsidRDefault="00795C09" w:rsidP="000F2275">
      <w:pPr>
        <w:pStyle w:val="ListParagraph"/>
        <w:numPr>
          <w:ilvl w:val="0"/>
          <w:numId w:val="4"/>
        </w:numPr>
        <w:bidi/>
        <w:rPr>
          <w:rFonts w:asciiTheme="majorHAnsi" w:hAnsiTheme="majorHAnsi" w:cstheme="majorHAnsi"/>
          <w:sz w:val="24"/>
          <w:szCs w:val="24"/>
        </w:rPr>
      </w:pPr>
      <w:r>
        <w:rPr>
          <w:rFonts w:asciiTheme="majorHAnsi" w:hAnsiTheme="majorHAnsi" w:cstheme="majorHAnsi" w:hint="cs"/>
          <w:sz w:val="24"/>
          <w:szCs w:val="24"/>
          <w:rtl/>
        </w:rPr>
        <w:t>שם מלא</w:t>
      </w:r>
      <w:r w:rsidR="005F5981">
        <w:rPr>
          <w:rFonts w:asciiTheme="majorHAnsi" w:hAnsiTheme="majorHAnsi" w:cstheme="majorHAnsi" w:hint="cs"/>
          <w:sz w:val="24"/>
          <w:szCs w:val="24"/>
          <w:rtl/>
          <w:lang w:val="en-US"/>
        </w:rPr>
        <w:t>, כתובת מייל, סיסמה וכתובת למשלוח של המשתמש</w:t>
      </w:r>
      <w:r w:rsidR="001A5901">
        <w:rPr>
          <w:rFonts w:asciiTheme="majorHAnsi" w:hAnsiTheme="majorHAnsi" w:cstheme="majorHAnsi" w:hint="cs"/>
          <w:sz w:val="24"/>
          <w:szCs w:val="24"/>
          <w:rtl/>
          <w:lang w:val="en-US"/>
        </w:rPr>
        <w:t>.</w:t>
      </w:r>
    </w:p>
    <w:p w14:paraId="3413A8B6" w14:textId="22AABC1C" w:rsidR="005F5981" w:rsidRPr="00073B6E" w:rsidRDefault="005F5981" w:rsidP="005F5981">
      <w:pPr>
        <w:pStyle w:val="ListParagraph"/>
        <w:numPr>
          <w:ilvl w:val="0"/>
          <w:numId w:val="4"/>
        </w:numPr>
        <w:bidi/>
        <w:rPr>
          <w:rFonts w:asciiTheme="majorHAnsi" w:hAnsiTheme="majorHAnsi" w:cstheme="majorHAnsi"/>
          <w:sz w:val="24"/>
          <w:szCs w:val="24"/>
        </w:rPr>
      </w:pPr>
      <w:r>
        <w:rPr>
          <w:rFonts w:asciiTheme="majorHAnsi" w:hAnsiTheme="majorHAnsi" w:cstheme="majorHAnsi" w:hint="cs"/>
          <w:sz w:val="24"/>
          <w:szCs w:val="24"/>
          <w:rtl/>
          <w:lang w:val="en-US"/>
        </w:rPr>
        <w:t xml:space="preserve">עבור כל פריט: </w:t>
      </w:r>
      <w:r w:rsidR="001A5901">
        <w:rPr>
          <w:rFonts w:asciiTheme="majorHAnsi" w:hAnsiTheme="majorHAnsi" w:cstheme="majorHAnsi" w:hint="cs"/>
          <w:sz w:val="24"/>
          <w:szCs w:val="24"/>
          <w:rtl/>
          <w:lang w:val="en-US"/>
        </w:rPr>
        <w:t>שם הפריט, קטגוריה, מידה, מותג, שנת ייצור, תמונת הפריט</w:t>
      </w:r>
      <w:r w:rsidR="00D87138">
        <w:rPr>
          <w:rFonts w:asciiTheme="majorHAnsi" w:hAnsiTheme="majorHAnsi" w:cstheme="majorHAnsi" w:hint="cs"/>
          <w:sz w:val="24"/>
          <w:szCs w:val="24"/>
          <w:rtl/>
          <w:lang w:val="en-US"/>
        </w:rPr>
        <w:t xml:space="preserve">, מייל של המוכר </w:t>
      </w:r>
      <w:r w:rsidR="001A5901">
        <w:rPr>
          <w:rFonts w:asciiTheme="majorHAnsi" w:hAnsiTheme="majorHAnsi" w:cstheme="majorHAnsi" w:hint="cs"/>
          <w:sz w:val="24"/>
          <w:szCs w:val="24"/>
          <w:rtl/>
          <w:lang w:val="en-US"/>
        </w:rPr>
        <w:t>ומחיר מבוקש.</w:t>
      </w:r>
    </w:p>
    <w:p w14:paraId="21970475" w14:textId="7D478FBE" w:rsidR="00073B6E" w:rsidRPr="00C700FF" w:rsidRDefault="00073B6E" w:rsidP="00073B6E">
      <w:pPr>
        <w:pStyle w:val="ListParagraph"/>
        <w:numPr>
          <w:ilvl w:val="0"/>
          <w:numId w:val="4"/>
        </w:numPr>
        <w:bidi/>
        <w:rPr>
          <w:rFonts w:asciiTheme="majorHAnsi" w:hAnsiTheme="majorHAnsi" w:cstheme="majorHAnsi"/>
          <w:sz w:val="24"/>
          <w:szCs w:val="24"/>
        </w:rPr>
      </w:pPr>
      <w:r>
        <w:rPr>
          <w:rFonts w:asciiTheme="majorHAnsi" w:hAnsiTheme="majorHAnsi" w:cstheme="majorHAnsi" w:hint="cs"/>
          <w:sz w:val="24"/>
          <w:szCs w:val="24"/>
          <w:rtl/>
          <w:lang w:val="en-US"/>
        </w:rPr>
        <w:t xml:space="preserve">על מנת לבצע קנייה: פרטי כרטיס האשראי </w:t>
      </w:r>
      <w:r w:rsidR="00E45ED1">
        <w:rPr>
          <w:rFonts w:asciiTheme="majorHAnsi" w:hAnsiTheme="majorHAnsi" w:cstheme="majorHAnsi" w:hint="cs"/>
          <w:sz w:val="24"/>
          <w:szCs w:val="24"/>
          <w:rtl/>
          <w:lang w:val="en-US"/>
        </w:rPr>
        <w:t>ומספר הטלפון של המשתמש.</w:t>
      </w:r>
    </w:p>
    <w:p w14:paraId="362EF711" w14:textId="2657D9AF" w:rsidR="00C700FF" w:rsidRPr="000F2275" w:rsidRDefault="00073B6E" w:rsidP="00C700FF">
      <w:pPr>
        <w:pStyle w:val="ListParagraph"/>
        <w:numPr>
          <w:ilvl w:val="0"/>
          <w:numId w:val="4"/>
        </w:numPr>
        <w:bidi/>
        <w:rPr>
          <w:rFonts w:asciiTheme="majorHAnsi" w:hAnsiTheme="majorHAnsi" w:cstheme="majorHAnsi"/>
          <w:sz w:val="24"/>
          <w:szCs w:val="24"/>
          <w:rtl/>
        </w:rPr>
      </w:pPr>
      <w:r>
        <w:rPr>
          <w:rFonts w:asciiTheme="majorHAnsi" w:hAnsiTheme="majorHAnsi" w:cstheme="majorHAnsi" w:hint="cs"/>
          <w:sz w:val="24"/>
          <w:szCs w:val="24"/>
          <w:rtl/>
          <w:lang w:val="en-US"/>
        </w:rPr>
        <w:t>בסיס הנתונים אשר יכיל את כל הפריטים אשר הוזנו לאתר.</w:t>
      </w:r>
    </w:p>
    <w:p w14:paraId="78B90C42" w14:textId="2CB3F5AF" w:rsidR="005C05B7" w:rsidRDefault="005C05B7" w:rsidP="005C05B7">
      <w:pPr>
        <w:bidi/>
        <w:ind w:left="360"/>
        <w:rPr>
          <w:rFonts w:asciiTheme="majorHAnsi" w:hAnsiTheme="majorHAnsi" w:cs="Calibri Light"/>
          <w:sz w:val="24"/>
          <w:szCs w:val="24"/>
          <w:rtl/>
        </w:rPr>
      </w:pPr>
      <w:r w:rsidRPr="005C05B7">
        <w:rPr>
          <w:rFonts w:asciiTheme="majorHAnsi" w:hAnsiTheme="majorHAnsi" w:cs="Calibri Light"/>
          <w:sz w:val="24"/>
          <w:szCs w:val="24"/>
          <w:rtl/>
        </w:rPr>
        <w:t xml:space="preserve">ו. </w:t>
      </w:r>
      <w:r w:rsidR="00E010F6">
        <w:rPr>
          <w:rFonts w:asciiTheme="majorHAnsi" w:hAnsiTheme="majorHAnsi" w:cs="Calibri Light" w:hint="cs"/>
          <w:sz w:val="24"/>
          <w:szCs w:val="24"/>
          <w:rtl/>
        </w:rPr>
        <w:t>על מנת לספק את השירות, יידרש מבנה נתונים טבלא</w:t>
      </w:r>
      <w:r w:rsidR="00D93B28">
        <w:rPr>
          <w:rFonts w:asciiTheme="majorHAnsi" w:hAnsiTheme="majorHAnsi" w:cs="Calibri Light" w:hint="cs"/>
          <w:sz w:val="24"/>
          <w:szCs w:val="24"/>
          <w:rtl/>
        </w:rPr>
        <w:t>י</w:t>
      </w:r>
      <w:r w:rsidR="00E010F6">
        <w:rPr>
          <w:rFonts w:asciiTheme="majorHAnsi" w:hAnsiTheme="majorHAnsi" w:cs="Calibri Light" w:hint="cs"/>
          <w:sz w:val="24"/>
          <w:szCs w:val="24"/>
          <w:rtl/>
        </w:rPr>
        <w:t xml:space="preserve"> אשר ניתן לגשת אליו באמצעות שאילתות </w:t>
      </w:r>
      <w:r w:rsidR="00E010F6">
        <w:rPr>
          <w:rFonts w:asciiTheme="majorHAnsi" w:hAnsiTheme="majorHAnsi" w:cs="Calibri Light" w:hint="cs"/>
          <w:sz w:val="24"/>
          <w:szCs w:val="24"/>
        </w:rPr>
        <w:t>SQL</w:t>
      </w:r>
      <w:r w:rsidR="00E010F6">
        <w:rPr>
          <w:rFonts w:asciiTheme="majorHAnsi" w:hAnsiTheme="majorHAnsi" w:cs="Calibri Light" w:hint="cs"/>
          <w:sz w:val="24"/>
          <w:szCs w:val="24"/>
          <w:rtl/>
        </w:rPr>
        <w:t>. הטבלאות שייכללו הן:</w:t>
      </w:r>
    </w:p>
    <w:p w14:paraId="79A0F305" w14:textId="25EB881A" w:rsidR="00E010F6" w:rsidRPr="003F514F" w:rsidRDefault="00A77814" w:rsidP="00A77814">
      <w:pPr>
        <w:pStyle w:val="ListParagraph"/>
        <w:numPr>
          <w:ilvl w:val="0"/>
          <w:numId w:val="8"/>
        </w:numPr>
        <w:bidi/>
        <w:rPr>
          <w:rFonts w:asciiTheme="majorHAnsi" w:hAnsiTheme="majorHAnsi" w:cstheme="majorHAnsi"/>
          <w:sz w:val="24"/>
          <w:szCs w:val="24"/>
        </w:rPr>
      </w:pPr>
      <w:r>
        <w:rPr>
          <w:rFonts w:asciiTheme="majorHAnsi" w:hAnsiTheme="majorHAnsi" w:cstheme="majorHAnsi" w:hint="cs"/>
          <w:sz w:val="24"/>
          <w:szCs w:val="24"/>
          <w:rtl/>
        </w:rPr>
        <w:lastRenderedPageBreak/>
        <w:t xml:space="preserve">טבלת משתמשים אשר כוללת: כתובת אימייל (מפתח ראשי), שם </w:t>
      </w:r>
      <w:r w:rsidR="003F514F">
        <w:rPr>
          <w:rFonts w:asciiTheme="majorHAnsi" w:hAnsiTheme="majorHAnsi" w:cstheme="majorHAnsi" w:hint="cs"/>
          <w:sz w:val="24"/>
          <w:szCs w:val="24"/>
          <w:rtl/>
        </w:rPr>
        <w:t xml:space="preserve">מלא, </w:t>
      </w:r>
      <w:r w:rsidR="003F514F">
        <w:rPr>
          <w:rFonts w:asciiTheme="majorHAnsi" w:hAnsiTheme="majorHAnsi" w:cstheme="majorHAnsi" w:hint="cs"/>
          <w:sz w:val="24"/>
          <w:szCs w:val="24"/>
          <w:rtl/>
          <w:lang w:val="en-US"/>
        </w:rPr>
        <w:t>סיסמה</w:t>
      </w:r>
      <w:r w:rsidR="004603DE">
        <w:rPr>
          <w:rFonts w:asciiTheme="majorHAnsi" w:hAnsiTheme="majorHAnsi" w:cstheme="majorHAnsi" w:hint="cs"/>
          <w:sz w:val="24"/>
          <w:szCs w:val="24"/>
          <w:rtl/>
          <w:lang w:val="en-US"/>
        </w:rPr>
        <w:t>, תמונת פרופיל</w:t>
      </w:r>
      <w:r w:rsidR="003F514F">
        <w:rPr>
          <w:rFonts w:asciiTheme="majorHAnsi" w:hAnsiTheme="majorHAnsi" w:cstheme="majorHAnsi" w:hint="cs"/>
          <w:sz w:val="24"/>
          <w:szCs w:val="24"/>
          <w:rtl/>
          <w:lang w:val="en-US"/>
        </w:rPr>
        <w:t xml:space="preserve"> וכתובת למשלוח.</w:t>
      </w:r>
    </w:p>
    <w:p w14:paraId="17CC8758" w14:textId="49EB4BD1" w:rsidR="003F514F" w:rsidRPr="00191136" w:rsidRDefault="003F514F" w:rsidP="003F514F">
      <w:pPr>
        <w:pStyle w:val="ListParagraph"/>
        <w:numPr>
          <w:ilvl w:val="0"/>
          <w:numId w:val="8"/>
        </w:numPr>
        <w:bidi/>
        <w:rPr>
          <w:rFonts w:asciiTheme="majorHAnsi" w:hAnsiTheme="majorHAnsi" w:cstheme="majorHAnsi"/>
          <w:sz w:val="24"/>
          <w:szCs w:val="24"/>
        </w:rPr>
      </w:pPr>
      <w:r>
        <w:rPr>
          <w:rFonts w:asciiTheme="majorHAnsi" w:hAnsiTheme="majorHAnsi" w:cstheme="majorHAnsi" w:hint="cs"/>
          <w:sz w:val="24"/>
          <w:szCs w:val="24"/>
          <w:rtl/>
          <w:lang w:val="en-US"/>
        </w:rPr>
        <w:t>טבלת פריטים אשר כוללת:</w:t>
      </w:r>
      <w:r>
        <w:rPr>
          <w:rFonts w:asciiTheme="majorHAnsi" w:hAnsiTheme="majorHAnsi" w:cstheme="majorHAnsi" w:hint="cs"/>
          <w:sz w:val="24"/>
          <w:szCs w:val="24"/>
          <w:lang w:val="en-US"/>
        </w:rPr>
        <w:t xml:space="preserve"> </w:t>
      </w:r>
      <w:r w:rsidR="00FA753D">
        <w:rPr>
          <w:rFonts w:asciiTheme="majorHAnsi" w:hAnsiTheme="majorHAnsi" w:cstheme="majorHAnsi" w:hint="cs"/>
          <w:sz w:val="24"/>
          <w:szCs w:val="24"/>
          <w:rtl/>
          <w:lang w:val="en-US"/>
        </w:rPr>
        <w:t xml:space="preserve">מספר סידורי (מפתח ראשי), </w:t>
      </w:r>
      <w:r w:rsidR="00D87138">
        <w:rPr>
          <w:rFonts w:asciiTheme="majorHAnsi" w:hAnsiTheme="majorHAnsi" w:cstheme="majorHAnsi" w:hint="cs"/>
          <w:sz w:val="24"/>
          <w:szCs w:val="24"/>
          <w:rtl/>
          <w:lang w:val="en-US"/>
        </w:rPr>
        <w:t xml:space="preserve">שם הפריט, </w:t>
      </w:r>
      <w:r w:rsidR="00191136">
        <w:rPr>
          <w:rFonts w:asciiTheme="majorHAnsi" w:hAnsiTheme="majorHAnsi" w:cstheme="majorHAnsi" w:hint="cs"/>
          <w:sz w:val="24"/>
          <w:szCs w:val="24"/>
          <w:rtl/>
          <w:lang w:val="en-US"/>
        </w:rPr>
        <w:t xml:space="preserve">שם </w:t>
      </w:r>
      <w:r w:rsidR="00D87138">
        <w:rPr>
          <w:rFonts w:asciiTheme="majorHAnsi" w:hAnsiTheme="majorHAnsi" w:cstheme="majorHAnsi" w:hint="cs"/>
          <w:sz w:val="24"/>
          <w:szCs w:val="24"/>
          <w:rtl/>
          <w:lang w:val="en-US"/>
        </w:rPr>
        <w:t>קטגוריה</w:t>
      </w:r>
      <w:r w:rsidR="00191136">
        <w:rPr>
          <w:rFonts w:asciiTheme="majorHAnsi" w:hAnsiTheme="majorHAnsi" w:cstheme="majorHAnsi" w:hint="cs"/>
          <w:sz w:val="24"/>
          <w:szCs w:val="24"/>
          <w:rtl/>
          <w:lang w:val="en-US"/>
        </w:rPr>
        <w:t xml:space="preserve"> (מפתח זר) </w:t>
      </w:r>
      <w:r w:rsidR="00D87138">
        <w:rPr>
          <w:rFonts w:asciiTheme="majorHAnsi" w:hAnsiTheme="majorHAnsi" w:cstheme="majorHAnsi" w:hint="cs"/>
          <w:sz w:val="24"/>
          <w:szCs w:val="24"/>
          <w:rtl/>
          <w:lang w:val="en-US"/>
        </w:rPr>
        <w:t>, מידה, מותג, שנת ייצור, תמונת הפריט, מייל של המוכר</w:t>
      </w:r>
      <w:r w:rsidR="00FD2618">
        <w:rPr>
          <w:rFonts w:asciiTheme="majorHAnsi" w:hAnsiTheme="majorHAnsi" w:cstheme="majorHAnsi" w:hint="cs"/>
          <w:sz w:val="24"/>
          <w:szCs w:val="24"/>
          <w:rtl/>
          <w:lang w:val="en-US"/>
        </w:rPr>
        <w:t xml:space="preserve"> (מפתח זר)</w:t>
      </w:r>
      <w:r w:rsidR="00364913">
        <w:rPr>
          <w:rFonts w:asciiTheme="majorHAnsi" w:hAnsiTheme="majorHAnsi" w:cstheme="majorHAnsi" w:hint="cs"/>
          <w:sz w:val="24"/>
          <w:szCs w:val="24"/>
          <w:rtl/>
          <w:lang w:val="en-US"/>
        </w:rPr>
        <w:t xml:space="preserve">, </w:t>
      </w:r>
      <w:r w:rsidR="00D87138">
        <w:rPr>
          <w:rFonts w:asciiTheme="majorHAnsi" w:hAnsiTheme="majorHAnsi" w:cstheme="majorHAnsi" w:hint="cs"/>
          <w:sz w:val="24"/>
          <w:szCs w:val="24"/>
          <w:rtl/>
          <w:lang w:val="en-US"/>
        </w:rPr>
        <w:t>מחיר מבוקש</w:t>
      </w:r>
      <w:r w:rsidR="00D022F5">
        <w:rPr>
          <w:rFonts w:asciiTheme="majorHAnsi" w:hAnsiTheme="majorHAnsi" w:cstheme="majorHAnsi" w:hint="cs"/>
          <w:sz w:val="24"/>
          <w:szCs w:val="24"/>
          <w:rtl/>
          <w:lang w:val="en-US"/>
        </w:rPr>
        <w:t xml:space="preserve">, מייל של </w:t>
      </w:r>
      <w:r w:rsidR="00520C73">
        <w:rPr>
          <w:rFonts w:asciiTheme="majorHAnsi" w:hAnsiTheme="majorHAnsi" w:cstheme="majorHAnsi" w:hint="cs"/>
          <w:sz w:val="24"/>
          <w:szCs w:val="24"/>
          <w:rtl/>
          <w:lang w:val="en-US"/>
        </w:rPr>
        <w:t>משתמש שהפריט אצלו בעגלה (מפתח זר)</w:t>
      </w:r>
      <w:r w:rsidR="005C2C0E">
        <w:rPr>
          <w:rFonts w:asciiTheme="majorHAnsi" w:hAnsiTheme="majorHAnsi" w:cstheme="majorHAnsi" w:hint="cs"/>
          <w:sz w:val="24"/>
          <w:szCs w:val="24"/>
          <w:rtl/>
          <w:lang w:val="en-US"/>
        </w:rPr>
        <w:t>*</w:t>
      </w:r>
      <w:r w:rsidR="00520C73">
        <w:rPr>
          <w:rFonts w:asciiTheme="majorHAnsi" w:hAnsiTheme="majorHAnsi" w:cstheme="majorHAnsi" w:hint="cs"/>
          <w:sz w:val="24"/>
          <w:szCs w:val="24"/>
          <w:rtl/>
          <w:lang w:val="en-US"/>
        </w:rPr>
        <w:t>,</w:t>
      </w:r>
      <w:r w:rsidR="00364913">
        <w:rPr>
          <w:rFonts w:asciiTheme="majorHAnsi" w:hAnsiTheme="majorHAnsi" w:cstheme="majorHAnsi" w:hint="cs"/>
          <w:sz w:val="24"/>
          <w:szCs w:val="24"/>
          <w:rtl/>
          <w:lang w:val="en-US"/>
        </w:rPr>
        <w:t xml:space="preserve"> והאם </w:t>
      </w:r>
      <w:r w:rsidR="00867B9C">
        <w:rPr>
          <w:rFonts w:asciiTheme="majorHAnsi" w:hAnsiTheme="majorHAnsi" w:cstheme="majorHAnsi" w:hint="cs"/>
          <w:sz w:val="24"/>
          <w:szCs w:val="24"/>
          <w:rtl/>
          <w:lang w:val="en-US"/>
        </w:rPr>
        <w:t>זמין</w:t>
      </w:r>
      <w:r w:rsidR="00D87138">
        <w:rPr>
          <w:rFonts w:asciiTheme="majorHAnsi" w:hAnsiTheme="majorHAnsi" w:cstheme="majorHAnsi" w:hint="cs"/>
          <w:sz w:val="24"/>
          <w:szCs w:val="24"/>
          <w:rtl/>
          <w:lang w:val="en-US"/>
        </w:rPr>
        <w:t>.</w:t>
      </w:r>
    </w:p>
    <w:p w14:paraId="11A35563" w14:textId="1465ACC9" w:rsidR="00191136" w:rsidRPr="00E15C0D" w:rsidRDefault="00191136" w:rsidP="00191136">
      <w:pPr>
        <w:pStyle w:val="ListParagraph"/>
        <w:numPr>
          <w:ilvl w:val="0"/>
          <w:numId w:val="8"/>
        </w:numPr>
        <w:bidi/>
        <w:rPr>
          <w:rFonts w:asciiTheme="majorHAnsi" w:hAnsiTheme="majorHAnsi" w:cstheme="majorHAnsi"/>
          <w:sz w:val="24"/>
          <w:szCs w:val="24"/>
        </w:rPr>
      </w:pPr>
      <w:r>
        <w:rPr>
          <w:rFonts w:asciiTheme="majorHAnsi" w:hAnsiTheme="majorHAnsi" w:cstheme="majorHAnsi" w:hint="cs"/>
          <w:sz w:val="24"/>
          <w:szCs w:val="24"/>
          <w:rtl/>
          <w:lang w:val="en-US"/>
        </w:rPr>
        <w:t xml:space="preserve">טבלת קטגוריות אשר כוללת: </w:t>
      </w:r>
      <w:r w:rsidR="005A465B">
        <w:rPr>
          <w:rFonts w:asciiTheme="majorHAnsi" w:hAnsiTheme="majorHAnsi" w:cstheme="majorHAnsi" w:hint="cs"/>
          <w:sz w:val="24"/>
          <w:szCs w:val="24"/>
          <w:rtl/>
          <w:lang w:val="en-US"/>
        </w:rPr>
        <w:t>שם קטגוריה (מפתח ראשי</w:t>
      </w:r>
      <w:r w:rsidR="00246180">
        <w:rPr>
          <w:rFonts w:asciiTheme="majorHAnsi" w:hAnsiTheme="majorHAnsi" w:cstheme="majorHAnsi" w:hint="cs"/>
          <w:sz w:val="24"/>
          <w:szCs w:val="24"/>
          <w:rtl/>
          <w:lang w:val="en-US"/>
        </w:rPr>
        <w:t>).</w:t>
      </w:r>
    </w:p>
    <w:p w14:paraId="1CEBFC4C" w14:textId="011C8846" w:rsidR="00DC784E" w:rsidRPr="00A77814" w:rsidRDefault="0043470F" w:rsidP="00DC784E">
      <w:pPr>
        <w:pStyle w:val="ListParagraph"/>
        <w:numPr>
          <w:ilvl w:val="0"/>
          <w:numId w:val="8"/>
        </w:numPr>
        <w:bidi/>
        <w:rPr>
          <w:rFonts w:asciiTheme="majorHAnsi" w:hAnsiTheme="majorHAnsi" w:cstheme="majorHAnsi"/>
          <w:sz w:val="24"/>
          <w:szCs w:val="24"/>
        </w:rPr>
      </w:pPr>
      <w:r>
        <w:rPr>
          <w:rFonts w:asciiTheme="majorHAnsi" w:hAnsiTheme="majorHAnsi" w:cstheme="majorHAnsi" w:hint="cs"/>
          <w:sz w:val="24"/>
          <w:szCs w:val="24"/>
          <w:rtl/>
        </w:rPr>
        <w:t>טבלת הזמנות אשר כולל</w:t>
      </w:r>
      <w:r w:rsidR="00A874C1">
        <w:rPr>
          <w:rFonts w:asciiTheme="majorHAnsi" w:hAnsiTheme="majorHAnsi" w:cstheme="majorHAnsi" w:hint="cs"/>
          <w:sz w:val="24"/>
          <w:szCs w:val="24"/>
          <w:rtl/>
        </w:rPr>
        <w:t xml:space="preserve">ת: </w:t>
      </w:r>
      <w:r w:rsidR="00F23473">
        <w:rPr>
          <w:rFonts w:asciiTheme="majorHAnsi" w:hAnsiTheme="majorHAnsi" w:cstheme="majorHAnsi" w:hint="cs"/>
          <w:sz w:val="24"/>
          <w:szCs w:val="24"/>
          <w:rtl/>
        </w:rPr>
        <w:t xml:space="preserve">מספר סידורי של הפריט (מפתח ראשי), מייל של הקונה, מייל של המוכר, </w:t>
      </w:r>
      <w:r w:rsidR="00EB7245">
        <w:rPr>
          <w:rFonts w:asciiTheme="majorHAnsi" w:hAnsiTheme="majorHAnsi" w:cstheme="majorHAnsi" w:hint="cs"/>
          <w:sz w:val="24"/>
          <w:szCs w:val="24"/>
          <w:rtl/>
        </w:rPr>
        <w:t xml:space="preserve">כתובת למשלוח, מספר הטלפון של הקונה, פרטי כרטיס אשראי, </w:t>
      </w:r>
      <w:r w:rsidR="00F23473">
        <w:rPr>
          <w:rFonts w:asciiTheme="majorHAnsi" w:hAnsiTheme="majorHAnsi" w:cstheme="majorHAnsi" w:hint="cs"/>
          <w:sz w:val="24"/>
          <w:szCs w:val="24"/>
          <w:rtl/>
        </w:rPr>
        <w:t>תאריך ושעה.</w:t>
      </w:r>
    </w:p>
    <w:p w14:paraId="5124FCC0" w14:textId="36332CE4" w:rsidR="005C05B7" w:rsidRPr="005C2C0E" w:rsidRDefault="005C2C0E" w:rsidP="005C2C0E">
      <w:pPr>
        <w:bidi/>
        <w:rPr>
          <w:rFonts w:asciiTheme="majorHAnsi" w:hAnsiTheme="majorHAnsi" w:cstheme="majorHAnsi"/>
          <w:sz w:val="24"/>
          <w:szCs w:val="24"/>
        </w:rPr>
      </w:pPr>
      <w:r w:rsidRPr="005C2C0E">
        <w:rPr>
          <w:rFonts w:asciiTheme="majorHAnsi" w:hAnsiTheme="majorHAnsi" w:cstheme="majorHAnsi" w:hint="cs"/>
          <w:sz w:val="24"/>
          <w:szCs w:val="24"/>
          <w:rtl/>
        </w:rPr>
        <w:t>*</w:t>
      </w:r>
      <w:r>
        <w:rPr>
          <w:rFonts w:asciiTheme="majorHAnsi" w:hAnsiTheme="majorHAnsi" w:cstheme="majorHAnsi"/>
          <w:sz w:val="24"/>
          <w:szCs w:val="24"/>
          <w:rtl/>
        </w:rPr>
        <w:t xml:space="preserve"> </w:t>
      </w:r>
      <w:r w:rsidR="005A3281">
        <w:rPr>
          <w:rFonts w:asciiTheme="majorHAnsi" w:hAnsiTheme="majorHAnsi" w:cstheme="majorHAnsi" w:hint="cs"/>
          <w:sz w:val="24"/>
          <w:szCs w:val="24"/>
          <w:rtl/>
        </w:rPr>
        <w:t>מכיוון שמדובר בפריטי יד שנייה, יש רק פריט אחד מכל סוג. על כן ברגע שמשתמש יוסיף פריט לעגלה הפריט יהפוך ללא זמין עבור שאר המשתמשים להוספה לעגלה למשך 24 שעות. לאחר מכן (אם לא התבצעה רכישה) מייל המשתמש יימחק מהפריט והוא יחזור להיות זמין.</w:t>
      </w:r>
    </w:p>
    <w:p w14:paraId="31F0110D" w14:textId="4153E9A2" w:rsidR="005C05B7" w:rsidRPr="00600C11" w:rsidRDefault="005C05B7" w:rsidP="005C05B7">
      <w:pPr>
        <w:pStyle w:val="ListParagraph"/>
        <w:numPr>
          <w:ilvl w:val="0"/>
          <w:numId w:val="1"/>
        </w:numPr>
        <w:bidi/>
        <w:rPr>
          <w:rFonts w:asciiTheme="majorHAnsi" w:hAnsiTheme="majorHAnsi" w:cstheme="majorHAnsi"/>
          <w:b/>
          <w:bCs/>
          <w:sz w:val="24"/>
          <w:szCs w:val="24"/>
          <w:u w:val="single"/>
        </w:rPr>
      </w:pPr>
      <w:proofErr w:type="spellStart"/>
      <w:r w:rsidRPr="005C05B7">
        <w:rPr>
          <w:rFonts w:asciiTheme="majorHAnsi" w:hAnsiTheme="majorHAnsi" w:cstheme="majorHAnsi" w:hint="cs"/>
          <w:b/>
          <w:bCs/>
          <w:sz w:val="24"/>
          <w:szCs w:val="24"/>
          <w:u w:val="single"/>
          <w:rtl/>
          <w:lang w:val="en-US"/>
        </w:rPr>
        <w:t>ספציפיקציות</w:t>
      </w:r>
      <w:proofErr w:type="spellEnd"/>
      <w:r w:rsidRPr="005C05B7">
        <w:rPr>
          <w:rFonts w:asciiTheme="majorHAnsi" w:hAnsiTheme="majorHAnsi" w:cstheme="majorHAnsi" w:hint="cs"/>
          <w:b/>
          <w:bCs/>
          <w:sz w:val="24"/>
          <w:szCs w:val="24"/>
          <w:u w:val="single"/>
          <w:rtl/>
          <w:lang w:val="en-US"/>
        </w:rPr>
        <w:t xml:space="preserve"> </w:t>
      </w:r>
      <w:r w:rsidRPr="005C05B7">
        <w:rPr>
          <w:rFonts w:asciiTheme="majorHAnsi" w:hAnsiTheme="majorHAnsi" w:cstheme="majorHAnsi" w:hint="cs"/>
          <w:b/>
          <w:bCs/>
          <w:sz w:val="24"/>
          <w:szCs w:val="24"/>
          <w:u w:val="single"/>
          <w:lang w:val="en-US"/>
        </w:rPr>
        <w:t>UI</w:t>
      </w:r>
      <w:r w:rsidRPr="005C05B7">
        <w:rPr>
          <w:rFonts w:asciiTheme="majorHAnsi" w:hAnsiTheme="majorHAnsi" w:cstheme="majorHAnsi" w:hint="cs"/>
          <w:b/>
          <w:bCs/>
          <w:sz w:val="24"/>
          <w:szCs w:val="24"/>
          <w:u w:val="single"/>
          <w:rtl/>
          <w:lang w:val="en-US"/>
        </w:rPr>
        <w:t>:</w:t>
      </w:r>
    </w:p>
    <w:p w14:paraId="063E2187" w14:textId="1898E1B5" w:rsidR="00812321" w:rsidRDefault="00326E88" w:rsidP="00812321">
      <w:pPr>
        <w:pStyle w:val="ListParagraph"/>
        <w:numPr>
          <w:ilvl w:val="0"/>
          <w:numId w:val="5"/>
        </w:numPr>
        <w:bidi/>
        <w:rPr>
          <w:rFonts w:asciiTheme="majorHAnsi" w:hAnsiTheme="majorHAnsi" w:cs="Calibri Light"/>
          <w:sz w:val="24"/>
          <w:szCs w:val="24"/>
          <w:rtl/>
        </w:rPr>
      </w:pPr>
      <w:r>
        <w:rPr>
          <w:rFonts w:asciiTheme="majorHAnsi" w:hAnsiTheme="majorHAnsi" w:cs="Calibri Light" w:hint="cs"/>
          <w:sz w:val="24"/>
          <w:szCs w:val="24"/>
          <w:rtl/>
        </w:rPr>
        <w:t>ערכי הליבה של האפליקציה הם</w:t>
      </w:r>
      <w:r w:rsidR="00BD4348">
        <w:rPr>
          <w:rFonts w:asciiTheme="majorHAnsi" w:hAnsiTheme="majorHAnsi" w:cs="Calibri Light" w:hint="cs"/>
          <w:sz w:val="24"/>
          <w:szCs w:val="24"/>
          <w:rtl/>
        </w:rPr>
        <w:t>:</w:t>
      </w:r>
      <w:r>
        <w:rPr>
          <w:rFonts w:asciiTheme="majorHAnsi" w:hAnsiTheme="majorHAnsi" w:cs="Calibri Light" w:hint="cs"/>
          <w:sz w:val="24"/>
          <w:szCs w:val="24"/>
          <w:rtl/>
        </w:rPr>
        <w:t xml:space="preserve"> </w:t>
      </w:r>
    </w:p>
    <w:p w14:paraId="537C751F" w14:textId="56AE890B" w:rsidR="00E3274D" w:rsidRPr="0092348C" w:rsidRDefault="00AC1905" w:rsidP="0092348C">
      <w:pPr>
        <w:pStyle w:val="ListParagraph"/>
        <w:numPr>
          <w:ilvl w:val="0"/>
          <w:numId w:val="4"/>
        </w:numPr>
        <w:bidi/>
        <w:rPr>
          <w:rFonts w:asciiTheme="majorHAnsi" w:hAnsiTheme="majorHAnsi" w:cs="Calibri Light"/>
          <w:sz w:val="24"/>
          <w:szCs w:val="24"/>
        </w:rPr>
      </w:pPr>
      <w:r>
        <w:rPr>
          <w:rFonts w:asciiTheme="majorHAnsi" w:hAnsiTheme="majorHAnsi" w:cs="Calibri Light" w:hint="cs"/>
          <w:sz w:val="24"/>
          <w:szCs w:val="24"/>
          <w:rtl/>
        </w:rPr>
        <w:t>קהילתיו</w:t>
      </w:r>
      <w:r w:rsidR="00CC3F08">
        <w:rPr>
          <w:rFonts w:asciiTheme="majorHAnsi" w:hAnsiTheme="majorHAnsi" w:cs="Calibri Light" w:hint="cs"/>
          <w:sz w:val="24"/>
          <w:szCs w:val="24"/>
          <w:rtl/>
        </w:rPr>
        <w:t>ת:</w:t>
      </w:r>
      <w:r w:rsidR="00CC3F08">
        <w:rPr>
          <w:rFonts w:asciiTheme="majorHAnsi" w:hAnsiTheme="majorHAnsi" w:cs="Calibri Light" w:hint="cs"/>
          <w:sz w:val="24"/>
          <w:szCs w:val="24"/>
        </w:rPr>
        <w:t xml:space="preserve"> </w:t>
      </w:r>
      <w:r w:rsidR="00173A00">
        <w:rPr>
          <w:rFonts w:asciiTheme="majorHAnsi" w:hAnsiTheme="majorHAnsi" w:cs="Calibri Light" w:hint="cs"/>
          <w:sz w:val="24"/>
          <w:szCs w:val="24"/>
          <w:rtl/>
        </w:rPr>
        <w:t xml:space="preserve">כיום, רוב חנויות בגדי </w:t>
      </w:r>
      <w:r w:rsidR="006F494D">
        <w:rPr>
          <w:rFonts w:asciiTheme="majorHAnsi" w:hAnsiTheme="majorHAnsi" w:cs="Calibri Light" w:hint="cs"/>
          <w:sz w:val="24"/>
          <w:szCs w:val="24"/>
          <w:rtl/>
        </w:rPr>
        <w:t>יד שנייה הן פיזיות</w:t>
      </w:r>
      <w:r w:rsidR="002F3259">
        <w:rPr>
          <w:rFonts w:asciiTheme="majorHAnsi" w:hAnsiTheme="majorHAnsi" w:cs="Calibri Light" w:hint="cs"/>
          <w:sz w:val="24"/>
          <w:szCs w:val="24"/>
          <w:rtl/>
        </w:rPr>
        <w:t xml:space="preserve">, </w:t>
      </w:r>
      <w:r w:rsidR="00E41C43">
        <w:rPr>
          <w:rFonts w:asciiTheme="majorHAnsi" w:hAnsiTheme="majorHAnsi" w:cs="Calibri Light" w:hint="cs"/>
          <w:sz w:val="24"/>
          <w:szCs w:val="24"/>
          <w:rtl/>
        </w:rPr>
        <w:t xml:space="preserve">וכאשר מבצעים החלפות </w:t>
      </w:r>
      <w:r w:rsidR="002C0726">
        <w:rPr>
          <w:rFonts w:asciiTheme="majorHAnsi" w:hAnsiTheme="majorHAnsi" w:cs="Calibri Light" w:hint="cs"/>
          <w:sz w:val="24"/>
          <w:szCs w:val="24"/>
          <w:rtl/>
        </w:rPr>
        <w:t xml:space="preserve">בגדים זה מתבצע בשווקי "קח תן". הפלטפורמות האלו לרוב </w:t>
      </w:r>
      <w:r w:rsidR="00F8425B">
        <w:rPr>
          <w:rFonts w:asciiTheme="majorHAnsi" w:hAnsiTheme="majorHAnsi" w:cs="Calibri Light" w:hint="cs"/>
          <w:sz w:val="24"/>
          <w:szCs w:val="24"/>
          <w:rtl/>
        </w:rPr>
        <w:t xml:space="preserve">מערבות תחושה חזקה של קהילתיות </w:t>
      </w:r>
      <w:r w:rsidR="00A43D01">
        <w:rPr>
          <w:rFonts w:asciiTheme="majorHAnsi" w:hAnsiTheme="majorHAnsi" w:cs="Calibri Light" w:hint="cs"/>
          <w:sz w:val="24"/>
          <w:szCs w:val="24"/>
          <w:rtl/>
        </w:rPr>
        <w:t xml:space="preserve">עבור המשתתפים בה. על מנת למשוך משתמשים לאתר, נרצה שהאתר ייצור תחושת קהילתיות </w:t>
      </w:r>
      <w:r w:rsidR="004F1A86">
        <w:rPr>
          <w:rFonts w:asciiTheme="majorHAnsi" w:hAnsiTheme="majorHAnsi" w:cs="Calibri Light" w:hint="cs"/>
          <w:sz w:val="24"/>
          <w:szCs w:val="24"/>
          <w:rtl/>
        </w:rPr>
        <w:t>וחמימות</w:t>
      </w:r>
      <w:r w:rsidR="001020A5">
        <w:rPr>
          <w:rFonts w:asciiTheme="majorHAnsi" w:hAnsiTheme="majorHAnsi" w:cs="Calibri Light" w:hint="cs"/>
          <w:sz w:val="24"/>
          <w:szCs w:val="24"/>
          <w:rtl/>
        </w:rPr>
        <w:t>- אחרת הוא לא יצליח להתחרות בפלטפורמות הקיימות.</w:t>
      </w:r>
    </w:p>
    <w:p w14:paraId="5B1A8580" w14:textId="4B3B2733" w:rsidR="00E3274D" w:rsidRDefault="009B675D" w:rsidP="00E3274D">
      <w:pPr>
        <w:pStyle w:val="ListParagraph"/>
        <w:numPr>
          <w:ilvl w:val="0"/>
          <w:numId w:val="4"/>
        </w:numPr>
        <w:bidi/>
        <w:rPr>
          <w:rFonts w:asciiTheme="majorHAnsi" w:hAnsiTheme="majorHAnsi" w:cs="Calibri Light"/>
          <w:sz w:val="24"/>
          <w:szCs w:val="24"/>
          <w:rtl/>
        </w:rPr>
      </w:pPr>
      <w:r>
        <w:rPr>
          <w:rFonts w:asciiTheme="majorHAnsi" w:hAnsiTheme="majorHAnsi" w:cs="Calibri Light" w:hint="cs"/>
          <w:sz w:val="24"/>
          <w:szCs w:val="24"/>
          <w:rtl/>
        </w:rPr>
        <w:t>אקולוגיות</w:t>
      </w:r>
      <w:r w:rsidR="0092348C">
        <w:rPr>
          <w:rFonts w:asciiTheme="majorHAnsi" w:hAnsiTheme="majorHAnsi" w:cs="Calibri Light" w:hint="cs"/>
          <w:sz w:val="24"/>
          <w:szCs w:val="24"/>
          <w:rtl/>
        </w:rPr>
        <w:t>: מרכיב משמעותי בהחלטה לקנות ולמכור מוצרי יד שנייה הוא הרצון ל</w:t>
      </w:r>
      <w:r>
        <w:rPr>
          <w:rFonts w:asciiTheme="majorHAnsi" w:hAnsiTheme="majorHAnsi" w:cs="Calibri Light" w:hint="cs"/>
          <w:sz w:val="24"/>
          <w:szCs w:val="24"/>
          <w:rtl/>
        </w:rPr>
        <w:t xml:space="preserve">סייע </w:t>
      </w:r>
      <w:r w:rsidR="00510E10">
        <w:rPr>
          <w:rFonts w:asciiTheme="majorHAnsi" w:hAnsiTheme="majorHAnsi" w:cs="Calibri Light" w:hint="cs"/>
          <w:sz w:val="24"/>
          <w:szCs w:val="24"/>
          <w:rtl/>
        </w:rPr>
        <w:t>במזעור משבר האקלים</w:t>
      </w:r>
      <w:r w:rsidR="0092348C">
        <w:rPr>
          <w:rFonts w:asciiTheme="majorHAnsi" w:hAnsiTheme="majorHAnsi" w:cs="Calibri Light" w:hint="cs"/>
          <w:sz w:val="24"/>
          <w:szCs w:val="24"/>
          <w:rtl/>
        </w:rPr>
        <w:t xml:space="preserve"> </w:t>
      </w:r>
      <w:r w:rsidR="006F6A5B">
        <w:rPr>
          <w:rFonts w:asciiTheme="majorHAnsi" w:hAnsiTheme="majorHAnsi" w:cs="Calibri Light" w:hint="cs"/>
          <w:sz w:val="24"/>
          <w:szCs w:val="24"/>
          <w:rtl/>
        </w:rPr>
        <w:t xml:space="preserve">ולהמעיט בפסולת. </w:t>
      </w:r>
      <w:r w:rsidR="00542510">
        <w:rPr>
          <w:rFonts w:asciiTheme="majorHAnsi" w:hAnsiTheme="majorHAnsi" w:cs="Calibri Light" w:hint="cs"/>
          <w:sz w:val="24"/>
          <w:szCs w:val="24"/>
          <w:rtl/>
        </w:rPr>
        <w:t>על מנת למשוך משתמשים לאתר נרצה להדגיש את ה</w:t>
      </w:r>
      <w:r w:rsidR="00C26E97">
        <w:rPr>
          <w:rFonts w:asciiTheme="majorHAnsi" w:hAnsiTheme="majorHAnsi" w:cs="Calibri Light" w:hint="cs"/>
          <w:sz w:val="24"/>
          <w:szCs w:val="24"/>
          <w:rtl/>
        </w:rPr>
        <w:t>סיוע שלו בנושא.</w:t>
      </w:r>
    </w:p>
    <w:p w14:paraId="7362F95D" w14:textId="2A355056" w:rsidR="00B6319B" w:rsidRDefault="0047302F" w:rsidP="00B6319B">
      <w:pPr>
        <w:pStyle w:val="ListParagraph"/>
        <w:numPr>
          <w:ilvl w:val="0"/>
          <w:numId w:val="5"/>
        </w:numPr>
        <w:bidi/>
        <w:rPr>
          <w:rFonts w:asciiTheme="majorHAnsi" w:hAnsiTheme="majorHAnsi" w:cs="Calibri Light"/>
          <w:sz w:val="24"/>
          <w:szCs w:val="24"/>
          <w:rtl/>
          <w:lang w:val="en-US"/>
        </w:rPr>
      </w:pPr>
      <w:r>
        <w:rPr>
          <w:rFonts w:asciiTheme="majorHAnsi" w:hAnsiTheme="majorHAnsi" w:cs="Calibri Light" w:hint="cs"/>
          <w:sz w:val="24"/>
          <w:szCs w:val="24"/>
          <w:rtl/>
        </w:rPr>
        <w:t>על מנת להדגיש את ערכי הליבה של האפליקציה</w:t>
      </w:r>
      <w:r w:rsidR="00B603DF">
        <w:rPr>
          <w:rFonts w:asciiTheme="majorHAnsi" w:hAnsiTheme="majorHAnsi" w:cs="Calibri Light" w:hint="cs"/>
          <w:sz w:val="24"/>
          <w:szCs w:val="24"/>
          <w:rtl/>
        </w:rPr>
        <w:t>, בחרתי בערכת צבעים אשר משדרת חמימות</w:t>
      </w:r>
      <w:r w:rsidR="00E859B0">
        <w:rPr>
          <w:rFonts w:asciiTheme="majorHAnsi" w:hAnsiTheme="majorHAnsi" w:cs="Calibri Light" w:hint="cs"/>
          <w:sz w:val="24"/>
          <w:szCs w:val="24"/>
          <w:rtl/>
        </w:rPr>
        <w:t>, תחושה אשר מתקשרת היטב לקהילתיות וספציפית לבגדי יד שנייה. פלטת הצבעים שלי היא:</w:t>
      </w:r>
      <w:r w:rsidR="00043D2B" w:rsidRPr="00B6319B">
        <w:rPr>
          <w:rFonts w:asciiTheme="majorHAnsi" w:hAnsiTheme="majorHAnsi" w:cs="Calibri Light" w:hint="cs"/>
          <w:sz w:val="24"/>
          <w:szCs w:val="24"/>
          <w:rtl/>
        </w:rPr>
        <w:t xml:space="preserve"> </w:t>
      </w:r>
      <w:r w:rsidR="00043D2B" w:rsidRPr="00B6319B">
        <w:rPr>
          <w:rFonts w:asciiTheme="majorHAnsi" w:hAnsiTheme="majorHAnsi" w:cs="Calibri Light"/>
          <w:sz w:val="24"/>
          <w:szCs w:val="24"/>
          <w:lang w:val="en-US"/>
        </w:rPr>
        <w:t>#eac7b4</w:t>
      </w:r>
      <w:r w:rsidR="00E859B0" w:rsidRPr="00B6319B">
        <w:rPr>
          <w:rFonts w:asciiTheme="majorHAnsi" w:hAnsiTheme="majorHAnsi" w:cs="Calibri Light" w:hint="cs"/>
          <w:sz w:val="24"/>
          <w:szCs w:val="24"/>
          <w:rtl/>
        </w:rPr>
        <w:t xml:space="preserve"> </w:t>
      </w:r>
      <w:r w:rsidR="001949E4" w:rsidRPr="001949E4">
        <w:rPr>
          <w:noProof/>
          <w:rtl/>
        </w:rPr>
        <w:drawing>
          <wp:inline distT="0" distB="0" distL="0" distR="0" wp14:anchorId="69816EE8" wp14:editId="05EE5245">
            <wp:extent cx="214315" cy="1835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9137" t="26947" r="25694" b="45018"/>
                    <a:stretch/>
                  </pic:blipFill>
                  <pic:spPr bwMode="auto">
                    <a:xfrm>
                      <a:off x="0" y="0"/>
                      <a:ext cx="219412" cy="187940"/>
                    </a:xfrm>
                    <a:prstGeom prst="rect">
                      <a:avLst/>
                    </a:prstGeom>
                    <a:ln>
                      <a:noFill/>
                    </a:ln>
                    <a:extLst>
                      <a:ext uri="{53640926-AAD7-44D8-BBD7-CCE9431645EC}">
                        <a14:shadowObscured xmlns:a14="http://schemas.microsoft.com/office/drawing/2010/main"/>
                      </a:ext>
                    </a:extLst>
                  </pic:spPr>
                </pic:pic>
              </a:graphicData>
            </a:graphic>
          </wp:inline>
        </w:drawing>
      </w:r>
      <w:r w:rsidR="004E5221" w:rsidRPr="00B6319B">
        <w:rPr>
          <w:rFonts w:asciiTheme="majorHAnsi" w:hAnsiTheme="majorHAnsi" w:cs="Calibri Light" w:hint="cs"/>
          <w:sz w:val="24"/>
          <w:szCs w:val="24"/>
          <w:rtl/>
        </w:rPr>
        <w:t xml:space="preserve"> , </w:t>
      </w:r>
      <w:r w:rsidR="004E5221" w:rsidRPr="00B6319B">
        <w:rPr>
          <w:rFonts w:asciiTheme="majorHAnsi" w:hAnsiTheme="majorHAnsi" w:cs="Calibri Light"/>
          <w:sz w:val="24"/>
          <w:szCs w:val="24"/>
          <w:lang w:val="en-US"/>
        </w:rPr>
        <w:t>#eb9c20</w:t>
      </w:r>
      <w:r w:rsidR="004E5221" w:rsidRPr="004E5221">
        <w:rPr>
          <w:noProof/>
          <w:rtl/>
        </w:rPr>
        <w:drawing>
          <wp:inline distT="0" distB="0" distL="0" distR="0" wp14:anchorId="4FAF0BC8" wp14:editId="79C84157">
            <wp:extent cx="230238" cy="22283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2769" t="18372" r="26320" b="46086"/>
                    <a:stretch/>
                  </pic:blipFill>
                  <pic:spPr bwMode="auto">
                    <a:xfrm>
                      <a:off x="0" y="0"/>
                      <a:ext cx="231599" cy="224154"/>
                    </a:xfrm>
                    <a:prstGeom prst="rect">
                      <a:avLst/>
                    </a:prstGeom>
                    <a:ln>
                      <a:noFill/>
                    </a:ln>
                    <a:extLst>
                      <a:ext uri="{53640926-AAD7-44D8-BBD7-CCE9431645EC}">
                        <a14:shadowObscured xmlns:a14="http://schemas.microsoft.com/office/drawing/2010/main"/>
                      </a:ext>
                    </a:extLst>
                  </pic:spPr>
                </pic:pic>
              </a:graphicData>
            </a:graphic>
          </wp:inline>
        </w:drawing>
      </w:r>
      <w:r w:rsidR="0016294B" w:rsidRPr="00B6319B">
        <w:rPr>
          <w:rFonts w:asciiTheme="majorHAnsi" w:hAnsiTheme="majorHAnsi" w:cs="Calibri Light" w:hint="cs"/>
          <w:sz w:val="24"/>
          <w:szCs w:val="24"/>
          <w:rtl/>
          <w:lang w:val="en-US"/>
        </w:rPr>
        <w:t xml:space="preserve">, </w:t>
      </w:r>
      <w:r w:rsidR="0016294B" w:rsidRPr="00B6319B">
        <w:rPr>
          <w:rFonts w:asciiTheme="majorHAnsi" w:hAnsiTheme="majorHAnsi" w:cs="Calibri Light"/>
          <w:sz w:val="24"/>
          <w:szCs w:val="24"/>
          <w:lang w:val="en-US"/>
        </w:rPr>
        <w:t>#653</w:t>
      </w:r>
      <w:r w:rsidR="00962AF4" w:rsidRPr="00B6319B">
        <w:rPr>
          <w:rFonts w:asciiTheme="majorHAnsi" w:hAnsiTheme="majorHAnsi" w:cs="Calibri Light"/>
          <w:sz w:val="24"/>
          <w:szCs w:val="24"/>
          <w:lang w:val="en-US"/>
        </w:rPr>
        <w:t>a1e</w:t>
      </w:r>
      <w:r w:rsidR="0016294B" w:rsidRPr="00B6319B">
        <w:rPr>
          <w:rFonts w:asciiTheme="majorHAnsi" w:hAnsiTheme="majorHAnsi" w:cs="Calibri Light" w:hint="cs"/>
          <w:sz w:val="24"/>
          <w:szCs w:val="24"/>
          <w:rtl/>
          <w:lang w:val="en-US"/>
        </w:rPr>
        <w:t xml:space="preserve"> </w:t>
      </w:r>
      <w:r w:rsidR="0016294B" w:rsidRPr="0016294B">
        <w:rPr>
          <w:noProof/>
          <w:rtl/>
          <w:lang w:val="en-US"/>
        </w:rPr>
        <w:drawing>
          <wp:inline distT="0" distB="0" distL="0" distR="0" wp14:anchorId="6426D2C2" wp14:editId="7ACEC236">
            <wp:extent cx="214619" cy="22283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484" t="16182" r="29339" b="52487"/>
                    <a:stretch/>
                  </pic:blipFill>
                  <pic:spPr bwMode="auto">
                    <a:xfrm>
                      <a:off x="0" y="0"/>
                      <a:ext cx="216604" cy="224898"/>
                    </a:xfrm>
                    <a:prstGeom prst="rect">
                      <a:avLst/>
                    </a:prstGeom>
                    <a:ln>
                      <a:noFill/>
                    </a:ln>
                    <a:extLst>
                      <a:ext uri="{53640926-AAD7-44D8-BBD7-CCE9431645EC}">
                        <a14:shadowObscured xmlns:a14="http://schemas.microsoft.com/office/drawing/2010/main"/>
                      </a:ext>
                    </a:extLst>
                  </pic:spPr>
                </pic:pic>
              </a:graphicData>
            </a:graphic>
          </wp:inline>
        </w:drawing>
      </w:r>
      <w:r w:rsidR="00962AF4" w:rsidRPr="00B6319B">
        <w:rPr>
          <w:rFonts w:asciiTheme="majorHAnsi" w:hAnsiTheme="majorHAnsi" w:cs="Calibri Light" w:hint="cs"/>
          <w:sz w:val="24"/>
          <w:szCs w:val="24"/>
          <w:rtl/>
          <w:lang w:val="en-US"/>
        </w:rPr>
        <w:t xml:space="preserve">, </w:t>
      </w:r>
      <w:r w:rsidR="0077189B" w:rsidRPr="00B6319B">
        <w:rPr>
          <w:rFonts w:asciiTheme="majorHAnsi" w:hAnsiTheme="majorHAnsi" w:cs="Calibri Light"/>
          <w:sz w:val="24"/>
          <w:szCs w:val="24"/>
          <w:lang w:val="en-US"/>
        </w:rPr>
        <w:t>#4c4c4c</w:t>
      </w:r>
      <w:r w:rsidR="00DA4EC6" w:rsidRPr="00DA4EC6">
        <w:rPr>
          <w:noProof/>
          <w:rtl/>
          <w:lang w:val="en-US"/>
        </w:rPr>
        <w:drawing>
          <wp:inline distT="0" distB="0" distL="0" distR="0" wp14:anchorId="4305B095" wp14:editId="45782CBA">
            <wp:extent cx="230521" cy="2365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5020" t="19410" r="38381" b="55103"/>
                    <a:stretch/>
                  </pic:blipFill>
                  <pic:spPr bwMode="auto">
                    <a:xfrm>
                      <a:off x="0" y="0"/>
                      <a:ext cx="236068" cy="242258"/>
                    </a:xfrm>
                    <a:prstGeom prst="rect">
                      <a:avLst/>
                    </a:prstGeom>
                    <a:ln>
                      <a:noFill/>
                    </a:ln>
                    <a:extLst>
                      <a:ext uri="{53640926-AAD7-44D8-BBD7-CCE9431645EC}">
                        <a14:shadowObscured xmlns:a14="http://schemas.microsoft.com/office/drawing/2010/main"/>
                      </a:ext>
                    </a:extLst>
                  </pic:spPr>
                </pic:pic>
              </a:graphicData>
            </a:graphic>
          </wp:inline>
        </w:drawing>
      </w:r>
      <w:r w:rsidR="0077189B" w:rsidRPr="00B6319B">
        <w:rPr>
          <w:rFonts w:asciiTheme="majorHAnsi" w:hAnsiTheme="majorHAnsi" w:cs="Calibri Light" w:hint="cs"/>
          <w:sz w:val="24"/>
          <w:szCs w:val="24"/>
          <w:rtl/>
          <w:lang w:val="en-US"/>
        </w:rPr>
        <w:t xml:space="preserve">, </w:t>
      </w:r>
      <w:r w:rsidR="00E05E87" w:rsidRPr="00B6319B">
        <w:rPr>
          <w:rFonts w:asciiTheme="majorHAnsi" w:hAnsiTheme="majorHAnsi" w:cs="Calibri Light"/>
          <w:sz w:val="24"/>
          <w:szCs w:val="24"/>
          <w:lang w:val="en-US"/>
        </w:rPr>
        <w:t>#fff6ee</w:t>
      </w:r>
      <w:r w:rsidR="006165FC" w:rsidRPr="006165FC">
        <w:rPr>
          <w:noProof/>
          <w:rtl/>
          <w:lang w:val="en-US"/>
        </w:rPr>
        <w:drawing>
          <wp:inline distT="0" distB="0" distL="0" distR="0" wp14:anchorId="14A3BF8F" wp14:editId="53FE47D9">
            <wp:extent cx="184069" cy="180137"/>
            <wp:effectExtent l="19050" t="19050" r="2603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547" t="10164" r="24167" b="61875"/>
                    <a:stretch/>
                  </pic:blipFill>
                  <pic:spPr bwMode="auto">
                    <a:xfrm>
                      <a:off x="0" y="0"/>
                      <a:ext cx="190505" cy="1864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6165FC" w:rsidRPr="00B6319B">
        <w:rPr>
          <w:rFonts w:asciiTheme="majorHAnsi" w:hAnsiTheme="majorHAnsi" w:cs="Calibri Light" w:hint="cs"/>
          <w:sz w:val="24"/>
          <w:szCs w:val="24"/>
          <w:rtl/>
          <w:lang w:val="en-US"/>
        </w:rPr>
        <w:t xml:space="preserve">, </w:t>
      </w:r>
      <w:r w:rsidR="00B6319B" w:rsidRPr="00B6319B">
        <w:rPr>
          <w:rFonts w:asciiTheme="majorHAnsi" w:hAnsiTheme="majorHAnsi" w:cs="Calibri Light"/>
          <w:sz w:val="24"/>
          <w:szCs w:val="24"/>
          <w:lang w:val="en-US"/>
        </w:rPr>
        <w:t>#f5e4d3</w:t>
      </w:r>
      <w:r w:rsidR="00E05E87" w:rsidRPr="00E05E87">
        <w:rPr>
          <w:noProof/>
          <w:rtl/>
          <w:lang w:val="en-US"/>
        </w:rPr>
        <w:drawing>
          <wp:inline distT="0" distB="0" distL="0" distR="0" wp14:anchorId="7A9ADDE3" wp14:editId="7119D4DD">
            <wp:extent cx="267193" cy="2453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098" t="12165" r="20743" b="51973"/>
                    <a:stretch/>
                  </pic:blipFill>
                  <pic:spPr bwMode="auto">
                    <a:xfrm>
                      <a:off x="0" y="0"/>
                      <a:ext cx="274695" cy="252280"/>
                    </a:xfrm>
                    <a:prstGeom prst="rect">
                      <a:avLst/>
                    </a:prstGeom>
                    <a:ln>
                      <a:noFill/>
                    </a:ln>
                    <a:extLst>
                      <a:ext uri="{53640926-AAD7-44D8-BBD7-CCE9431645EC}">
                        <a14:shadowObscured xmlns:a14="http://schemas.microsoft.com/office/drawing/2010/main"/>
                      </a:ext>
                    </a:extLst>
                  </pic:spPr>
                </pic:pic>
              </a:graphicData>
            </a:graphic>
          </wp:inline>
        </w:drawing>
      </w:r>
      <w:r w:rsidR="00B6319B">
        <w:rPr>
          <w:rFonts w:asciiTheme="majorHAnsi" w:hAnsiTheme="majorHAnsi" w:cs="Calibri Light" w:hint="cs"/>
          <w:sz w:val="24"/>
          <w:szCs w:val="24"/>
          <w:rtl/>
          <w:lang w:val="en-US"/>
        </w:rPr>
        <w:t>.</w:t>
      </w:r>
    </w:p>
    <w:p w14:paraId="283F949F" w14:textId="1CF11150" w:rsidR="00B6319B" w:rsidRDefault="00B6319B" w:rsidP="00B6319B">
      <w:pPr>
        <w:pStyle w:val="ListParagraph"/>
        <w:bidi/>
        <w:ind w:left="1080"/>
        <w:rPr>
          <w:rFonts w:asciiTheme="majorHAnsi" w:hAnsiTheme="majorHAnsi" w:cs="Calibri Light"/>
          <w:sz w:val="24"/>
          <w:szCs w:val="24"/>
          <w:rtl/>
          <w:lang w:val="en-US"/>
        </w:rPr>
      </w:pPr>
      <w:r>
        <w:rPr>
          <w:rFonts w:asciiTheme="majorHAnsi" w:hAnsiTheme="majorHAnsi" w:cs="Calibri Light" w:hint="cs"/>
          <w:sz w:val="24"/>
          <w:szCs w:val="24"/>
          <w:rtl/>
          <w:lang w:val="en-US"/>
        </w:rPr>
        <w:t xml:space="preserve">בנוסף, </w:t>
      </w:r>
      <w:r w:rsidR="00570C42">
        <w:rPr>
          <w:rFonts w:asciiTheme="majorHAnsi" w:hAnsiTheme="majorHAnsi" w:cs="Calibri Light" w:hint="cs"/>
          <w:sz w:val="24"/>
          <w:szCs w:val="24"/>
          <w:rtl/>
          <w:lang w:val="en-US"/>
        </w:rPr>
        <w:t>בח</w:t>
      </w:r>
      <w:r w:rsidR="001D5F77">
        <w:rPr>
          <w:rFonts w:asciiTheme="majorHAnsi" w:hAnsiTheme="majorHAnsi" w:cs="Calibri Light" w:hint="cs"/>
          <w:sz w:val="24"/>
          <w:szCs w:val="24"/>
          <w:rtl/>
          <w:lang w:val="en-US"/>
        </w:rPr>
        <w:t>ר</w:t>
      </w:r>
      <w:r w:rsidR="00570C42">
        <w:rPr>
          <w:rFonts w:asciiTheme="majorHAnsi" w:hAnsiTheme="majorHAnsi" w:cs="Calibri Light" w:hint="cs"/>
          <w:sz w:val="24"/>
          <w:szCs w:val="24"/>
          <w:rtl/>
          <w:lang w:val="en-US"/>
        </w:rPr>
        <w:t xml:space="preserve">תי בפונטים </w:t>
      </w:r>
      <w:r w:rsidR="00570C42">
        <w:rPr>
          <w:rFonts w:asciiTheme="majorHAnsi" w:hAnsiTheme="majorHAnsi" w:cs="Calibri Light"/>
          <w:sz w:val="24"/>
          <w:szCs w:val="24"/>
          <w:lang w:val="en-US"/>
        </w:rPr>
        <w:t>Libre Franklin Black</w:t>
      </w:r>
      <w:r w:rsidR="00570C42">
        <w:rPr>
          <w:rFonts w:asciiTheme="majorHAnsi" w:hAnsiTheme="majorHAnsi" w:cs="Calibri Light" w:hint="cs"/>
          <w:sz w:val="24"/>
          <w:szCs w:val="24"/>
          <w:rtl/>
          <w:lang w:val="en-US"/>
        </w:rPr>
        <w:t xml:space="preserve"> </w:t>
      </w:r>
      <w:r w:rsidR="00E57618">
        <w:rPr>
          <w:rFonts w:asciiTheme="majorHAnsi" w:hAnsiTheme="majorHAnsi" w:cs="Calibri Light" w:hint="cs"/>
          <w:sz w:val="24"/>
          <w:szCs w:val="24"/>
          <w:rtl/>
          <w:lang w:val="en-US"/>
        </w:rPr>
        <w:t xml:space="preserve">, </w:t>
      </w:r>
      <w:proofErr w:type="spellStart"/>
      <w:r w:rsidR="00E57618">
        <w:rPr>
          <w:rFonts w:asciiTheme="majorHAnsi" w:hAnsiTheme="majorHAnsi" w:cs="Calibri Light"/>
          <w:sz w:val="24"/>
          <w:szCs w:val="24"/>
          <w:lang w:val="en-US"/>
        </w:rPr>
        <w:t>garet</w:t>
      </w:r>
      <w:proofErr w:type="spellEnd"/>
      <w:r w:rsidR="00E57618">
        <w:rPr>
          <w:rFonts w:asciiTheme="majorHAnsi" w:hAnsiTheme="majorHAnsi" w:cs="Calibri Light" w:hint="cs"/>
          <w:sz w:val="24"/>
          <w:szCs w:val="24"/>
          <w:rtl/>
          <w:lang w:val="en-US"/>
        </w:rPr>
        <w:t xml:space="preserve"> </w:t>
      </w:r>
      <w:r w:rsidR="00570C42">
        <w:rPr>
          <w:rFonts w:asciiTheme="majorHAnsi" w:hAnsiTheme="majorHAnsi" w:cs="Calibri Light" w:hint="cs"/>
          <w:sz w:val="24"/>
          <w:szCs w:val="24"/>
          <w:rtl/>
          <w:lang w:val="en-US"/>
        </w:rPr>
        <w:t>ו-</w:t>
      </w:r>
      <w:r w:rsidR="00E57618">
        <w:rPr>
          <w:rFonts w:asciiTheme="majorHAnsi" w:hAnsiTheme="majorHAnsi" w:cs="Calibri Light"/>
          <w:sz w:val="24"/>
          <w:szCs w:val="24"/>
          <w:lang w:val="en-US"/>
        </w:rPr>
        <w:t>glacial indifference</w:t>
      </w:r>
      <w:r w:rsidR="00E57618">
        <w:rPr>
          <w:rFonts w:asciiTheme="majorHAnsi" w:hAnsiTheme="majorHAnsi" w:cs="Calibri Light" w:hint="cs"/>
          <w:sz w:val="24"/>
          <w:szCs w:val="24"/>
          <w:rtl/>
          <w:lang w:val="en-US"/>
        </w:rPr>
        <w:t xml:space="preserve"> אשר</w:t>
      </w:r>
      <w:r w:rsidR="00B030BD">
        <w:rPr>
          <w:rFonts w:asciiTheme="majorHAnsi" w:hAnsiTheme="majorHAnsi" w:cs="Calibri Light" w:hint="cs"/>
          <w:sz w:val="24"/>
          <w:szCs w:val="24"/>
          <w:rtl/>
          <w:lang w:val="en-US"/>
        </w:rPr>
        <w:t xml:space="preserve"> משתלבים יחד יפה מכיוון שהם מעוגלים </w:t>
      </w:r>
      <w:r w:rsidR="00FB062E">
        <w:rPr>
          <w:rFonts w:asciiTheme="majorHAnsi" w:hAnsiTheme="majorHAnsi" w:cs="Calibri Light" w:hint="cs"/>
          <w:sz w:val="24"/>
          <w:szCs w:val="24"/>
          <w:rtl/>
          <w:lang w:val="en-US"/>
        </w:rPr>
        <w:t>ויוצרים אף הם תחושה של נעימות וחמימות.</w:t>
      </w:r>
    </w:p>
    <w:p w14:paraId="2ED9B62B" w14:textId="71349DE7" w:rsidR="00FB062E" w:rsidRPr="00B6319B" w:rsidRDefault="00FB062E" w:rsidP="00FB062E">
      <w:pPr>
        <w:pStyle w:val="ListParagraph"/>
        <w:bidi/>
        <w:ind w:left="1080"/>
        <w:rPr>
          <w:rFonts w:asciiTheme="majorHAnsi" w:hAnsiTheme="majorHAnsi" w:cs="Calibri Light"/>
          <w:sz w:val="24"/>
          <w:szCs w:val="24"/>
          <w:rtl/>
          <w:lang w:val="en-US"/>
        </w:rPr>
      </w:pPr>
      <w:r>
        <w:rPr>
          <w:rFonts w:asciiTheme="majorHAnsi" w:hAnsiTheme="majorHAnsi" w:cs="Calibri Light" w:hint="cs"/>
          <w:sz w:val="24"/>
          <w:szCs w:val="24"/>
          <w:rtl/>
          <w:lang w:val="en-US"/>
        </w:rPr>
        <w:t xml:space="preserve">על מנת להדגיש את האקולוגיות, הכנסתי גם בסלוגן של האתר </w:t>
      </w:r>
      <w:r w:rsidR="008F6193">
        <w:rPr>
          <w:rFonts w:asciiTheme="majorHAnsi" w:hAnsiTheme="majorHAnsi" w:cs="Calibri Light" w:hint="cs"/>
          <w:sz w:val="24"/>
          <w:szCs w:val="24"/>
          <w:rtl/>
          <w:lang w:val="en-US"/>
        </w:rPr>
        <w:t xml:space="preserve">את המילים </w:t>
      </w:r>
      <w:r w:rsidR="008F6193">
        <w:rPr>
          <w:rFonts w:asciiTheme="majorHAnsi" w:hAnsiTheme="majorHAnsi" w:cs="Calibri Light"/>
          <w:sz w:val="24"/>
          <w:szCs w:val="24"/>
          <w:lang w:val="en-US"/>
        </w:rPr>
        <w:t>zero pollution</w:t>
      </w:r>
      <w:r w:rsidR="008F6193">
        <w:rPr>
          <w:rFonts w:asciiTheme="majorHAnsi" w:hAnsiTheme="majorHAnsi" w:cs="Calibri Light" w:hint="cs"/>
          <w:sz w:val="24"/>
          <w:szCs w:val="24"/>
          <w:rtl/>
          <w:lang w:val="en-US"/>
        </w:rPr>
        <w:t xml:space="preserve"> באופן מודגש, וגם כחלק מהעיצוב של האתר כללתי אלמנטים טבעיים- עלים ופרחים. יתר על כן, בעמוד ה-</w:t>
      </w:r>
      <w:r w:rsidR="008F6193">
        <w:rPr>
          <w:rFonts w:asciiTheme="majorHAnsi" w:hAnsiTheme="majorHAnsi" w:cs="Calibri Light"/>
          <w:sz w:val="24"/>
          <w:szCs w:val="24"/>
          <w:lang w:val="en-US"/>
        </w:rPr>
        <w:t>checkout</w:t>
      </w:r>
      <w:r w:rsidR="008F6193">
        <w:rPr>
          <w:rFonts w:asciiTheme="majorHAnsi" w:hAnsiTheme="majorHAnsi" w:cs="Calibri Light" w:hint="cs"/>
          <w:sz w:val="24"/>
          <w:szCs w:val="24"/>
          <w:rtl/>
          <w:lang w:val="en-US"/>
        </w:rPr>
        <w:t xml:space="preserve"> מופיע סמל כדור הארץ כדי להדגיש את ה</w:t>
      </w:r>
      <w:r w:rsidR="00591211">
        <w:rPr>
          <w:rFonts w:asciiTheme="majorHAnsi" w:hAnsiTheme="majorHAnsi" w:cs="Calibri Light" w:hint="cs"/>
          <w:sz w:val="24"/>
          <w:szCs w:val="24"/>
          <w:rtl/>
          <w:lang w:val="en-US"/>
        </w:rPr>
        <w:t>תרומה למשבר האקלים</w:t>
      </w:r>
      <w:r w:rsidR="008F6193">
        <w:rPr>
          <w:rFonts w:asciiTheme="majorHAnsi" w:hAnsiTheme="majorHAnsi" w:cs="Calibri Light" w:hint="cs"/>
          <w:sz w:val="24"/>
          <w:szCs w:val="24"/>
          <w:rtl/>
          <w:lang w:val="en-US"/>
        </w:rPr>
        <w:t>.</w:t>
      </w:r>
      <w:r w:rsidR="00DE4C42">
        <w:rPr>
          <w:rFonts w:asciiTheme="majorHAnsi" w:hAnsiTheme="majorHAnsi" w:cs="Calibri Light" w:hint="cs"/>
          <w:sz w:val="24"/>
          <w:szCs w:val="24"/>
          <w:rtl/>
          <w:lang w:val="en-US"/>
        </w:rPr>
        <w:t xml:space="preserve"> </w:t>
      </w:r>
      <w:r w:rsidR="00DE4C42" w:rsidRPr="00DE4C42">
        <w:rPr>
          <w:rFonts w:asciiTheme="majorHAnsi" w:hAnsiTheme="majorHAnsi" w:cs="Calibri Light"/>
          <w:noProof/>
          <w:sz w:val="24"/>
          <w:szCs w:val="24"/>
          <w:rtl/>
          <w:lang w:val="en-US"/>
        </w:rPr>
        <w:drawing>
          <wp:inline distT="0" distB="0" distL="0" distR="0" wp14:anchorId="738A0FA6" wp14:editId="0B55D715">
            <wp:extent cx="1075114" cy="861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16" r="2262" b="2539"/>
                    <a:stretch/>
                  </pic:blipFill>
                  <pic:spPr bwMode="auto">
                    <a:xfrm>
                      <a:off x="0" y="0"/>
                      <a:ext cx="1096586" cy="878535"/>
                    </a:xfrm>
                    <a:prstGeom prst="rect">
                      <a:avLst/>
                    </a:prstGeom>
                    <a:ln>
                      <a:noFill/>
                    </a:ln>
                    <a:extLst>
                      <a:ext uri="{53640926-AAD7-44D8-BBD7-CCE9431645EC}">
                        <a14:shadowObscured xmlns:a14="http://schemas.microsoft.com/office/drawing/2010/main"/>
                      </a:ext>
                    </a:extLst>
                  </pic:spPr>
                </pic:pic>
              </a:graphicData>
            </a:graphic>
          </wp:inline>
        </w:drawing>
      </w:r>
      <w:r w:rsidR="008F6193">
        <w:rPr>
          <w:rFonts w:asciiTheme="majorHAnsi" w:hAnsiTheme="majorHAnsi" w:cs="Calibri Light" w:hint="cs"/>
          <w:sz w:val="24"/>
          <w:szCs w:val="24"/>
          <w:rtl/>
          <w:lang w:val="en-US"/>
        </w:rPr>
        <w:t xml:space="preserve"> </w:t>
      </w:r>
    </w:p>
    <w:p w14:paraId="476F9E48" w14:textId="5F968409" w:rsidR="00600C11" w:rsidRPr="0031513A" w:rsidRDefault="00600C11" w:rsidP="00600C11">
      <w:pPr>
        <w:pStyle w:val="ListParagraph"/>
        <w:numPr>
          <w:ilvl w:val="0"/>
          <w:numId w:val="1"/>
        </w:numPr>
        <w:bidi/>
        <w:rPr>
          <w:rFonts w:asciiTheme="majorHAnsi" w:hAnsiTheme="majorHAnsi" w:cstheme="majorHAnsi"/>
          <w:b/>
          <w:bCs/>
          <w:sz w:val="24"/>
          <w:szCs w:val="24"/>
          <w:u w:val="single"/>
        </w:rPr>
      </w:pPr>
      <w:r>
        <w:rPr>
          <w:rFonts w:asciiTheme="majorHAnsi" w:hAnsiTheme="majorHAnsi" w:cstheme="majorHAnsi"/>
          <w:b/>
          <w:bCs/>
          <w:sz w:val="24"/>
          <w:szCs w:val="24"/>
          <w:u w:val="single"/>
          <w:lang w:val="en-US"/>
        </w:rPr>
        <w:t>Wireframes</w:t>
      </w:r>
      <w:r>
        <w:rPr>
          <w:rFonts w:asciiTheme="majorHAnsi" w:hAnsiTheme="majorHAnsi" w:cstheme="majorHAnsi" w:hint="cs"/>
          <w:b/>
          <w:bCs/>
          <w:sz w:val="24"/>
          <w:szCs w:val="24"/>
          <w:u w:val="single"/>
          <w:rtl/>
          <w:lang w:val="en-US"/>
        </w:rPr>
        <w:t>:</w:t>
      </w:r>
    </w:p>
    <w:p w14:paraId="754225AE" w14:textId="67FAE59E" w:rsidR="008D1678" w:rsidRDefault="0031513A" w:rsidP="008D1678">
      <w:pPr>
        <w:pStyle w:val="ListParagraph"/>
        <w:numPr>
          <w:ilvl w:val="0"/>
          <w:numId w:val="4"/>
        </w:numPr>
        <w:bidi/>
        <w:rPr>
          <w:rFonts w:asciiTheme="majorHAnsi" w:hAnsiTheme="majorHAnsi" w:cstheme="majorHAnsi"/>
          <w:sz w:val="24"/>
          <w:szCs w:val="24"/>
          <w:lang w:val="en-US"/>
        </w:rPr>
      </w:pPr>
      <w:r>
        <w:rPr>
          <w:rFonts w:asciiTheme="majorHAnsi" w:hAnsiTheme="majorHAnsi" w:cstheme="majorHAnsi" w:hint="cs"/>
          <w:sz w:val="24"/>
          <w:szCs w:val="24"/>
          <w:rtl/>
          <w:lang w:val="en-US"/>
        </w:rPr>
        <w:t>מסך הכניסה לאתר</w:t>
      </w:r>
      <w:r w:rsidR="00532D27">
        <w:rPr>
          <w:rFonts w:asciiTheme="majorHAnsi" w:hAnsiTheme="majorHAnsi" w:cstheme="majorHAnsi" w:hint="cs"/>
          <w:sz w:val="24"/>
          <w:szCs w:val="24"/>
          <w:rtl/>
          <w:lang w:val="en-US"/>
        </w:rPr>
        <w:t xml:space="preserve">: </w:t>
      </w:r>
      <w:r>
        <w:rPr>
          <w:rFonts w:asciiTheme="majorHAnsi" w:hAnsiTheme="majorHAnsi" w:cstheme="majorHAnsi" w:hint="cs"/>
          <w:sz w:val="24"/>
          <w:szCs w:val="24"/>
          <w:rtl/>
          <w:lang w:val="en-US"/>
        </w:rPr>
        <w:t xml:space="preserve">ממנו </w:t>
      </w:r>
      <w:r w:rsidR="00532D27">
        <w:rPr>
          <w:rFonts w:asciiTheme="majorHAnsi" w:hAnsiTheme="majorHAnsi" w:cstheme="majorHAnsi" w:hint="cs"/>
          <w:sz w:val="24"/>
          <w:szCs w:val="24"/>
          <w:rtl/>
          <w:lang w:val="en-US"/>
        </w:rPr>
        <w:t>לומדים על מהות האתר, ו</w:t>
      </w:r>
      <w:r>
        <w:rPr>
          <w:rFonts w:asciiTheme="majorHAnsi" w:hAnsiTheme="majorHAnsi" w:cstheme="majorHAnsi" w:hint="cs"/>
          <w:sz w:val="24"/>
          <w:szCs w:val="24"/>
          <w:rtl/>
          <w:lang w:val="en-US"/>
        </w:rPr>
        <w:t>ניתן להיכנס למשתמש</w:t>
      </w:r>
      <w:r w:rsidR="00227F7D">
        <w:rPr>
          <w:rFonts w:asciiTheme="majorHAnsi" w:hAnsiTheme="majorHAnsi" w:cstheme="majorHAnsi" w:hint="cs"/>
          <w:sz w:val="24"/>
          <w:szCs w:val="24"/>
          <w:rtl/>
          <w:lang w:val="en-US"/>
        </w:rPr>
        <w:t xml:space="preserve"> קיים</w:t>
      </w:r>
      <w:r>
        <w:rPr>
          <w:rFonts w:asciiTheme="majorHAnsi" w:hAnsiTheme="majorHAnsi" w:cstheme="majorHAnsi" w:hint="cs"/>
          <w:sz w:val="24"/>
          <w:szCs w:val="24"/>
          <w:rtl/>
          <w:lang w:val="en-US"/>
        </w:rPr>
        <w:t xml:space="preserve"> או להירשם לאתר.</w:t>
      </w:r>
      <w:r w:rsidR="001C54BD">
        <w:rPr>
          <w:rFonts w:asciiTheme="majorHAnsi" w:hAnsiTheme="majorHAnsi" w:cstheme="majorHAnsi" w:hint="cs"/>
          <w:sz w:val="24"/>
          <w:szCs w:val="24"/>
          <w:rtl/>
          <w:lang w:val="en-US"/>
        </w:rPr>
        <w:t xml:space="preserve"> </w:t>
      </w:r>
      <w:r w:rsidR="00227F7D">
        <w:rPr>
          <w:rFonts w:asciiTheme="majorHAnsi" w:hAnsiTheme="majorHAnsi" w:cstheme="majorHAnsi" w:hint="cs"/>
          <w:sz w:val="24"/>
          <w:szCs w:val="24"/>
          <w:rtl/>
          <w:lang w:val="en-US"/>
        </w:rPr>
        <w:t>על מנת לבדוק האם המשתמש תקין, יש צורך בקשר לטבלת המשתמשים</w:t>
      </w:r>
      <w:r w:rsidR="008D1678">
        <w:rPr>
          <w:rFonts w:asciiTheme="majorHAnsi" w:hAnsiTheme="majorHAnsi" w:cstheme="majorHAnsi" w:hint="cs"/>
          <w:sz w:val="24"/>
          <w:szCs w:val="24"/>
          <w:rtl/>
          <w:lang w:val="en-US"/>
        </w:rPr>
        <w:t xml:space="preserve">. </w:t>
      </w:r>
    </w:p>
    <w:p w14:paraId="1ADA4EFF" w14:textId="33C18710" w:rsidR="008D1678" w:rsidRDefault="008D1678" w:rsidP="008D1678">
      <w:pPr>
        <w:pStyle w:val="ListParagraph"/>
        <w:bidi/>
        <w:ind w:left="1080"/>
        <w:rPr>
          <w:rFonts w:asciiTheme="majorHAnsi" w:hAnsiTheme="majorHAnsi" w:cstheme="majorHAnsi"/>
          <w:sz w:val="24"/>
          <w:szCs w:val="24"/>
          <w:rtl/>
          <w:lang w:val="en-US"/>
        </w:rPr>
      </w:pPr>
      <w:r>
        <w:rPr>
          <w:rFonts w:asciiTheme="majorHAnsi" w:hAnsiTheme="majorHAnsi" w:cstheme="majorHAnsi"/>
          <w:noProof/>
          <w:sz w:val="24"/>
          <w:szCs w:val="24"/>
          <w:lang w:val="en-US"/>
        </w:rPr>
        <w:lastRenderedPageBreak/>
        <w:drawing>
          <wp:inline distT="0" distB="0" distL="0" distR="0" wp14:anchorId="4D14D9B2" wp14:editId="516A14FE">
            <wp:extent cx="5271135" cy="2966085"/>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1135" cy="2966085"/>
                    </a:xfrm>
                    <a:prstGeom prst="rect">
                      <a:avLst/>
                    </a:prstGeom>
                    <a:noFill/>
                    <a:ln>
                      <a:noFill/>
                    </a:ln>
                  </pic:spPr>
                </pic:pic>
              </a:graphicData>
            </a:graphic>
          </wp:inline>
        </w:drawing>
      </w:r>
    </w:p>
    <w:p w14:paraId="22673E84" w14:textId="1595577E" w:rsidR="008D1678" w:rsidRDefault="008D1678" w:rsidP="008D1678">
      <w:pPr>
        <w:pStyle w:val="ListParagraph"/>
        <w:numPr>
          <w:ilvl w:val="0"/>
          <w:numId w:val="4"/>
        </w:numPr>
        <w:bidi/>
        <w:rPr>
          <w:rFonts w:asciiTheme="majorHAnsi" w:hAnsiTheme="majorHAnsi" w:cstheme="majorHAnsi"/>
          <w:sz w:val="24"/>
          <w:szCs w:val="24"/>
          <w:lang w:val="en-US"/>
        </w:rPr>
      </w:pPr>
      <w:r>
        <w:rPr>
          <w:rFonts w:asciiTheme="majorHAnsi" w:hAnsiTheme="majorHAnsi" w:cstheme="majorHAnsi" w:hint="cs"/>
          <w:sz w:val="24"/>
          <w:szCs w:val="24"/>
          <w:rtl/>
          <w:lang w:val="en-US"/>
        </w:rPr>
        <w:t>מסך ההרשמה ל</w:t>
      </w:r>
      <w:r w:rsidR="0082316C">
        <w:rPr>
          <w:rFonts w:asciiTheme="majorHAnsi" w:hAnsiTheme="majorHAnsi" w:cstheme="majorHAnsi" w:hint="cs"/>
          <w:sz w:val="24"/>
          <w:szCs w:val="24"/>
          <w:rtl/>
          <w:lang w:val="en-US"/>
        </w:rPr>
        <w:t>אתר</w:t>
      </w:r>
      <w:r w:rsidR="00532D27">
        <w:rPr>
          <w:rFonts w:asciiTheme="majorHAnsi" w:hAnsiTheme="majorHAnsi" w:cstheme="majorHAnsi" w:hint="cs"/>
          <w:sz w:val="24"/>
          <w:szCs w:val="24"/>
          <w:rtl/>
          <w:lang w:val="en-US"/>
        </w:rPr>
        <w:t>:</w:t>
      </w:r>
      <w:r w:rsidR="0082316C">
        <w:rPr>
          <w:rFonts w:asciiTheme="majorHAnsi" w:hAnsiTheme="majorHAnsi" w:cstheme="majorHAnsi" w:hint="cs"/>
          <w:sz w:val="24"/>
          <w:szCs w:val="24"/>
          <w:rtl/>
          <w:lang w:val="en-US"/>
        </w:rPr>
        <w:t xml:space="preserve"> כאן המשתמש יכול להכניס את פרטיו וליצור פרופיל באתר. על מנת לבדוק שכתובת המייל אינה תפוסה והמשתמש כבר קיים, וכמובן על מנת להכניס רשומה חדשה,</w:t>
      </w:r>
      <w:r w:rsidR="00532D27" w:rsidRPr="00532D27">
        <w:rPr>
          <w:rFonts w:asciiTheme="majorHAnsi" w:hAnsiTheme="majorHAnsi" w:cstheme="majorHAnsi" w:hint="cs"/>
          <w:sz w:val="24"/>
          <w:szCs w:val="24"/>
          <w:rtl/>
          <w:lang w:val="en-US"/>
        </w:rPr>
        <w:t xml:space="preserve"> </w:t>
      </w:r>
      <w:r w:rsidR="00532D27">
        <w:rPr>
          <w:rFonts w:asciiTheme="majorHAnsi" w:hAnsiTheme="majorHAnsi" w:cstheme="majorHAnsi" w:hint="cs"/>
          <w:sz w:val="24"/>
          <w:szCs w:val="24"/>
          <w:rtl/>
          <w:lang w:val="en-US"/>
        </w:rPr>
        <w:t>יש צורך בקשר לטבלת משתמשים.</w:t>
      </w:r>
      <w:r w:rsidR="00532D27">
        <w:rPr>
          <w:rFonts w:asciiTheme="majorHAnsi" w:hAnsiTheme="majorHAnsi" w:cstheme="majorHAnsi"/>
          <w:noProof/>
          <w:sz w:val="24"/>
          <w:szCs w:val="24"/>
          <w:lang w:val="en-US"/>
        </w:rPr>
        <w:drawing>
          <wp:inline distT="0" distB="0" distL="0" distR="0" wp14:anchorId="6E5BD1A7" wp14:editId="283C1E99">
            <wp:extent cx="5271135" cy="2966085"/>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135" cy="2966085"/>
                    </a:xfrm>
                    <a:prstGeom prst="rect">
                      <a:avLst/>
                    </a:prstGeom>
                    <a:noFill/>
                    <a:ln>
                      <a:noFill/>
                    </a:ln>
                  </pic:spPr>
                </pic:pic>
              </a:graphicData>
            </a:graphic>
          </wp:inline>
        </w:drawing>
      </w:r>
    </w:p>
    <w:p w14:paraId="48A0B55A" w14:textId="45DEF20B" w:rsidR="00532D27" w:rsidRDefault="00D15DE3" w:rsidP="00532D27">
      <w:pPr>
        <w:pStyle w:val="ListParagraph"/>
        <w:numPr>
          <w:ilvl w:val="0"/>
          <w:numId w:val="4"/>
        </w:numPr>
        <w:bidi/>
        <w:rPr>
          <w:rFonts w:asciiTheme="majorHAnsi" w:hAnsiTheme="majorHAnsi" w:cstheme="majorHAnsi"/>
          <w:sz w:val="24"/>
          <w:szCs w:val="24"/>
          <w:lang w:val="en-US"/>
        </w:rPr>
      </w:pPr>
      <w:r>
        <w:rPr>
          <w:rFonts w:asciiTheme="majorHAnsi" w:hAnsiTheme="majorHAnsi" w:cstheme="majorHAnsi" w:hint="cs"/>
          <w:sz w:val="24"/>
          <w:szCs w:val="24"/>
          <w:rtl/>
          <w:lang w:val="en-US"/>
        </w:rPr>
        <w:t>מסך צפייה בקטגוריות: לאחר כניסת משתמש</w:t>
      </w:r>
      <w:r w:rsidR="00E94F6B">
        <w:rPr>
          <w:rFonts w:asciiTheme="majorHAnsi" w:hAnsiTheme="majorHAnsi" w:cstheme="majorHAnsi" w:hint="cs"/>
          <w:sz w:val="24"/>
          <w:szCs w:val="24"/>
          <w:rtl/>
          <w:lang w:val="en-US"/>
        </w:rPr>
        <w:t xml:space="preserve"> או הרשמתו, המשתמש ינווט למסך זה ובו יוכל לבחור את הקטגוריה שבה ברצונו לצפות (לדוגמה, חולצות נשים). יש צורך בקשר ל</w:t>
      </w:r>
      <w:r w:rsidR="00191136">
        <w:rPr>
          <w:rFonts w:asciiTheme="majorHAnsi" w:hAnsiTheme="majorHAnsi" w:cstheme="majorHAnsi" w:hint="cs"/>
          <w:sz w:val="24"/>
          <w:szCs w:val="24"/>
          <w:rtl/>
          <w:lang w:val="en-US"/>
        </w:rPr>
        <w:t>טבלת קטגוריות.</w:t>
      </w:r>
    </w:p>
    <w:p w14:paraId="14F87A9F" w14:textId="23D95AE0" w:rsidR="002672E3" w:rsidRDefault="00FD27DF" w:rsidP="002672E3">
      <w:pPr>
        <w:pStyle w:val="ListParagraph"/>
        <w:bidi/>
        <w:ind w:left="1080"/>
        <w:rPr>
          <w:rFonts w:asciiTheme="majorHAnsi" w:hAnsiTheme="majorHAnsi" w:cstheme="majorHAnsi"/>
          <w:sz w:val="24"/>
          <w:szCs w:val="24"/>
          <w:rtl/>
          <w:lang w:val="en-US"/>
        </w:rPr>
      </w:pPr>
      <w:r>
        <w:rPr>
          <w:rFonts w:asciiTheme="majorHAnsi" w:hAnsiTheme="majorHAnsi" w:cstheme="majorHAnsi"/>
          <w:noProof/>
          <w:sz w:val="24"/>
          <w:szCs w:val="24"/>
          <w:lang w:val="en-US"/>
        </w:rPr>
        <w:lastRenderedPageBreak/>
        <w:drawing>
          <wp:inline distT="0" distB="0" distL="0" distR="0" wp14:anchorId="3983B143" wp14:editId="30721697">
            <wp:extent cx="5271135" cy="2966085"/>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135" cy="2966085"/>
                    </a:xfrm>
                    <a:prstGeom prst="rect">
                      <a:avLst/>
                    </a:prstGeom>
                    <a:noFill/>
                    <a:ln>
                      <a:noFill/>
                    </a:ln>
                  </pic:spPr>
                </pic:pic>
              </a:graphicData>
            </a:graphic>
          </wp:inline>
        </w:drawing>
      </w:r>
    </w:p>
    <w:p w14:paraId="4DA9397D" w14:textId="2E4042FF" w:rsidR="002672E3" w:rsidRPr="00FD27DF" w:rsidRDefault="002672E3" w:rsidP="00FD27DF">
      <w:pPr>
        <w:pStyle w:val="ListParagraph"/>
        <w:numPr>
          <w:ilvl w:val="0"/>
          <w:numId w:val="4"/>
        </w:numPr>
        <w:bidi/>
        <w:rPr>
          <w:rFonts w:asciiTheme="majorHAnsi" w:hAnsiTheme="majorHAnsi" w:cstheme="majorHAnsi"/>
          <w:sz w:val="24"/>
          <w:szCs w:val="24"/>
          <w:lang w:val="en-US"/>
        </w:rPr>
      </w:pPr>
      <w:r>
        <w:rPr>
          <w:rFonts w:asciiTheme="majorHAnsi" w:hAnsiTheme="majorHAnsi" w:cstheme="majorHAnsi" w:hint="cs"/>
          <w:sz w:val="24"/>
          <w:szCs w:val="24"/>
          <w:rtl/>
          <w:lang w:val="en-US"/>
        </w:rPr>
        <w:t xml:space="preserve">מסך קטגוריה: לאחר בחירת קטגוריה, משתמש </w:t>
      </w:r>
      <w:r w:rsidR="00B61CDE">
        <w:rPr>
          <w:rFonts w:asciiTheme="majorHAnsi" w:hAnsiTheme="majorHAnsi" w:cstheme="majorHAnsi" w:hint="cs"/>
          <w:sz w:val="24"/>
          <w:szCs w:val="24"/>
          <w:rtl/>
          <w:lang w:val="en-US"/>
        </w:rPr>
        <w:t>יוכל לצפות בכל הפריטים אשר שייכים לקטגוריה שבה בחר ו</w:t>
      </w:r>
      <w:r w:rsidR="007F6912">
        <w:rPr>
          <w:rFonts w:asciiTheme="majorHAnsi" w:hAnsiTheme="majorHAnsi" w:cstheme="majorHAnsi" w:hint="cs"/>
          <w:sz w:val="24"/>
          <w:szCs w:val="24"/>
          <w:rtl/>
          <w:lang w:val="en-US"/>
        </w:rPr>
        <w:t xml:space="preserve">מתוכם לבחור פריט שבו הוא מעוניין לצפות. יש צורך בקשר לטבלת פריטים </w:t>
      </w:r>
      <w:r w:rsidR="008C0233">
        <w:rPr>
          <w:rFonts w:asciiTheme="majorHAnsi" w:hAnsiTheme="majorHAnsi" w:cstheme="majorHAnsi" w:hint="cs"/>
          <w:sz w:val="24"/>
          <w:szCs w:val="24"/>
          <w:rtl/>
          <w:lang w:val="en-US"/>
        </w:rPr>
        <w:t>(על מנת להציג את הפריטים הרלוונטיים</w:t>
      </w:r>
      <w:r w:rsidR="009C5916">
        <w:rPr>
          <w:rFonts w:asciiTheme="majorHAnsi" w:hAnsiTheme="majorHAnsi" w:cstheme="majorHAnsi" w:hint="cs"/>
          <w:sz w:val="24"/>
          <w:szCs w:val="24"/>
          <w:rtl/>
          <w:lang w:val="en-US"/>
        </w:rPr>
        <w:t xml:space="preserve"> אשר זמינים</w:t>
      </w:r>
      <w:r w:rsidR="008C0233">
        <w:rPr>
          <w:rFonts w:asciiTheme="majorHAnsi" w:hAnsiTheme="majorHAnsi" w:cstheme="majorHAnsi" w:hint="cs"/>
          <w:sz w:val="24"/>
          <w:szCs w:val="24"/>
          <w:rtl/>
          <w:lang w:val="en-US"/>
        </w:rPr>
        <w:t>)</w:t>
      </w:r>
      <w:r w:rsidR="001600EE">
        <w:rPr>
          <w:rFonts w:asciiTheme="majorHAnsi" w:hAnsiTheme="majorHAnsi" w:cstheme="majorHAnsi" w:hint="cs"/>
          <w:sz w:val="24"/>
          <w:szCs w:val="24"/>
          <w:rtl/>
          <w:lang w:val="en-US"/>
        </w:rPr>
        <w:t>.</w:t>
      </w:r>
      <w:r w:rsidR="00FD27DF">
        <w:rPr>
          <w:noProof/>
          <w:lang w:val="en-US"/>
        </w:rPr>
        <w:drawing>
          <wp:inline distT="0" distB="0" distL="0" distR="0" wp14:anchorId="1057B428" wp14:editId="14D0EF1D">
            <wp:extent cx="5271135" cy="2966085"/>
            <wp:effectExtent l="0" t="0" r="571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1135" cy="2966085"/>
                    </a:xfrm>
                    <a:prstGeom prst="rect">
                      <a:avLst/>
                    </a:prstGeom>
                    <a:noFill/>
                    <a:ln>
                      <a:noFill/>
                    </a:ln>
                  </pic:spPr>
                </pic:pic>
              </a:graphicData>
            </a:graphic>
          </wp:inline>
        </w:drawing>
      </w:r>
    </w:p>
    <w:p w14:paraId="4F58629F" w14:textId="0FCF60C8" w:rsidR="007E1286" w:rsidRDefault="007B2BFE" w:rsidP="007E1286">
      <w:pPr>
        <w:pStyle w:val="ListParagraph"/>
        <w:numPr>
          <w:ilvl w:val="0"/>
          <w:numId w:val="4"/>
        </w:numPr>
        <w:bidi/>
        <w:rPr>
          <w:rFonts w:asciiTheme="majorHAnsi" w:hAnsiTheme="majorHAnsi" w:cstheme="majorHAnsi"/>
          <w:sz w:val="24"/>
          <w:szCs w:val="24"/>
          <w:lang w:val="en-US"/>
        </w:rPr>
      </w:pPr>
      <w:r>
        <w:rPr>
          <w:rFonts w:asciiTheme="majorHAnsi" w:hAnsiTheme="majorHAnsi" w:cstheme="majorHAnsi" w:hint="cs"/>
          <w:sz w:val="24"/>
          <w:szCs w:val="24"/>
          <w:rtl/>
          <w:lang w:val="en-US"/>
        </w:rPr>
        <w:t xml:space="preserve">מסך פריט: לאחר בחירת פריט מתוך דפדוף בקטגוריה, תמונת הפריט תופיע בהגדלה </w:t>
      </w:r>
      <w:r w:rsidR="00AF350B">
        <w:rPr>
          <w:rFonts w:asciiTheme="majorHAnsi" w:hAnsiTheme="majorHAnsi" w:cstheme="majorHAnsi" w:hint="cs"/>
          <w:sz w:val="24"/>
          <w:szCs w:val="24"/>
          <w:rtl/>
          <w:lang w:val="en-US"/>
        </w:rPr>
        <w:t>עבור המשתמש ולצידה הפרטים שלה.</w:t>
      </w:r>
      <w:r w:rsidR="00E15C0D">
        <w:rPr>
          <w:rFonts w:asciiTheme="majorHAnsi" w:hAnsiTheme="majorHAnsi" w:cstheme="majorHAnsi" w:hint="cs"/>
          <w:sz w:val="24"/>
          <w:szCs w:val="24"/>
          <w:rtl/>
          <w:lang w:val="en-US"/>
        </w:rPr>
        <w:t xml:space="preserve"> ממסך זה המשתמש יכול להוסיף את הפריט ל</w:t>
      </w:r>
      <w:r w:rsidR="005C2C0E">
        <w:rPr>
          <w:rFonts w:asciiTheme="majorHAnsi" w:hAnsiTheme="majorHAnsi" w:cstheme="majorHAnsi" w:hint="cs"/>
          <w:sz w:val="24"/>
          <w:szCs w:val="24"/>
          <w:rtl/>
          <w:lang w:val="en-US"/>
        </w:rPr>
        <w:t>עגלת</w:t>
      </w:r>
      <w:r w:rsidR="00E15C0D">
        <w:rPr>
          <w:rFonts w:asciiTheme="majorHAnsi" w:hAnsiTheme="majorHAnsi" w:cstheme="majorHAnsi" w:hint="cs"/>
          <w:sz w:val="24"/>
          <w:szCs w:val="24"/>
          <w:rtl/>
          <w:lang w:val="en-US"/>
        </w:rPr>
        <w:t xml:space="preserve"> הקניות שלו.</w:t>
      </w:r>
      <w:r w:rsidR="00AF350B">
        <w:rPr>
          <w:rFonts w:asciiTheme="majorHAnsi" w:hAnsiTheme="majorHAnsi" w:cstheme="majorHAnsi" w:hint="cs"/>
          <w:sz w:val="24"/>
          <w:szCs w:val="24"/>
          <w:rtl/>
          <w:lang w:val="en-US"/>
        </w:rPr>
        <w:t xml:space="preserve"> </w:t>
      </w:r>
      <w:r w:rsidR="00345BDF">
        <w:rPr>
          <w:rFonts w:asciiTheme="majorHAnsi" w:hAnsiTheme="majorHAnsi" w:cstheme="majorHAnsi" w:hint="cs"/>
          <w:sz w:val="24"/>
          <w:szCs w:val="24"/>
          <w:rtl/>
          <w:lang w:val="en-US"/>
        </w:rPr>
        <w:t>יש צורך בקשר לטבלת פריטים</w:t>
      </w:r>
      <w:r w:rsidR="000B417C">
        <w:rPr>
          <w:rFonts w:asciiTheme="majorHAnsi" w:hAnsiTheme="majorHAnsi" w:cstheme="majorHAnsi" w:hint="cs"/>
          <w:sz w:val="24"/>
          <w:szCs w:val="24"/>
          <w:rtl/>
          <w:lang w:val="en-US"/>
        </w:rPr>
        <w:t xml:space="preserve"> על מנת להציג את כל שדות הפריט</w:t>
      </w:r>
      <w:r w:rsidR="005C2C0E">
        <w:rPr>
          <w:rFonts w:asciiTheme="majorHAnsi" w:hAnsiTheme="majorHAnsi" w:cstheme="majorHAnsi" w:hint="cs"/>
          <w:sz w:val="24"/>
          <w:szCs w:val="24"/>
          <w:rtl/>
          <w:lang w:val="en-US"/>
        </w:rPr>
        <w:t xml:space="preserve"> ולהוסיף את מייל המשתמש שאצלו הפריט נמצא בעגלה</w:t>
      </w:r>
      <w:r w:rsidR="000B417C">
        <w:rPr>
          <w:rFonts w:asciiTheme="majorHAnsi" w:hAnsiTheme="majorHAnsi" w:cstheme="majorHAnsi" w:hint="cs"/>
          <w:sz w:val="24"/>
          <w:szCs w:val="24"/>
          <w:rtl/>
          <w:lang w:val="en-US"/>
        </w:rPr>
        <w:t>.</w:t>
      </w:r>
    </w:p>
    <w:p w14:paraId="21C08AC9" w14:textId="4401ACAE" w:rsidR="00FD27DF" w:rsidRDefault="00FD27DF" w:rsidP="00FD27DF">
      <w:pPr>
        <w:pStyle w:val="ListParagraph"/>
        <w:bidi/>
        <w:ind w:left="1080"/>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inline distT="0" distB="0" distL="0" distR="0" wp14:anchorId="19438F08" wp14:editId="4882263C">
            <wp:extent cx="5271135" cy="2966085"/>
            <wp:effectExtent l="0" t="0" r="571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135" cy="2966085"/>
                    </a:xfrm>
                    <a:prstGeom prst="rect">
                      <a:avLst/>
                    </a:prstGeom>
                    <a:noFill/>
                    <a:ln>
                      <a:noFill/>
                    </a:ln>
                  </pic:spPr>
                </pic:pic>
              </a:graphicData>
            </a:graphic>
          </wp:inline>
        </w:drawing>
      </w:r>
    </w:p>
    <w:p w14:paraId="028CB49A" w14:textId="1699C9FA" w:rsidR="00333863" w:rsidRDefault="00FA62D3" w:rsidP="000B417C">
      <w:pPr>
        <w:pStyle w:val="ListParagraph"/>
        <w:numPr>
          <w:ilvl w:val="0"/>
          <w:numId w:val="4"/>
        </w:numPr>
        <w:bidi/>
        <w:rPr>
          <w:rFonts w:asciiTheme="majorHAnsi" w:hAnsiTheme="majorHAnsi" w:cstheme="majorHAnsi"/>
          <w:sz w:val="24"/>
          <w:szCs w:val="24"/>
          <w:lang w:val="en-US"/>
        </w:rPr>
      </w:pPr>
      <w:r>
        <w:rPr>
          <w:rFonts w:asciiTheme="majorHAnsi" w:hAnsiTheme="majorHAnsi" w:cstheme="majorHAnsi" w:hint="cs"/>
          <w:sz w:val="24"/>
          <w:szCs w:val="24"/>
          <w:rtl/>
          <w:lang w:val="en-US"/>
        </w:rPr>
        <w:t xml:space="preserve">מסך צפייה בעגלה: לאחר בחירת הפריטים הרצויים והוספתם לעגלת הקניות, </w:t>
      </w:r>
      <w:r w:rsidR="0000049D">
        <w:rPr>
          <w:rFonts w:asciiTheme="majorHAnsi" w:hAnsiTheme="majorHAnsi" w:cstheme="majorHAnsi" w:hint="cs"/>
          <w:sz w:val="24"/>
          <w:szCs w:val="24"/>
          <w:rtl/>
          <w:lang w:val="en-US"/>
        </w:rPr>
        <w:t>המשתמש יכול לצפות בכל הפריטים יחד ולהוריד את אלו שיבחר מהקנייה. מהמסך הזה ניתן להתקדם לרכישה עצמה.</w:t>
      </w:r>
      <w:r w:rsidR="003B7377">
        <w:rPr>
          <w:rFonts w:asciiTheme="majorHAnsi" w:hAnsiTheme="majorHAnsi" w:cstheme="majorHAnsi" w:hint="cs"/>
          <w:sz w:val="24"/>
          <w:szCs w:val="24"/>
          <w:rtl/>
          <w:lang w:val="en-US"/>
        </w:rPr>
        <w:t xml:space="preserve"> </w:t>
      </w:r>
      <w:r w:rsidR="00940765">
        <w:rPr>
          <w:rFonts w:asciiTheme="majorHAnsi" w:hAnsiTheme="majorHAnsi" w:cstheme="majorHAnsi" w:hint="cs"/>
          <w:sz w:val="24"/>
          <w:szCs w:val="24"/>
          <w:rtl/>
          <w:lang w:val="en-US"/>
        </w:rPr>
        <w:t>יש צורך בקשר לטבלת פריטים לצורך הצגת הפריטים שנמצאים בעגלה.</w:t>
      </w:r>
    </w:p>
    <w:p w14:paraId="580A5A28" w14:textId="0F5A2BE9" w:rsidR="000B417C" w:rsidRDefault="00FD27DF" w:rsidP="00333863">
      <w:pPr>
        <w:pStyle w:val="ListParagraph"/>
        <w:bidi/>
        <w:ind w:left="1080"/>
        <w:rPr>
          <w:rFonts w:asciiTheme="majorHAnsi" w:hAnsiTheme="majorHAnsi" w:cstheme="majorHAnsi"/>
          <w:sz w:val="24"/>
          <w:szCs w:val="24"/>
          <w:rtl/>
          <w:lang w:val="en-US"/>
        </w:rPr>
      </w:pPr>
      <w:r>
        <w:rPr>
          <w:rFonts w:asciiTheme="majorHAnsi" w:hAnsiTheme="majorHAnsi" w:cstheme="majorHAnsi"/>
          <w:noProof/>
          <w:sz w:val="24"/>
          <w:szCs w:val="24"/>
          <w:lang w:val="en-US"/>
        </w:rPr>
        <w:drawing>
          <wp:inline distT="0" distB="0" distL="0" distR="0" wp14:anchorId="15DC921E" wp14:editId="7DA0729F">
            <wp:extent cx="5271135" cy="2966085"/>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1135" cy="2966085"/>
                    </a:xfrm>
                    <a:prstGeom prst="rect">
                      <a:avLst/>
                    </a:prstGeom>
                    <a:noFill/>
                    <a:ln>
                      <a:noFill/>
                    </a:ln>
                  </pic:spPr>
                </pic:pic>
              </a:graphicData>
            </a:graphic>
          </wp:inline>
        </w:drawing>
      </w:r>
    </w:p>
    <w:p w14:paraId="2C8EF558" w14:textId="0D80F89F" w:rsidR="00940765" w:rsidRDefault="00940765" w:rsidP="00FD27DF">
      <w:pPr>
        <w:pStyle w:val="ListParagraph"/>
        <w:numPr>
          <w:ilvl w:val="0"/>
          <w:numId w:val="4"/>
        </w:numPr>
        <w:bidi/>
        <w:rPr>
          <w:rFonts w:asciiTheme="majorHAnsi" w:hAnsiTheme="majorHAnsi" w:cstheme="majorHAnsi"/>
          <w:sz w:val="24"/>
          <w:szCs w:val="24"/>
          <w:lang w:val="en-US"/>
        </w:rPr>
      </w:pPr>
      <w:r>
        <w:rPr>
          <w:rFonts w:asciiTheme="majorHAnsi" w:hAnsiTheme="majorHAnsi" w:cstheme="majorHAnsi" w:hint="cs"/>
          <w:sz w:val="24"/>
          <w:szCs w:val="24"/>
          <w:rtl/>
          <w:lang w:val="en-US"/>
        </w:rPr>
        <w:t xml:space="preserve">מסך </w:t>
      </w:r>
      <w:r w:rsidR="00C102E6">
        <w:rPr>
          <w:rFonts w:asciiTheme="majorHAnsi" w:hAnsiTheme="majorHAnsi" w:cstheme="majorHAnsi"/>
          <w:sz w:val="24"/>
          <w:szCs w:val="24"/>
          <w:lang w:val="en-US"/>
        </w:rPr>
        <w:t>checkout</w:t>
      </w:r>
      <w:r w:rsidR="00C102E6">
        <w:rPr>
          <w:rFonts w:asciiTheme="majorHAnsi" w:hAnsiTheme="majorHAnsi" w:cstheme="majorHAnsi" w:hint="cs"/>
          <w:sz w:val="24"/>
          <w:szCs w:val="24"/>
          <w:rtl/>
          <w:lang w:val="en-US"/>
        </w:rPr>
        <w:t xml:space="preserve">: במסך זה </w:t>
      </w:r>
      <w:r w:rsidR="00C102E6">
        <w:rPr>
          <w:rFonts w:asciiTheme="majorHAnsi" w:hAnsiTheme="majorHAnsi" w:cstheme="majorHAnsi" w:hint="cs"/>
          <w:noProof/>
          <w:sz w:val="24"/>
          <w:szCs w:val="24"/>
          <w:rtl/>
          <w:lang w:val="en-US"/>
        </w:rPr>
        <w:t xml:space="preserve">המשתמש מזין את פרטי התשלום והמשלוח, ויכול </w:t>
      </w:r>
      <w:r w:rsidR="00EB7245">
        <w:rPr>
          <w:rFonts w:asciiTheme="majorHAnsi" w:hAnsiTheme="majorHAnsi" w:cstheme="majorHAnsi" w:hint="cs"/>
          <w:noProof/>
          <w:sz w:val="24"/>
          <w:szCs w:val="24"/>
          <w:rtl/>
          <w:lang w:val="en-US"/>
        </w:rPr>
        <w:t xml:space="preserve">לסיים את הרכישה שלו. ברגע שהמשתמש ילחץ על </w:t>
      </w:r>
      <w:r w:rsidR="009310FA">
        <w:rPr>
          <w:rFonts w:asciiTheme="majorHAnsi" w:hAnsiTheme="majorHAnsi" w:cstheme="majorHAnsi"/>
          <w:noProof/>
          <w:sz w:val="24"/>
          <w:szCs w:val="24"/>
          <w:lang w:val="en-US"/>
        </w:rPr>
        <w:t>confirm and pay</w:t>
      </w:r>
      <w:r w:rsidR="009310FA">
        <w:rPr>
          <w:rFonts w:asciiTheme="majorHAnsi" w:hAnsiTheme="majorHAnsi" w:cstheme="majorHAnsi" w:hint="cs"/>
          <w:noProof/>
          <w:sz w:val="24"/>
          <w:szCs w:val="24"/>
          <w:rtl/>
          <w:lang w:val="en-US"/>
        </w:rPr>
        <w:t>, התשלום יועבר למוכר יחד עם מייל אשר מודיע על ההזמנה ומבקש ממנו לשלוח אותה.</w:t>
      </w:r>
      <w:r w:rsidR="00002B20">
        <w:rPr>
          <w:rFonts w:asciiTheme="majorHAnsi" w:hAnsiTheme="majorHAnsi" w:cstheme="majorHAnsi" w:hint="cs"/>
          <w:noProof/>
          <w:sz w:val="24"/>
          <w:szCs w:val="24"/>
          <w:rtl/>
          <w:lang w:val="en-US"/>
        </w:rPr>
        <w:t xml:space="preserve"> יש צורך בקשר לטבלת הזמנות (כדי ליצור רשומה), טבלת משתמשים (כדי לזהות מוכר וקונה)</w:t>
      </w:r>
      <w:r w:rsidR="00246180">
        <w:rPr>
          <w:rFonts w:asciiTheme="majorHAnsi" w:hAnsiTheme="majorHAnsi" w:cstheme="majorHAnsi" w:hint="cs"/>
          <w:noProof/>
          <w:sz w:val="24"/>
          <w:szCs w:val="24"/>
          <w:rtl/>
          <w:lang w:val="en-US"/>
        </w:rPr>
        <w:t xml:space="preserve"> ו</w:t>
      </w:r>
      <w:r w:rsidR="00002B20">
        <w:rPr>
          <w:rFonts w:asciiTheme="majorHAnsi" w:hAnsiTheme="majorHAnsi" w:cstheme="majorHAnsi" w:hint="cs"/>
          <w:noProof/>
          <w:sz w:val="24"/>
          <w:szCs w:val="24"/>
          <w:rtl/>
          <w:lang w:val="en-US"/>
        </w:rPr>
        <w:t>טבלת פריטים (כדי למשוך את פרטי הפריטים מהעגלה)</w:t>
      </w:r>
      <w:r w:rsidR="00246180">
        <w:rPr>
          <w:rFonts w:asciiTheme="majorHAnsi" w:hAnsiTheme="majorHAnsi" w:cstheme="majorHAnsi" w:hint="cs"/>
          <w:noProof/>
          <w:sz w:val="24"/>
          <w:szCs w:val="24"/>
          <w:rtl/>
          <w:lang w:val="en-US"/>
        </w:rPr>
        <w:t>.</w:t>
      </w:r>
    </w:p>
    <w:p w14:paraId="27CE919A" w14:textId="2D1A3E6D" w:rsidR="00FD27DF" w:rsidRPr="00FD27DF" w:rsidRDefault="00FD27DF" w:rsidP="00FD27DF">
      <w:pPr>
        <w:pStyle w:val="ListParagraph"/>
        <w:bidi/>
        <w:ind w:left="1080"/>
        <w:rPr>
          <w:rFonts w:asciiTheme="majorHAnsi" w:hAnsiTheme="majorHAnsi" w:cstheme="majorHAnsi"/>
          <w:sz w:val="24"/>
          <w:szCs w:val="24"/>
          <w:rtl/>
          <w:lang w:val="en-US"/>
        </w:rPr>
      </w:pPr>
      <w:r>
        <w:rPr>
          <w:rFonts w:asciiTheme="majorHAnsi" w:hAnsiTheme="majorHAnsi" w:cstheme="majorHAnsi"/>
          <w:noProof/>
          <w:sz w:val="24"/>
          <w:szCs w:val="24"/>
          <w:lang w:val="en-US"/>
        </w:rPr>
        <w:lastRenderedPageBreak/>
        <w:drawing>
          <wp:inline distT="0" distB="0" distL="0" distR="0" wp14:anchorId="49DCBD57" wp14:editId="1A403ABE">
            <wp:extent cx="5271135" cy="2966085"/>
            <wp:effectExtent l="0" t="0" r="571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1135" cy="2966085"/>
                    </a:xfrm>
                    <a:prstGeom prst="rect">
                      <a:avLst/>
                    </a:prstGeom>
                    <a:noFill/>
                    <a:ln>
                      <a:noFill/>
                    </a:ln>
                  </pic:spPr>
                </pic:pic>
              </a:graphicData>
            </a:graphic>
          </wp:inline>
        </w:drawing>
      </w:r>
    </w:p>
    <w:p w14:paraId="2CA9041B" w14:textId="62D9A64D" w:rsidR="00572AA9" w:rsidRDefault="00572AA9" w:rsidP="00572AA9">
      <w:pPr>
        <w:pStyle w:val="ListParagraph"/>
        <w:numPr>
          <w:ilvl w:val="0"/>
          <w:numId w:val="4"/>
        </w:numPr>
        <w:bidi/>
        <w:rPr>
          <w:rFonts w:asciiTheme="majorHAnsi" w:hAnsiTheme="majorHAnsi" w:cstheme="majorHAnsi"/>
          <w:sz w:val="24"/>
          <w:szCs w:val="24"/>
          <w:lang w:val="en-US"/>
        </w:rPr>
      </w:pPr>
      <w:r>
        <w:rPr>
          <w:rFonts w:asciiTheme="majorHAnsi" w:hAnsiTheme="majorHAnsi" w:cstheme="majorHAnsi" w:hint="cs"/>
          <w:sz w:val="24"/>
          <w:szCs w:val="24"/>
          <w:rtl/>
          <w:lang w:val="en-US"/>
        </w:rPr>
        <w:t>מסך הוספת פריט: על מנת להוסיף פריט למערכת</w:t>
      </w:r>
      <w:r w:rsidR="001B7D0E">
        <w:rPr>
          <w:rFonts w:asciiTheme="majorHAnsi" w:hAnsiTheme="majorHAnsi" w:cstheme="majorHAnsi" w:hint="cs"/>
          <w:sz w:val="24"/>
          <w:szCs w:val="24"/>
          <w:rtl/>
          <w:lang w:val="en-US"/>
        </w:rPr>
        <w:t xml:space="preserve">, על המשתמש להזין את פרטי הפריט ולהעלות תמונה שלו. </w:t>
      </w:r>
      <w:r w:rsidR="00514B5E">
        <w:rPr>
          <w:rFonts w:asciiTheme="majorHAnsi" w:hAnsiTheme="majorHAnsi" w:cstheme="majorHAnsi" w:hint="cs"/>
          <w:sz w:val="24"/>
          <w:szCs w:val="24"/>
          <w:rtl/>
          <w:lang w:val="en-US"/>
        </w:rPr>
        <w:t>יש צורך בקשר לטבלת משתמשים (כדי למשוך את מייל המשתמש) ולטבלת פריטים (כדי להוסיף רשומה).</w:t>
      </w:r>
    </w:p>
    <w:p w14:paraId="52CDB57B" w14:textId="2953C71C" w:rsidR="00FD27DF" w:rsidRDefault="00FD27DF" w:rsidP="00FD27DF">
      <w:pPr>
        <w:pStyle w:val="ListParagraph"/>
        <w:bidi/>
        <w:ind w:left="1080"/>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14:anchorId="63966297" wp14:editId="571DB273">
            <wp:extent cx="5271135" cy="2966085"/>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1135" cy="2966085"/>
                    </a:xfrm>
                    <a:prstGeom prst="rect">
                      <a:avLst/>
                    </a:prstGeom>
                    <a:noFill/>
                    <a:ln>
                      <a:noFill/>
                    </a:ln>
                  </pic:spPr>
                </pic:pic>
              </a:graphicData>
            </a:graphic>
          </wp:inline>
        </w:drawing>
      </w:r>
    </w:p>
    <w:p w14:paraId="24FF8434" w14:textId="3BE8D471" w:rsidR="00EA0F9F" w:rsidRPr="00EA0F9F" w:rsidRDefault="00EA0F9F" w:rsidP="00EA0F9F">
      <w:pPr>
        <w:bidi/>
        <w:rPr>
          <w:rFonts w:asciiTheme="majorHAnsi" w:hAnsiTheme="majorHAnsi" w:cstheme="majorHAnsi"/>
          <w:sz w:val="24"/>
          <w:szCs w:val="24"/>
          <w:lang w:val="en-US"/>
        </w:rPr>
      </w:pPr>
      <w:r>
        <w:rPr>
          <w:rFonts w:asciiTheme="majorHAnsi" w:hAnsiTheme="majorHAnsi" w:cstheme="majorHAnsi" w:hint="cs"/>
          <w:sz w:val="24"/>
          <w:szCs w:val="24"/>
          <w:rtl/>
          <w:lang w:val="en-US"/>
        </w:rPr>
        <w:t>הערה על העיצוב: בכל אחד מהעמודים מלבד המסך הראשי וההרשמה ניתן לנווט ל</w:t>
      </w:r>
      <w:r w:rsidR="008C395F">
        <w:rPr>
          <w:rFonts w:asciiTheme="majorHAnsi" w:hAnsiTheme="majorHAnsi" w:cstheme="majorHAnsi" w:hint="cs"/>
          <w:sz w:val="24"/>
          <w:szCs w:val="24"/>
          <w:rtl/>
          <w:lang w:val="en-US"/>
        </w:rPr>
        <w:t xml:space="preserve">עמודים הוספת פריט, צפייה בקטגוריות וצפייה בעגלה </w:t>
      </w:r>
      <w:r>
        <w:rPr>
          <w:rFonts w:asciiTheme="majorHAnsi" w:hAnsiTheme="majorHAnsi" w:cstheme="majorHAnsi" w:hint="cs"/>
          <w:sz w:val="24"/>
          <w:szCs w:val="24"/>
          <w:rtl/>
          <w:lang w:val="en-US"/>
        </w:rPr>
        <w:t>באמצעות שימוש באייקון עגלת הקניות או התפריט אשר מופיעים בפינה הימנית העליונה של המסך.</w:t>
      </w:r>
    </w:p>
    <w:p w14:paraId="49ECE8E0" w14:textId="77777777" w:rsidR="00BF03A1" w:rsidRPr="00EA0F9F" w:rsidRDefault="00BF03A1" w:rsidP="00BF03A1">
      <w:pPr>
        <w:bidi/>
        <w:rPr>
          <w:rFonts w:asciiTheme="majorHAnsi" w:hAnsiTheme="majorHAnsi" w:cstheme="majorHAnsi"/>
          <w:sz w:val="24"/>
          <w:szCs w:val="24"/>
          <w:rtl/>
          <w:lang w:val="en-US"/>
        </w:rPr>
      </w:pPr>
    </w:p>
    <w:p w14:paraId="6426A7D9" w14:textId="44568F5A" w:rsidR="00584C0D" w:rsidRPr="00074AC7" w:rsidRDefault="00584C0D" w:rsidP="00584C0D">
      <w:pPr>
        <w:bidi/>
        <w:rPr>
          <w:rFonts w:asciiTheme="majorHAnsi" w:hAnsiTheme="majorHAnsi" w:cstheme="majorHAnsi"/>
          <w:sz w:val="24"/>
          <w:szCs w:val="24"/>
        </w:rPr>
      </w:pPr>
    </w:p>
    <w:sectPr w:rsidR="00584C0D" w:rsidRPr="00074AC7">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92EFC"/>
    <w:multiLevelType w:val="hybridMultilevel"/>
    <w:tmpl w:val="643E0F8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245331D6"/>
    <w:multiLevelType w:val="hybridMultilevel"/>
    <w:tmpl w:val="5004FF12"/>
    <w:lvl w:ilvl="0" w:tplc="B6F8FB84">
      <w:numFmt w:val="bullet"/>
      <w:lvlText w:val="-"/>
      <w:lvlJc w:val="left"/>
      <w:pPr>
        <w:ind w:left="1080" w:hanging="360"/>
      </w:pPr>
      <w:rPr>
        <w:rFonts w:ascii="Calibri Light" w:eastAsiaTheme="minorHAnsi" w:hAnsi="Calibri Light" w:cs="Calibri Light"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2C2B3410"/>
    <w:multiLevelType w:val="hybridMultilevel"/>
    <w:tmpl w:val="7A94103E"/>
    <w:lvl w:ilvl="0" w:tplc="B6F8FB84">
      <w:numFmt w:val="bullet"/>
      <w:lvlText w:val="-"/>
      <w:lvlJc w:val="left"/>
      <w:pPr>
        <w:ind w:left="720" w:hanging="360"/>
      </w:pPr>
      <w:rPr>
        <w:rFonts w:ascii="Calibri Light" w:eastAsiaTheme="minorHAnsi" w:hAnsi="Calibri Light" w:cs="Calibri Light"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C7D6786"/>
    <w:multiLevelType w:val="hybridMultilevel"/>
    <w:tmpl w:val="9D16D5A4"/>
    <w:lvl w:ilvl="0" w:tplc="396E879A">
      <w:start w:val="1"/>
      <w:numFmt w:val="decimal"/>
      <w:lvlText w:val="%1."/>
      <w:lvlJc w:val="left"/>
      <w:pPr>
        <w:ind w:left="720" w:hanging="360"/>
      </w:pPr>
      <w:rPr>
        <w:rFonts w:cs="Aria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AC72668"/>
    <w:multiLevelType w:val="hybridMultilevel"/>
    <w:tmpl w:val="1F36DFBA"/>
    <w:lvl w:ilvl="0" w:tplc="B6F8FB84">
      <w:numFmt w:val="bullet"/>
      <w:lvlText w:val="-"/>
      <w:lvlJc w:val="left"/>
      <w:pPr>
        <w:ind w:left="768" w:hanging="360"/>
      </w:pPr>
      <w:rPr>
        <w:rFonts w:ascii="Calibri Light" w:eastAsiaTheme="minorHAnsi" w:hAnsi="Calibri Light" w:cs="Calibri Light"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5" w15:restartNumberingAfterBreak="0">
    <w:nsid w:val="3C0C4B9A"/>
    <w:multiLevelType w:val="hybridMultilevel"/>
    <w:tmpl w:val="05804D7C"/>
    <w:lvl w:ilvl="0" w:tplc="CA52579A">
      <w:start w:val="4"/>
      <w:numFmt w:val="bullet"/>
      <w:lvlText w:val=""/>
      <w:lvlJc w:val="left"/>
      <w:pPr>
        <w:ind w:left="1080" w:hanging="360"/>
      </w:pPr>
      <w:rPr>
        <w:rFonts w:ascii="Symbol" w:eastAsiaTheme="minorHAnsi" w:hAnsi="Symbol" w:cstheme="majorHAns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3C176EF8"/>
    <w:multiLevelType w:val="hybridMultilevel"/>
    <w:tmpl w:val="4E6CFE02"/>
    <w:lvl w:ilvl="0" w:tplc="79EE39C2">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55393679"/>
    <w:multiLevelType w:val="hybridMultilevel"/>
    <w:tmpl w:val="71C4E3BC"/>
    <w:lvl w:ilvl="0" w:tplc="432676EA">
      <w:start w:val="4"/>
      <w:numFmt w:val="bullet"/>
      <w:lvlText w:val=""/>
      <w:lvlJc w:val="left"/>
      <w:pPr>
        <w:ind w:left="720" w:hanging="360"/>
      </w:pPr>
      <w:rPr>
        <w:rFonts w:ascii="Symbol" w:eastAsiaTheme="minorHAnsi" w:hAnsi="Symbol" w:cstheme="maj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6E440B3"/>
    <w:multiLevelType w:val="hybridMultilevel"/>
    <w:tmpl w:val="B7049330"/>
    <w:lvl w:ilvl="0" w:tplc="B6F8FB84">
      <w:numFmt w:val="bullet"/>
      <w:lvlText w:val="-"/>
      <w:lvlJc w:val="left"/>
      <w:pPr>
        <w:ind w:left="1080" w:hanging="360"/>
      </w:pPr>
      <w:rPr>
        <w:rFonts w:ascii="Calibri Light" w:eastAsiaTheme="minorHAnsi" w:hAnsi="Calibri Light" w:cs="Calibri Light"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63212321"/>
    <w:multiLevelType w:val="hybridMultilevel"/>
    <w:tmpl w:val="C7BE758C"/>
    <w:lvl w:ilvl="0" w:tplc="B6F8FB84">
      <w:numFmt w:val="bullet"/>
      <w:lvlText w:val="-"/>
      <w:lvlJc w:val="left"/>
      <w:pPr>
        <w:ind w:left="1800" w:hanging="360"/>
      </w:pPr>
      <w:rPr>
        <w:rFonts w:ascii="Calibri Light" w:eastAsiaTheme="minorHAnsi" w:hAnsi="Calibri Light" w:cs="Calibri Light"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6"/>
  </w:num>
  <w:num w:numId="6">
    <w:abstractNumId w:val="9"/>
  </w:num>
  <w:num w:numId="7">
    <w:abstractNumId w:val="8"/>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C0D"/>
    <w:rsid w:val="0000049D"/>
    <w:rsid w:val="00001837"/>
    <w:rsid w:val="00002B20"/>
    <w:rsid w:val="00005FD8"/>
    <w:rsid w:val="00043D2B"/>
    <w:rsid w:val="00066B86"/>
    <w:rsid w:val="00073B6E"/>
    <w:rsid w:val="00074AC7"/>
    <w:rsid w:val="000B417C"/>
    <w:rsid w:val="000B5DD1"/>
    <w:rsid w:val="000F2275"/>
    <w:rsid w:val="001020A5"/>
    <w:rsid w:val="00114B35"/>
    <w:rsid w:val="00132900"/>
    <w:rsid w:val="0014794A"/>
    <w:rsid w:val="001600EE"/>
    <w:rsid w:val="0016294B"/>
    <w:rsid w:val="00173A00"/>
    <w:rsid w:val="00184F54"/>
    <w:rsid w:val="00191136"/>
    <w:rsid w:val="001949E4"/>
    <w:rsid w:val="001A5901"/>
    <w:rsid w:val="001A66D3"/>
    <w:rsid w:val="001B7D0E"/>
    <w:rsid w:val="001C54BD"/>
    <w:rsid w:val="001D5F77"/>
    <w:rsid w:val="00227F7D"/>
    <w:rsid w:val="00246180"/>
    <w:rsid w:val="002672E3"/>
    <w:rsid w:val="002B4603"/>
    <w:rsid w:val="002C0726"/>
    <w:rsid w:val="002D5D77"/>
    <w:rsid w:val="002F3259"/>
    <w:rsid w:val="002F74D3"/>
    <w:rsid w:val="0031513A"/>
    <w:rsid w:val="00326E88"/>
    <w:rsid w:val="00333863"/>
    <w:rsid w:val="00345BDF"/>
    <w:rsid w:val="00364913"/>
    <w:rsid w:val="00367552"/>
    <w:rsid w:val="0039572B"/>
    <w:rsid w:val="003A4BA0"/>
    <w:rsid w:val="003B7377"/>
    <w:rsid w:val="003E4426"/>
    <w:rsid w:val="003F514F"/>
    <w:rsid w:val="00410A65"/>
    <w:rsid w:val="00431531"/>
    <w:rsid w:val="0043470F"/>
    <w:rsid w:val="004603DE"/>
    <w:rsid w:val="004634C6"/>
    <w:rsid w:val="0047302F"/>
    <w:rsid w:val="004D1D17"/>
    <w:rsid w:val="004D6726"/>
    <w:rsid w:val="004E16E3"/>
    <w:rsid w:val="004E5221"/>
    <w:rsid w:val="004F1308"/>
    <w:rsid w:val="004F1A86"/>
    <w:rsid w:val="004F3F7E"/>
    <w:rsid w:val="00510E10"/>
    <w:rsid w:val="00514B5E"/>
    <w:rsid w:val="00520C73"/>
    <w:rsid w:val="00532D27"/>
    <w:rsid w:val="00542510"/>
    <w:rsid w:val="0056113E"/>
    <w:rsid w:val="00567146"/>
    <w:rsid w:val="00570C42"/>
    <w:rsid w:val="00572AA9"/>
    <w:rsid w:val="00584C0D"/>
    <w:rsid w:val="00591211"/>
    <w:rsid w:val="0059177A"/>
    <w:rsid w:val="005A3281"/>
    <w:rsid w:val="005A465B"/>
    <w:rsid w:val="005C05B7"/>
    <w:rsid w:val="005C2C0E"/>
    <w:rsid w:val="005F5981"/>
    <w:rsid w:val="00600C11"/>
    <w:rsid w:val="006165FC"/>
    <w:rsid w:val="006F494D"/>
    <w:rsid w:val="006F6A5B"/>
    <w:rsid w:val="00735C65"/>
    <w:rsid w:val="00750D61"/>
    <w:rsid w:val="0077189B"/>
    <w:rsid w:val="00795C09"/>
    <w:rsid w:val="007B2BFE"/>
    <w:rsid w:val="007E1286"/>
    <w:rsid w:val="007F6912"/>
    <w:rsid w:val="00812321"/>
    <w:rsid w:val="0082316C"/>
    <w:rsid w:val="00865115"/>
    <w:rsid w:val="00867B9C"/>
    <w:rsid w:val="0087718F"/>
    <w:rsid w:val="008B213F"/>
    <w:rsid w:val="008C0233"/>
    <w:rsid w:val="008C395F"/>
    <w:rsid w:val="008C594C"/>
    <w:rsid w:val="008D1678"/>
    <w:rsid w:val="008F6193"/>
    <w:rsid w:val="0092348C"/>
    <w:rsid w:val="009310FA"/>
    <w:rsid w:val="00940765"/>
    <w:rsid w:val="00962AF4"/>
    <w:rsid w:val="009B675D"/>
    <w:rsid w:val="009C5916"/>
    <w:rsid w:val="009D2996"/>
    <w:rsid w:val="00A35567"/>
    <w:rsid w:val="00A43D01"/>
    <w:rsid w:val="00A74171"/>
    <w:rsid w:val="00A77814"/>
    <w:rsid w:val="00A8366F"/>
    <w:rsid w:val="00A874C1"/>
    <w:rsid w:val="00AC1905"/>
    <w:rsid w:val="00AC2771"/>
    <w:rsid w:val="00AD7377"/>
    <w:rsid w:val="00AF350B"/>
    <w:rsid w:val="00B030BD"/>
    <w:rsid w:val="00B11A03"/>
    <w:rsid w:val="00B127F7"/>
    <w:rsid w:val="00B22DEF"/>
    <w:rsid w:val="00B603DF"/>
    <w:rsid w:val="00B61CDE"/>
    <w:rsid w:val="00B6319B"/>
    <w:rsid w:val="00BD4348"/>
    <w:rsid w:val="00BF03A1"/>
    <w:rsid w:val="00C102E6"/>
    <w:rsid w:val="00C157E9"/>
    <w:rsid w:val="00C16D0F"/>
    <w:rsid w:val="00C26E97"/>
    <w:rsid w:val="00C700FF"/>
    <w:rsid w:val="00C761BB"/>
    <w:rsid w:val="00C77818"/>
    <w:rsid w:val="00CC3F08"/>
    <w:rsid w:val="00D022F5"/>
    <w:rsid w:val="00D15DE3"/>
    <w:rsid w:val="00D424D4"/>
    <w:rsid w:val="00D66959"/>
    <w:rsid w:val="00D87138"/>
    <w:rsid w:val="00D93B28"/>
    <w:rsid w:val="00DA4EC6"/>
    <w:rsid w:val="00DC784E"/>
    <w:rsid w:val="00DD62EA"/>
    <w:rsid w:val="00DE4C42"/>
    <w:rsid w:val="00E010F6"/>
    <w:rsid w:val="00E05E87"/>
    <w:rsid w:val="00E15C0D"/>
    <w:rsid w:val="00E23B4E"/>
    <w:rsid w:val="00E3274D"/>
    <w:rsid w:val="00E41C43"/>
    <w:rsid w:val="00E45ED1"/>
    <w:rsid w:val="00E57618"/>
    <w:rsid w:val="00E711C0"/>
    <w:rsid w:val="00E859B0"/>
    <w:rsid w:val="00E90420"/>
    <w:rsid w:val="00E94F6B"/>
    <w:rsid w:val="00EA0F9F"/>
    <w:rsid w:val="00EB3680"/>
    <w:rsid w:val="00EB7245"/>
    <w:rsid w:val="00EF676D"/>
    <w:rsid w:val="00F23473"/>
    <w:rsid w:val="00F31B04"/>
    <w:rsid w:val="00F8425B"/>
    <w:rsid w:val="00F93F65"/>
    <w:rsid w:val="00FA62D3"/>
    <w:rsid w:val="00FA753D"/>
    <w:rsid w:val="00FB062E"/>
    <w:rsid w:val="00FB48E7"/>
    <w:rsid w:val="00FD2618"/>
    <w:rsid w:val="00FD27DF"/>
    <w:rsid w:val="00FD535E"/>
    <w:rsid w:val="00FF536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695B5"/>
  <w15:chartTrackingRefBased/>
  <w15:docId w15:val="{EBE8644E-0A72-48F8-8C7B-05F3B55D9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8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6</Pages>
  <Words>865</Words>
  <Characters>4932</Characters>
  <Application>Microsoft Office Word</Application>
  <DocSecurity>0</DocSecurity>
  <Lines>41</Lines>
  <Paragraphs>11</Paragraphs>
  <ScaleCrop>false</ScaleCrop>
  <Company/>
  <LinksUpToDate>false</LinksUpToDate>
  <CharactersWithSpaces>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Levy, Ziv</dc:creator>
  <cp:keywords/>
  <dc:description/>
  <cp:lastModifiedBy>Levy, Ziv</cp:lastModifiedBy>
  <cp:revision>174</cp:revision>
  <dcterms:created xsi:type="dcterms:W3CDTF">2022-11-13T13:05:00Z</dcterms:created>
  <dcterms:modified xsi:type="dcterms:W3CDTF">2022-12-09T14:06:00Z</dcterms:modified>
</cp:coreProperties>
</file>