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D3B" w:rsidRDefault="002E5BC0">
      <w:r>
        <w:t>S</w:t>
      </w:r>
      <w:r>
        <w:rPr>
          <w:rFonts w:hint="eastAsia"/>
        </w:rPr>
        <w:t>pring</w:t>
      </w:r>
      <w:r w:rsidR="00FF0285">
        <w:t xml:space="preserve"> </w:t>
      </w:r>
      <w:r>
        <w:t>B</w:t>
      </w:r>
      <w:r>
        <w:rPr>
          <w:rFonts w:hint="eastAsia"/>
        </w:rPr>
        <w:t>oot与Spring</w:t>
      </w:r>
      <w:r w:rsidR="00FF0285">
        <w:t xml:space="preserve"> </w:t>
      </w:r>
      <w:r>
        <w:t>C</w:t>
      </w:r>
      <w:r>
        <w:rPr>
          <w:rFonts w:hint="eastAsia"/>
        </w:rPr>
        <w:t>loud的对应关系</w:t>
      </w:r>
    </w:p>
    <w:p w:rsidR="002E5BC0" w:rsidRDefault="0066269D">
      <w:hyperlink r:id="rId7" w:anchor="overview" w:history="1">
        <w:r w:rsidR="002E5BC0">
          <w:rPr>
            <w:rStyle w:val="a3"/>
          </w:rPr>
          <w:t>https://spring.io/projects/spring-cloud#overview</w:t>
        </w:r>
      </w:hyperlink>
    </w:p>
    <w:p w:rsidR="003E30BA" w:rsidRDefault="003E30BA"/>
    <w:p w:rsidR="003E30BA" w:rsidRDefault="003E30BA">
      <w:r>
        <w:rPr>
          <w:rFonts w:hint="eastAsia"/>
        </w:rPr>
        <w:t>更详细的版本对应关系</w:t>
      </w:r>
    </w:p>
    <w:p w:rsidR="003E30BA" w:rsidRDefault="0066269D">
      <w:hyperlink r:id="rId8" w:history="1">
        <w:r w:rsidR="003E30BA">
          <w:rPr>
            <w:rStyle w:val="a3"/>
          </w:rPr>
          <w:t>https://start.spring.io/actuator/info</w:t>
        </w:r>
      </w:hyperlink>
    </w:p>
    <w:p w:rsidR="003E30BA" w:rsidRDefault="0066269D">
      <w:hyperlink r:id="rId9" w:history="1">
        <w:r w:rsidR="003E30BA">
          <w:rPr>
            <w:rStyle w:val="a3"/>
          </w:rPr>
          <w:t>https://tool.lu/json</w:t>
        </w:r>
      </w:hyperlink>
    </w:p>
    <w:p w:rsidR="00CA3293" w:rsidRDefault="00CA3293"/>
    <w:p w:rsidR="00CA3293" w:rsidRDefault="00FF0285">
      <w:r>
        <w:rPr>
          <w:rFonts w:hint="eastAsia"/>
        </w:rPr>
        <w:t>Spring</w:t>
      </w:r>
      <w:r>
        <w:t xml:space="preserve"> C</w:t>
      </w:r>
      <w:r>
        <w:rPr>
          <w:rFonts w:hint="eastAsia"/>
        </w:rPr>
        <w:t>loud官方文档</w:t>
      </w:r>
    </w:p>
    <w:p w:rsidR="00FF0285" w:rsidRDefault="0066269D">
      <w:hyperlink r:id="rId10" w:history="1">
        <w:r w:rsidR="00FF0285">
          <w:rPr>
            <w:rStyle w:val="a3"/>
          </w:rPr>
          <w:t>https://cloud.spring.io/spring-cloud-static/Hoxton.SR1/reference/htmlsingle/</w:t>
        </w:r>
      </w:hyperlink>
    </w:p>
    <w:p w:rsidR="00E613A2" w:rsidRDefault="00FF0285">
      <w:r>
        <w:rPr>
          <w:rFonts w:hint="eastAsia"/>
        </w:rPr>
        <w:t>Spring</w:t>
      </w:r>
      <w:r>
        <w:t xml:space="preserve"> C</w:t>
      </w:r>
      <w:r>
        <w:rPr>
          <w:rFonts w:hint="eastAsia"/>
        </w:rPr>
        <w:t>loud翻译文档</w:t>
      </w:r>
    </w:p>
    <w:p w:rsidR="00E613A2" w:rsidRDefault="0066269D">
      <w:hyperlink r:id="rId11" w:history="1">
        <w:r w:rsidR="00FF0285">
          <w:rPr>
            <w:rStyle w:val="a3"/>
          </w:rPr>
          <w:t>https://www.bilibili.com/video/BV18E411x7eT?p=4</w:t>
        </w:r>
      </w:hyperlink>
    </w:p>
    <w:p w:rsidR="00E613A2" w:rsidRDefault="0003600F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oot官方文档</w:t>
      </w:r>
    </w:p>
    <w:p w:rsidR="00E613A2" w:rsidRDefault="0066269D">
      <w:hyperlink r:id="rId12" w:history="1">
        <w:r w:rsidR="00B171FD">
          <w:rPr>
            <w:rStyle w:val="a3"/>
          </w:rPr>
          <w:t>https://docs.spring.io/spring-boot/docs/2.2.2.RELEASE/reference/htmlsingle/</w:t>
        </w:r>
      </w:hyperlink>
    </w:p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 w:rsidP="00E613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服务注册中心：1、Eureka（已停更）</w:t>
      </w:r>
    </w:p>
    <w:p w:rsidR="00E613A2" w:rsidRDefault="00E613A2" w:rsidP="00E613A2">
      <w:pPr>
        <w:pStyle w:val="a4"/>
        <w:ind w:left="432" w:firstLineChars="0" w:firstLine="0"/>
      </w:pPr>
      <w:r>
        <w:t xml:space="preserve">              2</w:t>
      </w:r>
      <w:r>
        <w:rPr>
          <w:rFonts w:hint="eastAsia"/>
        </w:rPr>
        <w:t>、Zookeeper（不常用）</w:t>
      </w:r>
    </w:p>
    <w:p w:rsidR="00E613A2" w:rsidRDefault="00E613A2" w:rsidP="00E613A2">
      <w:pPr>
        <w:pStyle w:val="a4"/>
        <w:ind w:left="432" w:firstLineChars="0" w:firstLine="0"/>
      </w:pPr>
      <w:r>
        <w:t xml:space="preserve">              3</w:t>
      </w:r>
      <w:r>
        <w:rPr>
          <w:rFonts w:hint="eastAsia"/>
        </w:rPr>
        <w:t>、Consul（Go语言）</w:t>
      </w:r>
    </w:p>
    <w:p w:rsidR="00E613A2" w:rsidRDefault="00E613A2" w:rsidP="00E613A2">
      <w:pPr>
        <w:pStyle w:val="a4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</w:t>
      </w:r>
      <w:r w:rsidRPr="00856109">
        <w:rPr>
          <w:highlight w:val="green"/>
        </w:rPr>
        <w:t>4</w:t>
      </w:r>
      <w:r w:rsidRPr="00856109">
        <w:rPr>
          <w:rFonts w:hint="eastAsia"/>
          <w:highlight w:val="green"/>
        </w:rPr>
        <w:t>、Nacos（阿里巴巴）</w:t>
      </w:r>
    </w:p>
    <w:p w:rsidR="00E613A2" w:rsidRDefault="00E613A2" w:rsidP="00E613A2">
      <w:r>
        <w:rPr>
          <w:rFonts w:hint="eastAsia"/>
        </w:rPr>
        <w:t xml:space="preserve">二、服务调用： </w:t>
      </w:r>
      <w:r>
        <w:t xml:space="preserve">   </w:t>
      </w:r>
      <w:r w:rsidRPr="00856109">
        <w:rPr>
          <w:highlight w:val="green"/>
        </w:rPr>
        <w:t>1</w:t>
      </w:r>
      <w:r w:rsidRPr="00856109">
        <w:rPr>
          <w:rFonts w:hint="eastAsia"/>
          <w:highlight w:val="green"/>
        </w:rPr>
        <w:t>、Ribbon</w:t>
      </w:r>
    </w:p>
    <w:p w:rsidR="00E613A2" w:rsidRDefault="00E613A2" w:rsidP="00E613A2">
      <w:r>
        <w:t xml:space="preserve">                  2</w:t>
      </w:r>
      <w:r>
        <w:rPr>
          <w:rFonts w:hint="eastAsia"/>
        </w:rPr>
        <w:t>、Load</w:t>
      </w:r>
      <w:r>
        <w:t>B</w:t>
      </w:r>
      <w:r w:rsidR="002844D2">
        <w:t>a</w:t>
      </w:r>
      <w:r>
        <w:rPr>
          <w:rFonts w:hint="eastAsia"/>
        </w:rPr>
        <w:t>lancer（技术未成熟）</w:t>
      </w:r>
    </w:p>
    <w:p w:rsidR="002844D2" w:rsidRDefault="002844D2" w:rsidP="002844D2">
      <w:r>
        <w:rPr>
          <w:rFonts w:hint="eastAsia"/>
        </w:rPr>
        <w:t xml:space="preserve">三、服务调用： </w:t>
      </w:r>
      <w:r>
        <w:t xml:space="preserve">   1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eign（已停更）</w:t>
      </w:r>
    </w:p>
    <w:p w:rsidR="002844D2" w:rsidRPr="00E613A2" w:rsidRDefault="002844D2" w:rsidP="002844D2">
      <w:r>
        <w:t xml:space="preserve">                  </w:t>
      </w:r>
      <w:r w:rsidRPr="00856109">
        <w:rPr>
          <w:highlight w:val="green"/>
        </w:rPr>
        <w:t>2</w:t>
      </w:r>
      <w:r w:rsidRPr="00856109">
        <w:rPr>
          <w:rFonts w:hint="eastAsia"/>
          <w:highlight w:val="green"/>
        </w:rPr>
        <w:t>、Open</w:t>
      </w:r>
      <w:r w:rsidRPr="00856109">
        <w:rPr>
          <w:highlight w:val="green"/>
        </w:rPr>
        <w:t>F</w:t>
      </w:r>
      <w:r w:rsidRPr="00856109">
        <w:rPr>
          <w:rFonts w:hint="eastAsia"/>
          <w:highlight w:val="green"/>
        </w:rPr>
        <w:t>eign</w:t>
      </w:r>
    </w:p>
    <w:p w:rsidR="002844D2" w:rsidRDefault="002844D2" w:rsidP="00E613A2">
      <w:r>
        <w:rPr>
          <w:rFonts w:hint="eastAsia"/>
        </w:rPr>
        <w:t xml:space="preserve">四、服务降级 </w:t>
      </w:r>
      <w:r>
        <w:t xml:space="preserve">     1</w:t>
      </w:r>
      <w:r>
        <w:rPr>
          <w:rFonts w:hint="eastAsia"/>
        </w:rPr>
        <w:t>、Hys</w:t>
      </w:r>
      <w:r>
        <w:t>trix</w:t>
      </w:r>
      <w:r>
        <w:rPr>
          <w:rFonts w:hint="eastAsia"/>
        </w:rPr>
        <w:t>（已停更）</w:t>
      </w:r>
    </w:p>
    <w:p w:rsidR="002844D2" w:rsidRDefault="002844D2" w:rsidP="00E613A2">
      <w:r>
        <w:rPr>
          <w:rFonts w:hint="eastAsia"/>
        </w:rPr>
        <w:t xml:space="preserve"> </w:t>
      </w:r>
      <w:r>
        <w:t xml:space="preserve">                 2</w:t>
      </w:r>
      <w:r>
        <w:rPr>
          <w:rFonts w:hint="eastAsia"/>
        </w:rPr>
        <w:t>、resilience</w:t>
      </w:r>
      <w:r>
        <w:t>4</w:t>
      </w:r>
      <w:r>
        <w:rPr>
          <w:rFonts w:hint="eastAsia"/>
        </w:rPr>
        <w:t>j（国外常用）</w:t>
      </w:r>
    </w:p>
    <w:p w:rsidR="002844D2" w:rsidRDefault="002844D2" w:rsidP="00E613A2">
      <w:r>
        <w:rPr>
          <w:rFonts w:hint="eastAsia"/>
        </w:rPr>
        <w:t xml:space="preserve"> </w:t>
      </w:r>
      <w:r>
        <w:t xml:space="preserve">                 </w:t>
      </w:r>
      <w:r w:rsidRPr="00856109">
        <w:rPr>
          <w:highlight w:val="green"/>
        </w:rPr>
        <w:t>3</w:t>
      </w:r>
      <w:r w:rsidRPr="00856109">
        <w:rPr>
          <w:rFonts w:hint="eastAsia"/>
          <w:highlight w:val="green"/>
        </w:rPr>
        <w:t>、sentienl</w:t>
      </w:r>
      <w:r w:rsidR="00672F79" w:rsidRPr="00856109">
        <w:rPr>
          <w:rFonts w:hint="eastAsia"/>
          <w:highlight w:val="green"/>
        </w:rPr>
        <w:t>（阿里巴巴）</w:t>
      </w:r>
    </w:p>
    <w:p w:rsidR="00A229F8" w:rsidRDefault="00A229F8" w:rsidP="00E613A2">
      <w:r w:rsidRPr="00A229F8">
        <w:rPr>
          <w:rFonts w:hint="eastAsia"/>
        </w:rPr>
        <w:t>五、服务网关</w:t>
      </w:r>
      <w:r>
        <w:rPr>
          <w:rFonts w:hint="eastAsia"/>
        </w:rPr>
        <w:t xml:space="preserve"> </w:t>
      </w:r>
      <w:r>
        <w:t xml:space="preserve">     1</w:t>
      </w:r>
      <w:r>
        <w:rPr>
          <w:rFonts w:hint="eastAsia"/>
        </w:rPr>
        <w:t>、Zuul（已停更）</w:t>
      </w:r>
    </w:p>
    <w:p w:rsidR="00A229F8" w:rsidRDefault="00A229F8" w:rsidP="00E613A2">
      <w:r>
        <w:rPr>
          <w:rFonts w:hint="eastAsia"/>
        </w:rPr>
        <w:t xml:space="preserve"> </w:t>
      </w:r>
      <w:r>
        <w:t xml:space="preserve">                 2</w:t>
      </w:r>
      <w:r>
        <w:rPr>
          <w:rFonts w:hint="eastAsia"/>
        </w:rPr>
        <w:t>、Zuul</w:t>
      </w:r>
      <w:r>
        <w:t>2</w:t>
      </w:r>
      <w:r>
        <w:rPr>
          <w:rFonts w:hint="eastAsia"/>
        </w:rPr>
        <w:t>（胎死腹中）</w:t>
      </w:r>
    </w:p>
    <w:p w:rsidR="00A229F8" w:rsidRDefault="00A229F8" w:rsidP="00E613A2">
      <w:r>
        <w:rPr>
          <w:rFonts w:hint="eastAsia"/>
        </w:rPr>
        <w:t xml:space="preserve"> </w:t>
      </w:r>
      <w:r>
        <w:t xml:space="preserve">                </w:t>
      </w:r>
      <w:r w:rsidR="009C2392" w:rsidRPr="009C2392">
        <w:t xml:space="preserve"> </w:t>
      </w:r>
      <w:r w:rsidRPr="009C2392">
        <w:rPr>
          <w:highlight w:val="green"/>
        </w:rPr>
        <w:t>3</w:t>
      </w:r>
      <w:r w:rsidRPr="009C2392">
        <w:rPr>
          <w:rFonts w:hint="eastAsia"/>
          <w:highlight w:val="green"/>
        </w:rPr>
        <w:t>、gateway</w:t>
      </w:r>
    </w:p>
    <w:p w:rsidR="009C2392" w:rsidRDefault="009C2392" w:rsidP="00E613A2">
      <w:r w:rsidRPr="009C2392">
        <w:rPr>
          <w:rFonts w:hint="eastAsia"/>
        </w:rPr>
        <w:t>六、</w:t>
      </w:r>
      <w:r>
        <w:rPr>
          <w:rFonts w:hint="eastAsia"/>
        </w:rPr>
        <w:t xml:space="preserve">服务配置 </w:t>
      </w:r>
      <w:r>
        <w:t xml:space="preserve">     1</w:t>
      </w:r>
      <w:r>
        <w:rPr>
          <w:rFonts w:hint="eastAsia"/>
        </w:rPr>
        <w:t>、Config（已停更）</w:t>
      </w:r>
    </w:p>
    <w:p w:rsidR="009C2392" w:rsidRDefault="009C2392" w:rsidP="00E613A2">
      <w:r>
        <w:rPr>
          <w:rFonts w:hint="eastAsia"/>
        </w:rPr>
        <w:t xml:space="preserve"> </w:t>
      </w:r>
      <w:r>
        <w:t xml:space="preserve">                 </w:t>
      </w:r>
      <w:r w:rsidRPr="009C2392">
        <w:rPr>
          <w:highlight w:val="green"/>
        </w:rPr>
        <w:t>2</w:t>
      </w:r>
      <w:r w:rsidRPr="009C2392">
        <w:rPr>
          <w:rFonts w:hint="eastAsia"/>
          <w:highlight w:val="green"/>
        </w:rPr>
        <w:t>、Nacos（阿里巴巴）</w:t>
      </w:r>
    </w:p>
    <w:p w:rsidR="009C2392" w:rsidRDefault="009C2392" w:rsidP="00E613A2">
      <w:r>
        <w:rPr>
          <w:rFonts w:hint="eastAsia"/>
        </w:rPr>
        <w:t xml:space="preserve">七、服务总线 </w:t>
      </w:r>
      <w:r>
        <w:t xml:space="preserve">     1</w:t>
      </w:r>
      <w:r>
        <w:rPr>
          <w:rFonts w:hint="eastAsia"/>
        </w:rPr>
        <w:t>、Bus（已停更）</w:t>
      </w:r>
    </w:p>
    <w:p w:rsidR="009C2392" w:rsidRDefault="009C2392" w:rsidP="00E613A2">
      <w:r>
        <w:rPr>
          <w:rFonts w:hint="eastAsia"/>
        </w:rPr>
        <w:t xml:space="preserve"> </w:t>
      </w:r>
      <w:r>
        <w:t xml:space="preserve">                 </w:t>
      </w:r>
      <w:r w:rsidRPr="009C2392">
        <w:rPr>
          <w:highlight w:val="green"/>
        </w:rPr>
        <w:t>2</w:t>
      </w:r>
      <w:r w:rsidRPr="009C2392">
        <w:rPr>
          <w:rFonts w:hint="eastAsia"/>
          <w:highlight w:val="green"/>
        </w:rPr>
        <w:t>、Nacos（阿里巴巴）</w:t>
      </w:r>
    </w:p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>
      <w:r>
        <w:rPr>
          <w:rFonts w:hint="eastAsia"/>
        </w:rPr>
        <w:lastRenderedPageBreak/>
        <w:t>新建工程</w:t>
      </w:r>
    </w:p>
    <w:p w:rsidR="004F7FFE" w:rsidRDefault="004F7FFE" w:rsidP="00E613A2">
      <w:r>
        <w:rPr>
          <w:noProof/>
        </w:rPr>
        <w:drawing>
          <wp:inline distT="0" distB="0" distL="0" distR="0" wp14:anchorId="4D8DF59F" wp14:editId="7F99C66E">
            <wp:extent cx="5274310" cy="3001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01" w:rsidRDefault="00CD1E38" w:rsidP="00E613A2">
      <w:r>
        <w:rPr>
          <w:noProof/>
        </w:rPr>
        <w:drawing>
          <wp:inline distT="0" distB="0" distL="0" distR="0" wp14:anchorId="53CEF8A2" wp14:editId="51957EB0">
            <wp:extent cx="5274310" cy="301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1" w:rsidRDefault="00293B11" w:rsidP="00E613A2">
      <w:r>
        <w:rPr>
          <w:noProof/>
        </w:rPr>
        <w:lastRenderedPageBreak/>
        <w:drawing>
          <wp:inline distT="0" distB="0" distL="0" distR="0" wp14:anchorId="45D855AC" wp14:editId="06CA86C2">
            <wp:extent cx="5274310" cy="3022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F4" w:rsidRDefault="00F615F4" w:rsidP="00E613A2">
      <w:r>
        <w:rPr>
          <w:rFonts w:hint="eastAsia"/>
        </w:rPr>
        <w:t>约定字符编码</w:t>
      </w:r>
    </w:p>
    <w:p w:rsidR="00F615F4" w:rsidRDefault="00293B11" w:rsidP="00E613A2">
      <w:r>
        <w:rPr>
          <w:noProof/>
        </w:rPr>
        <w:drawing>
          <wp:inline distT="0" distB="0" distL="0" distR="0" wp14:anchorId="4FF98D99" wp14:editId="14A87D58">
            <wp:extent cx="5274310" cy="3778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F615F4" w:rsidRDefault="00F615F4" w:rsidP="00E613A2">
      <w:r>
        <w:rPr>
          <w:rFonts w:hint="eastAsia"/>
        </w:rPr>
        <w:lastRenderedPageBreak/>
        <w:t>支持注解</w:t>
      </w:r>
    </w:p>
    <w:p w:rsidR="00F615F4" w:rsidRDefault="00F615F4" w:rsidP="00E613A2">
      <w:r>
        <w:rPr>
          <w:noProof/>
        </w:rPr>
        <w:drawing>
          <wp:inline distT="0" distB="0" distL="0" distR="0" wp14:anchorId="27B2724E" wp14:editId="69754743">
            <wp:extent cx="5274310" cy="3757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22" w:rsidRDefault="00325822" w:rsidP="00E613A2">
      <w:r>
        <w:rPr>
          <w:rFonts w:hint="eastAsia"/>
        </w:rPr>
        <w:t>设置Java编译版本</w:t>
      </w:r>
    </w:p>
    <w:p w:rsidR="00325822" w:rsidRDefault="00325822" w:rsidP="00E613A2">
      <w:r>
        <w:rPr>
          <w:noProof/>
        </w:rPr>
        <w:drawing>
          <wp:inline distT="0" distB="0" distL="0" distR="0" wp14:anchorId="1DA63CF4" wp14:editId="75800AD2">
            <wp:extent cx="5274310" cy="37826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43" w:rsidRDefault="002B5043" w:rsidP="00E613A2"/>
    <w:p w:rsidR="002B5043" w:rsidRDefault="002B5043" w:rsidP="00E613A2"/>
    <w:p w:rsidR="002B5043" w:rsidRDefault="002B5043" w:rsidP="00E613A2"/>
    <w:p w:rsidR="002B5043" w:rsidRDefault="002B5043" w:rsidP="00E613A2">
      <w:r>
        <w:rPr>
          <w:rFonts w:hint="eastAsia"/>
        </w:rPr>
        <w:lastRenderedPageBreak/>
        <w:t>文件过滤</w:t>
      </w:r>
    </w:p>
    <w:p w:rsidR="002B5043" w:rsidRDefault="002B5043" w:rsidP="00E613A2">
      <w:r>
        <w:rPr>
          <w:noProof/>
        </w:rPr>
        <w:drawing>
          <wp:inline distT="0" distB="0" distL="0" distR="0" wp14:anchorId="4A7215DA" wp14:editId="0A2A1600">
            <wp:extent cx="5274310" cy="3759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CA" w:rsidRDefault="009A49CA" w:rsidP="00E613A2"/>
    <w:p w:rsidR="009A49CA" w:rsidRDefault="009A49CA" w:rsidP="00E613A2">
      <w:r>
        <w:rPr>
          <w:rFonts w:hint="eastAsia"/>
        </w:rPr>
        <w:t>父工程pom配置</w:t>
      </w:r>
    </w:p>
    <w:p w:rsidR="00C146EA" w:rsidRDefault="00C146EA" w:rsidP="00E613A2">
      <w:r>
        <w:rPr>
          <w:rFonts w:hint="eastAsia"/>
        </w:rPr>
        <w:t>在父pom中使用dependencyManagement元素能让所有子项目在引用一个依赖时不用显式的列出版本号。</w:t>
      </w:r>
    </w:p>
    <w:p w:rsidR="00C146EA" w:rsidRDefault="00C146EA" w:rsidP="00E613A2">
      <w:r>
        <w:rPr>
          <w:rFonts w:hint="eastAsia"/>
        </w:rPr>
        <w:t>因为，Maven会沿着父子层次向上走，直到找到一个拥有dependencyManagement元素的项目，然后它就会使用这个dependencyManagement元素中指定的版本号。</w:t>
      </w:r>
    </w:p>
    <w:p w:rsidR="00346873" w:rsidRDefault="00346873" w:rsidP="00E613A2">
      <w:r>
        <w:rPr>
          <w:rFonts w:hint="eastAsia"/>
        </w:rPr>
        <w:t>dependencyManagement里只是声明依赖，</w:t>
      </w:r>
      <w:r w:rsidRPr="00346873">
        <w:rPr>
          <w:rFonts w:hint="eastAsia"/>
          <w:b/>
          <w:color w:val="FF0000"/>
        </w:rPr>
        <w:t>并不实现引入</w:t>
      </w:r>
      <w:r>
        <w:rPr>
          <w:rFonts w:hint="eastAsia"/>
        </w:rPr>
        <w:t>，因此子项目需要显式的声明需要用的依赖。</w:t>
      </w:r>
    </w:p>
    <w:p w:rsidR="00346873" w:rsidRDefault="00346873" w:rsidP="00E613A2">
      <w:r>
        <w:rPr>
          <w:rFonts w:hint="eastAsia"/>
        </w:rPr>
        <w:t>如果子项目中指定了版本号，那么会使用子项目中指定的jar版本。</w:t>
      </w:r>
    </w:p>
    <w:p w:rsidR="00346873" w:rsidRDefault="00346873" w:rsidP="00E613A2"/>
    <w:p w:rsidR="00346873" w:rsidRDefault="00346873" w:rsidP="00E613A2">
      <w:r>
        <w:rPr>
          <w:rFonts w:hint="eastAsia"/>
        </w:rPr>
        <w:t>跳过单元测试</w:t>
      </w:r>
    </w:p>
    <w:p w:rsidR="00346873" w:rsidRDefault="00346873" w:rsidP="00E613A2">
      <w:r>
        <w:rPr>
          <w:noProof/>
        </w:rPr>
        <w:drawing>
          <wp:inline distT="0" distB="0" distL="0" distR="0" wp14:anchorId="535192FF" wp14:editId="397F4120">
            <wp:extent cx="1767840" cy="261429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8301" cy="26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AAD">
        <w:rPr>
          <w:rFonts w:hint="eastAsia"/>
        </w:rPr>
        <w:t xml:space="preserve"> （到</w:t>
      </w:r>
      <w:r w:rsidR="00710AAD">
        <w:t>P7</w:t>
      </w:r>
      <w:r w:rsidR="00710AAD">
        <w:rPr>
          <w:rFonts w:hint="eastAsia"/>
        </w:rPr>
        <w:t>）</w:t>
      </w:r>
    </w:p>
    <w:p w:rsidR="000D3A29" w:rsidRDefault="00FA4FF9" w:rsidP="00E613A2">
      <w:r>
        <w:rPr>
          <w:rFonts w:hint="eastAsia"/>
        </w:rPr>
        <w:lastRenderedPageBreak/>
        <w:t>模块构建步骤</w:t>
      </w:r>
    </w:p>
    <w:p w:rsidR="00FA4FF9" w:rsidRDefault="00FA4FF9" w:rsidP="00FA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建module</w:t>
      </w:r>
    </w:p>
    <w:p w:rsidR="00FA4FF9" w:rsidRDefault="00FA4FF9" w:rsidP="00FA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改pom</w:t>
      </w:r>
    </w:p>
    <w:p w:rsidR="00FA4FF9" w:rsidRDefault="00FA4FF9" w:rsidP="00FA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写yml</w:t>
      </w:r>
    </w:p>
    <w:p w:rsidR="00FA4FF9" w:rsidRDefault="00FA4FF9" w:rsidP="00FA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主启动</w:t>
      </w:r>
    </w:p>
    <w:p w:rsidR="00FA4FF9" w:rsidRDefault="00FA4FF9" w:rsidP="00FA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业务类</w:t>
      </w:r>
    </w:p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>
      <w:r>
        <w:rPr>
          <w:rFonts w:hint="eastAsia"/>
        </w:rPr>
        <w:lastRenderedPageBreak/>
        <w:t>支付模块构建</w:t>
      </w:r>
    </w:p>
    <w:p w:rsidR="00A3761D" w:rsidRDefault="00A3761D" w:rsidP="00A3761D">
      <w:r>
        <w:rPr>
          <w:noProof/>
        </w:rPr>
        <w:drawing>
          <wp:inline distT="0" distB="0" distL="0" distR="0" wp14:anchorId="53335EB9" wp14:editId="1EEADAF0">
            <wp:extent cx="5274310" cy="3024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1D" w:rsidRDefault="00A3761D" w:rsidP="00A3761D">
      <w:r>
        <w:rPr>
          <w:noProof/>
        </w:rPr>
        <w:drawing>
          <wp:inline distT="0" distB="0" distL="0" distR="0" wp14:anchorId="628B1886" wp14:editId="61C4FC87">
            <wp:extent cx="5274310" cy="30340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>
      <w:r>
        <w:rPr>
          <w:rFonts w:hint="eastAsia"/>
        </w:rPr>
        <w:lastRenderedPageBreak/>
        <w:t>业务类构建步骤</w:t>
      </w:r>
    </w:p>
    <w:p w:rsidR="007A29D1" w:rsidRDefault="007A29D1" w:rsidP="007A29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建表</w:t>
      </w:r>
    </w:p>
    <w:p w:rsidR="007A29D1" w:rsidRDefault="007A29D1" w:rsidP="007A29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entities</w:t>
      </w:r>
    </w:p>
    <w:p w:rsidR="007A29D1" w:rsidRDefault="007A29D1" w:rsidP="007A29D1">
      <w:pPr>
        <w:pStyle w:val="a4"/>
        <w:numPr>
          <w:ilvl w:val="0"/>
          <w:numId w:val="3"/>
        </w:numPr>
        <w:ind w:firstLineChars="0"/>
      </w:pPr>
      <w:r>
        <w:t>dao</w:t>
      </w:r>
    </w:p>
    <w:p w:rsidR="007A29D1" w:rsidRDefault="007A29D1" w:rsidP="007A29D1">
      <w:pPr>
        <w:pStyle w:val="a4"/>
        <w:numPr>
          <w:ilvl w:val="0"/>
          <w:numId w:val="3"/>
        </w:numPr>
        <w:ind w:firstLineChars="0"/>
      </w:pPr>
      <w:r>
        <w:t>service</w:t>
      </w:r>
    </w:p>
    <w:p w:rsidR="007A29D1" w:rsidRDefault="007A29D1" w:rsidP="007A29D1">
      <w:pPr>
        <w:pStyle w:val="a4"/>
        <w:numPr>
          <w:ilvl w:val="0"/>
          <w:numId w:val="3"/>
        </w:numPr>
        <w:ind w:firstLineChars="0"/>
      </w:pPr>
      <w:r>
        <w:t>controller</w:t>
      </w:r>
    </w:p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1C169C" w:rsidP="005D63B7">
      <w:r>
        <w:rPr>
          <w:rFonts w:hint="eastAsia"/>
        </w:rPr>
        <w:t>工程重构</w:t>
      </w:r>
    </w:p>
    <w:p w:rsidR="004130E3" w:rsidRDefault="003734CA" w:rsidP="005D63B7">
      <w:r>
        <w:rPr>
          <w:rFonts w:hint="eastAsia"/>
        </w:rPr>
        <w:t>m</w:t>
      </w:r>
      <w:r w:rsidR="004130E3">
        <w:rPr>
          <w:rFonts w:hint="eastAsia"/>
        </w:rPr>
        <w:t>aven</w:t>
      </w:r>
      <w:r w:rsidR="004130E3">
        <w:t xml:space="preserve"> </w:t>
      </w:r>
      <w:r w:rsidR="004130E3">
        <w:rPr>
          <w:rFonts w:hint="eastAsia"/>
        </w:rPr>
        <w:t>clean</w:t>
      </w:r>
      <w:r w:rsidR="004130E3">
        <w:t>-&gt;install</w:t>
      </w:r>
      <w:r w:rsidR="00D61C22">
        <w:rPr>
          <w:rFonts w:hint="eastAsia"/>
        </w:rPr>
        <w:t>（打包）</w:t>
      </w:r>
    </w:p>
    <w:p w:rsidR="005D63B7" w:rsidRDefault="001C169C" w:rsidP="005D63B7">
      <w:r>
        <w:rPr>
          <w:rFonts w:hint="eastAsia"/>
        </w:rPr>
        <w:t>（到</w:t>
      </w:r>
      <w:r>
        <w:t>P14</w:t>
      </w:r>
      <w:r>
        <w:rPr>
          <w:rFonts w:hint="eastAsia"/>
        </w:rPr>
        <w:t>）</w:t>
      </w:r>
    </w:p>
    <w:p w:rsidR="005D63B7" w:rsidRDefault="003A29D7" w:rsidP="005D63B7">
      <w:r>
        <w:rPr>
          <w:rFonts w:hint="eastAsia"/>
        </w:rPr>
        <w:lastRenderedPageBreak/>
        <w:t>yml文件编写时要注意层次缩进和空格！</w:t>
      </w:r>
    </w:p>
    <w:p w:rsidR="000A2236" w:rsidRDefault="000A2236" w:rsidP="005D63B7"/>
    <w:p w:rsidR="000A2236" w:rsidRDefault="000A2236" w:rsidP="005D63B7"/>
    <w:p w:rsidR="000A2236" w:rsidRDefault="000A2236" w:rsidP="005D63B7">
      <w:r>
        <w:rPr>
          <w:rFonts w:hint="eastAsia"/>
        </w:rPr>
        <w:t>集群环境构建</w:t>
      </w:r>
    </w:p>
    <w:p w:rsidR="000A2236" w:rsidRDefault="000A2236" w:rsidP="005D63B7">
      <w:r>
        <w:rPr>
          <w:rFonts w:hint="eastAsia"/>
        </w:rPr>
        <w:t>找到</w:t>
      </w:r>
      <w:r w:rsidRPr="000A2236">
        <w:t>C:\Windows\System32\drivers\etc</w:t>
      </w:r>
      <w:r>
        <w:rPr>
          <w:rFonts w:hint="eastAsia"/>
        </w:rPr>
        <w:t>中的host</w:t>
      </w:r>
      <w:r>
        <w:t>s</w:t>
      </w:r>
      <w:r>
        <w:rPr>
          <w:rFonts w:hint="eastAsia"/>
        </w:rPr>
        <w:t>文件</w:t>
      </w:r>
    </w:p>
    <w:p w:rsidR="00EF7C8A" w:rsidRDefault="00EF7C8A" w:rsidP="005D63B7">
      <w:r>
        <w:rPr>
          <w:rFonts w:hint="eastAsia"/>
        </w:rPr>
        <w:t>在hosts文件最下方添加如下内容</w:t>
      </w:r>
    </w:p>
    <w:p w:rsidR="00EF7C8A" w:rsidRDefault="00EF7C8A" w:rsidP="00EF7C8A">
      <w:r>
        <w:t>########################SpringCloud########################</w:t>
      </w:r>
    </w:p>
    <w:p w:rsidR="00EF7C8A" w:rsidRDefault="00EF7C8A" w:rsidP="00EF7C8A">
      <w:r>
        <w:t>127.0.0.1   eureka7001.com</w:t>
      </w:r>
    </w:p>
    <w:p w:rsidR="00EF7C8A" w:rsidRDefault="00EF7C8A" w:rsidP="00EF7C8A">
      <w:r>
        <w:t>127.0.0.1   eureka7002.com</w:t>
      </w:r>
    </w:p>
    <w:p w:rsidR="00265B8C" w:rsidRDefault="00265B8C" w:rsidP="00EF7C8A"/>
    <w:p w:rsidR="00265B8C" w:rsidRDefault="00265B8C" w:rsidP="00EF7C8A"/>
    <w:p w:rsidR="00265B8C" w:rsidRDefault="0066269D" w:rsidP="00EF7C8A">
      <w:hyperlink r:id="rId23" w:history="1">
        <w:r w:rsidR="00265B8C">
          <w:rPr>
            <w:rStyle w:val="a3"/>
          </w:rPr>
          <w:t>http://localhost:8001/actuator/</w:t>
        </w:r>
        <w:r w:rsidR="00265B8C" w:rsidRPr="00DD7FFA">
          <w:rPr>
            <w:rStyle w:val="a3"/>
            <w:color w:val="FF0000"/>
          </w:rPr>
          <w:t>health</w:t>
        </w:r>
      </w:hyperlink>
      <w:r w:rsidR="00265B8C">
        <w:rPr>
          <w:rFonts w:hint="eastAsia"/>
        </w:rPr>
        <w:t xml:space="preserve"> 健康检查</w:t>
      </w:r>
    </w:p>
    <w:p w:rsidR="00265B8C" w:rsidRDefault="00265B8C" w:rsidP="00EF7C8A"/>
    <w:p w:rsidR="00265B8C" w:rsidRDefault="00265B8C" w:rsidP="00EF7C8A"/>
    <w:p w:rsidR="00265B8C" w:rsidRDefault="00A27F4A" w:rsidP="00EF7C8A">
      <w:r>
        <w:rPr>
          <w:rFonts w:hint="eastAsia"/>
        </w:rPr>
        <w:t>Consul下载地址</w:t>
      </w:r>
      <w:hyperlink r:id="rId24" w:history="1">
        <w:r>
          <w:rPr>
            <w:rStyle w:val="a3"/>
          </w:rPr>
          <w:t>https://www.consul.io/downloads.html</w:t>
        </w:r>
      </w:hyperlink>
      <w:r>
        <w:t xml:space="preserve"> </w:t>
      </w:r>
      <w:r>
        <w:rPr>
          <w:rFonts w:hint="eastAsia"/>
        </w:rPr>
        <w:t>（国内已被禁用）</w:t>
      </w:r>
    </w:p>
    <w:p w:rsidR="00B47733" w:rsidRDefault="00B47733" w:rsidP="00EF7C8A">
      <w:r>
        <w:rPr>
          <w:rFonts w:hint="eastAsia"/>
        </w:rPr>
        <w:t>Co</w:t>
      </w:r>
      <w:r>
        <w:t>n</w:t>
      </w:r>
      <w:r>
        <w:rPr>
          <w:rFonts w:hint="eastAsia"/>
        </w:rPr>
        <w:t>sul中文文档</w:t>
      </w:r>
      <w:hyperlink r:id="rId25" w:history="1">
        <w:r>
          <w:rPr>
            <w:rStyle w:val="a3"/>
          </w:rPr>
          <w:t>https://www.springcloud.cc/spring-cloud-consul.html</w:t>
        </w:r>
      </w:hyperlink>
    </w:p>
    <w:p w:rsidR="00B31A07" w:rsidRDefault="00B31A07" w:rsidP="00EF7C8A"/>
    <w:p w:rsidR="00B31A07" w:rsidRDefault="00B31A07" w:rsidP="00EF7C8A"/>
    <w:p w:rsidR="00B31A07" w:rsidRDefault="00B31A07" w:rsidP="00EF7C8A">
      <w:r>
        <w:t>CAP</w:t>
      </w:r>
      <w:r>
        <w:rPr>
          <w:rFonts w:hint="eastAsia"/>
        </w:rPr>
        <w:t>理论</w:t>
      </w:r>
    </w:p>
    <w:p w:rsidR="00B31A07" w:rsidRDefault="00B31A07" w:rsidP="00EF7C8A">
      <w:r>
        <w:rPr>
          <w:rFonts w:hint="eastAsia"/>
        </w:rPr>
        <w:t>C:</w:t>
      </w:r>
      <w:r>
        <w:t xml:space="preserve"> Consistency</w:t>
      </w:r>
      <w:r w:rsidR="00E857FA">
        <w:rPr>
          <w:rFonts w:hint="eastAsia"/>
        </w:rPr>
        <w:t>（强一致性）</w:t>
      </w:r>
    </w:p>
    <w:p w:rsidR="00B31A07" w:rsidRDefault="00B31A07" w:rsidP="00EF7C8A">
      <w:r>
        <w:t>A: Availability</w:t>
      </w:r>
      <w:r w:rsidR="00E857FA">
        <w:rPr>
          <w:rFonts w:hint="eastAsia"/>
        </w:rPr>
        <w:t>（可用性）</w:t>
      </w:r>
    </w:p>
    <w:p w:rsidR="00B31A07" w:rsidRDefault="00B31A07" w:rsidP="00EF7C8A">
      <w:r>
        <w:rPr>
          <w:rFonts w:hint="eastAsia"/>
        </w:rPr>
        <w:t>P</w:t>
      </w:r>
      <w:r>
        <w:t xml:space="preserve">: Partition Tolerance </w:t>
      </w:r>
      <w:r w:rsidR="00E857FA">
        <w:rPr>
          <w:rFonts w:hint="eastAsia"/>
        </w:rPr>
        <w:t>（分区容错性）（所有分布式架构都要保证这一点）</w:t>
      </w:r>
    </w:p>
    <w:p w:rsidR="00B46976" w:rsidRDefault="00B46976" w:rsidP="00EF7C8A">
      <w:r>
        <w:rPr>
          <w:rFonts w:hint="eastAsia"/>
        </w:rPr>
        <w:t>一个分布式系统只能满足其中两个需求</w:t>
      </w:r>
    </w:p>
    <w:p w:rsidR="005B5E2D" w:rsidRDefault="005B5E2D" w:rsidP="00EF7C8A">
      <w:pPr>
        <w:rPr>
          <w:rFonts w:hint="eastAsia"/>
        </w:rPr>
      </w:pPr>
      <w:r>
        <w:rPr>
          <w:rFonts w:hint="eastAsia"/>
        </w:rPr>
        <w:t>C</w:t>
      </w:r>
      <w:r>
        <w:t>AP</w:t>
      </w:r>
      <w:r>
        <w:rPr>
          <w:rFonts w:hint="eastAsia"/>
        </w:rPr>
        <w:t>理论关注的粒度是数据，而不是整体系统设计的策略</w:t>
      </w:r>
    </w:p>
    <w:p w:rsidR="00B31A07" w:rsidRDefault="00B31A07" w:rsidP="00EF7C8A">
      <w:r>
        <w:t>Eureka: AP</w:t>
      </w:r>
      <w:r>
        <w:rPr>
          <w:rFonts w:hint="eastAsia"/>
        </w:rPr>
        <w:t>（高可用）</w:t>
      </w:r>
    </w:p>
    <w:p w:rsidR="00B31A07" w:rsidRDefault="00B31A07" w:rsidP="00EF7C8A">
      <w:r>
        <w:t>Consul: CP</w:t>
      </w:r>
    </w:p>
    <w:p w:rsidR="00960182" w:rsidRDefault="00960182" w:rsidP="00EF7C8A">
      <w:r>
        <w:t>R</w:t>
      </w:r>
      <w:r>
        <w:rPr>
          <w:rFonts w:hint="eastAsia"/>
        </w:rPr>
        <w:t>edis</w:t>
      </w:r>
      <w:r>
        <w:t>: CP</w:t>
      </w:r>
    </w:p>
    <w:p w:rsidR="00960182" w:rsidRDefault="00960182" w:rsidP="00EF7C8A"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:</w:t>
      </w:r>
      <w:r>
        <w:t xml:space="preserve"> CA</w:t>
      </w:r>
    </w:p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Default="00AD57AB" w:rsidP="00EF7C8A"/>
    <w:p w:rsidR="00AD57AB" w:rsidRPr="00EF7C8A" w:rsidRDefault="00AD57AB" w:rsidP="00EF7C8A">
      <w:pPr>
        <w:rPr>
          <w:rFonts w:hint="eastAsia"/>
        </w:rPr>
      </w:pPr>
      <w:r>
        <w:rPr>
          <w:rFonts w:hint="eastAsia"/>
        </w:rPr>
        <w:t>（到P</w:t>
      </w:r>
      <w:r>
        <w:t>35</w:t>
      </w:r>
      <w:bookmarkStart w:id="0" w:name="_GoBack"/>
      <w:bookmarkEnd w:id="0"/>
      <w:r>
        <w:rPr>
          <w:rFonts w:hint="eastAsia"/>
        </w:rPr>
        <w:t>）</w:t>
      </w:r>
    </w:p>
    <w:sectPr w:rsidR="00AD57AB" w:rsidRPr="00EF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69D" w:rsidRDefault="0066269D" w:rsidP="00C146EA">
      <w:r>
        <w:separator/>
      </w:r>
    </w:p>
  </w:endnote>
  <w:endnote w:type="continuationSeparator" w:id="0">
    <w:p w:rsidR="0066269D" w:rsidRDefault="0066269D" w:rsidP="00C1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69D" w:rsidRDefault="0066269D" w:rsidP="00C146EA">
      <w:r>
        <w:separator/>
      </w:r>
    </w:p>
  </w:footnote>
  <w:footnote w:type="continuationSeparator" w:id="0">
    <w:p w:rsidR="0066269D" w:rsidRDefault="0066269D" w:rsidP="00C14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6EF"/>
    <w:multiLevelType w:val="hybridMultilevel"/>
    <w:tmpl w:val="25664376"/>
    <w:lvl w:ilvl="0" w:tplc="9566F0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05772"/>
    <w:multiLevelType w:val="hybridMultilevel"/>
    <w:tmpl w:val="CEFA0662"/>
    <w:lvl w:ilvl="0" w:tplc="56C0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F33D24"/>
    <w:multiLevelType w:val="hybridMultilevel"/>
    <w:tmpl w:val="E28CB2B6"/>
    <w:lvl w:ilvl="0" w:tplc="FC20E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74"/>
    <w:rsid w:val="0003600F"/>
    <w:rsid w:val="000A2236"/>
    <w:rsid w:val="000D3A29"/>
    <w:rsid w:val="001C169C"/>
    <w:rsid w:val="00215374"/>
    <w:rsid w:val="00260F58"/>
    <w:rsid w:val="00265B8C"/>
    <w:rsid w:val="002844D2"/>
    <w:rsid w:val="00293B11"/>
    <w:rsid w:val="002B5043"/>
    <w:rsid w:val="002E5BC0"/>
    <w:rsid w:val="00325822"/>
    <w:rsid w:val="00346873"/>
    <w:rsid w:val="003734CA"/>
    <w:rsid w:val="003A29D7"/>
    <w:rsid w:val="003B34CA"/>
    <w:rsid w:val="003E30BA"/>
    <w:rsid w:val="004130E3"/>
    <w:rsid w:val="004F7FFE"/>
    <w:rsid w:val="00576992"/>
    <w:rsid w:val="005B5E2D"/>
    <w:rsid w:val="005D4501"/>
    <w:rsid w:val="005D63B7"/>
    <w:rsid w:val="0066269D"/>
    <w:rsid w:val="00672F79"/>
    <w:rsid w:val="00710AAD"/>
    <w:rsid w:val="007A29D1"/>
    <w:rsid w:val="0081280D"/>
    <w:rsid w:val="00856109"/>
    <w:rsid w:val="00960182"/>
    <w:rsid w:val="009A49CA"/>
    <w:rsid w:val="009C2392"/>
    <w:rsid w:val="00A229F8"/>
    <w:rsid w:val="00A27F4A"/>
    <w:rsid w:val="00A3761D"/>
    <w:rsid w:val="00AD57AB"/>
    <w:rsid w:val="00B05B2B"/>
    <w:rsid w:val="00B171FD"/>
    <w:rsid w:val="00B31A07"/>
    <w:rsid w:val="00B46976"/>
    <w:rsid w:val="00B47733"/>
    <w:rsid w:val="00BF0E16"/>
    <w:rsid w:val="00C146EA"/>
    <w:rsid w:val="00CA3293"/>
    <w:rsid w:val="00CD1E38"/>
    <w:rsid w:val="00D61C22"/>
    <w:rsid w:val="00D91FD4"/>
    <w:rsid w:val="00DD7FFA"/>
    <w:rsid w:val="00E613A2"/>
    <w:rsid w:val="00E857FA"/>
    <w:rsid w:val="00EF7C8A"/>
    <w:rsid w:val="00F615F4"/>
    <w:rsid w:val="00FA4FF9"/>
    <w:rsid w:val="00FF0285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E5C51"/>
  <w15:chartTrackingRefBased/>
  <w15:docId w15:val="{98283546-6F7F-4CD9-AD65-951CE591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5B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13A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6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actuator/inf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pring.io/projects/spring-cloud" TargetMode="External"/><Relationship Id="rId12" Type="http://schemas.openxmlformats.org/officeDocument/2006/relationships/hyperlink" Target="https://docs.spring.io/spring-boot/docs/2.2.2.RELEASE/reference/htmlsingle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springcloud.cc/spring-cloud-consu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8E411x7eT?p=4" TargetMode="External"/><Relationship Id="rId24" Type="http://schemas.openxmlformats.org/officeDocument/2006/relationships/hyperlink" Target="https://www.consul.io/download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localhost:8001/actuator/health" TargetMode="External"/><Relationship Id="rId10" Type="http://schemas.openxmlformats.org/officeDocument/2006/relationships/hyperlink" Target="https://cloud.spring.io/spring-cloud-static/Hoxton.SR1/reference/htmlsingle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tool.lu/jso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</dc:creator>
  <cp:keywords/>
  <dc:description/>
  <cp:lastModifiedBy>Zhuang</cp:lastModifiedBy>
  <cp:revision>45</cp:revision>
  <dcterms:created xsi:type="dcterms:W3CDTF">2020-07-16T02:55:00Z</dcterms:created>
  <dcterms:modified xsi:type="dcterms:W3CDTF">2020-07-21T08:35:00Z</dcterms:modified>
</cp:coreProperties>
</file>