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0B" w:rsidRPr="00A9570D" w:rsidRDefault="00ED2226" w:rsidP="00F155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Programming</w:t>
      </w:r>
      <w:r w:rsidR="000C5B32">
        <w:rPr>
          <w:rFonts w:ascii="Arial" w:hAnsi="Arial" w:cs="Arial"/>
          <w:b/>
          <w:sz w:val="32"/>
          <w:szCs w:val="32"/>
        </w:rPr>
        <w:t xml:space="preserve">Class </w:t>
      </w:r>
      <w:r w:rsidR="005E2E3C">
        <w:rPr>
          <w:rFonts w:ascii="Arial" w:hAnsi="Arial" w:cs="Arial"/>
          <w:b/>
          <w:sz w:val="32"/>
          <w:szCs w:val="32"/>
        </w:rPr>
        <w:t>Assignment</w:t>
      </w:r>
      <w:r w:rsidR="008D2436">
        <w:rPr>
          <w:rFonts w:ascii="Arial" w:hAnsi="Arial" w:cs="Arial"/>
          <w:b/>
          <w:sz w:val="32"/>
          <w:szCs w:val="32"/>
        </w:rPr>
        <w:t xml:space="preserve">: </w:t>
      </w:r>
      <w:r w:rsidR="00570CC7">
        <w:rPr>
          <w:rFonts w:ascii="Arial" w:hAnsi="Arial" w:cs="Arial"/>
          <w:b/>
          <w:sz w:val="32"/>
          <w:szCs w:val="32"/>
        </w:rPr>
        <w:t>PigWorld</w:t>
      </w:r>
    </w:p>
    <w:p w:rsidR="00F1550B" w:rsidRPr="00A9570D" w:rsidRDefault="00F1550B" w:rsidP="00F1550B">
      <w:pPr>
        <w:rPr>
          <w:rFonts w:ascii="Arial" w:hAnsi="Arial" w:cs="Arial"/>
          <w:b/>
          <w:i/>
          <w:sz w:val="32"/>
          <w:szCs w:val="32"/>
          <w:lang w:val="en-GB"/>
        </w:rPr>
      </w:pPr>
      <w:r w:rsidRPr="00A9570D">
        <w:rPr>
          <w:rFonts w:ascii="Arial" w:hAnsi="Arial" w:cs="Arial"/>
          <w:b/>
          <w:i/>
          <w:sz w:val="32"/>
          <w:szCs w:val="32"/>
        </w:rPr>
        <w:t>(</w:t>
      </w:r>
      <w:r w:rsidR="000C5B32">
        <w:rPr>
          <w:rFonts w:ascii="Arial" w:hAnsi="Arial" w:cs="Arial"/>
          <w:b/>
          <w:i/>
          <w:sz w:val="32"/>
          <w:szCs w:val="32"/>
          <w:lang w:val="en-GB"/>
        </w:rPr>
        <w:t xml:space="preserve">Weighting: </w:t>
      </w:r>
      <w:r w:rsidR="00570CC7">
        <w:rPr>
          <w:rFonts w:ascii="Arial" w:hAnsi="Arial" w:cs="Arial"/>
          <w:b/>
          <w:i/>
          <w:sz w:val="32"/>
          <w:szCs w:val="32"/>
          <w:lang w:val="en-GB"/>
        </w:rPr>
        <w:t>40</w:t>
      </w:r>
      <w:r w:rsidRPr="00A9570D">
        <w:rPr>
          <w:rFonts w:ascii="Arial" w:hAnsi="Arial" w:cs="Arial"/>
          <w:b/>
          <w:i/>
          <w:sz w:val="32"/>
          <w:szCs w:val="32"/>
          <w:lang w:val="en-GB"/>
        </w:rPr>
        <w:t>%) - Marking Criteria</w:t>
      </w:r>
    </w:p>
    <w:tbl>
      <w:tblPr>
        <w:tblW w:w="137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2808"/>
        <w:gridCol w:w="1980"/>
        <w:gridCol w:w="1980"/>
        <w:gridCol w:w="1980"/>
        <w:gridCol w:w="1980"/>
        <w:gridCol w:w="1980"/>
        <w:gridCol w:w="1080"/>
      </w:tblGrid>
      <w:tr w:rsidR="0089603C" w:rsidRPr="00242463">
        <w:tc>
          <w:tcPr>
            <w:tcW w:w="2808" w:type="dxa"/>
            <w:vMerge w:val="restart"/>
            <w:shd w:val="clear" w:color="auto" w:fill="CCCCCC"/>
            <w:vAlign w:val="center"/>
          </w:tcPr>
          <w:p w:rsidR="0089603C" w:rsidRPr="00242463" w:rsidRDefault="0089603C" w:rsidP="0089603C">
            <w:pPr>
              <w:spacing w:before="40" w:after="1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color w:val="000000"/>
              </w:rPr>
              <w:br w:type="page"/>
            </w:r>
            <w:r w:rsidRPr="00242463">
              <w:rPr>
                <w:rFonts w:ascii="Arial" w:hAnsi="Arial" w:cs="Arial"/>
                <w:b/>
                <w:color w:val="000000"/>
              </w:rPr>
              <w:t>Criteria / Objective</w:t>
            </w:r>
          </w:p>
        </w:tc>
        <w:tc>
          <w:tcPr>
            <w:tcW w:w="9900" w:type="dxa"/>
            <w:gridSpan w:val="5"/>
            <w:tcBorders>
              <w:bottom w:val="single" w:sz="4" w:space="0" w:color="808080"/>
            </w:tcBorders>
            <w:shd w:val="clear" w:color="auto" w:fill="E6E6E6"/>
          </w:tcPr>
          <w:p w:rsidR="0089603C" w:rsidRPr="00242463" w:rsidRDefault="0089603C" w:rsidP="004B53AD">
            <w:pPr>
              <w:spacing w:before="40" w:after="10"/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242463">
              <w:rPr>
                <w:rFonts w:ascii="Arial" w:hAnsi="Arial" w:cs="Arial"/>
                <w:b/>
                <w:color w:val="000000"/>
              </w:rPr>
              <w:t>Performance Level</w:t>
            </w:r>
          </w:p>
        </w:tc>
        <w:tc>
          <w:tcPr>
            <w:tcW w:w="1080" w:type="dxa"/>
            <w:vMerge w:val="restart"/>
            <w:shd w:val="clear" w:color="auto" w:fill="E6E6E6"/>
            <w:vAlign w:val="center"/>
          </w:tcPr>
          <w:p w:rsidR="0089603C" w:rsidRPr="00242463" w:rsidRDefault="0089603C" w:rsidP="0080346C">
            <w:pPr>
              <w:spacing w:before="40" w:after="10"/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242463">
              <w:rPr>
                <w:rFonts w:ascii="Arial" w:hAnsi="Arial" w:cs="Arial"/>
                <w:b/>
                <w:color w:val="000000"/>
              </w:rPr>
              <w:t>Mark</w:t>
            </w:r>
          </w:p>
        </w:tc>
      </w:tr>
      <w:tr w:rsidR="0089603C" w:rsidRPr="00242463">
        <w:trPr>
          <w:trHeight w:val="175"/>
        </w:trPr>
        <w:tc>
          <w:tcPr>
            <w:tcW w:w="2808" w:type="dxa"/>
            <w:vMerge/>
            <w:shd w:val="clear" w:color="auto" w:fill="CCCCCC"/>
          </w:tcPr>
          <w:p w:rsidR="0089603C" w:rsidRPr="00242463" w:rsidRDefault="0089603C" w:rsidP="004B53AD">
            <w:pPr>
              <w:spacing w:before="10" w:after="10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808080"/>
            </w:tcBorders>
            <w:shd w:val="clear" w:color="auto" w:fill="CCCCCC"/>
          </w:tcPr>
          <w:p w:rsidR="0089603C" w:rsidRPr="005B0B97" w:rsidRDefault="0089603C" w:rsidP="004B53A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7</w:t>
            </w:r>
          </w:p>
        </w:tc>
        <w:tc>
          <w:tcPr>
            <w:tcW w:w="1980" w:type="dxa"/>
            <w:tcBorders>
              <w:bottom w:val="single" w:sz="4" w:space="0" w:color="808080"/>
            </w:tcBorders>
            <w:shd w:val="clear" w:color="auto" w:fill="CCCCCC"/>
          </w:tcPr>
          <w:p w:rsidR="0089603C" w:rsidRPr="005B0B97" w:rsidRDefault="0089603C" w:rsidP="004B53A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6</w:t>
            </w:r>
            <w:r w:rsidR="0000774A">
              <w:rPr>
                <w:rFonts w:ascii="Arial" w:hAnsi="Arial" w:cs="Arial"/>
                <w:b/>
                <w:bCs/>
                <w:sz w:val="20"/>
              </w:rPr>
              <w:t xml:space="preserve"> - 5</w:t>
            </w:r>
          </w:p>
        </w:tc>
        <w:tc>
          <w:tcPr>
            <w:tcW w:w="1980" w:type="dxa"/>
            <w:tcBorders>
              <w:bottom w:val="single" w:sz="4" w:space="0" w:color="808080"/>
            </w:tcBorders>
            <w:shd w:val="clear" w:color="auto" w:fill="CCCCCC"/>
          </w:tcPr>
          <w:p w:rsidR="0089603C" w:rsidRPr="005B0B97" w:rsidRDefault="00E869CB" w:rsidP="004B53A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1980" w:type="dxa"/>
            <w:tcBorders>
              <w:bottom w:val="single" w:sz="4" w:space="0" w:color="808080"/>
            </w:tcBorders>
            <w:shd w:val="clear" w:color="auto" w:fill="CCCCCC"/>
          </w:tcPr>
          <w:p w:rsidR="0089603C" w:rsidRPr="005B0B97" w:rsidRDefault="00E869CB" w:rsidP="004B53A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3 </w:t>
            </w:r>
            <w:r w:rsidR="0089603C">
              <w:rPr>
                <w:rFonts w:ascii="Arial" w:hAnsi="Arial" w:cs="Arial"/>
                <w:b/>
                <w:bCs/>
                <w:sz w:val="20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2</w:t>
            </w:r>
          </w:p>
        </w:tc>
        <w:tc>
          <w:tcPr>
            <w:tcW w:w="1980" w:type="dxa"/>
            <w:tcBorders>
              <w:bottom w:val="single" w:sz="4" w:space="0" w:color="808080"/>
            </w:tcBorders>
            <w:shd w:val="clear" w:color="auto" w:fill="CCCCCC"/>
          </w:tcPr>
          <w:p w:rsidR="0089603C" w:rsidRPr="005B0B97" w:rsidRDefault="0089603C" w:rsidP="004B53A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</w:t>
            </w: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  <w:shd w:val="clear" w:color="auto" w:fill="auto"/>
          </w:tcPr>
          <w:p w:rsidR="0089603C" w:rsidRPr="00242463" w:rsidRDefault="0089603C" w:rsidP="004B53AD">
            <w:pPr>
              <w:spacing w:before="10" w:after="10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89603C" w:rsidRPr="00061A30">
        <w:tc>
          <w:tcPr>
            <w:tcW w:w="2808" w:type="dxa"/>
            <w:vMerge/>
            <w:shd w:val="clear" w:color="auto" w:fill="E0E0E0"/>
          </w:tcPr>
          <w:p w:rsidR="0089603C" w:rsidRPr="008457D0" w:rsidRDefault="0089603C" w:rsidP="00EB549A">
            <w:pPr>
              <w:tabs>
                <w:tab w:val="right" w:pos="12990"/>
              </w:tabs>
              <w:spacing w:before="60" w:after="6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0980" w:type="dxa"/>
            <w:gridSpan w:val="6"/>
            <w:shd w:val="clear" w:color="auto" w:fill="CCCCCC"/>
          </w:tcPr>
          <w:p w:rsidR="0089603C" w:rsidRDefault="0089603C" w:rsidP="00D4427F">
            <w:pPr>
              <w:tabs>
                <w:tab w:val="right" w:pos="12990"/>
              </w:tabs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57D0">
              <w:rPr>
                <w:rFonts w:ascii="Arial" w:hAnsi="Arial" w:cs="Arial"/>
                <w:b/>
                <w:color w:val="000000"/>
                <w:sz w:val="22"/>
                <w:szCs w:val="22"/>
              </w:rPr>
              <w:t>You have appli</w:t>
            </w:r>
            <w:r w:rsidR="00D00BA2">
              <w:rPr>
                <w:rFonts w:ascii="Arial" w:hAnsi="Arial" w:cs="Arial"/>
                <w:b/>
                <w:color w:val="000000"/>
                <w:sz w:val="22"/>
                <w:szCs w:val="22"/>
              </w:rPr>
              <w:t>ed the concepts ofINB270/INN270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Programming</w:t>
            </w:r>
            <w:r w:rsidR="00D4427F">
              <w:rPr>
                <w:rFonts w:ascii="Arial" w:hAnsi="Arial" w:cs="Arial"/>
                <w:b/>
                <w:color w:val="000000"/>
                <w:sz w:val="22"/>
                <w:szCs w:val="22"/>
              </w:rPr>
              <w:t>so that</w:t>
            </w:r>
            <w:r w:rsidRPr="008457D0">
              <w:rPr>
                <w:rFonts w:ascii="Arial" w:hAnsi="Arial" w:cs="Arial"/>
                <w:b/>
                <w:color w:val="000000"/>
                <w:sz w:val="22"/>
                <w:szCs w:val="22"/>
              </w:rPr>
              <w:t>:</w:t>
            </w:r>
          </w:p>
        </w:tc>
      </w:tr>
      <w:tr w:rsidR="00DC0FCE" w:rsidRPr="00061A30">
        <w:trPr>
          <w:trHeight w:val="333"/>
        </w:trPr>
        <w:tc>
          <w:tcPr>
            <w:tcW w:w="2808" w:type="dxa"/>
            <w:shd w:val="clear" w:color="auto" w:fill="E6E6E6"/>
          </w:tcPr>
          <w:p w:rsidR="00DC0FCE" w:rsidRPr="008457D0" w:rsidRDefault="00DC0FCE" w:rsidP="00EB549A">
            <w:pPr>
              <w:tabs>
                <w:tab w:val="right" w:pos="12990"/>
              </w:tabs>
              <w:spacing w:before="60" w:after="6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457D0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Implementation </w:t>
            </w:r>
            <w:r w:rsidRPr="008457D0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0980" w:type="dxa"/>
            <w:gridSpan w:val="6"/>
            <w:shd w:val="clear" w:color="auto" w:fill="E6E6E6"/>
          </w:tcPr>
          <w:p w:rsidR="00DC0FCE" w:rsidRPr="008457D0" w:rsidRDefault="00DC0FCE" w:rsidP="00EB549A">
            <w:pPr>
              <w:tabs>
                <w:tab w:val="right" w:pos="12990"/>
              </w:tabs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01FA" w:rsidRPr="00242463" w:rsidTr="000D01FA">
        <w:trPr>
          <w:trHeight w:val="70"/>
        </w:trPr>
        <w:tc>
          <w:tcPr>
            <w:tcW w:w="2808" w:type="dxa"/>
            <w:vMerge w:val="restart"/>
            <w:shd w:val="clear" w:color="auto" w:fill="auto"/>
          </w:tcPr>
          <w:p w:rsidR="000D01FA" w:rsidRPr="00460EDE" w:rsidRDefault="000D01FA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0D01FA" w:rsidRPr="00D30173" w:rsidRDefault="000D01FA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Functionality</w:t>
            </w:r>
            <w:r w:rsidR="000152D4">
              <w:rPr>
                <w:rFonts w:ascii="Arial" w:hAnsi="Arial" w:cs="Arial"/>
                <w:b/>
                <w:color w:val="000000"/>
                <w:sz w:val="18"/>
                <w:szCs w:val="18"/>
              </w:rPr>
              <w:t>&amp; Appearance of PigWorld</w:t>
            </w:r>
          </w:p>
          <w:p w:rsidR="000D01FA" w:rsidRDefault="000D01FA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0D01FA" w:rsidRDefault="000D01FA" w:rsidP="00460ED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609DC">
              <w:rPr>
                <w:rFonts w:ascii="Arial" w:hAnsi="Arial" w:cs="Arial"/>
                <w:color w:val="000000"/>
                <w:sz w:val="16"/>
                <w:szCs w:val="16"/>
              </w:rPr>
              <w:t xml:space="preserve">Implements the functionality </w:t>
            </w:r>
            <w:r w:rsidR="001C13EF">
              <w:rPr>
                <w:rFonts w:ascii="Arial" w:hAnsi="Arial" w:cs="Arial"/>
                <w:color w:val="000000"/>
                <w:sz w:val="16"/>
                <w:szCs w:val="16"/>
              </w:rPr>
              <w:t xml:space="preserve">of the assignment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according to various</w:t>
            </w:r>
            <w:r w:rsidRPr="007609DC">
              <w:rPr>
                <w:rFonts w:ascii="Arial" w:hAnsi="Arial" w:cs="Arial"/>
                <w:color w:val="000000"/>
                <w:sz w:val="16"/>
                <w:szCs w:val="16"/>
              </w:rPr>
              <w:t xml:space="preserve"> documents.</w:t>
            </w:r>
          </w:p>
          <w:p w:rsidR="000D01FA" w:rsidRPr="007609DC" w:rsidRDefault="000D01FA" w:rsidP="00460ED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0D01FA" w:rsidRPr="003D6AB9" w:rsidRDefault="000D01FA" w:rsidP="001C13EF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0D01FA" w:rsidRPr="007609DC" w:rsidRDefault="000D01FA" w:rsidP="00460ED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0D01FA" w:rsidRDefault="000D01FA" w:rsidP="00694C3A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609DC">
              <w:rPr>
                <w:rFonts w:ascii="Arial" w:hAnsi="Arial" w:cs="Arial"/>
                <w:color w:val="000000"/>
                <w:sz w:val="16"/>
                <w:szCs w:val="16"/>
              </w:rPr>
              <w:t>NOTE:  If a 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ubmission is not a Visual StudioProject</w:t>
            </w:r>
            <w:r w:rsidRPr="007609DC">
              <w:rPr>
                <w:rFonts w:ascii="Arial" w:hAnsi="Arial" w:cs="Arial"/>
                <w:color w:val="000000"/>
                <w:sz w:val="16"/>
                <w:szCs w:val="16"/>
              </w:rPr>
              <w:t xml:space="preserve"> OR does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not compile, you will achieve 0 marks for this criteria   </w:t>
            </w:r>
          </w:p>
          <w:p w:rsidR="000D01FA" w:rsidRDefault="000D01FA" w:rsidP="00694C3A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0D01FA" w:rsidRPr="009374A6" w:rsidRDefault="000D01FA" w:rsidP="006874C7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Student’s responsibility to ensure that the VS Project folder is complete and its content is not corrupted.</w:t>
            </w:r>
          </w:p>
        </w:tc>
        <w:tc>
          <w:tcPr>
            <w:tcW w:w="10980" w:type="dxa"/>
            <w:gridSpan w:val="6"/>
            <w:shd w:val="clear" w:color="auto" w:fill="auto"/>
          </w:tcPr>
          <w:p w:rsidR="000D01FA" w:rsidRPr="00F077C6" w:rsidRDefault="00C760DB" w:rsidP="00FA3527">
            <w:pPr>
              <w:spacing w:before="20" w:after="20"/>
              <w:rPr>
                <w:rFonts w:ascii="Arial" w:hAnsi="Arial" w:cs="Arial"/>
                <w:b/>
                <w:color w:val="000000"/>
                <w:sz w:val="20"/>
              </w:rPr>
            </w:pPr>
            <w:r w:rsidRPr="00F077C6">
              <w:rPr>
                <w:rFonts w:ascii="Arial" w:hAnsi="Arial" w:cs="Arial"/>
                <w:b/>
                <w:color w:val="000000"/>
                <w:sz w:val="20"/>
              </w:rPr>
              <w:t xml:space="preserve">Tasks 1 </w:t>
            </w:r>
            <w:r w:rsidR="00FA3527" w:rsidRPr="00F077C6">
              <w:rPr>
                <w:rFonts w:ascii="Arial" w:hAnsi="Arial" w:cs="Arial"/>
                <w:b/>
                <w:color w:val="000000"/>
                <w:sz w:val="20"/>
              </w:rPr>
              <w:t xml:space="preserve">to </w:t>
            </w:r>
            <w:r w:rsidRPr="00F077C6">
              <w:rPr>
                <w:rFonts w:ascii="Arial" w:hAnsi="Arial" w:cs="Arial"/>
                <w:b/>
                <w:color w:val="000000"/>
                <w:sz w:val="20"/>
              </w:rPr>
              <w:t>6</w:t>
            </w:r>
          </w:p>
        </w:tc>
      </w:tr>
      <w:tr w:rsidR="004A4F00" w:rsidRPr="00242463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4A4F00" w:rsidRPr="00460EDE" w:rsidRDefault="004A4F00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4A4F00" w:rsidRPr="00260916" w:rsidRDefault="009E4659" w:rsidP="005C1872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7983"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="005C1872">
              <w:rPr>
                <w:rFonts w:ascii="Arial" w:hAnsi="Arial" w:cs="Arial"/>
                <w:i/>
                <w:color w:val="000000"/>
                <w:sz w:val="16"/>
                <w:szCs w:val="16"/>
              </w:rPr>
              <w:t>GUI</w:t>
            </w:r>
            <w:r w:rsidRPr="00FC7983">
              <w:rPr>
                <w:rFonts w:ascii="Arial" w:hAnsi="Arial" w:cs="Arial"/>
                <w:color w:val="000000"/>
                <w:sz w:val="16"/>
                <w:szCs w:val="16"/>
              </w:rPr>
              <w:t xml:space="preserve"> of </w:t>
            </w:r>
            <w:r w:rsidR="00C760DB" w:rsidRPr="00C760DB">
              <w:rPr>
                <w:rFonts w:ascii="Arial" w:hAnsi="Arial" w:cs="Arial"/>
                <w:color w:val="000000"/>
                <w:sz w:val="16"/>
                <w:szCs w:val="16"/>
              </w:rPr>
              <w:t>PigWorld</w:t>
            </w:r>
            <w:r w:rsidR="004A4F00">
              <w:rPr>
                <w:rFonts w:ascii="Arial" w:hAnsi="Arial" w:cs="Arial"/>
                <w:color w:val="000000"/>
                <w:sz w:val="16"/>
                <w:szCs w:val="16"/>
              </w:rPr>
              <w:t>matches the specification</w:t>
            </w:r>
          </w:p>
        </w:tc>
        <w:tc>
          <w:tcPr>
            <w:tcW w:w="1980" w:type="dxa"/>
            <w:shd w:val="clear" w:color="auto" w:fill="auto"/>
          </w:tcPr>
          <w:p w:rsidR="004A4F00" w:rsidRPr="00260916" w:rsidRDefault="009E4659" w:rsidP="006C3260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7983"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="005C1872">
              <w:rPr>
                <w:rFonts w:ascii="Arial" w:hAnsi="Arial" w:cs="Arial"/>
                <w:i/>
                <w:color w:val="000000"/>
                <w:sz w:val="16"/>
                <w:szCs w:val="16"/>
              </w:rPr>
              <w:t>GUI</w:t>
            </w:r>
            <w:r w:rsidRPr="00FC7983">
              <w:rPr>
                <w:rFonts w:ascii="Arial" w:hAnsi="Arial" w:cs="Arial"/>
                <w:color w:val="000000"/>
                <w:sz w:val="16"/>
                <w:szCs w:val="16"/>
              </w:rPr>
              <w:t xml:space="preserve"> of </w:t>
            </w:r>
            <w:r w:rsidR="00C760DB">
              <w:rPr>
                <w:rFonts w:ascii="Arial" w:hAnsi="Arial" w:cs="Arial"/>
                <w:color w:val="000000"/>
                <w:sz w:val="16"/>
                <w:szCs w:val="16"/>
              </w:rPr>
              <w:t>PigWorld</w:t>
            </w:r>
            <w:r w:rsidR="004A4F00">
              <w:rPr>
                <w:rFonts w:ascii="Arial" w:hAnsi="Arial" w:cs="Arial"/>
                <w:color w:val="000000"/>
                <w:sz w:val="16"/>
                <w:szCs w:val="16"/>
              </w:rPr>
              <w:t>matches the specification, apart from one or two items</w:t>
            </w:r>
          </w:p>
        </w:tc>
        <w:tc>
          <w:tcPr>
            <w:tcW w:w="1980" w:type="dxa"/>
            <w:shd w:val="clear" w:color="auto" w:fill="auto"/>
          </w:tcPr>
          <w:p w:rsidR="004A4F00" w:rsidRPr="00260916" w:rsidRDefault="009E4659" w:rsidP="004A4F00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7983"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="005C1872">
              <w:rPr>
                <w:rFonts w:ascii="Arial" w:hAnsi="Arial" w:cs="Arial"/>
                <w:i/>
                <w:color w:val="000000"/>
                <w:sz w:val="16"/>
                <w:szCs w:val="16"/>
              </w:rPr>
              <w:t>GUI</w:t>
            </w:r>
            <w:r w:rsidRPr="00FC7983">
              <w:rPr>
                <w:rFonts w:ascii="Arial" w:hAnsi="Arial" w:cs="Arial"/>
                <w:color w:val="000000"/>
                <w:sz w:val="16"/>
                <w:szCs w:val="16"/>
              </w:rPr>
              <w:t xml:space="preserve"> of </w:t>
            </w:r>
            <w:r w:rsidR="00C760DB">
              <w:rPr>
                <w:rFonts w:ascii="Arial" w:hAnsi="Arial" w:cs="Arial"/>
                <w:color w:val="000000"/>
                <w:sz w:val="16"/>
                <w:szCs w:val="16"/>
              </w:rPr>
              <w:t>PigWorld</w:t>
            </w:r>
            <w:r w:rsidR="004A4F00">
              <w:rPr>
                <w:rFonts w:ascii="Arial" w:hAnsi="Arial" w:cs="Arial"/>
                <w:color w:val="000000"/>
                <w:sz w:val="16"/>
                <w:szCs w:val="16"/>
              </w:rPr>
              <w:t>matches about half of the specification.</w:t>
            </w:r>
          </w:p>
        </w:tc>
        <w:tc>
          <w:tcPr>
            <w:tcW w:w="1980" w:type="dxa"/>
            <w:shd w:val="clear" w:color="auto" w:fill="auto"/>
          </w:tcPr>
          <w:p w:rsidR="004A4F00" w:rsidRPr="00260916" w:rsidRDefault="009E4659" w:rsidP="004A4F00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7983"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="005C1872">
              <w:rPr>
                <w:rFonts w:ascii="Arial" w:hAnsi="Arial" w:cs="Arial"/>
                <w:i/>
                <w:color w:val="000000"/>
                <w:sz w:val="16"/>
                <w:szCs w:val="16"/>
              </w:rPr>
              <w:t>GUI</w:t>
            </w:r>
            <w:r w:rsidRPr="00FC7983">
              <w:rPr>
                <w:rFonts w:ascii="Arial" w:hAnsi="Arial" w:cs="Arial"/>
                <w:color w:val="000000"/>
                <w:sz w:val="16"/>
                <w:szCs w:val="16"/>
              </w:rPr>
              <w:t xml:space="preserve"> of </w:t>
            </w:r>
            <w:r w:rsidR="00C760DB">
              <w:rPr>
                <w:rFonts w:ascii="Arial" w:hAnsi="Arial" w:cs="Arial"/>
                <w:color w:val="000000"/>
                <w:sz w:val="16"/>
                <w:szCs w:val="16"/>
              </w:rPr>
              <w:t>PigWorld</w:t>
            </w:r>
            <w:r w:rsidR="004A4F00">
              <w:rPr>
                <w:rFonts w:ascii="Arial" w:hAnsi="Arial" w:cs="Arial"/>
                <w:color w:val="000000"/>
                <w:sz w:val="16"/>
                <w:szCs w:val="16"/>
              </w:rPr>
              <w:t>matches less than half of the specification.</w:t>
            </w:r>
          </w:p>
        </w:tc>
        <w:tc>
          <w:tcPr>
            <w:tcW w:w="1980" w:type="dxa"/>
            <w:shd w:val="clear" w:color="auto" w:fill="auto"/>
          </w:tcPr>
          <w:p w:rsidR="004A4F00" w:rsidRPr="00260916" w:rsidRDefault="009E4659" w:rsidP="00A23991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7983"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="005C1872">
              <w:rPr>
                <w:rFonts w:ascii="Arial" w:hAnsi="Arial" w:cs="Arial"/>
                <w:i/>
                <w:color w:val="000000"/>
                <w:sz w:val="16"/>
                <w:szCs w:val="16"/>
              </w:rPr>
              <w:t>GUI</w:t>
            </w:r>
            <w:r w:rsidRPr="00FC7983">
              <w:rPr>
                <w:rFonts w:ascii="Arial" w:hAnsi="Arial" w:cs="Arial"/>
                <w:color w:val="000000"/>
                <w:sz w:val="16"/>
                <w:szCs w:val="16"/>
              </w:rPr>
              <w:t xml:space="preserve"> of </w:t>
            </w:r>
            <w:r w:rsidR="00C760DB">
              <w:rPr>
                <w:rFonts w:ascii="Arial" w:hAnsi="Arial" w:cs="Arial"/>
                <w:color w:val="000000"/>
                <w:sz w:val="16"/>
                <w:szCs w:val="16"/>
              </w:rPr>
              <w:t>PigWorld</w:t>
            </w:r>
            <w:r w:rsidR="004A4F00">
              <w:rPr>
                <w:rFonts w:ascii="Arial" w:hAnsi="Arial" w:cs="Arial"/>
                <w:color w:val="000000"/>
                <w:sz w:val="16"/>
                <w:szCs w:val="16"/>
              </w:rPr>
              <w:t xml:space="preserve">matches very little of the specification, or </w:t>
            </w:r>
            <w:r w:rsidR="00A91115">
              <w:rPr>
                <w:rFonts w:ascii="Arial" w:hAnsi="Arial" w:cs="Arial"/>
                <w:color w:val="000000"/>
                <w:sz w:val="16"/>
                <w:szCs w:val="16"/>
              </w:rPr>
              <w:t xml:space="preserve">is </w:t>
            </w:r>
            <w:r w:rsidR="004A4F00">
              <w:rPr>
                <w:rFonts w:ascii="Arial" w:hAnsi="Arial" w:cs="Arial"/>
                <w:color w:val="000000"/>
                <w:sz w:val="16"/>
                <w:szCs w:val="16"/>
              </w:rPr>
              <w:t>not implemented.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4A4F00" w:rsidRPr="00BA7EC4" w:rsidRDefault="004A4F00" w:rsidP="00EB549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D42679" w:rsidRPr="00242463" w:rsidTr="00661DC3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D42679" w:rsidRPr="00460EDE" w:rsidRDefault="00D42679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D42679" w:rsidRPr="00765C18" w:rsidRDefault="001A235E" w:rsidP="0066382E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12</w:t>
            </w:r>
            <w:r w:rsidR="00D42679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D42679" w:rsidRPr="00765C18" w:rsidRDefault="001A235E" w:rsidP="0066382E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66382E"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D42679">
              <w:rPr>
                <w:rFonts w:ascii="Arial" w:hAnsi="Arial" w:cs="Arial"/>
                <w:bCs/>
                <w:sz w:val="16"/>
                <w:szCs w:val="16"/>
              </w:rPr>
              <w:t xml:space="preserve"> -</w:t>
            </w:r>
            <w:r w:rsidR="00906138">
              <w:rPr>
                <w:rFonts w:ascii="Arial" w:hAnsi="Arial" w:cs="Arial"/>
                <w:bCs/>
                <w:sz w:val="16"/>
                <w:szCs w:val="16"/>
              </w:rPr>
              <w:t>8</w:t>
            </w:r>
            <w:r w:rsidR="00D42679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D42679" w:rsidRPr="00765C18" w:rsidRDefault="00906138" w:rsidP="001A235E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</w:t>
            </w:r>
            <w:r w:rsidR="00D42679">
              <w:rPr>
                <w:rFonts w:ascii="Arial" w:hAnsi="Arial" w:cs="Arial"/>
                <w:bCs/>
                <w:sz w:val="16"/>
                <w:szCs w:val="16"/>
              </w:rPr>
              <w:t xml:space="preserve"> - </w:t>
            </w:r>
            <w:r w:rsidR="001A235E">
              <w:rPr>
                <w:rFonts w:ascii="Arial" w:hAnsi="Arial" w:cs="Arial"/>
                <w:bCs/>
                <w:sz w:val="16"/>
                <w:szCs w:val="16"/>
              </w:rPr>
              <w:t>6</w:t>
            </w:r>
            <w:r w:rsidR="00D42679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D42679" w:rsidRPr="00765C18" w:rsidRDefault="00155DFE" w:rsidP="00C878C2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5</w:t>
            </w:r>
            <w:r w:rsidR="00D42679">
              <w:rPr>
                <w:rFonts w:ascii="Arial" w:hAnsi="Arial" w:cs="Arial"/>
                <w:bCs/>
                <w:sz w:val="16"/>
                <w:szCs w:val="16"/>
              </w:rPr>
              <w:t xml:space="preserve"> - 3</w:t>
            </w:r>
            <w:r w:rsidR="00D42679" w:rsidRPr="00765C18">
              <w:rPr>
                <w:rFonts w:ascii="Arial" w:hAnsi="Arial" w:cs="Arial"/>
                <w:bCs/>
                <w:sz w:val="16"/>
                <w:szCs w:val="16"/>
              </w:rPr>
              <w:t xml:space="preserve"> marks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679" w:rsidRPr="00765C18" w:rsidRDefault="00D42679" w:rsidP="00C878C2">
            <w:pPr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2 - 0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 xml:space="preserve"> marks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2679" w:rsidRPr="00BA7EC4" w:rsidRDefault="00D42679" w:rsidP="00EB549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/1</w:t>
            </w:r>
            <w:r w:rsidR="00D859AF">
              <w:rPr>
                <w:rFonts w:ascii="Arial" w:hAnsi="Arial" w:cs="Arial"/>
                <w:b/>
                <w:color w:val="000000"/>
                <w:szCs w:val="24"/>
              </w:rPr>
              <w:t>2</w:t>
            </w:r>
          </w:p>
        </w:tc>
      </w:tr>
      <w:tr w:rsidR="00A23D55" w:rsidRPr="00092D7C" w:rsidTr="004E07C2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A23D55" w:rsidRPr="00460EDE" w:rsidRDefault="00A23D55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:rsidR="00A23D55" w:rsidRPr="00092D7C" w:rsidRDefault="00A23D55" w:rsidP="004E07C2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092D7C">
              <w:rPr>
                <w:rFonts w:ascii="Arial" w:hAnsi="Arial" w:cs="Arial"/>
                <w:sz w:val="20"/>
              </w:rPr>
              <w:t xml:space="preserve">Comments:  </w:t>
            </w:r>
          </w:p>
          <w:p w:rsidR="00F03C09" w:rsidRPr="00092D7C" w:rsidRDefault="00F03C09" w:rsidP="004E07C2">
            <w:pPr>
              <w:spacing w:before="20" w:after="20"/>
              <w:rPr>
                <w:rFonts w:ascii="Arial" w:hAnsi="Arial" w:cs="Arial"/>
                <w:sz w:val="20"/>
              </w:rPr>
            </w:pPr>
          </w:p>
          <w:p w:rsidR="00A23D55" w:rsidRPr="00092D7C" w:rsidRDefault="00A23D55" w:rsidP="00F03C09">
            <w:pPr>
              <w:spacing w:before="20" w:after="20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1A4861" w:rsidRPr="00242463" w:rsidTr="004E07C2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1A4861" w:rsidRPr="00460EDE" w:rsidRDefault="001A4861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:rsidR="001A4861" w:rsidRPr="00D0203B" w:rsidRDefault="001A4861" w:rsidP="002D59E9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D0203B">
              <w:rPr>
                <w:rFonts w:ascii="Arial" w:hAnsi="Arial" w:cs="Arial"/>
                <w:b/>
                <w:sz w:val="20"/>
              </w:rPr>
              <w:t>Task 7</w:t>
            </w:r>
          </w:p>
        </w:tc>
      </w:tr>
      <w:tr w:rsidR="001A4861" w:rsidRPr="00242463" w:rsidTr="004E07C2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1A4861" w:rsidRPr="00460EDE" w:rsidRDefault="001A4861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1A4861" w:rsidRPr="00260916" w:rsidRDefault="001A4861" w:rsidP="00116331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D93C2B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16331">
              <w:rPr>
                <w:rFonts w:ascii="Arial" w:hAnsi="Arial" w:cs="Arial"/>
                <w:color w:val="000000"/>
                <w:sz w:val="16"/>
                <w:szCs w:val="16"/>
              </w:rPr>
              <w:t xml:space="preserve"> Tree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according to specification, with no errors </w:t>
            </w:r>
          </w:p>
        </w:tc>
        <w:tc>
          <w:tcPr>
            <w:tcW w:w="1980" w:type="dxa"/>
            <w:shd w:val="clear" w:color="auto" w:fill="auto"/>
          </w:tcPr>
          <w:p w:rsidR="001A4861" w:rsidRPr="00260916" w:rsidRDefault="001A4861" w:rsidP="002D59E9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D93C2B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16331">
              <w:rPr>
                <w:rFonts w:ascii="Arial" w:hAnsi="Arial" w:cs="Arial"/>
                <w:color w:val="000000"/>
                <w:sz w:val="16"/>
                <w:szCs w:val="16"/>
              </w:rPr>
              <w:t xml:space="preserve"> Tree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according to specification, with one or two errors</w:t>
            </w:r>
          </w:p>
        </w:tc>
        <w:tc>
          <w:tcPr>
            <w:tcW w:w="1980" w:type="dxa"/>
            <w:shd w:val="clear" w:color="auto" w:fill="auto"/>
          </w:tcPr>
          <w:p w:rsidR="001A4861" w:rsidRPr="00260916" w:rsidRDefault="001A4861" w:rsidP="002D59E9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16331">
              <w:rPr>
                <w:rFonts w:ascii="Arial" w:hAnsi="Arial" w:cs="Arial"/>
                <w:color w:val="000000"/>
                <w:sz w:val="16"/>
                <w:szCs w:val="16"/>
              </w:rPr>
              <w:t xml:space="preserve"> Tree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about half of the specification </w:t>
            </w:r>
          </w:p>
        </w:tc>
        <w:tc>
          <w:tcPr>
            <w:tcW w:w="1980" w:type="dxa"/>
            <w:shd w:val="clear" w:color="auto" w:fill="auto"/>
          </w:tcPr>
          <w:p w:rsidR="001A4861" w:rsidRPr="00260916" w:rsidRDefault="001A4861" w:rsidP="002D59E9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16331">
              <w:rPr>
                <w:rFonts w:ascii="Arial" w:hAnsi="Arial" w:cs="Arial"/>
                <w:color w:val="000000"/>
                <w:sz w:val="16"/>
                <w:szCs w:val="16"/>
              </w:rPr>
              <w:t xml:space="preserve"> Tree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less than half of the specification</w:t>
            </w:r>
          </w:p>
        </w:tc>
        <w:tc>
          <w:tcPr>
            <w:tcW w:w="1980" w:type="dxa"/>
            <w:shd w:val="clear" w:color="auto" w:fill="auto"/>
          </w:tcPr>
          <w:p w:rsidR="001A4861" w:rsidRPr="00260916" w:rsidRDefault="001A4861" w:rsidP="002D59E9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16331">
              <w:rPr>
                <w:rFonts w:ascii="Arial" w:hAnsi="Arial" w:cs="Arial"/>
                <w:color w:val="000000"/>
                <w:sz w:val="16"/>
                <w:szCs w:val="16"/>
              </w:rPr>
              <w:t xml:space="preserve"> Tree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provides little or none of the specification 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A4861" w:rsidRDefault="001A4861" w:rsidP="002D59E9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1A4861" w:rsidRPr="00242463" w:rsidTr="004E07C2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1A4861" w:rsidRPr="00460EDE" w:rsidRDefault="001A4861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1A4861" w:rsidRPr="00765C18" w:rsidRDefault="001A4861" w:rsidP="002D59E9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 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1A4861" w:rsidRPr="00765C18" w:rsidRDefault="001A4861" w:rsidP="002D59E9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1.5 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1A4861" w:rsidRPr="00765C18" w:rsidRDefault="001B058F" w:rsidP="002D59E9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 mark</w:t>
            </w:r>
          </w:p>
        </w:tc>
        <w:tc>
          <w:tcPr>
            <w:tcW w:w="1980" w:type="dxa"/>
            <w:shd w:val="clear" w:color="auto" w:fill="auto"/>
          </w:tcPr>
          <w:p w:rsidR="001A4861" w:rsidRPr="00765C18" w:rsidRDefault="001A4861" w:rsidP="002D59E9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0.5 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1A4861" w:rsidRPr="00765C18" w:rsidRDefault="001A4861" w:rsidP="002D59E9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0  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A4861" w:rsidRDefault="001A4861" w:rsidP="002D59E9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/2</w:t>
            </w:r>
          </w:p>
        </w:tc>
      </w:tr>
      <w:tr w:rsidR="00092D7C" w:rsidRPr="00242463" w:rsidTr="007E7ACE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092D7C" w:rsidRPr="00460EDE" w:rsidRDefault="00092D7C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:rsidR="00092D7C" w:rsidRPr="00092D7C" w:rsidRDefault="00092D7C" w:rsidP="00AF6F85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092D7C">
              <w:rPr>
                <w:rFonts w:ascii="Arial" w:hAnsi="Arial" w:cs="Arial"/>
                <w:sz w:val="20"/>
              </w:rPr>
              <w:t xml:space="preserve">Comments:  </w:t>
            </w:r>
          </w:p>
          <w:p w:rsidR="00092D7C" w:rsidRPr="00092D7C" w:rsidRDefault="00092D7C" w:rsidP="00AF6F85">
            <w:pPr>
              <w:spacing w:before="20" w:after="20"/>
              <w:rPr>
                <w:rFonts w:ascii="Arial" w:hAnsi="Arial" w:cs="Arial"/>
                <w:sz w:val="20"/>
              </w:rPr>
            </w:pPr>
          </w:p>
          <w:p w:rsidR="00092D7C" w:rsidRPr="00092D7C" w:rsidRDefault="00092D7C" w:rsidP="00AF6F85">
            <w:pPr>
              <w:spacing w:before="20" w:after="20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4E5F30" w:rsidRPr="00242463" w:rsidTr="005837C6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4E5F30" w:rsidRPr="00460EDE" w:rsidRDefault="004E5F30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:rsidR="004E5F30" w:rsidRPr="00D0203B" w:rsidRDefault="004E5F30" w:rsidP="004E5F30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D0203B">
              <w:rPr>
                <w:rFonts w:ascii="Arial" w:hAnsi="Arial" w:cs="Arial"/>
                <w:b/>
                <w:sz w:val="20"/>
              </w:rPr>
              <w:t xml:space="preserve">Task </w:t>
            </w:r>
            <w:r>
              <w:rPr>
                <w:rFonts w:ascii="Arial" w:hAnsi="Arial" w:cs="Arial"/>
                <w:b/>
                <w:sz w:val="20"/>
              </w:rPr>
              <w:t>8</w:t>
            </w:r>
          </w:p>
        </w:tc>
      </w:tr>
      <w:tr w:rsidR="00951236" w:rsidRPr="00242463" w:rsidTr="004E07C2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951236" w:rsidRPr="00460EDE" w:rsidRDefault="00951236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951236" w:rsidRPr="00260916" w:rsidRDefault="00951236" w:rsidP="002D59E9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D93C2B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Wolf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according to specification, with no errors </w:t>
            </w:r>
          </w:p>
        </w:tc>
        <w:tc>
          <w:tcPr>
            <w:tcW w:w="1980" w:type="dxa"/>
            <w:shd w:val="clear" w:color="auto" w:fill="auto"/>
          </w:tcPr>
          <w:p w:rsidR="00951236" w:rsidRPr="00260916" w:rsidRDefault="00951236" w:rsidP="002D59E9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D93C2B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Wolf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according to specification, with one or two errors</w:t>
            </w:r>
          </w:p>
        </w:tc>
        <w:tc>
          <w:tcPr>
            <w:tcW w:w="1980" w:type="dxa"/>
            <w:shd w:val="clear" w:color="auto" w:fill="auto"/>
          </w:tcPr>
          <w:p w:rsidR="00951236" w:rsidRPr="00260916" w:rsidRDefault="00951236" w:rsidP="002D59E9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Wolf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about half of the specification </w:t>
            </w:r>
          </w:p>
        </w:tc>
        <w:tc>
          <w:tcPr>
            <w:tcW w:w="1980" w:type="dxa"/>
            <w:shd w:val="clear" w:color="auto" w:fill="auto"/>
          </w:tcPr>
          <w:p w:rsidR="00951236" w:rsidRPr="00260916" w:rsidRDefault="00951236" w:rsidP="002D59E9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Wolf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less than half of the specification</w:t>
            </w:r>
          </w:p>
        </w:tc>
        <w:tc>
          <w:tcPr>
            <w:tcW w:w="1980" w:type="dxa"/>
            <w:shd w:val="clear" w:color="auto" w:fill="auto"/>
          </w:tcPr>
          <w:p w:rsidR="00951236" w:rsidRPr="00260916" w:rsidRDefault="00951236" w:rsidP="002D59E9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Wolf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provides little or none of the specification 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951236" w:rsidRDefault="00951236" w:rsidP="002D59E9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951236" w:rsidRPr="00242463" w:rsidTr="004E07C2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951236" w:rsidRPr="00460EDE" w:rsidRDefault="00951236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951236" w:rsidRPr="00765C18" w:rsidRDefault="002349E4" w:rsidP="002D59E9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</w:t>
            </w:r>
            <w:r w:rsidR="00951236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951236" w:rsidRPr="00765C18" w:rsidRDefault="002349E4" w:rsidP="002D59E9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="00951236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951236" w:rsidRPr="00765C18" w:rsidRDefault="00951236" w:rsidP="002349E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2349E4">
              <w:rPr>
                <w:rFonts w:ascii="Arial" w:hAnsi="Arial" w:cs="Arial"/>
                <w:bCs/>
                <w:sz w:val="16"/>
                <w:szCs w:val="16"/>
              </w:rPr>
              <w:t>.5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951236" w:rsidRPr="00765C18" w:rsidRDefault="001B058F" w:rsidP="002D59E9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 mark</w:t>
            </w:r>
          </w:p>
        </w:tc>
        <w:tc>
          <w:tcPr>
            <w:tcW w:w="1980" w:type="dxa"/>
            <w:shd w:val="clear" w:color="auto" w:fill="auto"/>
          </w:tcPr>
          <w:p w:rsidR="00951236" w:rsidRPr="00765C18" w:rsidRDefault="00951236" w:rsidP="002D59E9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0  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951236" w:rsidRDefault="00951236" w:rsidP="002D59E9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/</w:t>
            </w:r>
            <w:r w:rsidR="002E7313">
              <w:rPr>
                <w:rFonts w:ascii="Arial" w:hAnsi="Arial" w:cs="Arial"/>
                <w:b/>
                <w:color w:val="000000"/>
                <w:szCs w:val="24"/>
              </w:rPr>
              <w:t>3</w:t>
            </w:r>
          </w:p>
        </w:tc>
      </w:tr>
      <w:tr w:rsidR="00092D7C" w:rsidRPr="00242463" w:rsidTr="00A5419D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092D7C" w:rsidRPr="00460EDE" w:rsidRDefault="00092D7C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:rsidR="00092D7C" w:rsidRPr="00092D7C" w:rsidRDefault="00092D7C" w:rsidP="00AF6F85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092D7C">
              <w:rPr>
                <w:rFonts w:ascii="Arial" w:hAnsi="Arial" w:cs="Arial"/>
                <w:sz w:val="20"/>
              </w:rPr>
              <w:t xml:space="preserve">Comments:  </w:t>
            </w:r>
          </w:p>
          <w:p w:rsidR="00092D7C" w:rsidRPr="00092D7C" w:rsidRDefault="00092D7C" w:rsidP="00AF6F85">
            <w:pPr>
              <w:spacing w:before="20" w:after="20"/>
              <w:rPr>
                <w:rFonts w:ascii="Arial" w:hAnsi="Arial" w:cs="Arial"/>
                <w:sz w:val="20"/>
              </w:rPr>
            </w:pPr>
          </w:p>
          <w:p w:rsidR="00092D7C" w:rsidRPr="00092D7C" w:rsidRDefault="00092D7C" w:rsidP="00AF6F85">
            <w:pPr>
              <w:spacing w:before="20" w:after="20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</w:tbl>
    <w:p w:rsidR="00B1470B" w:rsidRDefault="00B1470B">
      <w:r>
        <w:lastRenderedPageBreak/>
        <w:br w:type="page"/>
      </w:r>
    </w:p>
    <w:tbl>
      <w:tblPr>
        <w:tblW w:w="137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2808"/>
        <w:gridCol w:w="1980"/>
        <w:gridCol w:w="1980"/>
        <w:gridCol w:w="1980"/>
        <w:gridCol w:w="1980"/>
        <w:gridCol w:w="1980"/>
        <w:gridCol w:w="1080"/>
      </w:tblGrid>
      <w:tr w:rsidR="00CF4B53" w:rsidRPr="00242463" w:rsidTr="00B1470B">
        <w:trPr>
          <w:cantSplit/>
          <w:trHeight w:val="310"/>
        </w:trPr>
        <w:tc>
          <w:tcPr>
            <w:tcW w:w="2808" w:type="dxa"/>
            <w:vMerge w:val="restart"/>
            <w:shd w:val="clear" w:color="auto" w:fill="auto"/>
          </w:tcPr>
          <w:p w:rsidR="00CF4B53" w:rsidRPr="00460EDE" w:rsidRDefault="00CF4B53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:rsidR="00CF4B53" w:rsidRPr="00D0203B" w:rsidRDefault="00CF4B53" w:rsidP="00B1470B">
            <w:pPr>
              <w:keepNext/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D0203B">
              <w:rPr>
                <w:rFonts w:ascii="Arial" w:hAnsi="Arial" w:cs="Arial"/>
                <w:b/>
                <w:sz w:val="20"/>
              </w:rPr>
              <w:t>Task</w:t>
            </w:r>
            <w:r>
              <w:rPr>
                <w:rFonts w:ascii="Arial" w:hAnsi="Arial" w:cs="Arial"/>
                <w:b/>
                <w:sz w:val="20"/>
              </w:rPr>
              <w:t>s 9 to 14</w:t>
            </w:r>
          </w:p>
        </w:tc>
      </w:tr>
      <w:tr w:rsidR="00A50064" w:rsidRPr="00242463" w:rsidTr="00B1470B">
        <w:trPr>
          <w:cantSplit/>
          <w:trHeight w:val="310"/>
        </w:trPr>
        <w:tc>
          <w:tcPr>
            <w:tcW w:w="2808" w:type="dxa"/>
            <w:vMerge/>
            <w:shd w:val="clear" w:color="auto" w:fill="auto"/>
          </w:tcPr>
          <w:p w:rsidR="00A50064" w:rsidRPr="00460EDE" w:rsidRDefault="00A50064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A50064" w:rsidRPr="00260916" w:rsidRDefault="00A50064" w:rsidP="00B1470B">
            <w:pPr>
              <w:keepNext/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D93C2B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Pig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according to specification, with no errors </w:t>
            </w:r>
          </w:p>
        </w:tc>
        <w:tc>
          <w:tcPr>
            <w:tcW w:w="1980" w:type="dxa"/>
            <w:shd w:val="clear" w:color="auto" w:fill="auto"/>
          </w:tcPr>
          <w:p w:rsidR="00A50064" w:rsidRPr="00260916" w:rsidRDefault="00A50064" w:rsidP="00084805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D93C2B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Pig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according to specification, with one or two errors</w:t>
            </w:r>
          </w:p>
        </w:tc>
        <w:tc>
          <w:tcPr>
            <w:tcW w:w="1980" w:type="dxa"/>
            <w:shd w:val="clear" w:color="auto" w:fill="auto"/>
          </w:tcPr>
          <w:p w:rsidR="00A50064" w:rsidRPr="00260916" w:rsidRDefault="00A50064" w:rsidP="00084805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Pig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about half of the specification </w:t>
            </w:r>
          </w:p>
        </w:tc>
        <w:tc>
          <w:tcPr>
            <w:tcW w:w="1980" w:type="dxa"/>
            <w:shd w:val="clear" w:color="auto" w:fill="auto"/>
          </w:tcPr>
          <w:p w:rsidR="00A50064" w:rsidRPr="00260916" w:rsidRDefault="00A50064" w:rsidP="00084805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Pig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less than half of the specification</w:t>
            </w:r>
          </w:p>
        </w:tc>
        <w:tc>
          <w:tcPr>
            <w:tcW w:w="1980" w:type="dxa"/>
            <w:shd w:val="clear" w:color="auto" w:fill="auto"/>
          </w:tcPr>
          <w:p w:rsidR="00A50064" w:rsidRPr="00260916" w:rsidRDefault="00A50064" w:rsidP="00084805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Pig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provides little or none of the specification 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50064" w:rsidRDefault="00A50064" w:rsidP="00084805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A50064" w:rsidRPr="00242463" w:rsidTr="00B1470B">
        <w:trPr>
          <w:cantSplit/>
          <w:trHeight w:val="310"/>
        </w:trPr>
        <w:tc>
          <w:tcPr>
            <w:tcW w:w="2808" w:type="dxa"/>
            <w:vMerge/>
            <w:shd w:val="clear" w:color="auto" w:fill="auto"/>
          </w:tcPr>
          <w:p w:rsidR="00A50064" w:rsidRPr="00460EDE" w:rsidRDefault="00A50064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A50064" w:rsidRPr="00765C18" w:rsidRDefault="0066382E" w:rsidP="00B1470B">
            <w:pPr>
              <w:keepNext/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11</w:t>
            </w:r>
            <w:r w:rsidR="00A50064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A50064" w:rsidRPr="00765C18" w:rsidRDefault="00906138" w:rsidP="00906138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10 - 8</w:t>
            </w:r>
            <w:r w:rsidR="00A50064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A50064" w:rsidRPr="00765C18" w:rsidRDefault="00906138" w:rsidP="0008480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7 - 6</w:t>
            </w:r>
            <w:r w:rsidR="00A50064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A50064" w:rsidRPr="00765C18" w:rsidRDefault="00906138" w:rsidP="0008480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5 - 3</w:t>
            </w:r>
            <w:r w:rsidR="00A50064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A50064" w:rsidRPr="00765C18" w:rsidRDefault="00906138" w:rsidP="0008480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2 - </w:t>
            </w:r>
            <w:r w:rsidR="00A50064">
              <w:rPr>
                <w:rFonts w:ascii="Arial" w:hAnsi="Arial" w:cs="Arial"/>
                <w:bCs/>
                <w:sz w:val="16"/>
                <w:szCs w:val="16"/>
              </w:rPr>
              <w:t xml:space="preserve">0  </w:t>
            </w:r>
            <w:r w:rsidR="00A50064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50064" w:rsidRDefault="00A50064" w:rsidP="00084805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/</w:t>
            </w:r>
            <w:r w:rsidR="0066382E">
              <w:rPr>
                <w:rFonts w:ascii="Arial" w:hAnsi="Arial" w:cs="Arial"/>
                <w:b/>
                <w:color w:val="000000"/>
                <w:szCs w:val="24"/>
              </w:rPr>
              <w:t>11</w:t>
            </w:r>
          </w:p>
        </w:tc>
      </w:tr>
      <w:tr w:rsidR="00092D7C" w:rsidRPr="00242463" w:rsidTr="00B1470B">
        <w:trPr>
          <w:cantSplit/>
          <w:trHeight w:val="310"/>
        </w:trPr>
        <w:tc>
          <w:tcPr>
            <w:tcW w:w="2808" w:type="dxa"/>
            <w:vMerge/>
            <w:shd w:val="clear" w:color="auto" w:fill="auto"/>
          </w:tcPr>
          <w:p w:rsidR="00092D7C" w:rsidRPr="00460EDE" w:rsidRDefault="00092D7C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:rsidR="00092D7C" w:rsidRPr="00092D7C" w:rsidRDefault="00092D7C" w:rsidP="00AF6F85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092D7C">
              <w:rPr>
                <w:rFonts w:ascii="Arial" w:hAnsi="Arial" w:cs="Arial"/>
                <w:sz w:val="20"/>
              </w:rPr>
              <w:t xml:space="preserve">Comments:  </w:t>
            </w:r>
          </w:p>
          <w:p w:rsidR="00092D7C" w:rsidRPr="00092D7C" w:rsidRDefault="00092D7C" w:rsidP="00AF6F85">
            <w:pPr>
              <w:spacing w:before="20" w:after="20"/>
              <w:rPr>
                <w:rFonts w:ascii="Arial" w:hAnsi="Arial" w:cs="Arial"/>
                <w:sz w:val="20"/>
              </w:rPr>
            </w:pPr>
          </w:p>
          <w:p w:rsidR="00092D7C" w:rsidRPr="00092D7C" w:rsidRDefault="00092D7C" w:rsidP="00AF6F85">
            <w:pPr>
              <w:spacing w:before="20" w:after="20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AB022B" w:rsidRPr="00242463" w:rsidTr="00760F7B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AB022B" w:rsidRPr="00460EDE" w:rsidRDefault="00AB022B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:rsidR="00AB022B" w:rsidRPr="00D0203B" w:rsidRDefault="00AB022B" w:rsidP="00084805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D0203B">
              <w:rPr>
                <w:rFonts w:ascii="Arial" w:hAnsi="Arial" w:cs="Arial"/>
                <w:b/>
                <w:sz w:val="20"/>
              </w:rPr>
              <w:t xml:space="preserve">Task </w:t>
            </w:r>
            <w:r>
              <w:rPr>
                <w:rFonts w:ascii="Arial" w:hAnsi="Arial" w:cs="Arial"/>
                <w:b/>
                <w:sz w:val="20"/>
              </w:rPr>
              <w:t>15</w:t>
            </w:r>
          </w:p>
        </w:tc>
      </w:tr>
      <w:tr w:rsidR="00E149AA" w:rsidRPr="00242463" w:rsidTr="004E07C2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E149AA" w:rsidRPr="00460EDE" w:rsidRDefault="00E149AA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E149AA" w:rsidRPr="00260916" w:rsidRDefault="00E149AA" w:rsidP="00084805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D93C2B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Pig with Rope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according to specification, with no errors </w:t>
            </w:r>
          </w:p>
        </w:tc>
        <w:tc>
          <w:tcPr>
            <w:tcW w:w="1980" w:type="dxa"/>
            <w:shd w:val="clear" w:color="auto" w:fill="auto"/>
          </w:tcPr>
          <w:p w:rsidR="00E149AA" w:rsidRPr="00260916" w:rsidRDefault="00E149AA" w:rsidP="00084805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D93C2B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Pig with Rope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according to specification, with one or two errors</w:t>
            </w:r>
          </w:p>
        </w:tc>
        <w:tc>
          <w:tcPr>
            <w:tcW w:w="1980" w:type="dxa"/>
            <w:shd w:val="clear" w:color="auto" w:fill="auto"/>
          </w:tcPr>
          <w:p w:rsidR="00E149AA" w:rsidRPr="00260916" w:rsidRDefault="00E149AA" w:rsidP="00084805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Pig with Rope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about half of the specification </w:t>
            </w:r>
          </w:p>
        </w:tc>
        <w:tc>
          <w:tcPr>
            <w:tcW w:w="1980" w:type="dxa"/>
            <w:shd w:val="clear" w:color="auto" w:fill="auto"/>
          </w:tcPr>
          <w:p w:rsidR="00E149AA" w:rsidRPr="00260916" w:rsidRDefault="00E149AA" w:rsidP="00084805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Pig with Rope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is less than half of the specification</w:t>
            </w:r>
          </w:p>
        </w:tc>
        <w:tc>
          <w:tcPr>
            <w:tcW w:w="1980" w:type="dxa"/>
            <w:shd w:val="clear" w:color="auto" w:fill="auto"/>
          </w:tcPr>
          <w:p w:rsidR="00E149AA" w:rsidRPr="00260916" w:rsidRDefault="00E149AA" w:rsidP="00084805">
            <w:pPr>
              <w:numPr>
                <w:ilvl w:val="0"/>
                <w:numId w:val="45"/>
              </w:numPr>
              <w:spacing w:before="20" w:after="20"/>
              <w:ind w:left="169" w:hanging="16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A944CE">
              <w:rPr>
                <w:rFonts w:ascii="Arial" w:hAnsi="Arial" w:cs="Arial"/>
                <w:i/>
                <w:color w:val="000000"/>
                <w:sz w:val="16"/>
                <w:szCs w:val="16"/>
              </w:rPr>
              <w:t>functionality</w:t>
            </w:r>
            <w:r w:rsidR="00FE4343">
              <w:rPr>
                <w:rFonts w:ascii="Arial" w:hAnsi="Arial" w:cs="Arial"/>
                <w:color w:val="000000"/>
                <w:sz w:val="16"/>
                <w:szCs w:val="16"/>
              </w:rPr>
              <w:t>of each</w:t>
            </w:r>
            <w:r w:rsidR="00143E31">
              <w:rPr>
                <w:rFonts w:ascii="Arial" w:hAnsi="Arial" w:cs="Arial"/>
                <w:color w:val="000000"/>
                <w:sz w:val="16"/>
                <w:szCs w:val="16"/>
              </w:rPr>
              <w:t>Pig with Rope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provides little or none of the specification 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E149AA" w:rsidRDefault="00E149AA" w:rsidP="00084805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E149AA" w:rsidRPr="00242463" w:rsidTr="004E07C2">
        <w:trPr>
          <w:trHeight w:val="310"/>
        </w:trPr>
        <w:tc>
          <w:tcPr>
            <w:tcW w:w="2808" w:type="dxa"/>
            <w:vMerge/>
            <w:shd w:val="clear" w:color="auto" w:fill="auto"/>
          </w:tcPr>
          <w:p w:rsidR="00E149AA" w:rsidRPr="00460EDE" w:rsidRDefault="00E149AA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auto"/>
          </w:tcPr>
          <w:p w:rsidR="00E149AA" w:rsidRPr="00765C18" w:rsidRDefault="001074A1" w:rsidP="0008480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4</w:t>
            </w:r>
            <w:r w:rsidR="00E149AA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E149AA" w:rsidRPr="00765C18" w:rsidRDefault="001074A1" w:rsidP="0008480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</w:t>
            </w:r>
            <w:r w:rsidR="00E149AA"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E149AA" w:rsidRPr="00765C18" w:rsidRDefault="001074A1" w:rsidP="0008480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="00E149AA" w:rsidRPr="00765C18">
              <w:rPr>
                <w:rFonts w:ascii="Arial" w:hAnsi="Arial" w:cs="Arial"/>
                <w:bCs/>
                <w:sz w:val="16"/>
                <w:szCs w:val="16"/>
              </w:rPr>
              <w:t>mark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1980" w:type="dxa"/>
            <w:shd w:val="clear" w:color="auto" w:fill="auto"/>
          </w:tcPr>
          <w:p w:rsidR="00E149AA" w:rsidRPr="00765C18" w:rsidRDefault="001B058F" w:rsidP="0008480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 mark</w:t>
            </w:r>
          </w:p>
        </w:tc>
        <w:tc>
          <w:tcPr>
            <w:tcW w:w="1980" w:type="dxa"/>
            <w:shd w:val="clear" w:color="auto" w:fill="auto"/>
          </w:tcPr>
          <w:p w:rsidR="00E149AA" w:rsidRPr="00765C18" w:rsidRDefault="00E149AA" w:rsidP="0008480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0  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E149AA" w:rsidRDefault="00E149AA" w:rsidP="00084805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/</w:t>
            </w:r>
            <w:r w:rsidR="001074A1">
              <w:rPr>
                <w:rFonts w:ascii="Arial" w:hAnsi="Arial" w:cs="Arial"/>
                <w:b/>
                <w:color w:val="000000"/>
                <w:szCs w:val="24"/>
              </w:rPr>
              <w:t>4</w:t>
            </w:r>
          </w:p>
        </w:tc>
      </w:tr>
      <w:tr w:rsidR="000806F6" w:rsidRPr="00242463" w:rsidTr="00551C25">
        <w:trPr>
          <w:trHeight w:val="797"/>
        </w:trPr>
        <w:tc>
          <w:tcPr>
            <w:tcW w:w="2808" w:type="dxa"/>
            <w:vMerge/>
            <w:shd w:val="clear" w:color="auto" w:fill="auto"/>
          </w:tcPr>
          <w:p w:rsidR="000806F6" w:rsidRPr="00460EDE" w:rsidRDefault="000806F6" w:rsidP="00460EDE">
            <w:pPr>
              <w:tabs>
                <w:tab w:val="decimal" w:pos="590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:rsidR="000806F6" w:rsidRPr="00092D7C" w:rsidRDefault="000806F6" w:rsidP="00AF6F85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092D7C">
              <w:rPr>
                <w:rFonts w:ascii="Arial" w:hAnsi="Arial" w:cs="Arial"/>
                <w:sz w:val="20"/>
              </w:rPr>
              <w:t xml:space="preserve">Comments:  </w:t>
            </w:r>
          </w:p>
          <w:p w:rsidR="000806F6" w:rsidRPr="00092D7C" w:rsidRDefault="000806F6" w:rsidP="00AF6F85">
            <w:pPr>
              <w:spacing w:before="20" w:after="20"/>
              <w:rPr>
                <w:rFonts w:ascii="Arial" w:hAnsi="Arial" w:cs="Arial"/>
                <w:sz w:val="20"/>
              </w:rPr>
            </w:pPr>
          </w:p>
          <w:p w:rsidR="000806F6" w:rsidRPr="00092D7C" w:rsidRDefault="000806F6" w:rsidP="00AF6F85">
            <w:pPr>
              <w:spacing w:before="20" w:after="20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E149AA" w:rsidRPr="00242463" w:rsidTr="00B1189C">
        <w:trPr>
          <w:trHeight w:val="714"/>
        </w:trPr>
        <w:tc>
          <w:tcPr>
            <w:tcW w:w="2808" w:type="dxa"/>
            <w:vMerge/>
            <w:shd w:val="clear" w:color="auto" w:fill="auto"/>
          </w:tcPr>
          <w:p w:rsidR="00E149AA" w:rsidRPr="009374A6" w:rsidRDefault="00E149AA" w:rsidP="00EB549A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:rsidR="00E149AA" w:rsidRPr="00513EF8" w:rsidRDefault="00E149AA" w:rsidP="00D84FE1">
            <w:pPr>
              <w:tabs>
                <w:tab w:val="left" w:pos="3420"/>
              </w:tabs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513EF8">
              <w:rPr>
                <w:rFonts w:ascii="Arial" w:hAnsi="Arial" w:cs="Arial"/>
                <w:b/>
                <w:sz w:val="20"/>
              </w:rPr>
              <w:t>Total marks for Functionality</w:t>
            </w:r>
            <w:r>
              <w:rPr>
                <w:rFonts w:ascii="Arial" w:hAnsi="Arial" w:cs="Arial"/>
                <w:b/>
                <w:sz w:val="20"/>
              </w:rPr>
              <w:t xml:space="preserve">&amp; Appearance                                                                                                                 </w:t>
            </w:r>
            <w:r w:rsidRPr="00392CDF">
              <w:rPr>
                <w:rFonts w:ascii="Arial" w:hAnsi="Arial" w:cs="Arial"/>
                <w:b/>
                <w:szCs w:val="24"/>
              </w:rPr>
              <w:t>/</w:t>
            </w:r>
            <w:r>
              <w:rPr>
                <w:rFonts w:ascii="Arial" w:hAnsi="Arial" w:cs="Arial"/>
                <w:b/>
                <w:szCs w:val="24"/>
              </w:rPr>
              <w:t>32</w:t>
            </w:r>
          </w:p>
        </w:tc>
      </w:tr>
    </w:tbl>
    <w:p w:rsidR="00797632" w:rsidRDefault="00797632" w:rsidP="00961611">
      <w:pPr>
        <w:jc w:val="center"/>
      </w:pPr>
      <w:r>
        <w:br w:type="page"/>
      </w:r>
    </w:p>
    <w:tbl>
      <w:tblPr>
        <w:tblW w:w="137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2808"/>
        <w:gridCol w:w="1980"/>
        <w:gridCol w:w="1980"/>
        <w:gridCol w:w="1980"/>
        <w:gridCol w:w="1980"/>
        <w:gridCol w:w="1980"/>
        <w:gridCol w:w="1080"/>
      </w:tblGrid>
      <w:tr w:rsidR="00961611" w:rsidRPr="00242463" w:rsidTr="00961611">
        <w:trPr>
          <w:trHeight w:val="410"/>
        </w:trPr>
        <w:tc>
          <w:tcPr>
            <w:tcW w:w="2808" w:type="dxa"/>
            <w:vMerge w:val="restart"/>
            <w:shd w:val="clear" w:color="auto" w:fill="BFBFBF"/>
          </w:tcPr>
          <w:p w:rsidR="00961611" w:rsidRDefault="00961611" w:rsidP="00EB549A">
            <w:pPr>
              <w:spacing w:after="20"/>
              <w:rPr>
                <w:rFonts w:ascii="Arial" w:hAnsi="Arial" w:cs="Arial"/>
                <w:b/>
                <w:color w:val="000000"/>
              </w:rPr>
            </w:pPr>
          </w:p>
          <w:p w:rsidR="00961611" w:rsidRPr="00460EDE" w:rsidRDefault="00961611" w:rsidP="00EB549A">
            <w:pPr>
              <w:spacing w:after="20"/>
              <w:rPr>
                <w:rFonts w:ascii="Arial" w:hAnsi="Arial" w:cs="Arial"/>
                <w:sz w:val="12"/>
                <w:szCs w:val="12"/>
              </w:rPr>
            </w:pPr>
            <w:r w:rsidRPr="00242463">
              <w:rPr>
                <w:rFonts w:ascii="Arial" w:hAnsi="Arial" w:cs="Arial"/>
                <w:b/>
                <w:color w:val="000000"/>
              </w:rPr>
              <w:t>Criteria / Objective</w:t>
            </w:r>
          </w:p>
        </w:tc>
        <w:tc>
          <w:tcPr>
            <w:tcW w:w="9900" w:type="dxa"/>
            <w:gridSpan w:val="5"/>
            <w:shd w:val="clear" w:color="auto" w:fill="D9D9D9"/>
          </w:tcPr>
          <w:p w:rsidR="00961611" w:rsidRPr="00460EDE" w:rsidRDefault="00961611" w:rsidP="00961611">
            <w:pPr>
              <w:spacing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000000"/>
              </w:rPr>
              <w:t>Achievement</w:t>
            </w:r>
            <w:r w:rsidRPr="00242463">
              <w:rPr>
                <w:rFonts w:ascii="Arial" w:hAnsi="Arial" w:cs="Arial"/>
                <w:b/>
                <w:color w:val="000000"/>
              </w:rPr>
              <w:t xml:space="preserve"> Level</w:t>
            </w:r>
          </w:p>
        </w:tc>
        <w:tc>
          <w:tcPr>
            <w:tcW w:w="1080" w:type="dxa"/>
            <w:vMerge w:val="restart"/>
            <w:shd w:val="clear" w:color="auto" w:fill="auto"/>
            <w:vAlign w:val="bottom"/>
          </w:tcPr>
          <w:p w:rsidR="00961611" w:rsidRDefault="00961611" w:rsidP="00961611">
            <w:pPr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242463">
              <w:rPr>
                <w:rFonts w:ascii="Arial" w:hAnsi="Arial" w:cs="Arial"/>
                <w:b/>
                <w:color w:val="000000"/>
              </w:rPr>
              <w:t>Mark</w:t>
            </w:r>
          </w:p>
        </w:tc>
      </w:tr>
      <w:tr w:rsidR="00961611" w:rsidRPr="00242463" w:rsidTr="00961611">
        <w:trPr>
          <w:trHeight w:val="557"/>
        </w:trPr>
        <w:tc>
          <w:tcPr>
            <w:tcW w:w="2808" w:type="dxa"/>
            <w:vMerge/>
            <w:shd w:val="clear" w:color="auto" w:fill="BFBFBF"/>
          </w:tcPr>
          <w:p w:rsidR="00961611" w:rsidRPr="00460EDE" w:rsidRDefault="00961611" w:rsidP="00EB549A">
            <w:pPr>
              <w:spacing w:after="2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0" w:type="dxa"/>
            <w:shd w:val="clear" w:color="auto" w:fill="BFBFBF"/>
          </w:tcPr>
          <w:p w:rsidR="00961611" w:rsidRPr="005B0B97" w:rsidRDefault="00961611" w:rsidP="0035110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7</w:t>
            </w:r>
          </w:p>
        </w:tc>
        <w:tc>
          <w:tcPr>
            <w:tcW w:w="1980" w:type="dxa"/>
            <w:shd w:val="clear" w:color="auto" w:fill="BFBFBF"/>
          </w:tcPr>
          <w:p w:rsidR="00961611" w:rsidRPr="005B0B97" w:rsidRDefault="00961611" w:rsidP="0035110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6</w:t>
            </w:r>
          </w:p>
        </w:tc>
        <w:tc>
          <w:tcPr>
            <w:tcW w:w="1980" w:type="dxa"/>
            <w:shd w:val="clear" w:color="auto" w:fill="BFBFBF"/>
          </w:tcPr>
          <w:p w:rsidR="00961611" w:rsidRPr="005B0B97" w:rsidRDefault="00961611" w:rsidP="0035110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5 - 4</w:t>
            </w:r>
          </w:p>
        </w:tc>
        <w:tc>
          <w:tcPr>
            <w:tcW w:w="1980" w:type="dxa"/>
            <w:shd w:val="clear" w:color="auto" w:fill="BFBFBF"/>
          </w:tcPr>
          <w:p w:rsidR="00961611" w:rsidRPr="005B0B97" w:rsidRDefault="00961611" w:rsidP="0035110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3 - 2 </w:t>
            </w:r>
          </w:p>
        </w:tc>
        <w:tc>
          <w:tcPr>
            <w:tcW w:w="1980" w:type="dxa"/>
            <w:shd w:val="clear" w:color="auto" w:fill="BFBFBF"/>
          </w:tcPr>
          <w:p w:rsidR="00961611" w:rsidRPr="005B0B97" w:rsidRDefault="00961611" w:rsidP="0035110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1</w:t>
            </w:r>
          </w:p>
        </w:tc>
        <w:tc>
          <w:tcPr>
            <w:tcW w:w="1080" w:type="dxa"/>
            <w:vMerge/>
            <w:shd w:val="clear" w:color="auto" w:fill="auto"/>
            <w:vAlign w:val="bottom"/>
          </w:tcPr>
          <w:p w:rsidR="00961611" w:rsidRDefault="00961611" w:rsidP="00EB549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961611" w:rsidRPr="00242463" w:rsidTr="00351101">
        <w:trPr>
          <w:trHeight w:val="437"/>
        </w:trPr>
        <w:tc>
          <w:tcPr>
            <w:tcW w:w="2808" w:type="dxa"/>
            <w:shd w:val="clear" w:color="auto" w:fill="D9D9D9"/>
          </w:tcPr>
          <w:p w:rsidR="00961611" w:rsidRPr="00460EDE" w:rsidRDefault="00961611" w:rsidP="00EB549A">
            <w:pPr>
              <w:spacing w:before="20" w:after="20"/>
              <w:rPr>
                <w:rFonts w:ascii="Arial" w:hAnsi="Arial" w:cs="Arial"/>
                <w:sz w:val="12"/>
                <w:szCs w:val="12"/>
              </w:rPr>
            </w:pPr>
            <w:r w:rsidRPr="008457D0">
              <w:rPr>
                <w:rFonts w:ascii="Arial" w:hAnsi="Arial" w:cs="Arial"/>
                <w:b/>
                <w:color w:val="000000"/>
                <w:sz w:val="22"/>
                <w:szCs w:val="22"/>
              </w:rPr>
              <w:t>Implementation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cont’d</w:t>
            </w:r>
          </w:p>
        </w:tc>
        <w:tc>
          <w:tcPr>
            <w:tcW w:w="9900" w:type="dxa"/>
            <w:gridSpan w:val="5"/>
            <w:shd w:val="clear" w:color="auto" w:fill="D9D9D9"/>
          </w:tcPr>
          <w:p w:rsidR="00961611" w:rsidRPr="00460EDE" w:rsidRDefault="00961611" w:rsidP="00EB549A">
            <w:pPr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D9D9D9"/>
            <w:vAlign w:val="bottom"/>
          </w:tcPr>
          <w:p w:rsidR="00961611" w:rsidRDefault="00961611" w:rsidP="00EB549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961611" w:rsidRPr="00242463">
        <w:trPr>
          <w:trHeight w:val="1077"/>
        </w:trPr>
        <w:tc>
          <w:tcPr>
            <w:tcW w:w="2808" w:type="dxa"/>
            <w:vMerge w:val="restart"/>
            <w:shd w:val="clear" w:color="auto" w:fill="auto"/>
          </w:tcPr>
          <w:p w:rsidR="00961611" w:rsidRPr="00460EDE" w:rsidRDefault="00961611" w:rsidP="00EB549A">
            <w:pPr>
              <w:spacing w:before="20" w:after="20"/>
              <w:rPr>
                <w:rFonts w:ascii="Arial" w:hAnsi="Arial" w:cs="Arial"/>
                <w:sz w:val="12"/>
                <w:szCs w:val="12"/>
              </w:rPr>
            </w:pPr>
          </w:p>
          <w:p w:rsidR="00961611" w:rsidRPr="00E22E4B" w:rsidRDefault="00961611" w:rsidP="005E478F">
            <w:pPr>
              <w:keepNext/>
              <w:keepLines/>
              <w:tabs>
                <w:tab w:val="left" w:pos="255"/>
              </w:tabs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22E4B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Code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Readability, </w:t>
            </w:r>
            <w:r w:rsidRPr="00E22E4B">
              <w:rPr>
                <w:rFonts w:ascii="Arial" w:hAnsi="Arial" w:cs="Arial"/>
                <w:b/>
                <w:color w:val="000000"/>
                <w:sz w:val="18"/>
                <w:szCs w:val="18"/>
              </w:rPr>
              <w:t>Quality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, Comments and Statement of Completeness</w:t>
            </w:r>
          </w:p>
          <w:p w:rsidR="00961611" w:rsidRDefault="00961611" w:rsidP="005E478F">
            <w:pPr>
              <w:keepNext/>
              <w:keepLine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61611" w:rsidRDefault="00961611" w:rsidP="005E478F">
            <w:pPr>
              <w:keepNext/>
              <w:keepLine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2E4B">
              <w:rPr>
                <w:rFonts w:ascii="Arial" w:hAnsi="Arial" w:cs="Arial"/>
                <w:color w:val="000000"/>
                <w:sz w:val="16"/>
                <w:szCs w:val="16"/>
              </w:rPr>
              <w:t>How the code has be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en written with regard to </w:t>
            </w:r>
            <w:r w:rsidRPr="00FC121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C# </w:t>
            </w:r>
            <w:r w:rsidR="0099374B" w:rsidRPr="00FC121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Coding </w:t>
            </w:r>
            <w:r w:rsidRPr="00FC121F">
              <w:rPr>
                <w:rFonts w:ascii="Arial" w:hAnsi="Arial" w:cs="Arial"/>
                <w:b/>
                <w:color w:val="000000"/>
                <w:sz w:val="16"/>
                <w:szCs w:val="16"/>
              </w:rPr>
              <w:t>Style Guide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.  </w:t>
            </w:r>
          </w:p>
          <w:p w:rsidR="00961611" w:rsidRDefault="00961611" w:rsidP="005E478F">
            <w:pPr>
              <w:keepNext/>
              <w:keepLine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61611" w:rsidRDefault="00961611" w:rsidP="005E478F">
            <w:pPr>
              <w:keepNext/>
              <w:keepLine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readability and quality of method comments which include pre and post conditions for </w:t>
            </w:r>
            <w:r w:rsidR="0099374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new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methods</w:t>
            </w:r>
            <w:r w:rsidR="0099374B">
              <w:rPr>
                <w:rFonts w:ascii="Arial" w:hAnsi="Arial" w:cs="Arial"/>
                <w:color w:val="000000"/>
                <w:sz w:val="16"/>
                <w:szCs w:val="16"/>
              </w:rPr>
              <w:t xml:space="preserve"> that you have created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 Including in-line comments where required.</w:t>
            </w:r>
          </w:p>
          <w:p w:rsidR="00961611" w:rsidRDefault="00961611" w:rsidP="005E478F">
            <w:pPr>
              <w:keepLine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61611" w:rsidRDefault="00961611" w:rsidP="005E478F">
            <w:pPr>
              <w:keepLine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Code is well structured.</w:t>
            </w:r>
          </w:p>
          <w:p w:rsidR="00961611" w:rsidRPr="00E22E4B" w:rsidRDefault="00961611" w:rsidP="00897206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</w:tcPr>
          <w:p w:rsidR="00961611" w:rsidRPr="00460EDE" w:rsidRDefault="00961611" w:rsidP="00EB549A">
            <w:pPr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conforms 100% to the style guide</w:t>
            </w: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is well commented with  comments for each class, method and instance variable where appropriate</w:t>
            </w: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has pre and post conditions for </w:t>
            </w:r>
            <w:r w:rsidR="0099374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new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methods</w:t>
            </w:r>
            <w:r w:rsidR="006A03AA">
              <w:rPr>
                <w:rFonts w:ascii="Arial" w:hAnsi="Arial" w:cs="Arial"/>
                <w:color w:val="000000"/>
                <w:sz w:val="16"/>
                <w:szCs w:val="16"/>
              </w:rPr>
              <w:t xml:space="preserve"> you’ve created</w:t>
            </w:r>
          </w:p>
          <w:p w:rsidR="00961611" w:rsidRPr="006728D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good in-line commenting</w:t>
            </w:r>
          </w:p>
          <w:p w:rsidR="00961611" w:rsidRPr="00DA1404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code is well structured in all classes</w:t>
            </w:r>
          </w:p>
          <w:p w:rsidR="00961611" w:rsidRPr="00DD7BEE" w:rsidRDefault="00961611" w:rsidP="00897206">
            <w:pPr>
              <w:spacing w:after="12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</w:tcPr>
          <w:p w:rsidR="00961611" w:rsidRPr="00460EDE" w:rsidRDefault="00961611" w:rsidP="00EB549A">
            <w:pPr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conforms to the </w:t>
            </w:r>
            <w:r w:rsidRPr="00B6778B">
              <w:rPr>
                <w:rFonts w:ascii="Arial" w:hAnsi="Arial" w:cs="Arial"/>
                <w:color w:val="000000"/>
                <w:sz w:val="16"/>
                <w:szCs w:val="16"/>
              </w:rPr>
              <w:t>aspects of the guide, but has slight inconsistencies</w:t>
            </w: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good commenting including comments for every class, method and instance variable where appropriate</w:t>
            </w: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some in-line commenting</w:t>
            </w:r>
          </w:p>
          <w:p w:rsidR="00961611" w:rsidRPr="00A155D3" w:rsidRDefault="00961611" w:rsidP="00797632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1 instance of repetitive blocks of code</w:t>
            </w:r>
          </w:p>
        </w:tc>
        <w:tc>
          <w:tcPr>
            <w:tcW w:w="1980" w:type="dxa"/>
            <w:shd w:val="clear" w:color="auto" w:fill="auto"/>
          </w:tcPr>
          <w:p w:rsidR="00961611" w:rsidRPr="00460EDE" w:rsidRDefault="00961611" w:rsidP="00EB549A">
            <w:pPr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some</w:t>
            </w:r>
            <w:r w:rsidRPr="00B6778B">
              <w:rPr>
                <w:rFonts w:ascii="Arial" w:hAnsi="Arial" w:cs="Arial"/>
                <w:color w:val="000000"/>
                <w:sz w:val="16"/>
                <w:szCs w:val="16"/>
              </w:rPr>
              <w:t xml:space="preserve"> inconsistencies and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/or</w:t>
            </w:r>
            <w:r w:rsidRPr="00B6778B">
              <w:rPr>
                <w:rFonts w:ascii="Arial" w:hAnsi="Arial" w:cs="Arial"/>
                <w:color w:val="000000"/>
                <w:sz w:val="16"/>
                <w:szCs w:val="16"/>
              </w:rPr>
              <w:t xml:space="preserve"> a problem with one code quality issue</w:t>
            </w: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reasonable commenting including comments for most classes and methods</w:t>
            </w: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a very small amount of in-line commenting</w:t>
            </w:r>
          </w:p>
          <w:p w:rsidR="00961611" w:rsidRPr="00AD6924" w:rsidRDefault="00961611" w:rsidP="00797632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2 or 3  instances of repetitive blocks of code</w:t>
            </w:r>
          </w:p>
        </w:tc>
        <w:tc>
          <w:tcPr>
            <w:tcW w:w="1980" w:type="dxa"/>
            <w:shd w:val="clear" w:color="auto" w:fill="auto"/>
          </w:tcPr>
          <w:p w:rsidR="00961611" w:rsidRPr="00460EDE" w:rsidRDefault="00961611" w:rsidP="006B7F30">
            <w:pPr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6778B">
              <w:rPr>
                <w:rFonts w:ascii="Arial" w:hAnsi="Arial" w:cs="Arial"/>
                <w:color w:val="000000"/>
                <w:sz w:val="16"/>
                <w:szCs w:val="16"/>
              </w:rPr>
              <w:t>has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some</w:t>
            </w:r>
            <w:r w:rsidRPr="00B6778B">
              <w:rPr>
                <w:rFonts w:ascii="Arial" w:hAnsi="Arial" w:cs="Arial"/>
                <w:color w:val="000000"/>
                <w:sz w:val="16"/>
                <w:szCs w:val="16"/>
              </w:rPr>
              <w:t xml:space="preserve"> inconsistencies and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/or</w:t>
            </w:r>
            <w:r w:rsidRPr="00B6778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problems with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two </w:t>
            </w:r>
            <w:r w:rsidRPr="00B6778B">
              <w:rPr>
                <w:rFonts w:ascii="Arial" w:hAnsi="Arial" w:cs="Arial"/>
                <w:color w:val="000000"/>
                <w:sz w:val="16"/>
                <w:szCs w:val="16"/>
              </w:rPr>
              <w:t>code quality issues</w:t>
            </w: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poor commenting including comments for some classes and methods</w:t>
            </w: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no in-line comments</w:t>
            </w:r>
          </w:p>
          <w:p w:rsidR="00961611" w:rsidRPr="00961611" w:rsidRDefault="00961611" w:rsidP="00961611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code is poorly structured in all classes</w:t>
            </w:r>
          </w:p>
        </w:tc>
        <w:tc>
          <w:tcPr>
            <w:tcW w:w="1980" w:type="dxa"/>
            <w:shd w:val="clear" w:color="auto" w:fill="auto"/>
          </w:tcPr>
          <w:p w:rsidR="00961611" w:rsidRPr="00460EDE" w:rsidRDefault="00961611" w:rsidP="00EB549A">
            <w:pPr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6778B">
              <w:rPr>
                <w:rFonts w:ascii="Arial" w:hAnsi="Arial" w:cs="Arial"/>
                <w:color w:val="000000"/>
                <w:sz w:val="16"/>
                <w:szCs w:val="16"/>
              </w:rPr>
              <w:t>has many inconsistencies and problems with more than two code quality issues</w:t>
            </w:r>
          </w:p>
          <w:p w:rsidR="00961611" w:rsidRDefault="00961611" w:rsidP="00F01F90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poor commenting  for all classes and methods</w:t>
            </w:r>
          </w:p>
          <w:p w:rsidR="006A03AA" w:rsidRDefault="006A03AA" w:rsidP="006A03AA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no pre and post conditions for any new methods you’ve created</w:t>
            </w:r>
          </w:p>
          <w:p w:rsidR="00961611" w:rsidRDefault="00961611" w:rsidP="00F01F90">
            <w:p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OR</w:t>
            </w:r>
          </w:p>
          <w:p w:rsidR="00961611" w:rsidRPr="005C458D" w:rsidRDefault="00961611" w:rsidP="005C458D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no comment</w:t>
            </w:r>
            <w:r w:rsidR="006A03AA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at all</w:t>
            </w:r>
            <w:r w:rsidRPr="005C458D">
              <w:rPr>
                <w:rFonts w:ascii="Arial" w:hAnsi="Arial" w:cs="Arial"/>
                <w:color w:val="000000"/>
                <w:sz w:val="16"/>
                <w:szCs w:val="16"/>
              </w:rPr>
              <w:t>(0 marks)</w:t>
            </w:r>
          </w:p>
          <w:p w:rsidR="00961611" w:rsidRPr="00A155D3" w:rsidRDefault="00961611" w:rsidP="00897206">
            <w:pPr>
              <w:spacing w:after="120"/>
              <w:ind w:left="113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bottom"/>
          </w:tcPr>
          <w:p w:rsidR="00961611" w:rsidRPr="00242463" w:rsidRDefault="00961611" w:rsidP="00EB549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/5</w:t>
            </w:r>
          </w:p>
        </w:tc>
      </w:tr>
      <w:tr w:rsidR="00961611">
        <w:trPr>
          <w:trHeight w:val="218"/>
        </w:trPr>
        <w:tc>
          <w:tcPr>
            <w:tcW w:w="2808" w:type="dxa"/>
            <w:vMerge/>
            <w:shd w:val="clear" w:color="auto" w:fill="auto"/>
          </w:tcPr>
          <w:p w:rsidR="00961611" w:rsidRPr="00FE072A" w:rsidRDefault="00961611" w:rsidP="00EB549A">
            <w:pPr>
              <w:spacing w:before="20" w:after="20"/>
              <w:rPr>
                <w:rFonts w:ascii="Arial" w:hAnsi="Arial" w:cs="Arial"/>
                <w:color w:val="000000"/>
                <w:sz w:val="22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961611" w:rsidRPr="00765C18" w:rsidRDefault="00961611" w:rsidP="00991B2E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5  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961611" w:rsidRPr="00765C18" w:rsidRDefault="00961611" w:rsidP="00C878C2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4 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961611" w:rsidRPr="00765C18" w:rsidRDefault="00961611" w:rsidP="00C878C2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3 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0" w:type="dxa"/>
            <w:shd w:val="clear" w:color="auto" w:fill="auto"/>
          </w:tcPr>
          <w:p w:rsidR="00961611" w:rsidRPr="00765C18" w:rsidRDefault="00961611" w:rsidP="00C878C2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 xml:space="preserve"> marks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961611" w:rsidRPr="00765C18" w:rsidRDefault="00961611" w:rsidP="00C878C2">
            <w:pPr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1 - 0</w:t>
            </w:r>
            <w:r w:rsidRPr="00765C18">
              <w:rPr>
                <w:rFonts w:ascii="Arial" w:hAnsi="Arial" w:cs="Arial"/>
                <w:bCs/>
                <w:sz w:val="16"/>
                <w:szCs w:val="16"/>
              </w:rPr>
              <w:t xml:space="preserve"> marks</w:t>
            </w:r>
          </w:p>
        </w:tc>
        <w:tc>
          <w:tcPr>
            <w:tcW w:w="1080" w:type="dxa"/>
            <w:vMerge/>
            <w:shd w:val="clear" w:color="auto" w:fill="auto"/>
            <w:vAlign w:val="bottom"/>
          </w:tcPr>
          <w:p w:rsidR="00961611" w:rsidRDefault="00961611" w:rsidP="00EB549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961611" w:rsidRPr="00CD382C" w:rsidTr="0095402C">
        <w:trPr>
          <w:trHeight w:val="1511"/>
        </w:trPr>
        <w:tc>
          <w:tcPr>
            <w:tcW w:w="2808" w:type="dxa"/>
            <w:vMerge/>
            <w:shd w:val="clear" w:color="auto" w:fill="auto"/>
          </w:tcPr>
          <w:p w:rsidR="00961611" w:rsidRPr="00242463" w:rsidRDefault="00961611" w:rsidP="00EB549A">
            <w:pPr>
              <w:spacing w:before="20" w:after="20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:rsidR="00961611" w:rsidRPr="00CD382C" w:rsidRDefault="00961611" w:rsidP="00EB549A">
            <w:pPr>
              <w:spacing w:before="20" w:after="20"/>
              <w:rPr>
                <w:rFonts w:ascii="Arial" w:hAnsi="Arial" w:cs="Arial"/>
                <w:sz w:val="20"/>
                <w:szCs w:val="18"/>
              </w:rPr>
            </w:pPr>
            <w:r w:rsidRPr="00FE072A">
              <w:rPr>
                <w:rFonts w:ascii="Arial" w:hAnsi="Arial" w:cs="Arial"/>
                <w:sz w:val="20"/>
                <w:szCs w:val="18"/>
              </w:rPr>
              <w:t>Comments:</w:t>
            </w:r>
          </w:p>
        </w:tc>
      </w:tr>
    </w:tbl>
    <w:p w:rsidR="00F86540" w:rsidRDefault="00F86540" w:rsidP="00470A86"/>
    <w:p w:rsidR="0095402C" w:rsidRDefault="0095402C" w:rsidP="00470A86"/>
    <w:p w:rsidR="0095402C" w:rsidRDefault="0095402C" w:rsidP="00470A86"/>
    <w:p w:rsidR="0095402C" w:rsidRDefault="0095402C" w:rsidP="00470A86"/>
    <w:p w:rsidR="0095402C" w:rsidRDefault="0095402C" w:rsidP="00470A86"/>
    <w:p w:rsidR="0095402C" w:rsidRDefault="0095402C" w:rsidP="00470A86"/>
    <w:p w:rsidR="0095402C" w:rsidRDefault="0095402C" w:rsidP="00470A86"/>
    <w:p w:rsidR="0095402C" w:rsidRDefault="0095402C" w:rsidP="00470A86"/>
    <w:p w:rsidR="0095402C" w:rsidRDefault="0095402C" w:rsidP="00470A86"/>
    <w:p w:rsidR="0095402C" w:rsidRDefault="0095402C" w:rsidP="00470A86"/>
    <w:p w:rsidR="0095402C" w:rsidRDefault="0095402C" w:rsidP="00470A86"/>
    <w:p w:rsidR="0095402C" w:rsidRDefault="0095402C" w:rsidP="00470A86"/>
    <w:p w:rsidR="007F4B04" w:rsidRDefault="007F4B04" w:rsidP="00470A86"/>
    <w:tbl>
      <w:tblPr>
        <w:tblW w:w="137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2803"/>
        <w:gridCol w:w="1983"/>
        <w:gridCol w:w="1984"/>
        <w:gridCol w:w="1979"/>
        <w:gridCol w:w="1979"/>
        <w:gridCol w:w="1981"/>
        <w:gridCol w:w="1079"/>
      </w:tblGrid>
      <w:tr w:rsidR="007F4B04" w:rsidRPr="00242463" w:rsidTr="003141B8">
        <w:tc>
          <w:tcPr>
            <w:tcW w:w="2803" w:type="dxa"/>
            <w:vMerge w:val="restart"/>
            <w:shd w:val="clear" w:color="auto" w:fill="CCCCCC"/>
            <w:vAlign w:val="center"/>
          </w:tcPr>
          <w:p w:rsidR="007F4B04" w:rsidRPr="00242463" w:rsidRDefault="007F4B04" w:rsidP="00C83AA5">
            <w:pPr>
              <w:spacing w:before="40" w:after="1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br w:type="page"/>
            </w:r>
            <w:r>
              <w:rPr>
                <w:color w:val="000000"/>
              </w:rPr>
              <w:br w:type="page"/>
            </w:r>
            <w:r w:rsidRPr="00242463">
              <w:rPr>
                <w:rFonts w:ascii="Arial" w:hAnsi="Arial" w:cs="Arial"/>
                <w:b/>
                <w:color w:val="000000"/>
              </w:rPr>
              <w:t>Criteria / Objective</w:t>
            </w:r>
          </w:p>
        </w:tc>
        <w:tc>
          <w:tcPr>
            <w:tcW w:w="9906" w:type="dxa"/>
            <w:gridSpan w:val="5"/>
            <w:tcBorders>
              <w:bottom w:val="single" w:sz="4" w:space="0" w:color="808080"/>
            </w:tcBorders>
            <w:shd w:val="clear" w:color="auto" w:fill="E6E6E6"/>
          </w:tcPr>
          <w:p w:rsidR="007F4B04" w:rsidRPr="00242463" w:rsidRDefault="007F4B04" w:rsidP="00C83AA5">
            <w:pPr>
              <w:spacing w:before="40" w:after="10"/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</w:rPr>
              <w:t>Achievement</w:t>
            </w:r>
            <w:r w:rsidRPr="00242463">
              <w:rPr>
                <w:rFonts w:ascii="Arial" w:hAnsi="Arial" w:cs="Arial"/>
                <w:b/>
                <w:color w:val="000000"/>
              </w:rPr>
              <w:t xml:space="preserve"> Level</w:t>
            </w:r>
          </w:p>
        </w:tc>
        <w:tc>
          <w:tcPr>
            <w:tcW w:w="1079" w:type="dxa"/>
            <w:vMerge w:val="restart"/>
            <w:shd w:val="clear" w:color="auto" w:fill="E6E6E6"/>
            <w:vAlign w:val="center"/>
          </w:tcPr>
          <w:p w:rsidR="007F4B04" w:rsidRPr="00242463" w:rsidRDefault="007F4B04" w:rsidP="00961611">
            <w:pPr>
              <w:spacing w:before="40" w:after="10"/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242463">
              <w:rPr>
                <w:rFonts w:ascii="Arial" w:hAnsi="Arial" w:cs="Arial"/>
                <w:b/>
                <w:color w:val="000000"/>
              </w:rPr>
              <w:t>Mark</w:t>
            </w:r>
          </w:p>
        </w:tc>
      </w:tr>
      <w:tr w:rsidR="007F4B04" w:rsidRPr="00242463" w:rsidTr="003141B8">
        <w:tc>
          <w:tcPr>
            <w:tcW w:w="2803" w:type="dxa"/>
            <w:vMerge/>
            <w:shd w:val="clear" w:color="auto" w:fill="CCCCCC"/>
          </w:tcPr>
          <w:p w:rsidR="007F4B04" w:rsidRPr="00242463" w:rsidRDefault="007F4B04" w:rsidP="00C83AA5">
            <w:pPr>
              <w:spacing w:before="10" w:after="10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808080"/>
            </w:tcBorders>
            <w:shd w:val="clear" w:color="auto" w:fill="CCCCCC"/>
          </w:tcPr>
          <w:p w:rsidR="007F4B04" w:rsidRPr="005B0B97" w:rsidRDefault="007F4B04" w:rsidP="00C83AA5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7</w:t>
            </w:r>
          </w:p>
        </w:tc>
        <w:tc>
          <w:tcPr>
            <w:tcW w:w="1984" w:type="dxa"/>
            <w:tcBorders>
              <w:bottom w:val="single" w:sz="4" w:space="0" w:color="808080"/>
            </w:tcBorders>
            <w:shd w:val="clear" w:color="auto" w:fill="CCCCCC"/>
          </w:tcPr>
          <w:p w:rsidR="007F4B04" w:rsidRPr="005B0B97" w:rsidRDefault="007F4B04" w:rsidP="00C83AA5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6</w:t>
            </w:r>
          </w:p>
        </w:tc>
        <w:tc>
          <w:tcPr>
            <w:tcW w:w="1979" w:type="dxa"/>
            <w:tcBorders>
              <w:bottom w:val="single" w:sz="4" w:space="0" w:color="808080"/>
            </w:tcBorders>
            <w:shd w:val="clear" w:color="auto" w:fill="CCCCCC"/>
          </w:tcPr>
          <w:p w:rsidR="007F4B04" w:rsidRPr="005B0B97" w:rsidRDefault="007F4B04" w:rsidP="00C83AA5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5</w:t>
            </w:r>
            <w:r w:rsidR="0053487F">
              <w:rPr>
                <w:rFonts w:ascii="Arial" w:hAnsi="Arial" w:cs="Arial"/>
                <w:b/>
                <w:bCs/>
                <w:sz w:val="20"/>
              </w:rPr>
              <w:t xml:space="preserve"> - 4</w:t>
            </w:r>
          </w:p>
        </w:tc>
        <w:tc>
          <w:tcPr>
            <w:tcW w:w="1979" w:type="dxa"/>
            <w:tcBorders>
              <w:bottom w:val="single" w:sz="4" w:space="0" w:color="808080"/>
            </w:tcBorders>
            <w:shd w:val="clear" w:color="auto" w:fill="CCCCCC"/>
          </w:tcPr>
          <w:p w:rsidR="007F4B04" w:rsidRPr="005B0B97" w:rsidRDefault="00543977" w:rsidP="00C83AA5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  <w:r w:rsidR="0053487F">
              <w:rPr>
                <w:rFonts w:ascii="Arial" w:hAnsi="Arial" w:cs="Arial"/>
                <w:b/>
                <w:bCs/>
                <w:sz w:val="20"/>
              </w:rPr>
              <w:t xml:space="preserve"> - 2 </w:t>
            </w:r>
          </w:p>
        </w:tc>
        <w:tc>
          <w:tcPr>
            <w:tcW w:w="1981" w:type="dxa"/>
            <w:tcBorders>
              <w:bottom w:val="single" w:sz="4" w:space="0" w:color="808080"/>
            </w:tcBorders>
            <w:shd w:val="clear" w:color="auto" w:fill="CCCCCC"/>
          </w:tcPr>
          <w:p w:rsidR="007F4B04" w:rsidRPr="005B0B97" w:rsidRDefault="007F4B04" w:rsidP="00C83AA5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</w:t>
            </w:r>
          </w:p>
        </w:tc>
        <w:tc>
          <w:tcPr>
            <w:tcW w:w="1079" w:type="dxa"/>
            <w:vMerge/>
            <w:tcBorders>
              <w:bottom w:val="single" w:sz="4" w:space="0" w:color="808080"/>
            </w:tcBorders>
            <w:shd w:val="clear" w:color="auto" w:fill="auto"/>
          </w:tcPr>
          <w:p w:rsidR="007F4B04" w:rsidRPr="00242463" w:rsidRDefault="007F4B04" w:rsidP="00C83AA5">
            <w:pPr>
              <w:spacing w:before="10" w:after="10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7F4B04" w:rsidRPr="00061A30" w:rsidTr="003141B8">
        <w:tc>
          <w:tcPr>
            <w:tcW w:w="2803" w:type="dxa"/>
            <w:shd w:val="clear" w:color="auto" w:fill="E6E6E6"/>
          </w:tcPr>
          <w:p w:rsidR="007F4B04" w:rsidRPr="008457D0" w:rsidRDefault="007F4B04" w:rsidP="00C83AA5">
            <w:pPr>
              <w:tabs>
                <w:tab w:val="right" w:pos="12990"/>
              </w:tabs>
              <w:spacing w:before="60" w:after="6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457D0">
              <w:rPr>
                <w:rFonts w:ascii="Arial" w:hAnsi="Arial" w:cs="Arial"/>
                <w:b/>
                <w:color w:val="000000"/>
                <w:sz w:val="22"/>
                <w:szCs w:val="22"/>
              </w:rPr>
              <w:t>Implementation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cont’d</w:t>
            </w:r>
            <w:r w:rsidRPr="008457D0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0985" w:type="dxa"/>
            <w:gridSpan w:val="6"/>
            <w:shd w:val="clear" w:color="auto" w:fill="E6E6E6"/>
          </w:tcPr>
          <w:p w:rsidR="007F4B04" w:rsidRPr="008457D0" w:rsidRDefault="007F4B04" w:rsidP="00C83AA5">
            <w:pPr>
              <w:tabs>
                <w:tab w:val="right" w:pos="12990"/>
              </w:tabs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4B04" w:rsidRPr="00242463" w:rsidTr="003141B8">
        <w:trPr>
          <w:trHeight w:val="1077"/>
        </w:trPr>
        <w:tc>
          <w:tcPr>
            <w:tcW w:w="2803" w:type="dxa"/>
            <w:vMerge w:val="restart"/>
            <w:shd w:val="clear" w:color="auto" w:fill="auto"/>
          </w:tcPr>
          <w:p w:rsidR="007F4B04" w:rsidRPr="00154781" w:rsidRDefault="00154781" w:rsidP="00C83AA5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Statement of Completeness</w:t>
            </w:r>
          </w:p>
          <w:p w:rsidR="007F4B04" w:rsidRDefault="007F4B04" w:rsidP="00C83AA5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97206" w:rsidRDefault="00897206" w:rsidP="00897206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Statement of Completeness(SoC) has</w:t>
            </w:r>
          </w:p>
          <w:p w:rsidR="00897206" w:rsidRDefault="00897206" w:rsidP="00897206">
            <w:pPr>
              <w:numPr>
                <w:ilvl w:val="0"/>
                <w:numId w:val="42"/>
              </w:numPr>
              <w:tabs>
                <w:tab w:val="clear" w:pos="1080"/>
                <w:tab w:val="num" w:pos="360"/>
              </w:tabs>
              <w:spacing w:before="20" w:after="20"/>
              <w:ind w:hanging="90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Members’ contribution</w:t>
            </w:r>
          </w:p>
          <w:p w:rsidR="007174FA" w:rsidRDefault="007174FA" w:rsidP="007174FA">
            <w:pPr>
              <w:numPr>
                <w:ilvl w:val="0"/>
                <w:numId w:val="42"/>
              </w:numPr>
              <w:tabs>
                <w:tab w:val="clear" w:pos="1080"/>
                <w:tab w:val="num" w:pos="360"/>
              </w:tabs>
              <w:spacing w:before="20" w:after="20"/>
              <w:ind w:left="360" w:hanging="1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6"/>
                <w:szCs w:val="16"/>
              </w:rPr>
              <w:t>ist of non-implemented tasks</w:t>
            </w:r>
          </w:p>
          <w:p w:rsidR="00897206" w:rsidRDefault="00897206" w:rsidP="00897206">
            <w:pPr>
              <w:numPr>
                <w:ilvl w:val="0"/>
                <w:numId w:val="42"/>
              </w:numPr>
              <w:tabs>
                <w:tab w:val="clear" w:pos="1080"/>
                <w:tab w:val="num" w:pos="360"/>
              </w:tabs>
              <w:spacing w:before="20" w:after="20"/>
              <w:ind w:hanging="90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Known Problems/Errors stated.</w:t>
            </w:r>
          </w:p>
          <w:p w:rsidR="00543977" w:rsidRPr="00E22E4B" w:rsidRDefault="00543977" w:rsidP="00F91093">
            <w:pPr>
              <w:spacing w:before="20" w:after="20"/>
              <w:ind w:left="7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3" w:type="dxa"/>
            <w:shd w:val="clear" w:color="auto" w:fill="auto"/>
          </w:tcPr>
          <w:p w:rsidR="007F4B04" w:rsidRPr="00A5417D" w:rsidRDefault="007F4B04" w:rsidP="00C83AA5">
            <w:pPr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897206" w:rsidRDefault="00897206" w:rsidP="00897206">
            <w:pPr>
              <w:numPr>
                <w:ilvl w:val="0"/>
                <w:numId w:val="36"/>
              </w:numPr>
              <w:spacing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 100% satisfactory</w:t>
            </w:r>
          </w:p>
          <w:p w:rsidR="00E41F2A" w:rsidRPr="00DD7BEE" w:rsidRDefault="00E41F2A" w:rsidP="00897206">
            <w:pPr>
              <w:tabs>
                <w:tab w:val="left" w:pos="612"/>
              </w:tabs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</w:tcPr>
          <w:p w:rsidR="007F4B04" w:rsidRPr="00A5417D" w:rsidRDefault="007F4B04" w:rsidP="00C83AA5">
            <w:pPr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897206" w:rsidRPr="00A155D3" w:rsidRDefault="00897206" w:rsidP="00897206">
            <w:pPr>
              <w:numPr>
                <w:ilvl w:val="0"/>
                <w:numId w:val="39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SoC 75% </w:t>
            </w:r>
            <w:r>
              <w:rPr>
                <w:rFonts w:ascii="Arial" w:hAnsi="Arial" w:cs="Arial"/>
                <w:sz w:val="16"/>
                <w:szCs w:val="16"/>
              </w:rPr>
              <w:t>satisfactory</w:t>
            </w:r>
          </w:p>
          <w:p w:rsidR="00E66B5E" w:rsidRPr="00A155D3" w:rsidRDefault="00E66B5E" w:rsidP="00F91093">
            <w:pPr>
              <w:spacing w:before="20" w:after="20"/>
              <w:ind w:left="113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shd w:val="clear" w:color="auto" w:fill="auto"/>
          </w:tcPr>
          <w:p w:rsidR="007F4B04" w:rsidRPr="00A5417D" w:rsidRDefault="007F4B04" w:rsidP="00C83AA5">
            <w:pPr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E66B5E" w:rsidRPr="00AD6924" w:rsidRDefault="00897206" w:rsidP="00C83AA5">
            <w:pPr>
              <w:numPr>
                <w:ilvl w:val="0"/>
                <w:numId w:val="39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SoC 50% </w:t>
            </w:r>
            <w:r>
              <w:rPr>
                <w:rFonts w:ascii="Arial" w:hAnsi="Arial" w:cs="Arial"/>
                <w:sz w:val="16"/>
                <w:szCs w:val="16"/>
              </w:rPr>
              <w:t>satisfactory</w:t>
            </w:r>
          </w:p>
        </w:tc>
        <w:tc>
          <w:tcPr>
            <w:tcW w:w="1979" w:type="dxa"/>
            <w:shd w:val="clear" w:color="auto" w:fill="auto"/>
          </w:tcPr>
          <w:p w:rsidR="007F4B04" w:rsidRPr="00A5417D" w:rsidRDefault="007F4B04" w:rsidP="00C83AA5">
            <w:pPr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131DF0" w:rsidRPr="00A155D3" w:rsidRDefault="00897206" w:rsidP="00C83AA5">
            <w:pPr>
              <w:numPr>
                <w:ilvl w:val="0"/>
                <w:numId w:val="39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SoC hardly </w:t>
            </w:r>
            <w:r>
              <w:rPr>
                <w:rFonts w:ascii="Arial" w:hAnsi="Arial" w:cs="Arial"/>
                <w:sz w:val="16"/>
                <w:szCs w:val="16"/>
              </w:rPr>
              <w:t>satisfactory</w:t>
            </w:r>
          </w:p>
        </w:tc>
        <w:tc>
          <w:tcPr>
            <w:tcW w:w="1981" w:type="dxa"/>
            <w:shd w:val="clear" w:color="auto" w:fill="auto"/>
          </w:tcPr>
          <w:p w:rsidR="007F4B04" w:rsidRPr="00A5417D" w:rsidRDefault="007F4B04" w:rsidP="00C83AA5">
            <w:pPr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6F473B" w:rsidRDefault="00897206" w:rsidP="006F473B">
            <w:pPr>
              <w:numPr>
                <w:ilvl w:val="0"/>
                <w:numId w:val="39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SoC poorly written  not </w:t>
            </w:r>
            <w:r w:rsidR="008C3D88">
              <w:rPr>
                <w:rFonts w:ascii="Arial" w:hAnsi="Arial" w:cs="Arial"/>
                <w:sz w:val="16"/>
                <w:szCs w:val="16"/>
              </w:rPr>
              <w:t xml:space="preserve">satisfactory </w:t>
            </w:r>
          </w:p>
          <w:p w:rsidR="006F473B" w:rsidRDefault="0075627F" w:rsidP="006F473B">
            <w:pPr>
              <w:spacing w:before="20" w:after="20"/>
              <w:ind w:left="113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or</w:t>
            </w:r>
          </w:p>
          <w:p w:rsidR="00F91093" w:rsidRPr="00A155D3" w:rsidRDefault="006F473B" w:rsidP="006F473B">
            <w:pPr>
              <w:numPr>
                <w:ilvl w:val="0"/>
                <w:numId w:val="39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SoC</w:t>
            </w:r>
          </w:p>
        </w:tc>
        <w:tc>
          <w:tcPr>
            <w:tcW w:w="1079" w:type="dxa"/>
            <w:vMerge w:val="restart"/>
            <w:shd w:val="clear" w:color="auto" w:fill="auto"/>
            <w:vAlign w:val="bottom"/>
          </w:tcPr>
          <w:p w:rsidR="007F4B04" w:rsidRPr="00242463" w:rsidRDefault="007F4B04" w:rsidP="00C83AA5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/</w:t>
            </w:r>
            <w:r w:rsidR="00991B2E">
              <w:rPr>
                <w:rFonts w:ascii="Arial" w:hAnsi="Arial" w:cs="Arial"/>
                <w:b/>
                <w:color w:val="000000"/>
                <w:szCs w:val="24"/>
              </w:rPr>
              <w:t>3</w:t>
            </w:r>
          </w:p>
        </w:tc>
      </w:tr>
      <w:tr w:rsidR="007F4B04" w:rsidTr="003141B8">
        <w:trPr>
          <w:trHeight w:val="218"/>
        </w:trPr>
        <w:tc>
          <w:tcPr>
            <w:tcW w:w="2803" w:type="dxa"/>
            <w:vMerge/>
            <w:shd w:val="clear" w:color="auto" w:fill="auto"/>
          </w:tcPr>
          <w:p w:rsidR="007F4B04" w:rsidRPr="00FE072A" w:rsidRDefault="007F4B04" w:rsidP="00C83AA5">
            <w:pPr>
              <w:spacing w:before="20" w:after="20"/>
              <w:rPr>
                <w:rFonts w:ascii="Arial" w:hAnsi="Arial" w:cs="Arial"/>
                <w:color w:val="000000"/>
                <w:sz w:val="22"/>
                <w:szCs w:val="24"/>
              </w:rPr>
            </w:pPr>
          </w:p>
        </w:tc>
        <w:tc>
          <w:tcPr>
            <w:tcW w:w="1983" w:type="dxa"/>
            <w:shd w:val="clear" w:color="auto" w:fill="auto"/>
          </w:tcPr>
          <w:p w:rsidR="007F4B04" w:rsidRPr="005B0B97" w:rsidRDefault="0075627F" w:rsidP="00C83AA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 w:rsidR="007F4B04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84" w:type="dxa"/>
            <w:shd w:val="clear" w:color="auto" w:fill="auto"/>
          </w:tcPr>
          <w:p w:rsidR="007F4B04" w:rsidRPr="005B0B97" w:rsidRDefault="0075627F" w:rsidP="00C83AA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2</w:t>
            </w:r>
            <w:r w:rsidR="007F4B04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79" w:type="dxa"/>
            <w:shd w:val="clear" w:color="auto" w:fill="auto"/>
          </w:tcPr>
          <w:p w:rsidR="007F4B04" w:rsidRPr="005B0B97" w:rsidRDefault="0075627F" w:rsidP="00C83AA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1.5 </w:t>
            </w:r>
            <w:r w:rsidR="007F4B04">
              <w:rPr>
                <w:rFonts w:ascii="Arial" w:hAnsi="Arial" w:cs="Arial"/>
                <w:bCs/>
                <w:sz w:val="16"/>
                <w:szCs w:val="16"/>
              </w:rPr>
              <w:t>marks</w:t>
            </w:r>
          </w:p>
        </w:tc>
        <w:tc>
          <w:tcPr>
            <w:tcW w:w="1979" w:type="dxa"/>
            <w:shd w:val="clear" w:color="auto" w:fill="auto"/>
          </w:tcPr>
          <w:p w:rsidR="007F4B04" w:rsidRPr="005B0B97" w:rsidRDefault="0075627F" w:rsidP="00C83AA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7F4B04">
              <w:rPr>
                <w:rFonts w:ascii="Arial" w:hAnsi="Arial" w:cs="Arial"/>
                <w:bCs/>
                <w:sz w:val="16"/>
                <w:szCs w:val="16"/>
              </w:rPr>
              <w:t>mark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7F4B04" w:rsidRPr="005B0B97" w:rsidRDefault="00F33437" w:rsidP="00C83AA5">
            <w:pPr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</w:t>
            </w:r>
            <w:r w:rsidR="007F4B04">
              <w:rPr>
                <w:rFonts w:ascii="Arial" w:hAnsi="Arial" w:cs="Arial"/>
                <w:bCs/>
                <w:sz w:val="16"/>
                <w:szCs w:val="16"/>
              </w:rPr>
              <w:t xml:space="preserve"> mark</w:t>
            </w:r>
          </w:p>
        </w:tc>
        <w:tc>
          <w:tcPr>
            <w:tcW w:w="1079" w:type="dxa"/>
            <w:vMerge/>
            <w:shd w:val="clear" w:color="auto" w:fill="auto"/>
            <w:vAlign w:val="bottom"/>
          </w:tcPr>
          <w:p w:rsidR="007F4B04" w:rsidRDefault="007F4B04" w:rsidP="00C83AA5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F91093" w:rsidRPr="00CD382C" w:rsidTr="00797632">
        <w:trPr>
          <w:trHeight w:val="924"/>
        </w:trPr>
        <w:tc>
          <w:tcPr>
            <w:tcW w:w="2803" w:type="dxa"/>
            <w:vMerge/>
            <w:shd w:val="clear" w:color="auto" w:fill="auto"/>
          </w:tcPr>
          <w:p w:rsidR="00F91093" w:rsidRPr="00242463" w:rsidRDefault="00F91093" w:rsidP="00C83AA5">
            <w:pPr>
              <w:spacing w:before="20" w:after="20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0985" w:type="dxa"/>
            <w:gridSpan w:val="6"/>
            <w:shd w:val="clear" w:color="auto" w:fill="auto"/>
          </w:tcPr>
          <w:p w:rsidR="00F91093" w:rsidRPr="00CD382C" w:rsidRDefault="00F91093" w:rsidP="00C83AA5">
            <w:pPr>
              <w:spacing w:before="20" w:after="20"/>
              <w:rPr>
                <w:rFonts w:ascii="Arial" w:hAnsi="Arial" w:cs="Arial"/>
                <w:sz w:val="20"/>
                <w:szCs w:val="18"/>
              </w:rPr>
            </w:pPr>
            <w:r w:rsidRPr="00FE072A">
              <w:rPr>
                <w:rFonts w:ascii="Arial" w:hAnsi="Arial" w:cs="Arial"/>
                <w:sz w:val="20"/>
                <w:szCs w:val="18"/>
              </w:rPr>
              <w:t>Comments:</w:t>
            </w:r>
          </w:p>
        </w:tc>
      </w:tr>
      <w:tr w:rsidR="003141B8" w:rsidRPr="00CD382C" w:rsidTr="00974037">
        <w:trPr>
          <w:trHeight w:val="724"/>
        </w:trPr>
        <w:tc>
          <w:tcPr>
            <w:tcW w:w="12709" w:type="dxa"/>
            <w:gridSpan w:val="6"/>
            <w:shd w:val="clear" w:color="auto" w:fill="auto"/>
            <w:vAlign w:val="center"/>
          </w:tcPr>
          <w:p w:rsidR="003141B8" w:rsidRPr="00550957" w:rsidRDefault="003141B8" w:rsidP="00C83AA5">
            <w:pPr>
              <w:spacing w:before="20" w:after="20"/>
              <w:ind w:left="720" w:hanging="72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Pr="00550957">
              <w:rPr>
                <w:rFonts w:ascii="Arial" w:hAnsi="Arial" w:cs="Arial"/>
                <w:b/>
                <w:sz w:val="28"/>
                <w:szCs w:val="28"/>
              </w:rPr>
              <w:t>otal mark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3141B8" w:rsidRPr="00550957" w:rsidRDefault="00991B2E" w:rsidP="00C83AA5">
            <w:pPr>
              <w:spacing w:before="20" w:after="2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570CC7">
              <w:rPr>
                <w:rFonts w:ascii="Arial" w:hAnsi="Arial" w:cs="Arial"/>
                <w:b/>
                <w:sz w:val="28"/>
                <w:szCs w:val="28"/>
              </w:rPr>
              <w:t>40</w:t>
            </w:r>
          </w:p>
        </w:tc>
      </w:tr>
    </w:tbl>
    <w:p w:rsidR="007F4B04" w:rsidRPr="00D21AA8" w:rsidRDefault="007F4B04" w:rsidP="00797632"/>
    <w:sectPr w:rsidR="007F4B04" w:rsidRPr="00D21AA8" w:rsidSect="006C41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37" w:right="1418" w:bottom="193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CBA" w:rsidRDefault="00BE0CBA">
      <w:r>
        <w:separator/>
      </w:r>
    </w:p>
  </w:endnote>
  <w:endnote w:type="continuationSeparator" w:id="1">
    <w:p w:rsidR="00BE0CBA" w:rsidRDefault="00BE0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221" w:rsidRDefault="001242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221" w:rsidRDefault="00124221">
    <w:pPr>
      <w:pStyle w:val="Footer"/>
    </w:pPr>
    <w:r>
      <w:t>Lewis Tracy: N8841357</w:t>
    </w:r>
  </w:p>
  <w:p w:rsidR="00124221" w:rsidRDefault="00124221">
    <w:pPr>
      <w:pStyle w:val="Footer"/>
    </w:pPr>
    <w:r>
      <w:t>Rommel Lapuz: N8616426</w:t>
    </w:r>
  </w:p>
  <w:p w:rsidR="003B4CBA" w:rsidRPr="005B54F1" w:rsidRDefault="003B4CBA" w:rsidP="00384A74">
    <w:pPr>
      <w:pStyle w:val="Footer"/>
      <w:jc w:val="right"/>
      <w:rPr>
        <w:rFonts w:ascii="Arial" w:hAnsi="Arial" w:cs="Arial"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CBA" w:rsidRPr="005B54F1" w:rsidRDefault="003B4CBA" w:rsidP="00384A74">
    <w:pPr>
      <w:pStyle w:val="Footer"/>
      <w:jc w:val="right"/>
      <w:rPr>
        <w:rFonts w:ascii="Arial" w:hAnsi="Arial" w:cs="Arial"/>
        <w:sz w:val="20"/>
      </w:rPr>
    </w:pPr>
    <w:r w:rsidRPr="005B54F1">
      <w:rPr>
        <w:rStyle w:val="PageNumber"/>
        <w:rFonts w:ascii="Arial" w:hAnsi="Arial" w:cs="Arial"/>
        <w:sz w:val="20"/>
      </w:rPr>
      <w:t xml:space="preserve">Page </w:t>
    </w:r>
    <w:r w:rsidR="00B815BB" w:rsidRPr="005B54F1">
      <w:rPr>
        <w:rStyle w:val="PageNumber"/>
        <w:rFonts w:ascii="Arial" w:hAnsi="Arial" w:cs="Arial"/>
        <w:sz w:val="20"/>
      </w:rPr>
      <w:fldChar w:fldCharType="begin"/>
    </w:r>
    <w:r w:rsidRPr="005B54F1">
      <w:rPr>
        <w:rStyle w:val="PageNumber"/>
        <w:rFonts w:ascii="Arial" w:hAnsi="Arial" w:cs="Arial"/>
        <w:sz w:val="20"/>
      </w:rPr>
      <w:instrText xml:space="preserve"> PAGE </w:instrText>
    </w:r>
    <w:r w:rsidR="00B815BB" w:rsidRPr="005B54F1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noProof/>
        <w:sz w:val="20"/>
      </w:rPr>
      <w:t>2</w:t>
    </w:r>
    <w:r w:rsidR="00B815BB" w:rsidRPr="005B54F1">
      <w:rPr>
        <w:rStyle w:val="PageNumber"/>
        <w:rFonts w:ascii="Arial" w:hAnsi="Arial" w:cs="Arial"/>
        <w:sz w:val="20"/>
      </w:rPr>
      <w:fldChar w:fldCharType="end"/>
    </w:r>
    <w:r w:rsidRPr="005B54F1">
      <w:rPr>
        <w:rStyle w:val="PageNumber"/>
        <w:rFonts w:ascii="Arial" w:hAnsi="Arial" w:cs="Arial"/>
        <w:sz w:val="20"/>
      </w:rPr>
      <w:t xml:space="preserve"> of </w:t>
    </w:r>
    <w:r w:rsidR="00B815BB" w:rsidRPr="005B54F1">
      <w:rPr>
        <w:rStyle w:val="PageNumber"/>
        <w:rFonts w:ascii="Arial" w:hAnsi="Arial" w:cs="Arial"/>
        <w:sz w:val="20"/>
      </w:rPr>
      <w:fldChar w:fldCharType="begin"/>
    </w:r>
    <w:r w:rsidRPr="005B54F1">
      <w:rPr>
        <w:rStyle w:val="PageNumber"/>
        <w:rFonts w:ascii="Arial" w:hAnsi="Arial" w:cs="Arial"/>
        <w:sz w:val="20"/>
      </w:rPr>
      <w:instrText xml:space="preserve"> NUMPAGES </w:instrText>
    </w:r>
    <w:r w:rsidR="00B815BB" w:rsidRPr="005B54F1">
      <w:rPr>
        <w:rStyle w:val="PageNumber"/>
        <w:rFonts w:ascii="Arial" w:hAnsi="Arial" w:cs="Arial"/>
        <w:sz w:val="20"/>
      </w:rPr>
      <w:fldChar w:fldCharType="separate"/>
    </w:r>
    <w:r w:rsidR="00336C40">
      <w:rPr>
        <w:rStyle w:val="PageNumber"/>
        <w:rFonts w:ascii="Arial" w:hAnsi="Arial" w:cs="Arial"/>
        <w:noProof/>
        <w:sz w:val="20"/>
      </w:rPr>
      <w:t>3</w:t>
    </w:r>
    <w:r w:rsidR="00B815BB" w:rsidRPr="005B54F1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CBA" w:rsidRDefault="00BE0CBA">
      <w:r>
        <w:separator/>
      </w:r>
    </w:p>
  </w:footnote>
  <w:footnote w:type="continuationSeparator" w:id="1">
    <w:p w:rsidR="00BE0CBA" w:rsidRDefault="00BE0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221" w:rsidRDefault="001242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221" w:rsidRDefault="0012422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CBA" w:rsidRPr="005B54F1" w:rsidRDefault="003B4CBA" w:rsidP="00384A74">
    <w:pPr>
      <w:pStyle w:val="Header"/>
      <w:tabs>
        <w:tab w:val="clear" w:pos="4320"/>
        <w:tab w:val="clear" w:pos="8640"/>
        <w:tab w:val="right" w:pos="13500"/>
      </w:tabs>
      <w:jc w:val="center"/>
      <w:rPr>
        <w:rFonts w:ascii="Arial" w:hAnsi="Arial" w:cs="Arial"/>
        <w:color w:val="333333"/>
        <w:sz w:val="20"/>
      </w:rPr>
    </w:pPr>
    <w:r w:rsidRPr="005B54F1">
      <w:rPr>
        <w:rFonts w:ascii="Arial" w:hAnsi="Arial" w:cs="Arial"/>
        <w:color w:val="333333"/>
        <w:sz w:val="20"/>
      </w:rPr>
      <w:t>ITB003 Object Oriented Programming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B2ED7"/>
    <w:multiLevelType w:val="hybridMultilevel"/>
    <w:tmpl w:val="44DC38EE"/>
    <w:lvl w:ilvl="0" w:tplc="54DE52B2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88021AAA">
      <w:start w:val="1"/>
      <w:numFmt w:val="bullet"/>
      <w:lvlText w:val="o"/>
      <w:lvlJc w:val="left"/>
      <w:pPr>
        <w:tabs>
          <w:tab w:val="num" w:pos="397"/>
        </w:tabs>
        <w:ind w:left="567" w:hanging="283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100AD"/>
    <w:multiLevelType w:val="multilevel"/>
    <w:tmpl w:val="35F68C26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532F35"/>
    <w:multiLevelType w:val="hybridMultilevel"/>
    <w:tmpl w:val="35F68C26"/>
    <w:lvl w:ilvl="0" w:tplc="6CE873EE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2044D7"/>
    <w:multiLevelType w:val="hybridMultilevel"/>
    <w:tmpl w:val="540823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675105"/>
    <w:multiLevelType w:val="hybridMultilevel"/>
    <w:tmpl w:val="E07A2FD4"/>
    <w:lvl w:ilvl="0" w:tplc="766A3BC4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A34D54"/>
    <w:multiLevelType w:val="hybridMultilevel"/>
    <w:tmpl w:val="9C8669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221A47"/>
    <w:multiLevelType w:val="multilevel"/>
    <w:tmpl w:val="068EEF62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0F12C1"/>
    <w:multiLevelType w:val="hybridMultilevel"/>
    <w:tmpl w:val="E02203CA"/>
    <w:lvl w:ilvl="0" w:tplc="5CD2669A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67372A"/>
    <w:multiLevelType w:val="hybridMultilevel"/>
    <w:tmpl w:val="220691A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2F6005F"/>
    <w:multiLevelType w:val="hybridMultilevel"/>
    <w:tmpl w:val="C1381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9125CE"/>
    <w:multiLevelType w:val="hybridMultilevel"/>
    <w:tmpl w:val="F794A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A1A48"/>
    <w:multiLevelType w:val="hybridMultilevel"/>
    <w:tmpl w:val="C87850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2D6154"/>
    <w:multiLevelType w:val="hybridMultilevel"/>
    <w:tmpl w:val="5038D6AC"/>
    <w:lvl w:ilvl="0" w:tplc="ED36C960">
      <w:start w:val="1"/>
      <w:numFmt w:val="bullet"/>
      <w:lvlText w:val="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862F17"/>
    <w:multiLevelType w:val="hybridMultilevel"/>
    <w:tmpl w:val="E19A583E"/>
    <w:lvl w:ilvl="0" w:tplc="5CD2669A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B97715"/>
    <w:multiLevelType w:val="hybridMultilevel"/>
    <w:tmpl w:val="61847B1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DA3EA4"/>
    <w:multiLevelType w:val="multilevel"/>
    <w:tmpl w:val="E07A2FD4"/>
    <w:lvl w:ilvl="0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F12B3C"/>
    <w:multiLevelType w:val="multilevel"/>
    <w:tmpl w:val="068EEF62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2B1B8B"/>
    <w:multiLevelType w:val="hybridMultilevel"/>
    <w:tmpl w:val="A9B891E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3334C3"/>
    <w:multiLevelType w:val="hybridMultilevel"/>
    <w:tmpl w:val="A3AEE2D6"/>
    <w:lvl w:ilvl="0" w:tplc="18CE0964">
      <w:start w:val="1"/>
      <w:numFmt w:val="bullet"/>
      <w:lvlText w:val="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9D7870"/>
    <w:multiLevelType w:val="hybridMultilevel"/>
    <w:tmpl w:val="4C5AB1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B240CD0"/>
    <w:multiLevelType w:val="hybridMultilevel"/>
    <w:tmpl w:val="5066AD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2615B2"/>
    <w:multiLevelType w:val="multilevel"/>
    <w:tmpl w:val="2556C1C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3C080C"/>
    <w:multiLevelType w:val="multilevel"/>
    <w:tmpl w:val="6602CB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893D91"/>
    <w:multiLevelType w:val="multilevel"/>
    <w:tmpl w:val="35F68C26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DD4BBE"/>
    <w:multiLevelType w:val="hybridMultilevel"/>
    <w:tmpl w:val="50786668"/>
    <w:lvl w:ilvl="0" w:tplc="3B129882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C74EB2"/>
    <w:multiLevelType w:val="multilevel"/>
    <w:tmpl w:val="5038D6AC"/>
    <w:lvl w:ilvl="0">
      <w:start w:val="1"/>
      <w:numFmt w:val="bullet"/>
      <w:lvlText w:val="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701038"/>
    <w:multiLevelType w:val="hybridMultilevel"/>
    <w:tmpl w:val="E9F4CCBA"/>
    <w:lvl w:ilvl="0" w:tplc="5CD2669A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361D36"/>
    <w:multiLevelType w:val="hybridMultilevel"/>
    <w:tmpl w:val="068EEF62"/>
    <w:lvl w:ilvl="0" w:tplc="6CE873EE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F174FA"/>
    <w:multiLevelType w:val="hybridMultilevel"/>
    <w:tmpl w:val="CB9CCA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323313"/>
    <w:multiLevelType w:val="multilevel"/>
    <w:tmpl w:val="35F68C26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C01E6D"/>
    <w:multiLevelType w:val="multilevel"/>
    <w:tmpl w:val="35F68C26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045230"/>
    <w:multiLevelType w:val="hybridMultilevel"/>
    <w:tmpl w:val="6602CB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1C6E12"/>
    <w:multiLevelType w:val="hybridMultilevel"/>
    <w:tmpl w:val="0234EC18"/>
    <w:lvl w:ilvl="0" w:tplc="5CD2669A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79617E"/>
    <w:multiLevelType w:val="multilevel"/>
    <w:tmpl w:val="068EEF62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C70E61"/>
    <w:multiLevelType w:val="hybridMultilevel"/>
    <w:tmpl w:val="86FA9FA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904098"/>
    <w:multiLevelType w:val="multilevel"/>
    <w:tmpl w:val="35F68C26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5B06A58"/>
    <w:multiLevelType w:val="hybridMultilevel"/>
    <w:tmpl w:val="D170648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D456C6"/>
    <w:multiLevelType w:val="hybridMultilevel"/>
    <w:tmpl w:val="7FCA06EA"/>
    <w:lvl w:ilvl="0" w:tplc="8F6A6DA8">
      <w:start w:val="1"/>
      <w:numFmt w:val="bullet"/>
      <w:lvlText w:val=""/>
      <w:lvlJc w:val="left"/>
      <w:pPr>
        <w:tabs>
          <w:tab w:val="num" w:pos="284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0B028D"/>
    <w:multiLevelType w:val="multilevel"/>
    <w:tmpl w:val="068EEF62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A8A6E70"/>
    <w:multiLevelType w:val="hybridMultilevel"/>
    <w:tmpl w:val="2556C1C2"/>
    <w:lvl w:ilvl="0" w:tplc="3D22C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2B7643"/>
    <w:multiLevelType w:val="multilevel"/>
    <w:tmpl w:val="7FCA06EA"/>
    <w:lvl w:ilvl="0">
      <w:start w:val="1"/>
      <w:numFmt w:val="bullet"/>
      <w:lvlText w:val=""/>
      <w:lvlJc w:val="left"/>
      <w:pPr>
        <w:tabs>
          <w:tab w:val="num" w:pos="284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3D5AE7"/>
    <w:multiLevelType w:val="hybridMultilevel"/>
    <w:tmpl w:val="83026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DB6574"/>
    <w:multiLevelType w:val="hybridMultilevel"/>
    <w:tmpl w:val="AF8ABD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5187D5F"/>
    <w:multiLevelType w:val="hybridMultilevel"/>
    <w:tmpl w:val="4CEA3ECA"/>
    <w:lvl w:ilvl="0" w:tplc="5CD2669A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DD03EA"/>
    <w:multiLevelType w:val="multilevel"/>
    <w:tmpl w:val="2556C1C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6"/>
  </w:num>
  <w:num w:numId="4">
    <w:abstractNumId w:val="39"/>
  </w:num>
  <w:num w:numId="5">
    <w:abstractNumId w:val="44"/>
  </w:num>
  <w:num w:numId="6">
    <w:abstractNumId w:val="31"/>
  </w:num>
  <w:num w:numId="7">
    <w:abstractNumId w:val="22"/>
  </w:num>
  <w:num w:numId="8">
    <w:abstractNumId w:val="42"/>
  </w:num>
  <w:num w:numId="9">
    <w:abstractNumId w:val="21"/>
  </w:num>
  <w:num w:numId="10">
    <w:abstractNumId w:val="3"/>
  </w:num>
  <w:num w:numId="11">
    <w:abstractNumId w:val="28"/>
  </w:num>
  <w:num w:numId="12">
    <w:abstractNumId w:val="11"/>
  </w:num>
  <w:num w:numId="13">
    <w:abstractNumId w:val="5"/>
  </w:num>
  <w:num w:numId="14">
    <w:abstractNumId w:val="10"/>
  </w:num>
  <w:num w:numId="15">
    <w:abstractNumId w:val="19"/>
  </w:num>
  <w:num w:numId="16">
    <w:abstractNumId w:val="4"/>
  </w:num>
  <w:num w:numId="17">
    <w:abstractNumId w:val="15"/>
  </w:num>
  <w:num w:numId="18">
    <w:abstractNumId w:val="37"/>
  </w:num>
  <w:num w:numId="19">
    <w:abstractNumId w:val="40"/>
  </w:num>
  <w:num w:numId="20">
    <w:abstractNumId w:val="12"/>
  </w:num>
  <w:num w:numId="21">
    <w:abstractNumId w:val="25"/>
  </w:num>
  <w:num w:numId="22">
    <w:abstractNumId w:val="18"/>
  </w:num>
  <w:num w:numId="23">
    <w:abstractNumId w:val="0"/>
  </w:num>
  <w:num w:numId="24">
    <w:abstractNumId w:val="24"/>
  </w:num>
  <w:num w:numId="25">
    <w:abstractNumId w:val="27"/>
  </w:num>
  <w:num w:numId="26">
    <w:abstractNumId w:val="2"/>
  </w:num>
  <w:num w:numId="27">
    <w:abstractNumId w:val="1"/>
  </w:num>
  <w:num w:numId="28">
    <w:abstractNumId w:val="29"/>
  </w:num>
  <w:num w:numId="29">
    <w:abstractNumId w:val="30"/>
  </w:num>
  <w:num w:numId="30">
    <w:abstractNumId w:val="35"/>
  </w:num>
  <w:num w:numId="31">
    <w:abstractNumId w:val="23"/>
  </w:num>
  <w:num w:numId="32">
    <w:abstractNumId w:val="33"/>
  </w:num>
  <w:num w:numId="33">
    <w:abstractNumId w:val="16"/>
  </w:num>
  <w:num w:numId="34">
    <w:abstractNumId w:val="38"/>
  </w:num>
  <w:num w:numId="35">
    <w:abstractNumId w:val="6"/>
  </w:num>
  <w:num w:numId="36">
    <w:abstractNumId w:val="13"/>
  </w:num>
  <w:num w:numId="37">
    <w:abstractNumId w:val="32"/>
  </w:num>
  <w:num w:numId="38">
    <w:abstractNumId w:val="43"/>
  </w:num>
  <w:num w:numId="39">
    <w:abstractNumId w:val="7"/>
  </w:num>
  <w:num w:numId="40">
    <w:abstractNumId w:val="26"/>
  </w:num>
  <w:num w:numId="41">
    <w:abstractNumId w:val="34"/>
  </w:num>
  <w:num w:numId="42">
    <w:abstractNumId w:val="8"/>
  </w:num>
  <w:num w:numId="43">
    <w:abstractNumId w:val="17"/>
  </w:num>
  <w:num w:numId="44">
    <w:abstractNumId w:val="20"/>
  </w:num>
  <w:num w:numId="45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487E"/>
    <w:rsid w:val="0000774A"/>
    <w:rsid w:val="000152D4"/>
    <w:rsid w:val="00035B31"/>
    <w:rsid w:val="0004416F"/>
    <w:rsid w:val="00051A48"/>
    <w:rsid w:val="00061A30"/>
    <w:rsid w:val="00066EE7"/>
    <w:rsid w:val="000670E7"/>
    <w:rsid w:val="00070461"/>
    <w:rsid w:val="00070D7C"/>
    <w:rsid w:val="000806F6"/>
    <w:rsid w:val="000821C0"/>
    <w:rsid w:val="000849E6"/>
    <w:rsid w:val="00092D7C"/>
    <w:rsid w:val="000A3E26"/>
    <w:rsid w:val="000A5AA4"/>
    <w:rsid w:val="000C5B32"/>
    <w:rsid w:val="000C5D1D"/>
    <w:rsid w:val="000D01FA"/>
    <w:rsid w:val="000D037A"/>
    <w:rsid w:val="000F3ED9"/>
    <w:rsid w:val="00100A02"/>
    <w:rsid w:val="00100D3F"/>
    <w:rsid w:val="0010574B"/>
    <w:rsid w:val="001074A1"/>
    <w:rsid w:val="00107FD3"/>
    <w:rsid w:val="00116331"/>
    <w:rsid w:val="00124051"/>
    <w:rsid w:val="00124221"/>
    <w:rsid w:val="00131DF0"/>
    <w:rsid w:val="00143E31"/>
    <w:rsid w:val="00150D48"/>
    <w:rsid w:val="00154781"/>
    <w:rsid w:val="00155DFE"/>
    <w:rsid w:val="0016369B"/>
    <w:rsid w:val="001671BA"/>
    <w:rsid w:val="00176795"/>
    <w:rsid w:val="00187AE6"/>
    <w:rsid w:val="0019182A"/>
    <w:rsid w:val="001919C4"/>
    <w:rsid w:val="001A16E9"/>
    <w:rsid w:val="001A235E"/>
    <w:rsid w:val="001A4861"/>
    <w:rsid w:val="001B058F"/>
    <w:rsid w:val="001C13EF"/>
    <w:rsid w:val="001C2C2E"/>
    <w:rsid w:val="001D026D"/>
    <w:rsid w:val="001E14E2"/>
    <w:rsid w:val="001E3E5D"/>
    <w:rsid w:val="001E4BA7"/>
    <w:rsid w:val="001F140A"/>
    <w:rsid w:val="001F3897"/>
    <w:rsid w:val="00200C6B"/>
    <w:rsid w:val="0020349C"/>
    <w:rsid w:val="0020618F"/>
    <w:rsid w:val="00226224"/>
    <w:rsid w:val="002349E4"/>
    <w:rsid w:val="00240F6E"/>
    <w:rsid w:val="00244658"/>
    <w:rsid w:val="002549B7"/>
    <w:rsid w:val="00260916"/>
    <w:rsid w:val="00260B7F"/>
    <w:rsid w:val="00261E1C"/>
    <w:rsid w:val="00264966"/>
    <w:rsid w:val="002920C1"/>
    <w:rsid w:val="00294A09"/>
    <w:rsid w:val="002A2461"/>
    <w:rsid w:val="002A7D58"/>
    <w:rsid w:val="002B435A"/>
    <w:rsid w:val="002C7ADE"/>
    <w:rsid w:val="002D4B0F"/>
    <w:rsid w:val="002E7313"/>
    <w:rsid w:val="002F0D9A"/>
    <w:rsid w:val="003141B8"/>
    <w:rsid w:val="0031714C"/>
    <w:rsid w:val="0033449C"/>
    <w:rsid w:val="00336C40"/>
    <w:rsid w:val="00351101"/>
    <w:rsid w:val="00354C60"/>
    <w:rsid w:val="00383668"/>
    <w:rsid w:val="00384A74"/>
    <w:rsid w:val="00392CDF"/>
    <w:rsid w:val="003940C3"/>
    <w:rsid w:val="00397ED3"/>
    <w:rsid w:val="003A6260"/>
    <w:rsid w:val="003A714B"/>
    <w:rsid w:val="003B4CBA"/>
    <w:rsid w:val="003C0BA5"/>
    <w:rsid w:val="003D1AC2"/>
    <w:rsid w:val="003D6AB9"/>
    <w:rsid w:val="003D6B0B"/>
    <w:rsid w:val="00404955"/>
    <w:rsid w:val="00415558"/>
    <w:rsid w:val="00420630"/>
    <w:rsid w:val="00423458"/>
    <w:rsid w:val="0042541D"/>
    <w:rsid w:val="00426238"/>
    <w:rsid w:val="00427EC5"/>
    <w:rsid w:val="0044183A"/>
    <w:rsid w:val="004426A1"/>
    <w:rsid w:val="00460EDE"/>
    <w:rsid w:val="004629EF"/>
    <w:rsid w:val="00470A86"/>
    <w:rsid w:val="00481230"/>
    <w:rsid w:val="004834BB"/>
    <w:rsid w:val="00484732"/>
    <w:rsid w:val="00486511"/>
    <w:rsid w:val="0049250B"/>
    <w:rsid w:val="004950BE"/>
    <w:rsid w:val="004A4F00"/>
    <w:rsid w:val="004A5140"/>
    <w:rsid w:val="004A6ADD"/>
    <w:rsid w:val="004B2132"/>
    <w:rsid w:val="004B3EAD"/>
    <w:rsid w:val="004B53AD"/>
    <w:rsid w:val="004E07C2"/>
    <w:rsid w:val="004E1C53"/>
    <w:rsid w:val="004E37C3"/>
    <w:rsid w:val="004E5F30"/>
    <w:rsid w:val="004F2631"/>
    <w:rsid w:val="0050024F"/>
    <w:rsid w:val="00501C3B"/>
    <w:rsid w:val="00513EF8"/>
    <w:rsid w:val="00530D67"/>
    <w:rsid w:val="0053487F"/>
    <w:rsid w:val="005355D3"/>
    <w:rsid w:val="00543977"/>
    <w:rsid w:val="00551C25"/>
    <w:rsid w:val="00557A9F"/>
    <w:rsid w:val="00564F44"/>
    <w:rsid w:val="00570CC7"/>
    <w:rsid w:val="00573EBC"/>
    <w:rsid w:val="005A3B16"/>
    <w:rsid w:val="005A5947"/>
    <w:rsid w:val="005B0B97"/>
    <w:rsid w:val="005B729E"/>
    <w:rsid w:val="005B7562"/>
    <w:rsid w:val="005C1872"/>
    <w:rsid w:val="005C2CAE"/>
    <w:rsid w:val="005C458D"/>
    <w:rsid w:val="005C753A"/>
    <w:rsid w:val="005D576A"/>
    <w:rsid w:val="005E2E3C"/>
    <w:rsid w:val="005E478F"/>
    <w:rsid w:val="005F578B"/>
    <w:rsid w:val="00600C21"/>
    <w:rsid w:val="00607F21"/>
    <w:rsid w:val="00613C08"/>
    <w:rsid w:val="00624128"/>
    <w:rsid w:val="006300AC"/>
    <w:rsid w:val="006309C1"/>
    <w:rsid w:val="006408A2"/>
    <w:rsid w:val="00641C08"/>
    <w:rsid w:val="0065769E"/>
    <w:rsid w:val="00660BCD"/>
    <w:rsid w:val="00661537"/>
    <w:rsid w:val="00661AA1"/>
    <w:rsid w:val="00661DC3"/>
    <w:rsid w:val="0066382E"/>
    <w:rsid w:val="006728D1"/>
    <w:rsid w:val="006773D7"/>
    <w:rsid w:val="006874C7"/>
    <w:rsid w:val="00690D77"/>
    <w:rsid w:val="00694C3A"/>
    <w:rsid w:val="00696C8D"/>
    <w:rsid w:val="006A03AA"/>
    <w:rsid w:val="006A7BF1"/>
    <w:rsid w:val="006B27CB"/>
    <w:rsid w:val="006B3AE2"/>
    <w:rsid w:val="006B46A3"/>
    <w:rsid w:val="006B7F30"/>
    <w:rsid w:val="006C3260"/>
    <w:rsid w:val="006C41A3"/>
    <w:rsid w:val="006D2547"/>
    <w:rsid w:val="006F473B"/>
    <w:rsid w:val="006F7154"/>
    <w:rsid w:val="00703EA6"/>
    <w:rsid w:val="00706AB3"/>
    <w:rsid w:val="00707BAC"/>
    <w:rsid w:val="007174FA"/>
    <w:rsid w:val="0072114D"/>
    <w:rsid w:val="007451CE"/>
    <w:rsid w:val="007466CB"/>
    <w:rsid w:val="00754CC0"/>
    <w:rsid w:val="0075627F"/>
    <w:rsid w:val="00760621"/>
    <w:rsid w:val="00765C18"/>
    <w:rsid w:val="00770F28"/>
    <w:rsid w:val="0077346E"/>
    <w:rsid w:val="007766F3"/>
    <w:rsid w:val="00797632"/>
    <w:rsid w:val="007C0531"/>
    <w:rsid w:val="007C1006"/>
    <w:rsid w:val="007D333A"/>
    <w:rsid w:val="007D4E3D"/>
    <w:rsid w:val="007E338F"/>
    <w:rsid w:val="007F1787"/>
    <w:rsid w:val="007F4B04"/>
    <w:rsid w:val="0080346C"/>
    <w:rsid w:val="008215AB"/>
    <w:rsid w:val="0082372C"/>
    <w:rsid w:val="00824A39"/>
    <w:rsid w:val="00843BD1"/>
    <w:rsid w:val="00852905"/>
    <w:rsid w:val="008562DB"/>
    <w:rsid w:val="00864D5B"/>
    <w:rsid w:val="0086582F"/>
    <w:rsid w:val="00874FBC"/>
    <w:rsid w:val="00875210"/>
    <w:rsid w:val="0087666D"/>
    <w:rsid w:val="00876C75"/>
    <w:rsid w:val="00890197"/>
    <w:rsid w:val="00891CE9"/>
    <w:rsid w:val="0089603C"/>
    <w:rsid w:val="00897206"/>
    <w:rsid w:val="008A0791"/>
    <w:rsid w:val="008A4554"/>
    <w:rsid w:val="008A6F0C"/>
    <w:rsid w:val="008A7573"/>
    <w:rsid w:val="008C3325"/>
    <w:rsid w:val="008C3D88"/>
    <w:rsid w:val="008C5040"/>
    <w:rsid w:val="008D2436"/>
    <w:rsid w:val="009042CF"/>
    <w:rsid w:val="00906138"/>
    <w:rsid w:val="00912D5F"/>
    <w:rsid w:val="00917BFD"/>
    <w:rsid w:val="009374A6"/>
    <w:rsid w:val="0094767B"/>
    <w:rsid w:val="00951236"/>
    <w:rsid w:val="0095402C"/>
    <w:rsid w:val="00961400"/>
    <w:rsid w:val="00961611"/>
    <w:rsid w:val="00963607"/>
    <w:rsid w:val="00963D44"/>
    <w:rsid w:val="0096470F"/>
    <w:rsid w:val="00964DEE"/>
    <w:rsid w:val="00965F73"/>
    <w:rsid w:val="00974037"/>
    <w:rsid w:val="00991B2E"/>
    <w:rsid w:val="0099374B"/>
    <w:rsid w:val="00994D5D"/>
    <w:rsid w:val="009A2E8E"/>
    <w:rsid w:val="009A38EB"/>
    <w:rsid w:val="009A441E"/>
    <w:rsid w:val="009A5261"/>
    <w:rsid w:val="009B0666"/>
    <w:rsid w:val="009B56E6"/>
    <w:rsid w:val="009C457B"/>
    <w:rsid w:val="009D36B4"/>
    <w:rsid w:val="009E2AC5"/>
    <w:rsid w:val="009E4659"/>
    <w:rsid w:val="009F770F"/>
    <w:rsid w:val="00A01E21"/>
    <w:rsid w:val="00A030DA"/>
    <w:rsid w:val="00A03F5B"/>
    <w:rsid w:val="00A07AE5"/>
    <w:rsid w:val="00A1188A"/>
    <w:rsid w:val="00A155D3"/>
    <w:rsid w:val="00A21C42"/>
    <w:rsid w:val="00A236D7"/>
    <w:rsid w:val="00A23991"/>
    <w:rsid w:val="00A23D55"/>
    <w:rsid w:val="00A25108"/>
    <w:rsid w:val="00A46012"/>
    <w:rsid w:val="00A50064"/>
    <w:rsid w:val="00A576BD"/>
    <w:rsid w:val="00A67586"/>
    <w:rsid w:val="00A83D91"/>
    <w:rsid w:val="00A847F3"/>
    <w:rsid w:val="00A91115"/>
    <w:rsid w:val="00A93258"/>
    <w:rsid w:val="00A93C8B"/>
    <w:rsid w:val="00A944CE"/>
    <w:rsid w:val="00A9570D"/>
    <w:rsid w:val="00AA5F20"/>
    <w:rsid w:val="00AA6CFD"/>
    <w:rsid w:val="00AB022B"/>
    <w:rsid w:val="00AB1157"/>
    <w:rsid w:val="00AC08D4"/>
    <w:rsid w:val="00AD1761"/>
    <w:rsid w:val="00AF3275"/>
    <w:rsid w:val="00AF5A75"/>
    <w:rsid w:val="00B07226"/>
    <w:rsid w:val="00B1189C"/>
    <w:rsid w:val="00B1470B"/>
    <w:rsid w:val="00B6778B"/>
    <w:rsid w:val="00B815BB"/>
    <w:rsid w:val="00B8589F"/>
    <w:rsid w:val="00BA3140"/>
    <w:rsid w:val="00BA7EC4"/>
    <w:rsid w:val="00BB082E"/>
    <w:rsid w:val="00BD445D"/>
    <w:rsid w:val="00BD5776"/>
    <w:rsid w:val="00BE0CBA"/>
    <w:rsid w:val="00BE6546"/>
    <w:rsid w:val="00C03781"/>
    <w:rsid w:val="00C26243"/>
    <w:rsid w:val="00C3030F"/>
    <w:rsid w:val="00C30573"/>
    <w:rsid w:val="00C35002"/>
    <w:rsid w:val="00C47820"/>
    <w:rsid w:val="00C605EF"/>
    <w:rsid w:val="00C63A31"/>
    <w:rsid w:val="00C7572D"/>
    <w:rsid w:val="00C760DB"/>
    <w:rsid w:val="00C767BB"/>
    <w:rsid w:val="00C83AA5"/>
    <w:rsid w:val="00C87868"/>
    <w:rsid w:val="00C878C2"/>
    <w:rsid w:val="00C95914"/>
    <w:rsid w:val="00C97362"/>
    <w:rsid w:val="00C97915"/>
    <w:rsid w:val="00CA64E4"/>
    <w:rsid w:val="00CB4C60"/>
    <w:rsid w:val="00CC3913"/>
    <w:rsid w:val="00CC6270"/>
    <w:rsid w:val="00CD382C"/>
    <w:rsid w:val="00CF0182"/>
    <w:rsid w:val="00CF4B53"/>
    <w:rsid w:val="00D008B3"/>
    <w:rsid w:val="00D00BA2"/>
    <w:rsid w:val="00D0203B"/>
    <w:rsid w:val="00D17FB8"/>
    <w:rsid w:val="00D21AA8"/>
    <w:rsid w:val="00D30173"/>
    <w:rsid w:val="00D42679"/>
    <w:rsid w:val="00D4427F"/>
    <w:rsid w:val="00D56A98"/>
    <w:rsid w:val="00D6145C"/>
    <w:rsid w:val="00D70C1F"/>
    <w:rsid w:val="00D74569"/>
    <w:rsid w:val="00D84FE1"/>
    <w:rsid w:val="00D859AF"/>
    <w:rsid w:val="00D93C2B"/>
    <w:rsid w:val="00D9487E"/>
    <w:rsid w:val="00D95BBF"/>
    <w:rsid w:val="00DA1404"/>
    <w:rsid w:val="00DA2F72"/>
    <w:rsid w:val="00DB4A64"/>
    <w:rsid w:val="00DB6240"/>
    <w:rsid w:val="00DC0FCE"/>
    <w:rsid w:val="00DD5A16"/>
    <w:rsid w:val="00E057D6"/>
    <w:rsid w:val="00E1345C"/>
    <w:rsid w:val="00E149AA"/>
    <w:rsid w:val="00E22E4B"/>
    <w:rsid w:val="00E26202"/>
    <w:rsid w:val="00E41F2A"/>
    <w:rsid w:val="00E45991"/>
    <w:rsid w:val="00E46A42"/>
    <w:rsid w:val="00E50FDB"/>
    <w:rsid w:val="00E60F5E"/>
    <w:rsid w:val="00E66B5E"/>
    <w:rsid w:val="00E72C5E"/>
    <w:rsid w:val="00E8663D"/>
    <w:rsid w:val="00E869CB"/>
    <w:rsid w:val="00E92458"/>
    <w:rsid w:val="00E97D29"/>
    <w:rsid w:val="00EA640C"/>
    <w:rsid w:val="00EA7BAF"/>
    <w:rsid w:val="00EB09A4"/>
    <w:rsid w:val="00EB46F7"/>
    <w:rsid w:val="00EB549A"/>
    <w:rsid w:val="00ED2226"/>
    <w:rsid w:val="00ED282A"/>
    <w:rsid w:val="00ED7FE0"/>
    <w:rsid w:val="00EE51EA"/>
    <w:rsid w:val="00EF3F28"/>
    <w:rsid w:val="00EF7CAB"/>
    <w:rsid w:val="00F01F90"/>
    <w:rsid w:val="00F03A7D"/>
    <w:rsid w:val="00F03C09"/>
    <w:rsid w:val="00F03C58"/>
    <w:rsid w:val="00F077C6"/>
    <w:rsid w:val="00F11A95"/>
    <w:rsid w:val="00F1550B"/>
    <w:rsid w:val="00F2724E"/>
    <w:rsid w:val="00F33437"/>
    <w:rsid w:val="00F46A36"/>
    <w:rsid w:val="00F5081F"/>
    <w:rsid w:val="00F6604E"/>
    <w:rsid w:val="00F84504"/>
    <w:rsid w:val="00F86540"/>
    <w:rsid w:val="00F91093"/>
    <w:rsid w:val="00F94A18"/>
    <w:rsid w:val="00F96DA5"/>
    <w:rsid w:val="00FA276B"/>
    <w:rsid w:val="00FA3527"/>
    <w:rsid w:val="00FB745A"/>
    <w:rsid w:val="00FC121F"/>
    <w:rsid w:val="00FC7983"/>
    <w:rsid w:val="00FC7E38"/>
    <w:rsid w:val="00FD0612"/>
    <w:rsid w:val="00FE072A"/>
    <w:rsid w:val="00FE4343"/>
    <w:rsid w:val="00FF3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4A74"/>
    <w:rPr>
      <w:sz w:val="24"/>
      <w:lang w:eastAsia="en-US"/>
    </w:rPr>
  </w:style>
  <w:style w:type="paragraph" w:styleId="Heading2">
    <w:name w:val="heading 2"/>
    <w:basedOn w:val="Normal"/>
    <w:next w:val="Normal"/>
    <w:qFormat/>
    <w:rsid w:val="000670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84A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84A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A74"/>
  </w:style>
  <w:style w:type="paragraph" w:styleId="PlainText">
    <w:name w:val="Plain Text"/>
    <w:basedOn w:val="Normal"/>
    <w:rsid w:val="00226224"/>
    <w:rPr>
      <w:rFonts w:ascii="Courier New" w:hAnsi="Courier New" w:cs="Courier New"/>
      <w:sz w:val="20"/>
      <w:lang w:eastAsia="en-AU"/>
    </w:rPr>
  </w:style>
  <w:style w:type="paragraph" w:styleId="BalloonText">
    <w:name w:val="Balloon Text"/>
    <w:basedOn w:val="Normal"/>
    <w:semiHidden/>
    <w:rsid w:val="00D21AA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24221"/>
    <w:rPr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4A74"/>
    <w:rPr>
      <w:sz w:val="24"/>
      <w:lang w:eastAsia="en-US"/>
    </w:rPr>
  </w:style>
  <w:style w:type="paragraph" w:styleId="Heading2">
    <w:name w:val="heading 2"/>
    <w:basedOn w:val="Normal"/>
    <w:next w:val="Normal"/>
    <w:qFormat/>
    <w:rsid w:val="000670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84A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4A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A74"/>
  </w:style>
  <w:style w:type="paragraph" w:styleId="PlainText">
    <w:name w:val="Plain Text"/>
    <w:basedOn w:val="Normal"/>
    <w:rsid w:val="00226224"/>
    <w:rPr>
      <w:rFonts w:ascii="Courier New" w:hAnsi="Courier New" w:cs="Courier New"/>
      <w:sz w:val="20"/>
      <w:lang w:eastAsia="en-AU"/>
    </w:rPr>
  </w:style>
  <w:style w:type="paragraph" w:styleId="BalloonText">
    <w:name w:val="Balloon Text"/>
    <w:basedOn w:val="Normal"/>
    <w:semiHidden/>
    <w:rsid w:val="00D21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42C60-F1CB-4A98-9511-08D0ECBD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Queensland University of Technology</vt:lpstr>
    </vt:vector>
  </TitlesOfParts>
  <Company>Queensland University of Technology</Company>
  <LinksUpToDate>false</LinksUpToDate>
  <CharactersWithSpaces>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Queensland University of Technology</dc:title>
  <dc:creator>Jim Reye</dc:creator>
  <cp:lastModifiedBy>Lewis Tracy</cp:lastModifiedBy>
  <cp:revision>34</cp:revision>
  <cp:lastPrinted>2013-05-28T23:36:00Z</cp:lastPrinted>
  <dcterms:created xsi:type="dcterms:W3CDTF">2013-10-14T06:05:00Z</dcterms:created>
  <dcterms:modified xsi:type="dcterms:W3CDTF">2013-10-29T08:29:00Z</dcterms:modified>
</cp:coreProperties>
</file>