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421" w:rsidRDefault="00DE6443">
      <w:pPr>
        <w:rPr>
          <w:rFonts w:ascii="Times New Roman" w:hAnsi="Times New Roman" w:cs="Times New Roman"/>
          <w:sz w:val="24"/>
          <w:szCs w:val="24"/>
        </w:rPr>
      </w:pPr>
      <w:r>
        <w:rPr>
          <w:rFonts w:ascii="Times New Roman" w:hAnsi="Times New Roman" w:cs="Times New Roman"/>
          <w:sz w:val="24"/>
          <w:szCs w:val="24"/>
        </w:rPr>
        <w:t>Emilio Ortega</w:t>
      </w:r>
    </w:p>
    <w:p w:rsidR="00DE6443" w:rsidRDefault="00DE6443">
      <w:pPr>
        <w:rPr>
          <w:rFonts w:ascii="Times New Roman" w:hAnsi="Times New Roman" w:cs="Times New Roman"/>
          <w:sz w:val="24"/>
          <w:szCs w:val="24"/>
        </w:rPr>
      </w:pPr>
    </w:p>
    <w:p w:rsidR="00DE6443" w:rsidRPr="00DE6443" w:rsidRDefault="00DE6443" w:rsidP="00DE6443">
      <w:pPr>
        <w:jc w:val="center"/>
        <w:rPr>
          <w:rFonts w:ascii="Times New Roman" w:hAnsi="Times New Roman" w:cs="Times New Roman"/>
          <w:sz w:val="24"/>
          <w:szCs w:val="24"/>
          <w:u w:val="single"/>
        </w:rPr>
      </w:pPr>
      <w:r w:rsidRPr="00DE6443">
        <w:rPr>
          <w:rFonts w:ascii="Times New Roman" w:hAnsi="Times New Roman" w:cs="Times New Roman"/>
          <w:sz w:val="24"/>
          <w:szCs w:val="24"/>
          <w:u w:val="single"/>
        </w:rPr>
        <w:t>Homework 2</w:t>
      </w:r>
    </w:p>
    <w:p w:rsidR="00DE6443" w:rsidRDefault="00AF21A2" w:rsidP="00DE64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perform an external search on the Internet of things problem. You can interview or talk to experts that work with network communication. You can also search for published articles that explain the concept of Internet of things. By performing these two search methods, you can gain a lot of insight that can lead to a solution to your problem. </w:t>
      </w:r>
    </w:p>
    <w:p w:rsidR="00753E97" w:rsidRDefault="00753E97" w:rsidP="00753E97">
      <w:pPr>
        <w:pStyle w:val="ListParagraph"/>
        <w:rPr>
          <w:rFonts w:ascii="Times New Roman" w:hAnsi="Times New Roman" w:cs="Times New Roman"/>
          <w:sz w:val="24"/>
          <w:szCs w:val="24"/>
        </w:rPr>
      </w:pPr>
    </w:p>
    <w:p w:rsidR="00AF21A2" w:rsidRDefault="00844BFA" w:rsidP="00DE64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goal would be to make the act of computer support more efficient. Some concepts can involve having the system notify the technician when something is wrong; or notify when the technician before a problem occurs. </w:t>
      </w:r>
      <w:r w:rsidR="009D7ABC">
        <w:rPr>
          <w:rFonts w:ascii="Times New Roman" w:hAnsi="Times New Roman" w:cs="Times New Roman"/>
          <w:sz w:val="24"/>
          <w:szCs w:val="24"/>
        </w:rPr>
        <w:t xml:space="preserve">Having the system predict a potential error before it occurs can be beneficial. The technician will be able to check out and fix the problem before it occurs during a critical time. </w:t>
      </w:r>
    </w:p>
    <w:p w:rsidR="00AF21A2" w:rsidRDefault="00AF21A2" w:rsidP="00AF21A2">
      <w:pPr>
        <w:pStyle w:val="ListParagraph"/>
        <w:rPr>
          <w:rFonts w:ascii="Times New Roman" w:hAnsi="Times New Roman" w:cs="Times New Roman"/>
          <w:sz w:val="24"/>
          <w:szCs w:val="24"/>
        </w:rPr>
      </w:pPr>
    </w:p>
    <w:p w:rsidR="008E665A" w:rsidRDefault="008E665A" w:rsidP="008E66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GPS guided trucks:</w:t>
      </w:r>
    </w:p>
    <w:p w:rsidR="008E665A" w:rsidRPr="008E665A" w:rsidRDefault="008E665A" w:rsidP="008E665A">
      <w:pPr>
        <w:pStyle w:val="ListParagraph"/>
        <w:rPr>
          <w:rFonts w:ascii="Times New Roman" w:hAnsi="Times New Roman" w:cs="Times New Roman"/>
          <w:sz w:val="24"/>
          <w:szCs w:val="24"/>
        </w:rPr>
      </w:pPr>
    </w:p>
    <w:p w:rsidR="008E665A" w:rsidRDefault="008E665A" w:rsidP="008E66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Problem decomposition</w:t>
      </w:r>
      <w:r w:rsidR="006373AB">
        <w:rPr>
          <w:rFonts w:ascii="Times New Roman" w:hAnsi="Times New Roman" w:cs="Times New Roman"/>
          <w:sz w:val="24"/>
          <w:szCs w:val="24"/>
        </w:rPr>
        <w:t xml:space="preserve"> (User Action)</w:t>
      </w:r>
      <w:r>
        <w:rPr>
          <w:rFonts w:ascii="Times New Roman" w:hAnsi="Times New Roman" w:cs="Times New Roman"/>
          <w:sz w:val="24"/>
          <w:szCs w:val="24"/>
        </w:rPr>
        <w:t>:</w:t>
      </w:r>
    </w:p>
    <w:p w:rsidR="006373AB" w:rsidRDefault="006373AB" w:rsidP="006373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user can be inside vehicle to monitor it.</w:t>
      </w:r>
    </w:p>
    <w:p w:rsidR="006373AB" w:rsidRPr="006373AB" w:rsidRDefault="0024736C" w:rsidP="006373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Vehicle reaches its destination.</w:t>
      </w:r>
    </w:p>
    <w:p w:rsidR="006373AB" w:rsidRDefault="000B3EF1" w:rsidP="006373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Vehicle collects garbage at designated location.</w:t>
      </w:r>
    </w:p>
    <w:p w:rsidR="00A31A93" w:rsidRDefault="00A31A93" w:rsidP="006373A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can pick up garbage that cannot be picked up by the vehicle.</w:t>
      </w:r>
    </w:p>
    <w:p w:rsidR="000B3EF1" w:rsidRDefault="000B3EF1" w:rsidP="000B3E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Search Externally:</w:t>
      </w:r>
    </w:p>
    <w:p w:rsidR="000B3EF1" w:rsidRDefault="000B3EF1" w:rsidP="000B3E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Interview individuals that have experience in A.I.</w:t>
      </w:r>
    </w:p>
    <w:p w:rsidR="000B3EF1" w:rsidRDefault="000B3EF1" w:rsidP="000B3E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Research autonomous vehicles.</w:t>
      </w:r>
    </w:p>
    <w:p w:rsidR="000B3EF1" w:rsidRDefault="00A31A93" w:rsidP="000B3EF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Research a GPS platform that can be used.</w:t>
      </w:r>
    </w:p>
    <w:p w:rsidR="00A31A93" w:rsidRDefault="00A31A93" w:rsidP="00A31A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Search Internally:</w:t>
      </w:r>
    </w:p>
    <w:p w:rsidR="00A31A93" w:rsidRDefault="004D4C2F" w:rsidP="00A31A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Truck uses A.I. to detect garbage can.</w:t>
      </w:r>
    </w:p>
    <w:p w:rsidR="004D4C2F" w:rsidRDefault="004D4C2F" w:rsidP="00A31A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Garbage can sends out signal.</w:t>
      </w:r>
    </w:p>
    <w:p w:rsidR="004D4C2F" w:rsidRDefault="004D4C2F" w:rsidP="00A31A9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can override system when needed.</w:t>
      </w:r>
    </w:p>
    <w:p w:rsidR="002C3AE6" w:rsidRPr="00A730BE" w:rsidRDefault="003C5527" w:rsidP="00A730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Explore Systematically:</w:t>
      </w:r>
    </w:p>
    <w:p w:rsidR="003C5527" w:rsidRDefault="003C5527" w:rsidP="003C5527">
      <w:pPr>
        <w:pStyle w:val="ListParagraph"/>
        <w:ind w:left="1440"/>
        <w:rPr>
          <w:rFonts w:ascii="Times New Roman" w:hAnsi="Times New Roman" w:cs="Times New Roman"/>
          <w:noProof/>
          <w:sz w:val="24"/>
          <w:szCs w:val="24"/>
        </w:rPr>
      </w:pPr>
    </w:p>
    <w:p w:rsidR="003C5527" w:rsidRDefault="00A730BE" w:rsidP="003C5527">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-800100</wp:posOffset>
            </wp:positionH>
            <wp:positionV relativeFrom="paragraph">
              <wp:posOffset>19685</wp:posOffset>
            </wp:positionV>
            <wp:extent cx="7461885" cy="561975"/>
            <wp:effectExtent l="19050" t="0" r="5715" b="0"/>
            <wp:wrapSquare wrapText="bothSides"/>
            <wp:docPr id="2" name="Picture 2" descr="C:\Users\Emilio\Download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ownloads\tree.png"/>
                    <pic:cNvPicPr>
                      <a:picLocks noChangeAspect="1" noChangeArrowheads="1"/>
                    </pic:cNvPicPr>
                  </pic:nvPicPr>
                  <pic:blipFill>
                    <a:blip r:embed="rId5" cstate="print"/>
                    <a:srcRect/>
                    <a:stretch>
                      <a:fillRect/>
                    </a:stretch>
                  </pic:blipFill>
                  <pic:spPr bwMode="auto">
                    <a:xfrm>
                      <a:off x="0" y="0"/>
                      <a:ext cx="7461885" cy="561975"/>
                    </a:xfrm>
                    <a:prstGeom prst="rect">
                      <a:avLst/>
                    </a:prstGeom>
                    <a:noFill/>
                    <a:ln w="9525">
                      <a:noFill/>
                      <a:miter lim="800000"/>
                      <a:headEnd/>
                      <a:tailEnd/>
                    </a:ln>
                  </pic:spPr>
                </pic:pic>
              </a:graphicData>
            </a:graphic>
          </wp:anchor>
        </w:drawing>
      </w:r>
    </w:p>
    <w:p w:rsidR="00A730BE" w:rsidRDefault="00A730BE" w:rsidP="003C5527">
      <w:pPr>
        <w:pStyle w:val="ListParagraph"/>
        <w:ind w:left="1440"/>
        <w:rPr>
          <w:rFonts w:ascii="Times New Roman" w:hAnsi="Times New Roman" w:cs="Times New Roman"/>
          <w:sz w:val="24"/>
          <w:szCs w:val="24"/>
        </w:rPr>
      </w:pPr>
    </w:p>
    <w:p w:rsidR="00A730BE" w:rsidRDefault="00A730BE" w:rsidP="003C5527">
      <w:pPr>
        <w:pStyle w:val="ListParagraph"/>
        <w:ind w:left="1440"/>
        <w:rPr>
          <w:rFonts w:ascii="Times New Roman" w:hAnsi="Times New Roman" w:cs="Times New Roman"/>
          <w:sz w:val="24"/>
          <w:szCs w:val="24"/>
        </w:rPr>
      </w:pPr>
    </w:p>
    <w:p w:rsidR="00A730BE" w:rsidRDefault="00A730BE" w:rsidP="003C5527">
      <w:pPr>
        <w:pStyle w:val="ListParagraph"/>
        <w:ind w:left="1440"/>
        <w:rPr>
          <w:rFonts w:ascii="Times New Roman" w:hAnsi="Times New Roman" w:cs="Times New Roman"/>
          <w:sz w:val="24"/>
          <w:szCs w:val="24"/>
        </w:rPr>
      </w:pPr>
    </w:p>
    <w:p w:rsidR="00A730BE" w:rsidRDefault="00A730BE" w:rsidP="003C5527">
      <w:pPr>
        <w:pStyle w:val="ListParagraph"/>
        <w:ind w:left="1440"/>
        <w:rPr>
          <w:rFonts w:ascii="Times New Roman" w:hAnsi="Times New Roman" w:cs="Times New Roman"/>
          <w:sz w:val="24"/>
          <w:szCs w:val="24"/>
        </w:rPr>
      </w:pPr>
    </w:p>
    <w:p w:rsidR="00A730BE" w:rsidRDefault="005D7025" w:rsidP="005D70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five laptops I selected are: </w:t>
      </w:r>
      <w:r w:rsidR="005D23D2">
        <w:rPr>
          <w:rFonts w:ascii="Times New Roman" w:hAnsi="Times New Roman" w:cs="Times New Roman"/>
          <w:sz w:val="24"/>
          <w:szCs w:val="24"/>
        </w:rPr>
        <w:t xml:space="preserve">Lenovo </w:t>
      </w:r>
      <w:proofErr w:type="spellStart"/>
      <w:r w:rsidR="005D23D2">
        <w:rPr>
          <w:rFonts w:ascii="Times New Roman" w:hAnsi="Times New Roman" w:cs="Times New Roman"/>
          <w:sz w:val="24"/>
          <w:szCs w:val="24"/>
        </w:rPr>
        <w:t>Ideapad</w:t>
      </w:r>
      <w:proofErr w:type="spellEnd"/>
      <w:r w:rsidR="005D23D2">
        <w:rPr>
          <w:rFonts w:ascii="Times New Roman" w:hAnsi="Times New Roman" w:cs="Times New Roman"/>
          <w:sz w:val="24"/>
          <w:szCs w:val="24"/>
        </w:rPr>
        <w:t xml:space="preserve"> 720S, Asus </w:t>
      </w:r>
      <w:proofErr w:type="spellStart"/>
      <w:r w:rsidR="005D23D2">
        <w:rPr>
          <w:rFonts w:ascii="Times New Roman" w:hAnsi="Times New Roman" w:cs="Times New Roman"/>
          <w:sz w:val="24"/>
          <w:szCs w:val="24"/>
        </w:rPr>
        <w:t>Zenbook</w:t>
      </w:r>
      <w:proofErr w:type="spellEnd"/>
      <w:r w:rsidR="005D23D2">
        <w:rPr>
          <w:rFonts w:ascii="Times New Roman" w:hAnsi="Times New Roman" w:cs="Times New Roman"/>
          <w:sz w:val="24"/>
          <w:szCs w:val="24"/>
        </w:rPr>
        <w:t xml:space="preserve"> UX330UA, </w:t>
      </w:r>
      <w:proofErr w:type="spellStart"/>
      <w:r w:rsidR="0046737A">
        <w:rPr>
          <w:rFonts w:ascii="Times New Roman" w:hAnsi="Times New Roman" w:cs="Times New Roman"/>
          <w:sz w:val="24"/>
          <w:szCs w:val="24"/>
        </w:rPr>
        <w:t>MacB</w:t>
      </w:r>
      <w:r w:rsidR="005D23D2">
        <w:rPr>
          <w:rFonts w:ascii="Times New Roman" w:hAnsi="Times New Roman" w:cs="Times New Roman"/>
          <w:sz w:val="24"/>
          <w:szCs w:val="24"/>
        </w:rPr>
        <w:t>ook</w:t>
      </w:r>
      <w:proofErr w:type="spellEnd"/>
      <w:r w:rsidR="005D23D2">
        <w:rPr>
          <w:rFonts w:ascii="Times New Roman" w:hAnsi="Times New Roman" w:cs="Times New Roman"/>
          <w:sz w:val="24"/>
          <w:szCs w:val="24"/>
        </w:rPr>
        <w:t xml:space="preserve"> Pro 13” (2017), HP Envy 15t, and the Samsung Notebook 9 Pro 15”.</w:t>
      </w:r>
    </w:p>
    <w:p w:rsidR="0046737A" w:rsidRDefault="0046737A" w:rsidP="0046737A">
      <w:pPr>
        <w:pStyle w:val="ListParagraph"/>
        <w:rPr>
          <w:rFonts w:ascii="Times New Roman" w:hAnsi="Times New Roman" w:cs="Times New Roman"/>
          <w:sz w:val="24"/>
          <w:szCs w:val="24"/>
        </w:rPr>
      </w:pPr>
    </w:p>
    <w:p w:rsidR="0046737A" w:rsidRDefault="0046737A" w:rsidP="0046737A">
      <w:pPr>
        <w:pStyle w:val="ListParagraph"/>
        <w:tabs>
          <w:tab w:val="center" w:pos="5040"/>
        </w:tabs>
        <w:rPr>
          <w:rFonts w:ascii="Times New Roman" w:hAnsi="Times New Roman" w:cs="Times New Roman"/>
          <w:sz w:val="24"/>
          <w:szCs w:val="24"/>
        </w:rPr>
      </w:pPr>
      <w:r>
        <w:rPr>
          <w:rFonts w:ascii="Times New Roman" w:hAnsi="Times New Roman" w:cs="Times New Roman"/>
          <w:sz w:val="24"/>
          <w:szCs w:val="24"/>
        </w:rPr>
        <w:t xml:space="preserve">The Lenovo, Asus, and </w:t>
      </w:r>
      <w:proofErr w:type="spellStart"/>
      <w:r>
        <w:rPr>
          <w:rFonts w:ascii="Times New Roman" w:hAnsi="Times New Roman" w:cs="Times New Roman"/>
          <w:sz w:val="24"/>
          <w:szCs w:val="24"/>
        </w:rPr>
        <w:t>MacBook</w:t>
      </w:r>
      <w:proofErr w:type="spellEnd"/>
      <w:r>
        <w:rPr>
          <w:rFonts w:ascii="Times New Roman" w:hAnsi="Times New Roman" w:cs="Times New Roman"/>
          <w:sz w:val="24"/>
          <w:szCs w:val="24"/>
        </w:rPr>
        <w:t xml:space="preserve"> have Li-Polymer batteries in varying sizes. The HP and Samsung laptops have a Li-Ion battery. These two technologies are very common in laptops. </w:t>
      </w:r>
    </w:p>
    <w:p w:rsidR="004E5B32" w:rsidRDefault="004E5B32" w:rsidP="0046737A">
      <w:pPr>
        <w:pStyle w:val="ListParagraph"/>
        <w:tabs>
          <w:tab w:val="center" w:pos="5040"/>
        </w:tabs>
        <w:rPr>
          <w:rFonts w:ascii="Times New Roman" w:hAnsi="Times New Roman" w:cs="Times New Roman"/>
          <w:sz w:val="24"/>
          <w:szCs w:val="24"/>
        </w:rPr>
      </w:pPr>
    </w:p>
    <w:p w:rsidR="00E56A18" w:rsidRDefault="00E56A18" w:rsidP="001A3DF8">
      <w:pPr>
        <w:pStyle w:val="ListParagraph"/>
        <w:tabs>
          <w:tab w:val="center" w:pos="5040"/>
        </w:tabs>
        <w:rPr>
          <w:rFonts w:ascii="Times New Roman" w:hAnsi="Times New Roman" w:cs="Times New Roman"/>
          <w:sz w:val="24"/>
          <w:szCs w:val="24"/>
        </w:rPr>
      </w:pPr>
      <w:r>
        <w:rPr>
          <w:rFonts w:ascii="Times New Roman" w:hAnsi="Times New Roman" w:cs="Times New Roman"/>
          <w:sz w:val="24"/>
          <w:szCs w:val="24"/>
        </w:rPr>
        <w:t>Concept selection methods that can be used to evaluate existing products include: testing, web-based surveys, and</w:t>
      </w:r>
      <w:r w:rsidR="001A3DF8">
        <w:rPr>
          <w:rFonts w:ascii="Times New Roman" w:hAnsi="Times New Roman" w:cs="Times New Roman"/>
          <w:sz w:val="24"/>
          <w:szCs w:val="24"/>
        </w:rPr>
        <w:t xml:space="preserve"> considering the pros and cons. When testing you see the durability of the battery. Web-based surveys can ask people how often they have to charge their device, for pros and cons you will have to consider the cost it takes to manufacture the battery.</w:t>
      </w:r>
    </w:p>
    <w:p w:rsidR="001A3DF8" w:rsidRDefault="001A3DF8" w:rsidP="001A3DF8">
      <w:pPr>
        <w:pStyle w:val="ListParagraph"/>
        <w:tabs>
          <w:tab w:val="center" w:pos="5040"/>
        </w:tabs>
        <w:rPr>
          <w:rFonts w:ascii="Times New Roman" w:hAnsi="Times New Roman" w:cs="Times New Roman"/>
          <w:sz w:val="24"/>
          <w:szCs w:val="24"/>
        </w:rPr>
      </w:pPr>
    </w:p>
    <w:p w:rsidR="001A3DF8" w:rsidRDefault="00944191" w:rsidP="00944191">
      <w:pPr>
        <w:pStyle w:val="ListParagraph"/>
        <w:numPr>
          <w:ilvl w:val="0"/>
          <w:numId w:val="1"/>
        </w:numPr>
        <w:tabs>
          <w:tab w:val="center" w:pos="5040"/>
        </w:tabs>
        <w:rPr>
          <w:rFonts w:ascii="Times New Roman" w:hAnsi="Times New Roman" w:cs="Times New Roman"/>
          <w:sz w:val="24"/>
          <w:szCs w:val="24"/>
        </w:rPr>
      </w:pPr>
      <w:r>
        <w:rPr>
          <w:rFonts w:ascii="Times New Roman" w:hAnsi="Times New Roman" w:cs="Times New Roman"/>
          <w:sz w:val="24"/>
          <w:szCs w:val="24"/>
        </w:rPr>
        <w:t>Selection Criteria:</w:t>
      </w:r>
    </w:p>
    <w:p w:rsidR="00944191" w:rsidRDefault="008C5F8B" w:rsidP="00944191">
      <w:pPr>
        <w:pStyle w:val="ListParagraph"/>
        <w:numPr>
          <w:ilvl w:val="2"/>
          <w:numId w:val="1"/>
        </w:numPr>
        <w:tabs>
          <w:tab w:val="center" w:pos="5040"/>
        </w:tabs>
        <w:rPr>
          <w:rFonts w:ascii="Times New Roman" w:hAnsi="Times New Roman" w:cs="Times New Roman"/>
          <w:sz w:val="24"/>
          <w:szCs w:val="24"/>
        </w:rPr>
      </w:pPr>
      <w:r>
        <w:rPr>
          <w:rFonts w:ascii="Times New Roman" w:hAnsi="Times New Roman" w:cs="Times New Roman"/>
          <w:sz w:val="24"/>
          <w:szCs w:val="24"/>
        </w:rPr>
        <w:t>Laptop is thin.</w:t>
      </w:r>
    </w:p>
    <w:p w:rsidR="00944191" w:rsidRDefault="007C2CD0" w:rsidP="00944191">
      <w:pPr>
        <w:pStyle w:val="ListParagraph"/>
        <w:numPr>
          <w:ilvl w:val="2"/>
          <w:numId w:val="1"/>
        </w:numPr>
        <w:tabs>
          <w:tab w:val="center" w:pos="5040"/>
        </w:tabs>
        <w:rPr>
          <w:rFonts w:ascii="Times New Roman" w:hAnsi="Times New Roman" w:cs="Times New Roman"/>
          <w:sz w:val="24"/>
          <w:szCs w:val="24"/>
        </w:rPr>
      </w:pPr>
      <w:r>
        <w:rPr>
          <w:rFonts w:ascii="Times New Roman" w:hAnsi="Times New Roman" w:cs="Times New Roman"/>
          <w:sz w:val="24"/>
          <w:szCs w:val="24"/>
        </w:rPr>
        <w:t>Laptop needs to be light</w:t>
      </w:r>
    </w:p>
    <w:p w:rsidR="007D1A57" w:rsidRDefault="007C2CD0" w:rsidP="00944191">
      <w:pPr>
        <w:pStyle w:val="ListParagraph"/>
        <w:numPr>
          <w:ilvl w:val="2"/>
          <w:numId w:val="1"/>
        </w:numPr>
        <w:tabs>
          <w:tab w:val="center" w:pos="5040"/>
        </w:tabs>
        <w:rPr>
          <w:rFonts w:ascii="Times New Roman" w:hAnsi="Times New Roman" w:cs="Times New Roman"/>
          <w:sz w:val="24"/>
          <w:szCs w:val="24"/>
        </w:rPr>
      </w:pPr>
      <w:r>
        <w:rPr>
          <w:rFonts w:ascii="Times New Roman" w:hAnsi="Times New Roman" w:cs="Times New Roman"/>
          <w:sz w:val="24"/>
          <w:szCs w:val="24"/>
        </w:rPr>
        <w:t>Battery life last 8hrs</w:t>
      </w:r>
    </w:p>
    <w:p w:rsidR="007D1A57" w:rsidRDefault="006549B7" w:rsidP="00944191">
      <w:pPr>
        <w:pStyle w:val="ListParagraph"/>
        <w:numPr>
          <w:ilvl w:val="2"/>
          <w:numId w:val="1"/>
        </w:numPr>
        <w:tabs>
          <w:tab w:val="center" w:pos="5040"/>
        </w:tabs>
        <w:rPr>
          <w:rFonts w:ascii="Times New Roman" w:hAnsi="Times New Roman" w:cs="Times New Roman"/>
          <w:sz w:val="24"/>
          <w:szCs w:val="24"/>
        </w:rPr>
      </w:pPr>
      <w:r>
        <w:rPr>
          <w:rFonts w:ascii="Times New Roman" w:hAnsi="Times New Roman" w:cs="Times New Roman"/>
          <w:sz w:val="24"/>
          <w:szCs w:val="24"/>
        </w:rPr>
        <w:t>Laptop has a r</w:t>
      </w:r>
      <w:r w:rsidR="007D1A57">
        <w:rPr>
          <w:rFonts w:ascii="Times New Roman" w:hAnsi="Times New Roman" w:cs="Times New Roman"/>
          <w:sz w:val="24"/>
          <w:szCs w:val="24"/>
        </w:rPr>
        <w:t>easonable cost</w:t>
      </w:r>
      <w:r>
        <w:rPr>
          <w:rFonts w:ascii="Times New Roman" w:hAnsi="Times New Roman" w:cs="Times New Roman"/>
          <w:sz w:val="24"/>
          <w:szCs w:val="24"/>
        </w:rPr>
        <w:t xml:space="preserve"> (less than $1000)</w:t>
      </w:r>
    </w:p>
    <w:p w:rsidR="004E7C9B" w:rsidRDefault="004E7C9B" w:rsidP="004E7C9B">
      <w:pPr>
        <w:pStyle w:val="ListParagraph"/>
        <w:tabs>
          <w:tab w:val="center" w:pos="5040"/>
        </w:tabs>
        <w:ind w:left="2340"/>
        <w:rPr>
          <w:rFonts w:ascii="Times New Roman" w:hAnsi="Times New Roman" w:cs="Times New Roman"/>
          <w:sz w:val="24"/>
          <w:szCs w:val="24"/>
        </w:rPr>
      </w:pPr>
    </w:p>
    <w:p w:rsidR="004E7C9B" w:rsidRDefault="004E7C9B" w:rsidP="004E7C9B">
      <w:pPr>
        <w:pStyle w:val="ListParagraph"/>
        <w:numPr>
          <w:ilvl w:val="0"/>
          <w:numId w:val="1"/>
        </w:numPr>
        <w:tabs>
          <w:tab w:val="center" w:pos="5040"/>
        </w:tabs>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tblPr>
      <w:tblGrid>
        <w:gridCol w:w="1463"/>
        <w:gridCol w:w="1546"/>
        <w:gridCol w:w="1413"/>
        <w:gridCol w:w="1508"/>
        <w:gridCol w:w="1418"/>
        <w:gridCol w:w="1508"/>
      </w:tblGrid>
      <w:tr w:rsidR="004E7C9B" w:rsidTr="004E7C9B">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Criteria</w:t>
            </w:r>
          </w:p>
        </w:tc>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Lenovo</w:t>
            </w:r>
          </w:p>
          <w:p w:rsidR="006549B7" w:rsidRDefault="006549B7"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(Reference)</w:t>
            </w:r>
          </w:p>
        </w:tc>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Asus</w:t>
            </w:r>
          </w:p>
        </w:tc>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proofErr w:type="spellStart"/>
            <w:r>
              <w:rPr>
                <w:rFonts w:ascii="Times New Roman" w:hAnsi="Times New Roman" w:cs="Times New Roman"/>
                <w:sz w:val="24"/>
                <w:szCs w:val="24"/>
              </w:rPr>
              <w:t>MacBook</w:t>
            </w:r>
            <w:proofErr w:type="spellEnd"/>
            <w:r>
              <w:rPr>
                <w:rFonts w:ascii="Times New Roman" w:hAnsi="Times New Roman" w:cs="Times New Roman"/>
                <w:sz w:val="24"/>
                <w:szCs w:val="24"/>
              </w:rPr>
              <w:t xml:space="preserve"> Pro</w:t>
            </w:r>
          </w:p>
          <w:p w:rsidR="006549B7" w:rsidRDefault="006549B7" w:rsidP="004E7C9B">
            <w:pPr>
              <w:pStyle w:val="ListParagraph"/>
              <w:tabs>
                <w:tab w:val="center" w:pos="5040"/>
              </w:tabs>
              <w:ind w:left="0"/>
              <w:jc w:val="center"/>
              <w:rPr>
                <w:rFonts w:ascii="Times New Roman" w:hAnsi="Times New Roman" w:cs="Times New Roman"/>
                <w:sz w:val="24"/>
                <w:szCs w:val="24"/>
              </w:rPr>
            </w:pPr>
          </w:p>
        </w:tc>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HP Envy 15t</w:t>
            </w:r>
          </w:p>
        </w:tc>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Samsung Notebook</w:t>
            </w:r>
          </w:p>
        </w:tc>
      </w:tr>
      <w:tr w:rsidR="004E7C9B" w:rsidTr="004E7C9B">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T</w:t>
            </w:r>
            <w:r w:rsidR="008C5F8B">
              <w:rPr>
                <w:rFonts w:ascii="Times New Roman" w:hAnsi="Times New Roman" w:cs="Times New Roman"/>
                <w:sz w:val="24"/>
                <w:szCs w:val="24"/>
              </w:rPr>
              <w:t>hin</w:t>
            </w:r>
          </w:p>
        </w:tc>
        <w:tc>
          <w:tcPr>
            <w:tcW w:w="1596" w:type="dxa"/>
          </w:tcPr>
          <w:p w:rsidR="004E7C9B" w:rsidRDefault="006549B7"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6" w:type="dxa"/>
          </w:tcPr>
          <w:p w:rsidR="004E7C9B" w:rsidRDefault="008C5F8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6549B7" w:rsidRDefault="008C5F8B" w:rsidP="006549B7">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E7C9B" w:rsidTr="004E7C9B">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Light</w:t>
            </w:r>
          </w:p>
        </w:tc>
        <w:tc>
          <w:tcPr>
            <w:tcW w:w="1596" w:type="dxa"/>
          </w:tcPr>
          <w:p w:rsidR="004E7C9B" w:rsidRDefault="006549B7"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6" w:type="dxa"/>
          </w:tcPr>
          <w:p w:rsidR="004E7C9B" w:rsidRDefault="006549B7"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E7C9B" w:rsidTr="004E7C9B">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8hr battery life</w:t>
            </w:r>
          </w:p>
        </w:tc>
        <w:tc>
          <w:tcPr>
            <w:tcW w:w="1596" w:type="dxa"/>
          </w:tcPr>
          <w:p w:rsidR="004E7C9B" w:rsidRDefault="006549B7"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6" w:type="dxa"/>
          </w:tcPr>
          <w:p w:rsidR="004E7C9B" w:rsidRDefault="006549B7"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E7C9B" w:rsidTr="004E7C9B">
        <w:tc>
          <w:tcPr>
            <w:tcW w:w="1596" w:type="dxa"/>
          </w:tcPr>
          <w:p w:rsidR="004E7C9B" w:rsidRDefault="004E7C9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cost</w:t>
            </w:r>
          </w:p>
        </w:tc>
        <w:tc>
          <w:tcPr>
            <w:tcW w:w="1596" w:type="dxa"/>
          </w:tcPr>
          <w:p w:rsidR="004E7C9B" w:rsidRDefault="006549B7"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4E7C9B" w:rsidRDefault="0075761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w:t>
            </w:r>
          </w:p>
        </w:tc>
      </w:tr>
      <w:tr w:rsidR="004E7C9B" w:rsidTr="004E7C9B">
        <w:tc>
          <w:tcPr>
            <w:tcW w:w="1596" w:type="dxa"/>
          </w:tcPr>
          <w:p w:rsidR="004E7C9B" w:rsidRDefault="00407FE0"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Net Score</w:t>
            </w:r>
          </w:p>
        </w:tc>
        <w:tc>
          <w:tcPr>
            <w:tcW w:w="1596" w:type="dxa"/>
          </w:tcPr>
          <w:p w:rsidR="004E7C9B" w:rsidRDefault="00407FE0"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96" w:type="dxa"/>
          </w:tcPr>
          <w:p w:rsidR="004E7C9B" w:rsidRDefault="008C5F8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96" w:type="dxa"/>
          </w:tcPr>
          <w:p w:rsidR="004E7C9B" w:rsidRDefault="008C5F8B"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96" w:type="dxa"/>
          </w:tcPr>
          <w:p w:rsidR="004E7C9B" w:rsidRDefault="00986C52"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96" w:type="dxa"/>
          </w:tcPr>
          <w:p w:rsidR="004E7C9B" w:rsidRDefault="00407FE0" w:rsidP="004E7C9B">
            <w:pPr>
              <w:pStyle w:val="ListParagraph"/>
              <w:tabs>
                <w:tab w:val="center" w:pos="5040"/>
              </w:tabs>
              <w:ind w:left="0"/>
              <w:jc w:val="center"/>
              <w:rPr>
                <w:rFonts w:ascii="Times New Roman" w:hAnsi="Times New Roman" w:cs="Times New Roman"/>
                <w:sz w:val="24"/>
                <w:szCs w:val="24"/>
              </w:rPr>
            </w:pPr>
            <w:r>
              <w:rPr>
                <w:rFonts w:ascii="Times New Roman" w:hAnsi="Times New Roman" w:cs="Times New Roman"/>
                <w:sz w:val="24"/>
                <w:szCs w:val="24"/>
              </w:rPr>
              <w:t>2</w:t>
            </w:r>
          </w:p>
        </w:tc>
      </w:tr>
    </w:tbl>
    <w:p w:rsidR="004E7C9B" w:rsidRDefault="004E7C9B" w:rsidP="004E7C9B">
      <w:pPr>
        <w:pStyle w:val="ListParagraph"/>
        <w:tabs>
          <w:tab w:val="center" w:pos="5040"/>
        </w:tabs>
        <w:jc w:val="center"/>
        <w:rPr>
          <w:rFonts w:ascii="Times New Roman" w:hAnsi="Times New Roman" w:cs="Times New Roman"/>
          <w:sz w:val="24"/>
          <w:szCs w:val="24"/>
        </w:rPr>
      </w:pPr>
    </w:p>
    <w:p w:rsidR="002C079B" w:rsidRDefault="00C82448" w:rsidP="002C079B">
      <w:pPr>
        <w:pStyle w:val="ListParagraph"/>
        <w:numPr>
          <w:ilvl w:val="0"/>
          <w:numId w:val="1"/>
        </w:numPr>
        <w:tabs>
          <w:tab w:val="center" w:pos="5040"/>
        </w:tabs>
        <w:rPr>
          <w:rFonts w:ascii="Times New Roman" w:hAnsi="Times New Roman" w:cs="Times New Roman"/>
          <w:sz w:val="24"/>
          <w:szCs w:val="24"/>
        </w:rPr>
      </w:pPr>
      <w:r>
        <w:rPr>
          <w:rFonts w:ascii="Times New Roman" w:hAnsi="Times New Roman" w:cs="Times New Roman"/>
          <w:sz w:val="24"/>
          <w:szCs w:val="24"/>
        </w:rPr>
        <w:t>The net score can help determine which concepts can become optional or essential. It can also help determine if features can be combined.</w:t>
      </w:r>
      <w:r w:rsidR="00FA5034">
        <w:rPr>
          <w:rFonts w:ascii="Times New Roman" w:hAnsi="Times New Roman" w:cs="Times New Roman"/>
          <w:sz w:val="24"/>
          <w:szCs w:val="24"/>
        </w:rPr>
        <w:t xml:space="preserve"> It can also lead to a more refined concept scoring system.</w:t>
      </w:r>
    </w:p>
    <w:p w:rsidR="002C079B" w:rsidRDefault="002C079B" w:rsidP="002C079B">
      <w:pPr>
        <w:pStyle w:val="ListParagraph"/>
        <w:tabs>
          <w:tab w:val="center" w:pos="5040"/>
        </w:tabs>
        <w:rPr>
          <w:rFonts w:ascii="Times New Roman" w:hAnsi="Times New Roman" w:cs="Times New Roman"/>
          <w:sz w:val="24"/>
          <w:szCs w:val="24"/>
        </w:rPr>
      </w:pPr>
    </w:p>
    <w:p w:rsidR="002C079B" w:rsidRPr="002C079B" w:rsidRDefault="002C079B" w:rsidP="002C079B">
      <w:pPr>
        <w:pStyle w:val="ListParagraph"/>
        <w:numPr>
          <w:ilvl w:val="0"/>
          <w:numId w:val="1"/>
        </w:numPr>
        <w:tabs>
          <w:tab w:val="center" w:pos="5040"/>
        </w:tabs>
        <w:rPr>
          <w:rFonts w:ascii="Times New Roman" w:hAnsi="Times New Roman" w:cs="Times New Roman"/>
          <w:sz w:val="24"/>
          <w:szCs w:val="24"/>
        </w:rPr>
      </w:pPr>
      <w:r>
        <w:rPr>
          <w:rFonts w:ascii="Times New Roman" w:hAnsi="Times New Roman" w:cs="Times New Roman"/>
          <w:sz w:val="24"/>
          <w:szCs w:val="24"/>
        </w:rPr>
        <w:t>A</w:t>
      </w:r>
      <w:r w:rsidR="00FA5034">
        <w:rPr>
          <w:rFonts w:ascii="Times New Roman" w:hAnsi="Times New Roman" w:cs="Times New Roman"/>
          <w:sz w:val="24"/>
          <w:szCs w:val="24"/>
        </w:rPr>
        <w:t xml:space="preserve"> way concept can turn into a commercial failure is not enough time was put into the concept scoring. Along with the scoring it is important to determine if the results make sense and can be refined in further development. If the group fails to determine that, then the concept can turn into a commercial </w:t>
      </w:r>
      <w:r w:rsidR="005D7CAD">
        <w:rPr>
          <w:rFonts w:ascii="Times New Roman" w:hAnsi="Times New Roman" w:cs="Times New Roman"/>
          <w:sz w:val="24"/>
          <w:szCs w:val="24"/>
        </w:rPr>
        <w:t>failure.</w:t>
      </w:r>
    </w:p>
    <w:sectPr w:rsidR="002C079B" w:rsidRPr="002C079B" w:rsidSect="00E434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156FE"/>
    <w:multiLevelType w:val="hybridMultilevel"/>
    <w:tmpl w:val="7C2AB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72AB5B6">
      <w:start w:val="3"/>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6443"/>
    <w:rsid w:val="000B3EF1"/>
    <w:rsid w:val="001A3DF8"/>
    <w:rsid w:val="0024736C"/>
    <w:rsid w:val="002C079B"/>
    <w:rsid w:val="002C3AE6"/>
    <w:rsid w:val="003C5527"/>
    <w:rsid w:val="003F4581"/>
    <w:rsid w:val="00407FE0"/>
    <w:rsid w:val="0046737A"/>
    <w:rsid w:val="004D4C2F"/>
    <w:rsid w:val="004E5B32"/>
    <w:rsid w:val="004E7C9B"/>
    <w:rsid w:val="005D23D2"/>
    <w:rsid w:val="005D7025"/>
    <w:rsid w:val="005D7CAD"/>
    <w:rsid w:val="006373AB"/>
    <w:rsid w:val="006549B7"/>
    <w:rsid w:val="006A6C1D"/>
    <w:rsid w:val="00753E97"/>
    <w:rsid w:val="00757612"/>
    <w:rsid w:val="007C2CD0"/>
    <w:rsid w:val="007D1A57"/>
    <w:rsid w:val="00844BFA"/>
    <w:rsid w:val="008C5F8B"/>
    <w:rsid w:val="008E665A"/>
    <w:rsid w:val="008F2C3A"/>
    <w:rsid w:val="00944191"/>
    <w:rsid w:val="00986C52"/>
    <w:rsid w:val="009D7ABC"/>
    <w:rsid w:val="00A31A93"/>
    <w:rsid w:val="00A730BE"/>
    <w:rsid w:val="00AF21A2"/>
    <w:rsid w:val="00C82448"/>
    <w:rsid w:val="00DD4440"/>
    <w:rsid w:val="00DE6443"/>
    <w:rsid w:val="00E43421"/>
    <w:rsid w:val="00E56A18"/>
    <w:rsid w:val="00FA5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43"/>
    <w:pPr>
      <w:ind w:left="720"/>
      <w:contextualSpacing/>
    </w:pPr>
  </w:style>
  <w:style w:type="paragraph" w:styleId="BalloonText">
    <w:name w:val="Balloon Text"/>
    <w:basedOn w:val="Normal"/>
    <w:link w:val="BalloonTextChar"/>
    <w:uiPriority w:val="99"/>
    <w:semiHidden/>
    <w:unhideWhenUsed/>
    <w:rsid w:val="003C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27"/>
    <w:rPr>
      <w:rFonts w:ascii="Tahoma" w:hAnsi="Tahoma" w:cs="Tahoma"/>
      <w:sz w:val="16"/>
      <w:szCs w:val="16"/>
    </w:rPr>
  </w:style>
  <w:style w:type="table" w:styleId="TableGrid">
    <w:name w:val="Table Grid"/>
    <w:basedOn w:val="TableNormal"/>
    <w:uiPriority w:val="59"/>
    <w:rsid w:val="004E7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Ortega</dc:creator>
  <cp:lastModifiedBy>Emilio Ortega</cp:lastModifiedBy>
  <cp:revision>2</cp:revision>
  <dcterms:created xsi:type="dcterms:W3CDTF">2017-10-25T02:47:00Z</dcterms:created>
  <dcterms:modified xsi:type="dcterms:W3CDTF">2017-10-25T02:47:00Z</dcterms:modified>
</cp:coreProperties>
</file>