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0"/>
          <w:szCs w:val="40"/>
          <w:u w:val="single"/>
          <w:lang w:val="en-US"/>
        </w:rPr>
      </w:pPr>
      <w:r>
        <w:rPr>
          <w:rFonts w:hint="default"/>
          <w:b/>
          <w:bCs/>
          <w:sz w:val="40"/>
          <w:szCs w:val="40"/>
          <w:u w:val="single"/>
          <w:lang w:val="en-US"/>
        </w:rPr>
        <w:t>REPORT ON PERSONALIZED VIRTUAL FASHION RECOMMENDATION SYSTEM</w:t>
      </w:r>
    </w:p>
    <w:p>
      <w:pPr>
        <w:bidi w:val="0"/>
        <w:jc w:val="center"/>
        <w:rPr>
          <w:rFonts w:hint="default"/>
          <w:b/>
          <w:bCs/>
          <w:sz w:val="40"/>
          <w:szCs w:val="40"/>
          <w:u w:val="single"/>
          <w:lang w:val="en-US"/>
        </w:rPr>
      </w:pPr>
    </w:p>
    <w:p>
      <w:pPr>
        <w:bidi w:val="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Business Understanding                                      1-2</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Introduction</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Problem statement</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Business Objectives</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Success Criteria </w:t>
      </w:r>
    </w:p>
    <w:p>
      <w:pPr>
        <w:bidi w:val="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Data Understanding                                             2-3</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Overview </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Data Description </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Data Quality </w:t>
      </w:r>
    </w:p>
    <w:p>
      <w:pPr>
        <w:numPr>
          <w:ilvl w:val="0"/>
          <w:numId w:val="1"/>
        </w:numPr>
        <w:bidi w:val="0"/>
        <w:ind w:left="420" w:leftChars="0" w:hanging="420" w:firstLineChars="0"/>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Data Preparation </w:t>
      </w:r>
    </w:p>
    <w:p>
      <w:pPr>
        <w:bidi w:val="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Preprocessing</w:t>
      </w:r>
      <w:r>
        <w:rPr>
          <w:rFonts w:hint="default" w:ascii="Times New Roman" w:hAnsi="Times New Roman" w:cs="Times New Roman"/>
          <w:b w:val="0"/>
          <w:bCs w:val="0"/>
          <w:sz w:val="36"/>
          <w:szCs w:val="36"/>
          <w:u w:val="none"/>
          <w:lang w:val="en-US"/>
        </w:rPr>
        <w:t xml:space="preserve">                                                         </w:t>
      </w:r>
      <w:r>
        <w:rPr>
          <w:rFonts w:hint="default" w:ascii="Times New Roman" w:hAnsi="Times New Roman" w:cs="Times New Roman"/>
          <w:b/>
          <w:bCs/>
          <w:sz w:val="36"/>
          <w:szCs w:val="36"/>
          <w:u w:val="none"/>
          <w:lang w:val="en-US"/>
        </w:rPr>
        <w:t>3</w:t>
      </w:r>
    </w:p>
    <w:p>
      <w:pPr>
        <w:bidi w:val="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Modeling                                                                 4</w:t>
      </w:r>
    </w:p>
    <w:p>
      <w:pPr>
        <w:bidi w:val="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Deployment                                                             4</w:t>
      </w:r>
    </w:p>
    <w:p>
      <w:pPr>
        <w:bidi w:val="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Next steps                                                                5</w:t>
      </w:r>
    </w:p>
    <w:p>
      <w:pPr>
        <w:bidi w:val="0"/>
        <w:jc w:val="center"/>
        <w:rPr>
          <w:rFonts w:hint="default" w:ascii="Times New Roman" w:hAnsi="Times New Roman" w:cs="Times New Roman"/>
          <w:b w:val="0"/>
          <w:bCs w:val="0"/>
          <w:sz w:val="36"/>
          <w:szCs w:val="36"/>
          <w:u w:val="none"/>
          <w:lang w:val="en-US"/>
        </w:rPr>
      </w:pPr>
    </w:p>
    <w:p>
      <w:pPr>
        <w:bidi w:val="0"/>
        <w:jc w:val="center"/>
        <w:rPr>
          <w:rFonts w:hint="default" w:ascii="Times New Roman" w:hAnsi="Times New Roman" w:cs="Times New Roman"/>
          <w:b/>
          <w:bCs/>
          <w:sz w:val="36"/>
          <w:szCs w:val="36"/>
          <w:u w:val="single"/>
          <w:lang w:val="en-US"/>
        </w:rPr>
      </w:pPr>
    </w:p>
    <w:p>
      <w:pPr>
        <w:bidi w:val="0"/>
        <w:jc w:val="left"/>
        <w:rPr>
          <w:rFonts w:hint="default" w:ascii="Times New Roman" w:hAnsi="Times New Roman"/>
          <w:b w:val="0"/>
          <w:bCs w:val="0"/>
          <w:sz w:val="36"/>
          <w:szCs w:val="36"/>
          <w:u w:val="none"/>
          <w:lang w:val="en-US"/>
        </w:rPr>
      </w:pPr>
      <w:r>
        <w:rPr>
          <w:rFonts w:hint="default" w:ascii="Times New Roman" w:hAnsi="Times New Roman"/>
          <w:b w:val="0"/>
          <w:bCs w:val="0"/>
          <w:sz w:val="32"/>
          <w:szCs w:val="32"/>
          <w:u w:val="none"/>
          <w:lang w:val="en-US"/>
        </w:rPr>
        <w:t>Group 2 Members</w:t>
      </w:r>
    </w:p>
    <w:p>
      <w:pPr>
        <w:bidi w:val="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David Mwangi : &lt;</w:t>
      </w:r>
      <w:r>
        <w:rPr>
          <w:rFonts w:hint="default" w:ascii="Times New Roman" w:hAnsi="Times New Roman"/>
          <w:b w:val="0"/>
          <w:bCs w:val="0"/>
          <w:sz w:val="28"/>
          <w:szCs w:val="28"/>
          <w:u w:val="single"/>
          <w:lang w:val="en-US"/>
        </w:rPr>
        <w:t>david.mwangi@student.moringaschool.com</w:t>
      </w:r>
      <w:r>
        <w:rPr>
          <w:rFonts w:hint="default" w:ascii="Times New Roman" w:hAnsi="Times New Roman"/>
          <w:b w:val="0"/>
          <w:bCs w:val="0"/>
          <w:sz w:val="28"/>
          <w:szCs w:val="28"/>
          <w:u w:val="none"/>
          <w:lang w:val="en-US"/>
        </w:rPr>
        <w:t>&gt;</w:t>
      </w:r>
    </w:p>
    <w:p>
      <w:pPr>
        <w:bidi w:val="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Lewis Gitari  :&lt;lewis.gitari@student.moringaschool.com&gt;</w:t>
      </w:r>
    </w:p>
    <w:p>
      <w:pPr>
        <w:bidi w:val="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Caroline Njoroge  :&lt;caroline.njoroge@student.moringaschool.com&gt;</w:t>
      </w:r>
    </w:p>
    <w:p>
      <w:pPr>
        <w:bidi w:val="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Suleiman Sheikh :&lt;</w:t>
      </w:r>
      <w:r>
        <w:rPr>
          <w:rFonts w:hint="default" w:ascii="Times New Roman" w:hAnsi="Times New Roman"/>
          <w:b w:val="0"/>
          <w:bCs w:val="0"/>
          <w:sz w:val="28"/>
          <w:szCs w:val="28"/>
          <w:u w:val="single"/>
          <w:lang w:val="en-US"/>
        </w:rPr>
        <w:t>suleiman.sheikh@student.moringaschool.com</w:t>
      </w:r>
      <w:bookmarkStart w:id="0" w:name="_GoBack"/>
      <w:bookmarkEnd w:id="0"/>
      <w:r>
        <w:rPr>
          <w:rFonts w:hint="default" w:ascii="Times New Roman" w:hAnsi="Times New Roman"/>
          <w:b w:val="0"/>
          <w:bCs w:val="0"/>
          <w:sz w:val="28"/>
          <w:szCs w:val="28"/>
          <w:u w:val="none"/>
          <w:lang w:val="en-US"/>
        </w:rPr>
        <w:t>&gt;</w:t>
      </w:r>
    </w:p>
    <w:p>
      <w:pPr>
        <w:bidi w:val="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James Ndiritu: </w:t>
      </w: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"mailto:&lt;james.ndiritu@student.moringaschool.com&gt;" </w:instrText>
      </w:r>
      <w:r>
        <w:rPr>
          <w:rFonts w:hint="default" w:ascii="Times New Roman" w:hAnsi="Times New Roman"/>
          <w:b w:val="0"/>
          <w:bCs w:val="0"/>
          <w:sz w:val="28"/>
          <w:szCs w:val="28"/>
          <w:u w:val="none"/>
          <w:lang w:val="en-US"/>
        </w:rPr>
        <w:fldChar w:fldCharType="separate"/>
      </w:r>
      <w:r>
        <w:rPr>
          <w:rStyle w:val="13"/>
          <w:rFonts w:hint="default" w:ascii="Times New Roman" w:hAnsi="Times New Roman"/>
          <w:b w:val="0"/>
          <w:bCs w:val="0"/>
          <w:sz w:val="28"/>
          <w:szCs w:val="28"/>
          <w:lang w:val="en-US"/>
        </w:rPr>
        <w:t>&lt;james.ndiritu@student.moringaschool.com&gt;</w:t>
      </w:r>
      <w:r>
        <w:rPr>
          <w:rFonts w:hint="default" w:ascii="Times New Roman" w:hAnsi="Times New Roman"/>
          <w:b w:val="0"/>
          <w:bCs w:val="0"/>
          <w:sz w:val="28"/>
          <w:szCs w:val="28"/>
          <w:u w:val="none"/>
          <w:lang w:val="en-US"/>
        </w:rPr>
        <w:fldChar w:fldCharType="end"/>
      </w:r>
    </w:p>
    <w:p>
      <w:pPr>
        <w:bidi w:val="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Diannah Wangura: </w:t>
      </w: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"mailto:&lt;diana.wangura@student.moringaschool.com&gt;" </w:instrText>
      </w:r>
      <w:r>
        <w:rPr>
          <w:rFonts w:hint="default" w:ascii="Times New Roman" w:hAnsi="Times New Roman"/>
          <w:b w:val="0"/>
          <w:bCs w:val="0"/>
          <w:sz w:val="28"/>
          <w:szCs w:val="28"/>
          <w:u w:val="none"/>
          <w:lang w:val="en-US"/>
        </w:rPr>
        <w:fldChar w:fldCharType="separate"/>
      </w:r>
      <w:r>
        <w:rPr>
          <w:rStyle w:val="13"/>
          <w:rFonts w:hint="default" w:ascii="Times New Roman" w:hAnsi="Times New Roman"/>
          <w:b w:val="0"/>
          <w:bCs w:val="0"/>
          <w:sz w:val="28"/>
          <w:szCs w:val="28"/>
          <w:lang w:val="en-US"/>
        </w:rPr>
        <w:t>&lt;diana.wangura@student.moringaschool.com&gt;</w:t>
      </w:r>
      <w:r>
        <w:rPr>
          <w:rFonts w:hint="default" w:ascii="Times New Roman" w:hAnsi="Times New Roman"/>
          <w:b w:val="0"/>
          <w:bCs w:val="0"/>
          <w:sz w:val="28"/>
          <w:szCs w:val="28"/>
          <w:u w:val="none"/>
          <w:lang w:val="en-US"/>
        </w:rPr>
        <w:fldChar w:fldCharType="end"/>
      </w: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left"/>
        <w:rPr>
          <w:rFonts w:hint="default" w:ascii="Times New Roman" w:hAnsi="Times New Roman"/>
          <w:b w:val="0"/>
          <w:bCs w:val="0"/>
          <w:sz w:val="28"/>
          <w:szCs w:val="28"/>
          <w:u w:val="none"/>
          <w:lang w:val="en-US"/>
        </w:rPr>
      </w:pPr>
    </w:p>
    <w:p>
      <w:pPr>
        <w:bidi w:val="0"/>
        <w:jc w:val="center"/>
        <w:rPr>
          <w:rFonts w:hint="default" w:ascii="Times New Roman" w:hAnsi="Times New Roman" w:cs="Times New Roman"/>
          <w:b/>
          <w:bCs/>
          <w:sz w:val="36"/>
          <w:szCs w:val="36"/>
          <w:lang w:val="en-US"/>
        </w:rPr>
        <w:sectPr>
          <w:pgSz w:w="11906" w:h="16838"/>
          <w:pgMar w:top="1440" w:right="1800" w:bottom="1440" w:left="1800" w:header="720" w:footer="720" w:gutter="0"/>
          <w:cols w:space="720" w:num="1"/>
          <w:docGrid w:linePitch="360" w:charSpace="0"/>
        </w:sectPr>
      </w:pPr>
    </w:p>
    <w:p>
      <w:pPr>
        <w:bidi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Business Overview:</w:t>
      </w:r>
    </w:p>
    <w:p>
      <w:pPr>
        <w:bidi w:val="0"/>
        <w:ind w:firstLine="562" w:firstLineChars="200"/>
        <w:rPr>
          <w:rFonts w:hint="default"/>
          <w:b/>
          <w:bCs/>
          <w:sz w:val="28"/>
          <w:szCs w:val="28"/>
          <w:lang w:val="en-US"/>
        </w:rPr>
      </w:pPr>
      <w:r>
        <w:rPr>
          <w:rFonts w:hint="default" w:ascii="Times New Roman" w:hAnsi="Times New Roman" w:cs="Times New Roman"/>
          <w:b/>
          <w:bCs/>
          <w:sz w:val="28"/>
          <w:szCs w:val="28"/>
          <w:lang w:val="en-US"/>
        </w:rPr>
        <w:t>Introduction</w:t>
      </w:r>
    </w:p>
    <w:p>
      <w:pPr>
        <w:spacing w:line="36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today's digital age, the importance of personalized virtual fashion experiences cannot be overstated. With the exponential growth of online platforms and social media, fashion has become a powerful tool for self-expression. Individuals seek tailored guidance to navigate the vast landscape of digital fashion, where the absence of personalized recommendations often leads to dissatisfaction and confusion.</w:t>
      </w:r>
    </w:p>
    <w:p>
      <w:pPr>
        <w:spacing w:line="36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aims to revolutionize the fashion industry with the introduction of a Virtual Fashion Recommendation System. In today's fast-paced world, consumers are constantly seeking personalized and convenient shopping experiences. Our solution leverages cutting-edge technology to provide users with tailored fashion recommendations, enhancing their shopping journey and at the same time boosting self-confidence from looking good and less hustle when deciding what to wear.</w:t>
      </w:r>
    </w:p>
    <w:p>
      <w:pPr>
        <w:spacing w:line="360" w:lineRule="auto"/>
        <w:rPr>
          <w:rFonts w:hint="default" w:ascii="Times New Roman" w:hAnsi="Times New Roman" w:cs="Times New Roman"/>
          <w:sz w:val="24"/>
          <w:szCs w:val="24"/>
          <w:lang w:val="en-US"/>
        </w:rPr>
      </w:pPr>
    </w:p>
    <w:p>
      <w:pPr>
        <w:spacing w:line="360" w:lineRule="auto"/>
        <w:ind w:firstLine="422" w:firstLineChars="15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Problem Statement</w:t>
      </w:r>
    </w:p>
    <w:p>
      <w:pPr>
        <w:spacing w:line="36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 fashion shopping experiences often lack personalization and convenience, leading to user frustration and dissatisfaction. Consumers struggle to find clothing items that match their unique style preferences, body type, and budget. Moreover, the overwhelming number of choices available online can make the shopping process daunting and time-consuming.</w:t>
      </w:r>
    </w:p>
    <w:p>
      <w:pPr>
        <w:ind w:firstLine="422" w:firstLineChars="1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Business Objectives</w:t>
      </w:r>
    </w:p>
    <w:p>
      <w:pPr>
        <w:ind w:firstLine="422" w:firstLineChars="150"/>
        <w:rPr>
          <w:rFonts w:hint="default" w:ascii="Times New Roman" w:hAnsi="Times New Roman" w:cs="Times New Roman"/>
          <w:b/>
          <w:bCs/>
          <w:sz w:val="28"/>
          <w:szCs w:val="28"/>
          <w:lang w:val="en-US"/>
        </w:rPr>
      </w:pPr>
    </w:p>
    <w:p>
      <w:pPr>
        <w:spacing w:line="36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Virtual Fashion Recommendation System addresses these challenges by employing advanced machine learning algorithms and computer vision techniques. By analyzing user preferences, historical behavior, and contextual data, our system generates personalized fashion recommendations tailored to each individual's tastes and preferences. Users can effortlessly discover new clothing items that align with their style, size, and budget, streamlining the shopping experience and </w:t>
      </w:r>
    </w:p>
    <w:p>
      <w:pPr>
        <w:spacing w:line="360" w:lineRule="auto"/>
        <w:ind w:firstLine="480" w:firstLineChars="200"/>
        <w:rPr>
          <w:rFonts w:hint="default" w:ascii="Times New Roman" w:hAnsi="Times New Roman" w:cs="Times New Roman"/>
          <w:sz w:val="24"/>
          <w:szCs w:val="24"/>
          <w:lang w:val="en-US"/>
        </w:rPr>
      </w:pPr>
    </w:p>
    <w:p>
      <w:pPr>
        <w:spacing w:line="36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Other objectives are to:</w:t>
      </w:r>
    </w:p>
    <w:p>
      <w:pPr>
        <w:numPr>
          <w:ilvl w:val="0"/>
          <w:numId w:val="2"/>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Utilize deep learning models, such as convolutional neural networks particulary the Resnet50, to analyze visual features of fashion items.</w:t>
      </w:r>
    </w:p>
    <w:p>
      <w:pPr>
        <w:numPr>
          <w:ilvl w:val="0"/>
          <w:numId w:val="2"/>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Train models to understand compatibility and create complete, well-balanced outfits.</w:t>
      </w:r>
    </w:p>
    <w:p>
      <w:pPr>
        <w:numPr>
          <w:ilvl w:val="0"/>
          <w:numId w:val="2"/>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Allow users to upload inspirational images or reference items.</w:t>
      </w:r>
    </w:p>
    <w:p>
      <w:pPr>
        <w:numPr>
          <w:ilvl w:val="0"/>
          <w:numId w:val="2"/>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Build a search system using deep learning-based image analysis to identify similar or complementary styles.</w:t>
      </w:r>
    </w:p>
    <w:p>
      <w:pPr>
        <w:numPr>
          <w:numId w:val="0"/>
        </w:numPr>
        <w:spacing w:line="360" w:lineRule="auto"/>
        <w:ind w:leftChars="0" w:firstLine="703" w:firstLineChars="2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Success Criteria</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will be deemed successful when the following is achieved:</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The project is to be completed on time using available resources.</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 Project achieving functional requirements such as:</w:t>
      </w:r>
    </w:p>
    <w:p>
      <w:pPr>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Allow users to upload inspirational images or reference items.</w:t>
      </w:r>
    </w:p>
    <w:p>
      <w:pPr>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Build a search system using deep learning-based image analysis to identify similar or complementary styles.</w:t>
      </w:r>
    </w:p>
    <w:p>
      <w:pPr>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Deployment of the model for easier interaction with the end-user</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 Project achieving other requirements such as:</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enhance target users digital fashion experience</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monetization by advertising partnerships with fashion brands, and commissions from product sales facilitated through the platform.</w:t>
      </w:r>
    </w:p>
    <w:p>
      <w:pPr>
        <w:bidi w:val="0"/>
        <w:spacing w:line="360" w:lineRule="auto"/>
        <w:ind w:firstLine="482" w:firstLineChars="20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Assessing the Situation</w:t>
      </w:r>
    </w:p>
    <w:p>
      <w:pPr>
        <w:numPr>
          <w:ilvl w:val="0"/>
          <w:numId w:val="4"/>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Personnel are upcoming data scientists</w:t>
      </w:r>
    </w:p>
    <w:p>
      <w:pPr>
        <w:numPr>
          <w:ilvl w:val="0"/>
          <w:numId w:val="4"/>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Datasets-We used the FashionAI dataset which is a high-quality fashion dataset, contributed to the academic society. It covers different categories of women’s clothing.</w:t>
      </w:r>
    </w:p>
    <w:p>
      <w:pPr>
        <w:numPr>
          <w:ilvl w:val="0"/>
          <w:numId w:val="4"/>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Constraints - Large data size</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bidi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36"/>
          <w:szCs w:val="36"/>
          <w:lang w:val="en-US"/>
        </w:rPr>
        <w:t>Data Understanding:</w:t>
      </w:r>
    </w:p>
    <w:p>
      <w:pPr>
        <w:bidi w:val="0"/>
        <w:spacing w:line="360" w:lineRule="auto"/>
        <w:ind w:firstLine="281" w:firstLineChars="10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Overview</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dataset used in this project is;</w:t>
      </w:r>
    </w:p>
    <w:p>
      <w:pPr>
        <w:numPr>
          <w:ilvl w:val="0"/>
          <w:numId w:val="5"/>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Fashion AI tianchi dataset</w:t>
      </w:r>
    </w:p>
    <w:p>
      <w:pPr>
        <w:bidi w:val="0"/>
        <w:spacing w:line="360" w:lineRule="auto"/>
        <w:ind w:firstLine="281" w:firstLineChars="10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Data description</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total number of images in the FashionAI dataset is 79,573</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eight mutually exclusive fashion attribute dimensions across the dataset, and each image containing one fashion item is labelled with one specific attribute value under the corresponding attribute dimension.</w:t>
      </w:r>
    </w:p>
    <w:p>
      <w:pPr>
        <w:bidi w:val="0"/>
        <w:spacing w:line="360" w:lineRule="auto"/>
        <w:ind w:firstLine="281" w:firstLineChars="10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Data Quality</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dataset is a large-scale attribute dataset with manual annotations in high quality that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addresses common issues like structured noise, occlusion, uncertain problems, and attribute inconsistency that pervasively exist in other public datasets.</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due to the fact that it was manually put together by students who carefully did the labelling</w:t>
      </w:r>
    </w:p>
    <w:p>
      <w:pPr>
        <w:bidi w:val="0"/>
        <w:spacing w:line="360" w:lineRule="auto"/>
        <w:ind w:firstLine="281" w:firstLineChars="10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Data Preparation</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Loading data: the files were downloaded to our local machine. They were then</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loaded to our environment by reading them  using open CV and interfacing with numpy to load them as array  this will assist in knowing the shape of the image.</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cleaning:We added an extra dimension at the begginning of the array ,This expansion is often useful when working with neural network models thatexpect batch inputs. Adding this extra dimension allows you to process a single image as if it were part of a batch of images, which can simplify the code when handling both single and multiple images</w:t>
      </w:r>
    </w:p>
    <w:p>
      <w:pPr>
        <w:numPr>
          <w:numId w:val="0"/>
        </w:numPr>
        <w:spacing w:line="360" w:lineRule="auto"/>
        <w:ind w:leftChars="0" w:firstLine="361" w:firstLineChars="100"/>
        <w:jc w:val="center"/>
        <w:rPr>
          <w:rFonts w:hint="default" w:ascii="Times New Roman" w:hAnsi="Times New Roman" w:cs="Times New Roman"/>
          <w:b/>
          <w:bCs/>
          <w:sz w:val="24"/>
          <w:szCs w:val="24"/>
          <w:lang w:val="en-US"/>
        </w:rPr>
      </w:pPr>
      <w:r>
        <w:rPr>
          <w:rFonts w:hint="default" w:ascii="Times New Roman" w:hAnsi="Times New Roman" w:cs="Times New Roman"/>
          <w:b/>
          <w:bCs/>
          <w:sz w:val="36"/>
          <w:szCs w:val="36"/>
          <w:lang w:val="en-US"/>
        </w:rPr>
        <w:t>Preprocessing:</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Below were the steps followed: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used the The preprocess_input() function to preprocess images before feeding them into a neural network model according to the requirements of the ResNet50 model.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Secondly we used the model.predict() function is used to obtain predictions from a neural network model.</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Thirdly we got the results shape where the output was (2048,) suggesting that the model is producing a feature vector with 2048 elements.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Lastly we used the The norm() function to normalize the result array for better predictions.This operation effectively scales down the values in result so that they all fall within the range [0, 1] while preserving their relative dimension.</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we have a huge dataset and time consuming we used tqdm module to track the progress of our preprocessing</w:t>
      </w:r>
    </w:p>
    <w:p>
      <w:pPr>
        <w:numPr>
          <w:ilvl w:val="0"/>
          <w:numId w:val="0"/>
        </w:numPr>
        <w:spacing w:line="360" w:lineRule="auto"/>
        <w:rPr>
          <w:rFonts w:hint="default" w:ascii="Times New Roman" w:hAnsi="Times New Roman" w:cs="Times New Roman"/>
          <w:sz w:val="24"/>
          <w:szCs w:val="24"/>
          <w:lang w:val="en-US"/>
        </w:rPr>
      </w:pPr>
    </w:p>
    <w:p>
      <w:pPr>
        <w:bidi w:val="0"/>
        <w:spacing w:line="360" w:lineRule="auto"/>
        <w:ind w:firstLine="241" w:firstLineChars="100"/>
        <w:rPr>
          <w:rFonts w:hint="default" w:ascii="Times New Roman" w:hAnsi="Times New Roman" w:cs="Times New Roman"/>
          <w:b/>
          <w:bCs/>
          <w:sz w:val="24"/>
          <w:szCs w:val="24"/>
          <w:lang w:val="en-US"/>
        </w:rPr>
      </w:pPr>
    </w:p>
    <w:p>
      <w:pPr>
        <w:bidi w:val="0"/>
        <w:spacing w:line="360" w:lineRule="auto"/>
        <w:ind w:firstLine="241" w:firstLineChars="100"/>
        <w:rPr>
          <w:rFonts w:hint="default" w:ascii="Times New Roman" w:hAnsi="Times New Roman" w:cs="Times New Roman"/>
          <w:b/>
          <w:bCs/>
          <w:sz w:val="24"/>
          <w:szCs w:val="24"/>
          <w:lang w:val="en-US"/>
        </w:rPr>
      </w:pPr>
    </w:p>
    <w:p>
      <w:pPr>
        <w:bidi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36"/>
          <w:szCs w:val="36"/>
          <w:lang w:val="en-US"/>
        </w:rPr>
        <w:t>Modeling:</w:t>
      </w:r>
    </w:p>
    <w:p>
      <w:pPr>
        <w:bidi w:val="0"/>
        <w:spacing w:line="360" w:lineRule="auto"/>
        <w:ind w:firstLine="241" w:firstLineChars="100"/>
        <w:rPr>
          <w:rFonts w:hint="default" w:ascii="Times New Roman" w:hAnsi="Times New Roman" w:cs="Times New Roman"/>
          <w:b/>
          <w:bCs/>
          <w:sz w:val="24"/>
          <w:szCs w:val="24"/>
          <w:lang w:val="en-US"/>
        </w:rPr>
      </w:pPr>
    </w:p>
    <w:p>
      <w:pPr>
        <w:bidi w:val="0"/>
        <w:spacing w:line="360" w:lineRule="auto"/>
        <w:ind w:firstLine="241" w:firstLineChars="1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KNN Model</w:t>
      </w:r>
    </w:p>
    <w:p>
      <w:pPr>
        <w:bidi w:val="0"/>
        <w:spacing w:line="360" w:lineRule="auto"/>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performed a grid search on the KNN to get the best hyperparameters and the results were as follows;</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Number of neighbors: 3</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Algorithm: auto</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Metric: euclidean</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Explanation:</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Number of neighbors: 3:</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 a smaller number of neighbors, the model considers only a few neighboring data points when making predictions. This can lead to a more flexible and sensitive model that may capture local patterns well .</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Algorithm: auto:</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algorithm "auto" automatically selects the most appropriate algorithm based on the input data and the specified distance metric. This allows the model to adapt to the characteristics of the dataset without manual intervention.</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Metric: euclidean:</w:t>
      </w:r>
    </w:p>
    <w:p>
      <w:pPr>
        <w:bidi w:val="0"/>
        <w:spacing w:line="360" w:lineRule="auto"/>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Euclidean distance is a common metric used in KNN to measure the distance between data points in a multidimensional space. It calculates the straight-line distance between two points in space, which is suitable for continuous data.</w:t>
      </w:r>
    </w:p>
    <w:p>
      <w:pPr>
        <w:bidi w:val="0"/>
        <w:spacing w:line="360" w:lineRule="auto"/>
        <w:jc w:val="both"/>
        <w:rPr>
          <w:rFonts w:hint="default" w:ascii="Times New Roman" w:hAnsi="Times New Roman"/>
          <w:b w:val="0"/>
          <w:bCs w:val="0"/>
          <w:sz w:val="36"/>
          <w:szCs w:val="36"/>
          <w:lang w:val="en-US"/>
        </w:rPr>
      </w:pPr>
    </w:p>
    <w:p>
      <w:pPr>
        <w:bidi w:val="0"/>
        <w:spacing w:line="360" w:lineRule="auto"/>
        <w:ind w:firstLine="361" w:firstLineChars="100"/>
        <w:jc w:val="center"/>
        <w:rPr>
          <w:rFonts w:hint="default" w:ascii="Times New Roman" w:hAnsi="Times New Roman"/>
          <w:b/>
          <w:bCs/>
          <w:sz w:val="36"/>
          <w:szCs w:val="36"/>
          <w:lang w:val="en-US"/>
        </w:rPr>
      </w:pPr>
      <w:r>
        <w:rPr>
          <w:rFonts w:hint="default" w:ascii="Times New Roman" w:hAnsi="Times New Roman"/>
          <w:b/>
          <w:bCs/>
          <w:sz w:val="36"/>
          <w:szCs w:val="36"/>
          <w:lang w:val="en-US"/>
        </w:rPr>
        <w:t>Deployment:</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used Streamlit application  for our web application which allows users to upload an image of a clothing item and receive recommendations for similar items from a dataset of fashion images.</w:t>
      </w:r>
    </w:p>
    <w:p>
      <w:pPr>
        <w:bidi w:val="0"/>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Interaction:</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Users can upload an image using the file uploader widget.</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uploaded image is displayed, and recommendations are shown below it.</w:t>
      </w:r>
    </w:p>
    <w:p>
      <w:pPr>
        <w:bidi w:val="0"/>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Functionality:</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application provides an intuitive interface for users to interact with the fashion recommendation system.</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handles image uploads, feature extraction, recommendation generation, and result visualization seamlessly.</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Deployment Considerations:</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application is deployed using Streamlit, making it accessible via a web browser without the need for complex setup or installation.</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leverages pre-trained deep learning models and efficient recommendation algorithms to provide real-time recommendations to users.</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deployment process ensures that the application is scalable, reliable, and user-friendly.</w:t>
      </w:r>
    </w:p>
    <w:p>
      <w:pPr>
        <w:bidi w:val="0"/>
        <w:spacing w:line="360" w:lineRule="auto"/>
        <w:ind w:firstLine="361" w:firstLineChars="100"/>
        <w:jc w:val="center"/>
        <w:rPr>
          <w:rFonts w:hint="default" w:ascii="Times New Roman" w:hAnsi="Times New Roman"/>
          <w:b/>
          <w:bCs/>
          <w:sz w:val="36"/>
          <w:szCs w:val="36"/>
          <w:lang w:val="en-US"/>
        </w:rPr>
      </w:pPr>
      <w:r>
        <w:rPr>
          <w:rFonts w:hint="default" w:ascii="Times New Roman" w:hAnsi="Times New Roman"/>
          <w:b/>
          <w:bCs/>
          <w:sz w:val="36"/>
          <w:szCs w:val="36"/>
          <w:lang w:val="en-US"/>
        </w:rPr>
        <w:t>Next Steps:</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Further improvements could include enhancing the recommendation algorithm, incorporating user feedback for personalized recommendations, and optimizing the application's performance.</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interface enhancements, such as adding additional features or refining the layout, could enhance the overall user experience.</w:t>
      </w:r>
    </w:p>
    <w:p>
      <w:pPr>
        <w:bidi w:val="0"/>
        <w:spacing w:line="360" w:lineRule="auto"/>
        <w:ind w:firstLine="240" w:firstLineChars="1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Continuous monitoring and updates to the application will ensure its effectiveness and relevance over time.</w:t>
      </w:r>
    </w:p>
    <w:p>
      <w:pPr>
        <w:bidi w:val="0"/>
        <w:spacing w:line="360" w:lineRule="auto"/>
        <w:ind w:firstLine="240" w:firstLineChars="100"/>
        <w:jc w:val="both"/>
        <w:rPr>
          <w:rFonts w:hint="default" w:ascii="Times New Roman" w:hAnsi="Times New Roman"/>
          <w:b w:val="0"/>
          <w:bCs w:val="0"/>
          <w:sz w:val="24"/>
          <w:szCs w:val="24"/>
          <w:lang w:val="en-US"/>
        </w:rPr>
      </w:pPr>
    </w:p>
    <w:p>
      <w:pPr>
        <w:bidi w:val="0"/>
        <w:rPr>
          <w:rFonts w:hint="default"/>
          <w:b/>
          <w:bCs/>
          <w:sz w:val="28"/>
          <w:szCs w:val="28"/>
          <w:lang w:val="en-US"/>
        </w:rPr>
      </w:pPr>
    </w:p>
    <w:p>
      <w:pPr>
        <w:numPr>
          <w:ilvl w:val="0"/>
          <w:numId w:val="0"/>
        </w:numPr>
        <w:rPr>
          <w:rFonts w:hint="default"/>
          <w:lang w:val="en-US"/>
        </w:rPr>
      </w:pPr>
    </w:p>
    <w:p>
      <w:pPr>
        <w:numPr>
          <w:ilvl w:val="0"/>
          <w:numId w:val="0"/>
        </w:numPr>
        <w:rPr>
          <w:rFonts w:hint="default"/>
          <w:lang w:val="en-US"/>
        </w:rPr>
      </w:pPr>
    </w:p>
    <w:p>
      <w:pPr>
        <w:ind w:firstLine="400" w:firstLineChars="200"/>
        <w:rPr>
          <w:rFonts w:hint="default"/>
          <w:lang w:val="en-US"/>
        </w:rPr>
      </w:pPr>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64A71"/>
    <w:multiLevelType w:val="singleLevel"/>
    <w:tmpl w:val="87564A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F8224B"/>
    <w:multiLevelType w:val="singleLevel"/>
    <w:tmpl w:val="D0F8224B"/>
    <w:lvl w:ilvl="0" w:tentative="0">
      <w:start w:val="1"/>
      <w:numFmt w:val="decimal"/>
      <w:lvlText w:val="%1."/>
      <w:lvlJc w:val="left"/>
      <w:pPr>
        <w:tabs>
          <w:tab w:val="left" w:pos="312"/>
        </w:tabs>
      </w:pPr>
    </w:lvl>
  </w:abstractNum>
  <w:abstractNum w:abstractNumId="2">
    <w:nsid w:val="D5724637"/>
    <w:multiLevelType w:val="singleLevel"/>
    <w:tmpl w:val="D5724637"/>
    <w:lvl w:ilvl="0" w:tentative="0">
      <w:start w:val="1"/>
      <w:numFmt w:val="decimal"/>
      <w:lvlText w:val="%1."/>
      <w:lvlJc w:val="left"/>
      <w:pPr>
        <w:tabs>
          <w:tab w:val="left" w:pos="425"/>
        </w:tabs>
        <w:ind w:left="425" w:leftChars="0" w:hanging="425" w:firstLineChars="0"/>
      </w:pPr>
      <w:rPr>
        <w:rFonts w:hint="default"/>
      </w:rPr>
    </w:lvl>
  </w:abstractNum>
  <w:abstractNum w:abstractNumId="3">
    <w:nsid w:val="4B359D08"/>
    <w:multiLevelType w:val="singleLevel"/>
    <w:tmpl w:val="4B359D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490406B"/>
    <w:multiLevelType w:val="singleLevel"/>
    <w:tmpl w:val="5490406B"/>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554B6"/>
    <w:rsid w:val="04C127B6"/>
    <w:rsid w:val="0B5554B6"/>
    <w:rsid w:val="126C2DBE"/>
    <w:rsid w:val="57880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yperlink"/>
    <w:basedOn w:val="9"/>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2024-04-27T06:15:00Z</dcterms:created>
  <dc:creator>hp</dc:creator>
  <cp:lastModifiedBy>Diannah mumbi</cp:lastModifiedBy>
  <dcterms:modified xsi:type="dcterms:W3CDTF">2024-05-01T18:44:24Z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A821025D7A1A40DB98285808324565B6_11</vt:lpwstr>
  </property>
</Properties>
</file>