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10" w:rsidRDefault="00E27D18"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E27D18" w:rsidRDefault="00E27D18">
      <w:pPr>
        <w:rPr>
          <w:rFonts w:hint="eastAsia"/>
        </w:rPr>
      </w:pPr>
    </w:p>
    <w:p w:rsidR="00E27D18" w:rsidRDefault="00E27D18">
      <w:r>
        <w:rPr>
          <w:rFonts w:hint="eastAsia"/>
        </w:rPr>
        <w:t>超参数：learning</w:t>
      </w:r>
      <w:r>
        <w:t xml:space="preserve"> </w:t>
      </w:r>
      <w:r>
        <w:rPr>
          <w:rFonts w:hint="eastAsia"/>
        </w:rPr>
        <w:t>rate：0</w:t>
      </w:r>
      <w:r>
        <w:t>.04</w:t>
      </w:r>
    </w:p>
    <w:p w:rsidR="00E27D18" w:rsidRDefault="00E27D18">
      <w:r>
        <w:rPr>
          <w:rFonts w:hint="eastAsia"/>
        </w:rPr>
        <w:t>结果：偏大</w:t>
      </w:r>
    </w:p>
    <w:p w:rsidR="00E27D18" w:rsidRDefault="00E27D18"/>
    <w:p w:rsidR="00E27D18" w:rsidRDefault="00E27D18" w:rsidP="00E27D18">
      <w:r>
        <w:rPr>
          <w:rFonts w:hint="eastAsia"/>
        </w:rPr>
        <w:t>超参数：learning</w:t>
      </w:r>
      <w:r>
        <w:t xml:space="preserve"> </w:t>
      </w:r>
      <w:r>
        <w:rPr>
          <w:rFonts w:hint="eastAsia"/>
        </w:rPr>
        <w:t>rate：0</w:t>
      </w:r>
      <w:r>
        <w:t>.0</w:t>
      </w:r>
      <w:r>
        <w:t>0</w:t>
      </w:r>
      <w:r>
        <w:t>4</w:t>
      </w:r>
    </w:p>
    <w:p w:rsidR="00E27D18" w:rsidRDefault="00E27D18" w:rsidP="00E27D18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：平均</w:t>
      </w:r>
    </w:p>
    <w:p w:rsidR="00E27D18" w:rsidRDefault="00E27D18"/>
    <w:p w:rsidR="00E27D18" w:rsidRDefault="00E27D18" w:rsidP="00E27D18">
      <w:r>
        <w:rPr>
          <w:rFonts w:hint="eastAsia"/>
        </w:rPr>
        <w:t>超参数：learning</w:t>
      </w:r>
      <w:r>
        <w:t xml:space="preserve"> </w:t>
      </w:r>
      <w:r>
        <w:rPr>
          <w:rFonts w:hint="eastAsia"/>
        </w:rPr>
        <w:t>rate：0</w:t>
      </w:r>
      <w:r>
        <w:t>.001</w:t>
      </w:r>
    </w:p>
    <w:p w:rsidR="00E27D18" w:rsidRDefault="00E27D18" w:rsidP="00E27D18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：小</w:t>
      </w:r>
    </w:p>
    <w:p w:rsidR="00E27D18" w:rsidRDefault="00E27D18"/>
    <w:p w:rsidR="00E27D18" w:rsidRDefault="00E27D18" w:rsidP="00E27D18">
      <w:r>
        <w:rPr>
          <w:rFonts w:hint="eastAsia"/>
        </w:rPr>
        <w:t>超参数：learning</w:t>
      </w:r>
      <w:r>
        <w:t xml:space="preserve"> </w:t>
      </w:r>
      <w:r>
        <w:rPr>
          <w:rFonts w:hint="eastAsia"/>
        </w:rPr>
        <w:t>rate：0</w:t>
      </w:r>
      <w:r>
        <w:t>.0</w:t>
      </w:r>
      <w:r>
        <w:t>03</w:t>
      </w:r>
    </w:p>
    <w:p w:rsidR="00E27D18" w:rsidRDefault="00E27D18" w:rsidP="00E27D18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：偏小</w:t>
      </w:r>
      <w:bookmarkStart w:id="0" w:name="_GoBack"/>
      <w:bookmarkEnd w:id="0"/>
    </w:p>
    <w:p w:rsidR="00E27D18" w:rsidRDefault="00E27D18">
      <w:pPr>
        <w:rPr>
          <w:rFonts w:hint="eastAsia"/>
        </w:rPr>
      </w:pPr>
    </w:p>
    <w:sectPr w:rsidR="00E27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8D"/>
    <w:rsid w:val="004F19BD"/>
    <w:rsid w:val="00981D67"/>
    <w:rsid w:val="00E27D18"/>
    <w:rsid w:val="00E9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928E"/>
  <w15:chartTrackingRefBased/>
  <w15:docId w15:val="{CEA9F333-E8FE-4C94-AD05-00468C05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1154553312@qq.com</dc:creator>
  <cp:keywords/>
  <dc:description/>
  <cp:lastModifiedBy>1154553312@qq.com</cp:lastModifiedBy>
  <cp:revision>3</cp:revision>
  <dcterms:created xsi:type="dcterms:W3CDTF">2020-04-13T11:54:00Z</dcterms:created>
  <dcterms:modified xsi:type="dcterms:W3CDTF">2020-04-13T11:59:00Z</dcterms:modified>
</cp:coreProperties>
</file>