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00C4EC92" w:rsidR="00BD670B" w:rsidRDefault="004767FA" w:rsidP="00BD670B">
      <w:pPr>
        <w:pStyle w:val="Author"/>
        <w:spacing w:before="5pt" w:beforeAutospacing="1"/>
        <w:rPr>
          <w:sz w:val="18"/>
          <w:szCs w:val="18"/>
        </w:rPr>
      </w:pPr>
      <w:r>
        <w:rPr>
          <w:sz w:val="18"/>
          <w:szCs w:val="18"/>
        </w:rPr>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w:t>
      </w:r>
      <w:r w:rsidR="00A9224D">
        <w:rPr>
          <w:sz w:val="18"/>
          <w:szCs w:val="18"/>
        </w:rPr>
        <w:t xml:space="preserve"> </w:t>
      </w:r>
      <w:r>
        <w:rPr>
          <w:sz w:val="18"/>
          <w:szCs w:val="18"/>
        </w:rPr>
        <w:t>(ROC)</w:t>
      </w:r>
      <w:r w:rsidR="001A3B3D" w:rsidRPr="00F847A6">
        <w:rPr>
          <w:sz w:val="18"/>
          <w:szCs w:val="18"/>
        </w:rPr>
        <w:br/>
      </w:r>
      <w:r>
        <w:rPr>
          <w:sz w:val="18"/>
          <w:szCs w:val="18"/>
        </w:rPr>
        <w:t>A38050787@gmail.com</w:t>
      </w:r>
    </w:p>
    <w:p w14:paraId="3C468A24" w14:textId="1DB455C3"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shes202@gmail.com</w:t>
      </w:r>
    </w:p>
    <w:p w14:paraId="792E5680" w14:textId="2A4AE093"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t>Kevin R</w:t>
      </w:r>
      <w:r w:rsidR="00782274">
        <w:rPr>
          <w:sz w:val="18"/>
          <w:szCs w:val="18"/>
        </w:rPr>
        <w:t>i</w:t>
      </w:r>
      <w:r w:rsidR="00276733">
        <w:rPr>
          <w:sz w:val="18"/>
          <w:szCs w:val="18"/>
        </w:rPr>
        <w:t>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w:t>
      </w:r>
      <w:r w:rsidR="00A9224D">
        <w:rPr>
          <w:sz w:val="18"/>
          <w:szCs w:val="18"/>
        </w:rPr>
        <w:t xml:space="preserve"> </w:t>
      </w:r>
      <w:r w:rsidR="00BC4C9E">
        <w:rPr>
          <w:sz w:val="18"/>
          <w:szCs w:val="18"/>
        </w:rPr>
        <w:t>(ROC)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18C29" w14:textId="2F46887A" w:rsidR="004D72B5" w:rsidRPr="005D0082" w:rsidRDefault="009303D9" w:rsidP="005D0082">
      <w:pPr>
        <w:pStyle w:val="Abstract"/>
        <w:rPr>
          <w:rFonts w:eastAsiaTheme="minorEastAsia"/>
          <w:lang w:eastAsia="zh-TW"/>
        </w:rPr>
      </w:pPr>
      <w:r>
        <w:rPr>
          <w:i/>
          <w:iCs/>
        </w:rPr>
        <w:t>Abstract</w:t>
      </w:r>
      <w:r>
        <w:t>—</w:t>
      </w:r>
      <w:r w:rsidR="009C3EAA">
        <w:t xml:space="preserve">Machine Learning has been </w:t>
      </w:r>
      <w:r w:rsidR="00867DA5">
        <w:t>prevalent</w:t>
      </w:r>
      <w:r w:rsidR="009C3EAA">
        <w:t xml:space="preserve">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xml:space="preserve">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w:t>
      </w:r>
      <w:r w:rsidR="00867DA5">
        <w:rPr>
          <w:rFonts w:eastAsiaTheme="minorEastAsia"/>
          <w:lang w:eastAsia="zh-TW"/>
        </w:rPr>
        <w:t>lot</w:t>
      </w:r>
      <w:r w:rsidR="005D0082">
        <w:rPr>
          <w:rFonts w:eastAsiaTheme="minorEastAsia"/>
          <w:lang w:eastAsia="zh-TW"/>
        </w:rPr>
        <w:t xml:space="preserve"> of introducing machine learning to music.</w:t>
      </w:r>
      <w:r w:rsidR="005D0082">
        <w:rPr>
          <w:rFonts w:eastAsiaTheme="minorEastAsia" w:hint="eastAsia"/>
          <w:lang w:eastAsia="zh-TW"/>
        </w:rPr>
        <w:t xml:space="preserve"> </w:t>
      </w:r>
      <w:r w:rsidR="009C3EAA">
        <w:t xml:space="preserve">In this paper, we use bidirectional RNN to deal with this task. </w:t>
      </w:r>
      <w:r w:rsidR="00867DA5">
        <w:t>In addition, w</w:t>
      </w:r>
      <w:r w:rsidR="009C3EAA">
        <w:t xml:space="preserve">e also put some effort </w:t>
      </w:r>
      <w:r w:rsidR="002121B0">
        <w:t>into</w:t>
      </w:r>
      <w:r w:rsidR="009C3EAA">
        <w:t xml:space="preserve"> data preprocessing </w:t>
      </w:r>
      <w:r w:rsidR="00717767">
        <w:t>and experiments</w:t>
      </w:r>
      <w:r w:rsidR="009C3EAA">
        <w:t>.</w:t>
      </w:r>
    </w:p>
    <w:p w14:paraId="5E6AB711" w14:textId="65B07ECB"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Neuron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15F4D823" w:rsidR="009303D9" w:rsidRDefault="007D055A" w:rsidP="00E7596C">
      <w:pPr>
        <w:pStyle w:val="a3"/>
      </w:pPr>
      <w:r w:rsidRPr="007D055A">
        <w:t xml:space="preserve">Jazz </w:t>
      </w:r>
      <w:r>
        <w:t>has become</w:t>
      </w:r>
      <w:r w:rsidRPr="007D055A">
        <w:t xml:space="preserve"> a</w:t>
      </w:r>
      <w:r>
        <w:t xml:space="preserve"> </w:t>
      </w:r>
      <w:r w:rsidR="00867DA5">
        <w:t>trendy</w:t>
      </w:r>
      <w:r>
        <w:t xml:space="preserve">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w:t>
      </w:r>
      <w:r w:rsidR="00867DA5">
        <w:t>Swing and blue notes, complex chords, call-and-response vocals, polyrhythms, and improvisation characterize jazz</w:t>
      </w:r>
      <w:r w:rsidRPr="007D055A">
        <w:t>.</w:t>
      </w:r>
      <w:r w:rsidR="00971103">
        <w:t xml:space="preserve"> </w:t>
      </w:r>
      <w:r w:rsidR="00867DA5">
        <w:t>In addition, j</w:t>
      </w:r>
      <w:r w:rsidR="00971103" w:rsidRPr="00971103">
        <w:t>azz music is known for its intricate and improvisational bass lines, which add depth and complexity to the music. However, creating original and fitting bass lines for jazz can be challenging, even for experienced musicians.</w:t>
      </w:r>
    </w:p>
    <w:p w14:paraId="3F3D22DD" w14:textId="6721DC24" w:rsidR="007D055A" w:rsidRDefault="00867DA5" w:rsidP="00E7596C">
      <w:pPr>
        <w:pStyle w:val="a3"/>
        <w:rPr>
          <w:rFonts w:eastAsiaTheme="minorEastAsia"/>
          <w:lang w:eastAsia="zh-TW"/>
        </w:rPr>
      </w:pPr>
      <w:r>
        <w:rPr>
          <w:rFonts w:eastAsiaTheme="minorEastAsia"/>
          <w:lang w:eastAsia="zh-TW"/>
        </w:rPr>
        <w:t>We choose jazz music because it isn't too complex to understand, and its structure is simpler than</w:t>
      </w:r>
      <w:r w:rsidR="007D055A">
        <w:rPr>
          <w:rFonts w:eastAsiaTheme="minorEastAsia"/>
          <w:lang w:eastAsia="zh-TW"/>
        </w:rPr>
        <w:t xml:space="preserve"> </w:t>
      </w:r>
      <w:r w:rsidR="00424B59" w:rsidRPr="00424B59">
        <w:rPr>
          <w:rFonts w:eastAsiaTheme="minorEastAsia"/>
          <w:lang w:eastAsia="zh-TW"/>
        </w:rPr>
        <w:t>classical</w:t>
      </w:r>
      <w:r w:rsidR="007D055A">
        <w:rPr>
          <w:rFonts w:eastAsiaTheme="minorEastAsia"/>
          <w:lang w:eastAsia="zh-TW"/>
        </w:rPr>
        <w:t xml:space="preserve"> music. Moreover, the chords of jazz </w:t>
      </w:r>
      <w:r w:rsidR="00E3056E">
        <w:rPr>
          <w:rFonts w:eastAsiaTheme="minorEastAsia"/>
          <w:lang w:eastAsia="zh-TW"/>
        </w:rPr>
        <w:t>are</w:t>
      </w:r>
      <w:r w:rsidR="007D055A">
        <w:rPr>
          <w:rFonts w:eastAsiaTheme="minorEastAsia"/>
          <w:lang w:eastAsia="zh-TW"/>
        </w:rPr>
        <w:t xml:space="preserve"> </w:t>
      </w:r>
      <w:r w:rsidR="007D055A" w:rsidRPr="007D055A">
        <w:rPr>
          <w:rFonts w:eastAsiaTheme="minorEastAsia"/>
          <w:lang w:eastAsia="zh-TW"/>
        </w:rPr>
        <w:t>analy</w:t>
      </w:r>
      <w:r w:rsidR="00E3056E">
        <w:rPr>
          <w:rFonts w:eastAsiaTheme="minorEastAsia"/>
          <w:lang w:eastAsia="zh-TW"/>
        </w:rPr>
        <w:t>z</w:t>
      </w:r>
      <w:r w:rsidR="007D055A" w:rsidRPr="007D055A">
        <w:rPr>
          <w:rFonts w:eastAsiaTheme="minorEastAsia"/>
          <w:lang w:eastAsia="zh-TW"/>
        </w:rPr>
        <w:t>able</w:t>
      </w:r>
      <w:r>
        <w:rPr>
          <w:rFonts w:eastAsiaTheme="minorEastAsia"/>
          <w:lang w:eastAsia="zh-TW"/>
        </w:rPr>
        <w:t>. B</w:t>
      </w:r>
      <w:r w:rsidR="007D055A">
        <w:rPr>
          <w:rFonts w:eastAsiaTheme="minorEastAsia"/>
          <w:lang w:eastAsia="zh-TW"/>
        </w:rPr>
        <w:t>y decomposing every note, it</w:t>
      </w:r>
      <w:r>
        <w:rPr>
          <w:rFonts w:eastAsiaTheme="minorEastAsia"/>
          <w:lang w:eastAsia="zh-TW"/>
        </w:rPr>
        <w:t>'</w:t>
      </w:r>
      <w:r w:rsidR="007D055A">
        <w:rPr>
          <w:rFonts w:eastAsiaTheme="minorEastAsia"/>
          <w:lang w:eastAsia="zh-TW"/>
        </w:rPr>
        <w:t xml:space="preserve">s not too difficult to find the </w:t>
      </w:r>
      <w:r>
        <w:rPr>
          <w:rFonts w:eastAsiaTheme="minorEastAsia"/>
          <w:lang w:eastAsia="zh-TW"/>
        </w:rPr>
        <w:t>pattern</w:t>
      </w:r>
      <w:r w:rsidR="007D055A">
        <w:rPr>
          <w:rFonts w:eastAsiaTheme="minorEastAsia"/>
          <w:lang w:eastAsia="zh-TW"/>
        </w:rPr>
        <w:t xml:space="preserve"> the composer </w:t>
      </w:r>
      <w:r w:rsidR="0064389A">
        <w:rPr>
          <w:rFonts w:eastAsiaTheme="minorEastAsia"/>
          <w:lang w:eastAsia="zh-TW"/>
        </w:rPr>
        <w:t>wants to construct.</w:t>
      </w:r>
    </w:p>
    <w:p w14:paraId="45F1E540" w14:textId="47E2F30B"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 xml:space="preserve">able on the internet, and thanks to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w:t>
      </w:r>
      <w:r w:rsidR="003C4E8A">
        <w:rPr>
          <w:rFonts w:eastAsiaTheme="minorEastAsia"/>
          <w:lang w:eastAsia="zh-TW"/>
        </w:rPr>
        <w:t>the desired format</w:t>
      </w:r>
      <w:r>
        <w:rPr>
          <w:rFonts w:eastAsiaTheme="minorEastAsia"/>
          <w:lang w:eastAsia="zh-TW"/>
        </w:rPr>
        <w:t xml:space="preserve"> based on several </w:t>
      </w:r>
      <w:r w:rsidR="003C05F8">
        <w:rPr>
          <w:rFonts w:eastAsiaTheme="minorEastAsia"/>
          <w:lang w:eastAsia="zh-TW"/>
        </w:rPr>
        <w:t xml:space="preserve">python </w:t>
      </w:r>
      <w:r w:rsidR="003C4E8A">
        <w:rPr>
          <w:rFonts w:eastAsiaTheme="minorEastAsia"/>
          <w:lang w:eastAsia="zh-TW"/>
        </w:rPr>
        <w:t>modules</w:t>
      </w:r>
      <w:r>
        <w:rPr>
          <w:rFonts w:eastAsiaTheme="minorEastAsia"/>
          <w:lang w:eastAsia="zh-TW"/>
        </w:rPr>
        <w:t xml:space="preserve"> built for midi files.</w:t>
      </w:r>
    </w:p>
    <w:p w14:paraId="75C0B135" w14:textId="2503B362" w:rsidR="001D28A6" w:rsidRDefault="00971103" w:rsidP="00484AA8">
      <w:pPr>
        <w:pStyle w:val="a3"/>
        <w:rPr>
          <w:rFonts w:eastAsiaTheme="minorEastAsia"/>
          <w:lang w:eastAsia="zh-TW"/>
        </w:rPr>
      </w:pPr>
      <w:r w:rsidRPr="00971103">
        <w:rPr>
          <w:rFonts w:eastAsiaTheme="minorEastAsia"/>
          <w:lang w:eastAsia="zh-TW"/>
        </w:rPr>
        <w:t>In this project, we aim to use machine learning techniques to automatically generate bass lines for jazz music. By training a model on a dataset of existing jazz bass performances, we hope to create a tool that can generate new and original bass lines that fit the harmony and structure of jazz music.</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 xml:space="preserve">other instruments (piano, guitar, drums.... </w:t>
      </w:r>
      <w:proofErr w:type="spellStart"/>
      <w:r w:rsidR="00484AA8" w:rsidRPr="00484AA8">
        <w:rPr>
          <w:rFonts w:eastAsiaTheme="minorEastAsia"/>
          <w:lang w:eastAsia="zh-TW"/>
        </w:rPr>
        <w:t>etc</w:t>
      </w:r>
      <w:proofErr w:type="spellEnd"/>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867DA5">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B' to be as similar to B as possible</w:t>
      </w:r>
      <w:r w:rsidR="00484AA8">
        <w:rPr>
          <w:rFonts w:eastAsiaTheme="minorEastAsia"/>
          <w:lang w:eastAsia="zh-TW"/>
        </w:rPr>
        <w:t xml:space="preserve">. </w:t>
      </w:r>
      <w:r w:rsidR="00484AA8" w:rsidRPr="00484AA8">
        <w:rPr>
          <w:rFonts w:eastAsiaTheme="minorEastAsia"/>
          <w:lang w:eastAsia="zh-TW"/>
        </w:rPr>
        <w:t>We then combine B'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In the following sections, we</w:t>
      </w:r>
      <w:r w:rsidR="00867DA5">
        <w:rPr>
          <w:rFonts w:eastAsiaTheme="minorEastAsia"/>
          <w:lang w:eastAsia="zh-TW"/>
        </w:rPr>
        <w:t>'</w:t>
      </w:r>
      <w:r w:rsidR="00F23980" w:rsidRPr="00F23980">
        <w:rPr>
          <w:rFonts w:eastAsiaTheme="minorEastAsia"/>
          <w:lang w:eastAsia="zh-TW"/>
        </w:rPr>
        <w:t xml:space="preserve">ll </w:t>
      </w:r>
      <w:r w:rsidR="00867DA5">
        <w:rPr>
          <w:rFonts w:eastAsiaTheme="minorEastAsia"/>
          <w:lang w:eastAsia="zh-TW"/>
        </w:rPr>
        <w:t>introduce</w:t>
      </w:r>
      <w:r w:rsidR="00F23980" w:rsidRPr="00F23980">
        <w:rPr>
          <w:rFonts w:eastAsiaTheme="minorEastAsia"/>
          <w:lang w:eastAsia="zh-TW"/>
        </w:rPr>
        <w:t xml:space="preserve"> Recursive Neuron </w:t>
      </w:r>
      <w:r w:rsidR="00F23980" w:rsidRPr="00F23980">
        <w:rPr>
          <w:rFonts w:eastAsiaTheme="minorEastAsia"/>
          <w:lang w:eastAsia="zh-TW"/>
        </w:rPr>
        <w:t>Network</w:t>
      </w:r>
      <w:r w:rsidR="005170EE">
        <w:rPr>
          <w:rFonts w:eastAsiaTheme="minorEastAsia"/>
          <w:lang w:eastAsia="zh-TW"/>
        </w:rPr>
        <w:t xml:space="preserve"> </w:t>
      </w:r>
      <w:r w:rsidR="00F23980" w:rsidRPr="00F23980">
        <w:rPr>
          <w:rFonts w:eastAsiaTheme="minorEastAsia"/>
          <w:lang w:eastAsia="zh-TW"/>
        </w:rPr>
        <w:t>(RNN)</w:t>
      </w:r>
      <w:r w:rsidR="00F23980">
        <w:rPr>
          <w:rFonts w:eastAsiaTheme="minorEastAsia"/>
          <w:lang w:eastAsia="zh-TW"/>
        </w:rPr>
        <w:t>,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0484FD5D" w:rsidR="004E2D00" w:rsidRDefault="004E2D00" w:rsidP="001D28A6">
      <w:pPr>
        <w:pStyle w:val="bulletlist"/>
      </w:pPr>
      <w:r>
        <w:t xml:space="preserve">number of instruments </w:t>
      </w:r>
      <w:r w:rsidR="00697986">
        <w:t xml:space="preserve">playing simultaneously </w:t>
      </w:r>
      <w:r>
        <w:t>(</w:t>
      </w:r>
      <w:r w:rsidRPr="00AE0BC7">
        <w:t>in</w:t>
      </w:r>
      <w:r>
        <w:t>teger)</w:t>
      </w:r>
    </w:p>
    <w:p w14:paraId="7CF88FA1" w14:textId="184D035B" w:rsidR="00697986" w:rsidRDefault="00697986" w:rsidP="001D28A6">
      <w:pPr>
        <w:pStyle w:val="bulletlist"/>
      </w:pPr>
      <w:r>
        <w:rPr>
          <w:rFonts w:eastAsiaTheme="minorEastAsia" w:hint="eastAsia"/>
          <w:lang w:eastAsia="zh-TW"/>
        </w:rPr>
        <w:t>i</w:t>
      </w:r>
      <w:r>
        <w:rPr>
          <w:rFonts w:eastAsiaTheme="minorEastAsia"/>
          <w:lang w:eastAsia="zh-TW"/>
        </w:rPr>
        <w:t>s bass playing (</w:t>
      </w:r>
      <w:proofErr w:type="spellStart"/>
      <w:r>
        <w:rPr>
          <w:rFonts w:eastAsiaTheme="minorEastAsia"/>
          <w:lang w:eastAsia="zh-TW"/>
        </w:rPr>
        <w:t>boolean</w:t>
      </w:r>
      <w:proofErr w:type="spellEnd"/>
      <w:r>
        <w:rPr>
          <w:rFonts w:eastAsiaTheme="minorEastAsia"/>
          <w:lang w:eastAsia="zh-TW"/>
        </w:rPr>
        <w:t xml:space="preserve"> value)</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20BC5604" w:rsidR="001D28A6" w:rsidRPr="001D28A6" w:rsidRDefault="00900DA4" w:rsidP="001D28A6">
      <w:pPr>
        <w:jc w:val="start"/>
        <w:rPr>
          <w:rFonts w:eastAsiaTheme="minorEastAsia"/>
          <w:lang w:val="x-none" w:eastAsia="zh-TW"/>
        </w:rPr>
      </w:pPr>
      <w:r>
        <w:rPr>
          <w:noProof/>
        </w:rPr>
        <w:drawing>
          <wp:inline distT="0" distB="0" distL="0" distR="0" wp14:anchorId="60F7E431" wp14:editId="481FA247">
            <wp:extent cx="3089910" cy="2513330"/>
            <wp:effectExtent l="0" t="0" r="0" b="127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513330"/>
                    </a:xfrm>
                    <a:prstGeom prst="rect">
                      <a:avLst/>
                    </a:prstGeom>
                    <a:noFill/>
                    <a:ln>
                      <a:noFill/>
                    </a:ln>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2BC8CA64"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w:t>
      </w:r>
      <w:r w:rsidR="00867DA5">
        <w:rPr>
          <w:rFonts w:eastAsiaTheme="minorEastAsia"/>
          <w:lang w:eastAsia="zh-TW"/>
        </w:rPr>
        <w:t>elements representing a song's information</w:t>
      </w:r>
      <w:r>
        <w:rPr>
          <w:rFonts w:eastAsiaTheme="minorEastAsia"/>
          <w:lang w:eastAsia="zh-TW"/>
        </w:rPr>
        <w:t xml:space="preserve">.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5AF67748" w:rsidR="00E47086" w:rsidRDefault="00E47086" w:rsidP="00E47086">
      <w:pPr>
        <w:pStyle w:val="a3"/>
        <w:rPr>
          <w:rStyle w:val="s1ppyq"/>
          <w:color w:val="000000"/>
        </w:rPr>
      </w:pPr>
      <w:r>
        <w:rPr>
          <w:rStyle w:val="s1ppyq"/>
          <w:color w:val="000000"/>
        </w:rPr>
        <w:lastRenderedPageBreak/>
        <w:t>For the rest of the features, we wish the model c</w:t>
      </w:r>
      <w:r w:rsidR="00867DA5">
        <w:rPr>
          <w:rStyle w:val="s1ppyq"/>
          <w:color w:val="000000"/>
        </w:rPr>
        <w:t>ould use them and improve the training result, since they are all important features representing</w:t>
      </w:r>
      <w:r>
        <w:rPr>
          <w:rStyle w:val="s1ppyq"/>
          <w:color w:val="000000"/>
        </w:rPr>
        <w:t xml:space="preserve"> a song, such as speed, time signature, beat</w:t>
      </w:r>
      <w:r w:rsidR="00E3056E">
        <w:rPr>
          <w:rStyle w:val="s1ppyq"/>
          <w:color w:val="000000"/>
        </w:rPr>
        <w:t>,</w:t>
      </w:r>
      <w:r>
        <w:rPr>
          <w:rStyle w:val="s1ppyq"/>
          <w:color w:val="000000"/>
        </w:rPr>
        <w:t xml:space="preserve"> and bar position. For beat and bar position, beat position records the location of the music this row element </w:t>
      </w:r>
      <w:r w:rsidR="00867DA5">
        <w:rPr>
          <w:rStyle w:val="s1ppyq"/>
          <w:color w:val="000000"/>
        </w:rPr>
        <w:t>represents</w:t>
      </w:r>
      <w:r>
        <w:rPr>
          <w:rStyle w:val="s1ppyq"/>
          <w:color w:val="000000"/>
        </w:rPr>
        <w:t xml:space="preserve">. For example, for a time signature which is </w:t>
      </w:r>
      <w:r w:rsidRPr="00497B8C">
        <w:rPr>
          <w:rStyle w:val="s1ppyq"/>
          <w:color w:val="000000"/>
        </w:rPr>
        <w:t>Four-Four Time</w:t>
      </w:r>
      <w:r>
        <w:rPr>
          <w:rStyle w:val="s1ppyq"/>
          <w:color w:val="000000"/>
        </w:rPr>
        <w:t>, since each row element is recorded on the frequency of 16</w:t>
      </w:r>
      <w:r w:rsidRPr="00497B8C">
        <w:rPr>
          <w:rStyle w:val="s1ppyq"/>
          <w:color w:val="000000"/>
          <w:vertAlign w:val="superscript"/>
        </w:rPr>
        <w:t>th</w:t>
      </w:r>
      <w:r>
        <w:rPr>
          <w:rStyle w:val="s1ppyq"/>
          <w:color w:val="000000"/>
        </w:rPr>
        <w:t xml:space="preserve"> notes, then the 16</w:t>
      </w:r>
      <w:r w:rsidRPr="00497B8C">
        <w:rPr>
          <w:rStyle w:val="s1ppyq"/>
          <w:color w:val="000000"/>
          <w:vertAlign w:val="superscript"/>
        </w:rPr>
        <w:t>th</w:t>
      </w:r>
      <w:r>
        <w:rPr>
          <w:rStyle w:val="s1ppyq"/>
          <w:color w:val="000000"/>
        </w:rPr>
        <w:t xml:space="preserve"> row element will have beat position 15 (starting from 0), and the 17</w:t>
      </w:r>
      <w:r w:rsidRPr="00497B8C">
        <w:rPr>
          <w:rStyle w:val="s1ppyq"/>
          <w:color w:val="000000"/>
          <w:vertAlign w:val="superscript"/>
        </w:rPr>
        <w:t>th</w:t>
      </w:r>
      <w:r>
        <w:rPr>
          <w:rStyle w:val="s1ppyq"/>
          <w:color w:val="000000"/>
        </w:rPr>
        <w:t xml:space="preserve"> row element will have beat position 0 since it is the start of another bar. For bar position, it</w:t>
      </w:r>
      <w:r w:rsidR="00867DA5">
        <w:rPr>
          <w:rStyle w:val="s1ppyq"/>
          <w:color w:val="000000"/>
        </w:rPr>
        <w:t>'</w:t>
      </w:r>
      <w:r>
        <w:rPr>
          <w:rStyle w:val="s1ppyq"/>
          <w:color w:val="000000"/>
        </w:rPr>
        <w:t>s just which bar the row element resides in the music, so for the previous example, the 15</w:t>
      </w:r>
      <w:r w:rsidRPr="00497B8C">
        <w:rPr>
          <w:rStyle w:val="s1ppyq"/>
          <w:color w:val="000000"/>
          <w:vertAlign w:val="superscript"/>
        </w:rPr>
        <w:t>th</w:t>
      </w:r>
      <w:r>
        <w:rPr>
          <w:rStyle w:val="s1ppyq"/>
          <w:color w:val="000000"/>
        </w:rPr>
        <w:t xml:space="preserve"> and 16</w:t>
      </w:r>
      <w:r w:rsidRPr="00497B8C">
        <w:rPr>
          <w:rStyle w:val="s1ppyq"/>
          <w:color w:val="000000"/>
          <w:vertAlign w:val="superscript"/>
        </w:rPr>
        <w:t>th</w:t>
      </w:r>
      <w:r>
        <w:rPr>
          <w:rStyle w:val="s1ppyq"/>
          <w:color w:val="000000"/>
        </w:rPr>
        <w:t xml:space="preserve"> row elements both have bar position 0, while the 17</w:t>
      </w:r>
      <w:r w:rsidRPr="00497B8C">
        <w:rPr>
          <w:rStyle w:val="s1ppyq"/>
          <w:color w:val="000000"/>
          <w:vertAlign w:val="superscript"/>
        </w:rPr>
        <w:t>th</w:t>
      </w:r>
      <w:r>
        <w:rPr>
          <w:rStyle w:val="s1ppyq"/>
          <w:color w:val="000000"/>
        </w:rPr>
        <w:t xml:space="preserve"> row element has bar position 1. Beat position and bar position can </w:t>
      </w:r>
      <w:r w:rsidR="005F7F03">
        <w:rPr>
          <w:rStyle w:val="s1ppyq"/>
          <w:color w:val="000000"/>
        </w:rPr>
        <w:t>also help the model catch the music's trend</w:t>
      </w:r>
      <w:r>
        <w:rPr>
          <w:rStyle w:val="s1ppyq"/>
          <w:color w:val="000000"/>
        </w:rPr>
        <w:t xml:space="preserve">.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Pr>
          <w:rStyle w:val="s1ppyq"/>
          <w:color w:val="000000"/>
        </w:rPr>
        <w:t xml:space="preserve"> notes and bar position. Similarly, </w:t>
      </w:r>
      <w:r w:rsidR="00BD06E2">
        <w:rPr>
          <w:rStyle w:val="s1ppyq"/>
          <w:color w:val="000000"/>
        </w:rPr>
        <w:t xml:space="preserve">the </w:t>
      </w:r>
      <w:r>
        <w:rPr>
          <w:rStyle w:val="s1ppyq"/>
          <w:color w:val="000000"/>
        </w:rPr>
        <w:t xml:space="preserve">beat position has the same feature but with </w:t>
      </w:r>
      <w:r w:rsidR="00BD06E2">
        <w:rPr>
          <w:rStyle w:val="s1ppyq"/>
          <w:color w:val="000000"/>
        </w:rPr>
        <w:t xml:space="preserve">a </w:t>
      </w:r>
      <w:r>
        <w:rPr>
          <w:rStyle w:val="s1ppyq"/>
          <w:color w:val="000000"/>
        </w:rPr>
        <w:t>smaller scale.</w:t>
      </w:r>
    </w:p>
    <w:p w14:paraId="4575A87F" w14:textId="7DD3C0C9" w:rsidR="00B275B3" w:rsidRPr="00B275B3" w:rsidRDefault="00B275B3" w:rsidP="00E47086">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 xml:space="preserve">s for the feature number of instruments playing, it aims to catch the trend of bass </w:t>
      </w:r>
      <w:r w:rsidR="003E2513">
        <w:rPr>
          <w:rStyle w:val="s1ppyq"/>
          <w:rFonts w:eastAsiaTheme="minorEastAsia"/>
          <w:color w:val="000000"/>
          <w:lang w:eastAsia="zh-TW"/>
        </w:rPr>
        <w:t>a</w:t>
      </w:r>
      <w:r>
        <w:rPr>
          <w:rStyle w:val="s1ppyq"/>
          <w:rFonts w:eastAsiaTheme="minorEastAsia"/>
          <w:color w:val="000000"/>
          <w:lang w:eastAsia="zh-TW"/>
        </w:rPr>
        <w:t xml:space="preserve">ffected by the number of instruments playing. For example, when </w:t>
      </w:r>
      <w:r w:rsidR="003E2513">
        <w:rPr>
          <w:rStyle w:val="s1ppyq"/>
          <w:rFonts w:eastAsiaTheme="minorEastAsia"/>
          <w:color w:val="000000"/>
          <w:lang w:eastAsia="zh-TW"/>
        </w:rPr>
        <w:t>multiple instruments are</w:t>
      </w:r>
      <w:r>
        <w:rPr>
          <w:rStyle w:val="s1ppyq"/>
          <w:rFonts w:eastAsiaTheme="minorEastAsia"/>
          <w:color w:val="000000"/>
          <w:lang w:eastAsia="zh-TW"/>
        </w:rPr>
        <w:t xml:space="preserve"> playing </w:t>
      </w:r>
      <w:r w:rsidR="004F2CAD">
        <w:rPr>
          <w:rStyle w:val="s1ppyq"/>
          <w:rFonts w:eastAsiaTheme="minorEastAsia"/>
          <w:color w:val="000000"/>
          <w:lang w:eastAsia="zh-TW"/>
        </w:rPr>
        <w:t>simultaneously</w:t>
      </w:r>
      <w:r>
        <w:rPr>
          <w:rStyle w:val="s1ppyq"/>
          <w:rFonts w:eastAsiaTheme="minorEastAsia"/>
          <w:color w:val="000000"/>
          <w:lang w:eastAsia="zh-TW"/>
        </w:rPr>
        <w:t xml:space="preserve">, we can often notice that the bass has </w:t>
      </w:r>
      <w:r w:rsidR="003E2513">
        <w:rPr>
          <w:rStyle w:val="s1ppyq"/>
          <w:rFonts w:eastAsiaTheme="minorEastAsia"/>
          <w:color w:val="000000"/>
          <w:lang w:eastAsia="zh-TW"/>
        </w:rPr>
        <w:t xml:space="preserve">a </w:t>
      </w:r>
      <w:r>
        <w:rPr>
          <w:rStyle w:val="s1ppyq"/>
          <w:rFonts w:eastAsiaTheme="minorEastAsia"/>
          <w:color w:val="000000"/>
          <w:lang w:eastAsia="zh-TW"/>
        </w:rPr>
        <w:t>relatively simple rhythm since it is a</w:t>
      </w:r>
      <w:r w:rsidRPr="00B275B3">
        <w:rPr>
          <w:rStyle w:val="s1ppyq"/>
          <w:rFonts w:eastAsiaTheme="minorEastAsia"/>
          <w:color w:val="000000"/>
          <w:lang w:eastAsia="zh-TW"/>
        </w:rPr>
        <w:t>ccompaniment</w:t>
      </w:r>
      <w:r>
        <w:rPr>
          <w:rStyle w:val="s1ppyq"/>
          <w:rFonts w:eastAsiaTheme="minorEastAsia"/>
          <w:color w:val="000000"/>
          <w:lang w:eastAsia="zh-TW"/>
        </w:rPr>
        <w:t xml:space="preserve">. </w:t>
      </w:r>
      <w:r w:rsidR="003E2513">
        <w:rPr>
          <w:rStyle w:val="s1ppyq"/>
          <w:rFonts w:eastAsiaTheme="minorEastAsia"/>
          <w:color w:val="000000"/>
          <w:lang w:eastAsia="zh-TW"/>
        </w:rPr>
        <w:t>O</w:t>
      </w:r>
      <w:r>
        <w:rPr>
          <w:rStyle w:val="s1ppyq"/>
          <w:rFonts w:eastAsiaTheme="minorEastAsia"/>
          <w:color w:val="000000"/>
          <w:lang w:eastAsia="zh-TW"/>
        </w:rPr>
        <w:t xml:space="preserve">n the contrary, </w:t>
      </w:r>
      <w:r w:rsidR="004F2CAD">
        <w:rPr>
          <w:rStyle w:val="s1ppyq"/>
          <w:rFonts w:eastAsiaTheme="minorEastAsia"/>
          <w:color w:val="000000"/>
          <w:lang w:eastAsia="zh-TW"/>
        </w:rPr>
        <w:t>the bass becomes the main character when no other instruments are playing</w:t>
      </w:r>
      <w:r>
        <w:rPr>
          <w:rStyle w:val="s1ppyq"/>
          <w:rFonts w:eastAsiaTheme="minorEastAsia"/>
          <w:color w:val="000000"/>
          <w:lang w:eastAsia="zh-TW"/>
        </w:rPr>
        <w:t>. Great bass performers often improvise at this moment</w:t>
      </w:r>
      <w:r w:rsidR="004F2CAD">
        <w:rPr>
          <w:rStyle w:val="s1ppyq"/>
          <w:rFonts w:eastAsiaTheme="minorEastAsia"/>
          <w:color w:val="000000"/>
          <w:lang w:eastAsia="zh-TW"/>
        </w:rPr>
        <w:t>. H</w:t>
      </w:r>
      <w:r>
        <w:rPr>
          <w:rStyle w:val="s1ppyq"/>
          <w:rFonts w:eastAsiaTheme="minorEastAsia"/>
          <w:color w:val="000000"/>
          <w:lang w:eastAsia="zh-TW"/>
        </w:rPr>
        <w:t>owever, it</w:t>
      </w:r>
      <w:r w:rsidR="00867DA5">
        <w:rPr>
          <w:rStyle w:val="s1ppyq"/>
          <w:rFonts w:eastAsiaTheme="minorEastAsia"/>
          <w:color w:val="000000"/>
          <w:lang w:eastAsia="zh-TW"/>
        </w:rPr>
        <w:t>'</w:t>
      </w:r>
      <w:r>
        <w:rPr>
          <w:rStyle w:val="s1ppyq"/>
          <w:rFonts w:eastAsiaTheme="minorEastAsia"/>
          <w:color w:val="000000"/>
          <w:lang w:eastAsia="zh-TW"/>
        </w:rPr>
        <w:t>s not improvise</w:t>
      </w:r>
      <w:r w:rsidR="003E2513">
        <w:rPr>
          <w:rStyle w:val="s1ppyq"/>
          <w:rFonts w:eastAsiaTheme="minorEastAsia"/>
          <w:color w:val="000000"/>
          <w:lang w:eastAsia="zh-TW"/>
        </w:rPr>
        <w:t>d</w:t>
      </w:r>
      <w:r>
        <w:rPr>
          <w:rStyle w:val="s1ppyq"/>
          <w:rFonts w:eastAsiaTheme="minorEastAsia"/>
          <w:color w:val="000000"/>
          <w:lang w:eastAsia="zh-TW"/>
        </w:rPr>
        <w:t xml:space="preserve">, </w:t>
      </w:r>
      <w:r w:rsidR="003E2513">
        <w:rPr>
          <w:rStyle w:val="s1ppyq"/>
          <w:rFonts w:eastAsiaTheme="minorEastAsia"/>
          <w:color w:val="000000"/>
          <w:lang w:eastAsia="zh-TW"/>
        </w:rPr>
        <w:t xml:space="preserve">and </w:t>
      </w:r>
      <w:r>
        <w:rPr>
          <w:rStyle w:val="s1ppyq"/>
          <w:rFonts w:eastAsiaTheme="minorEastAsia"/>
          <w:color w:val="000000"/>
          <w:lang w:eastAsia="zh-TW"/>
        </w:rPr>
        <w:t xml:space="preserve">they still need to follow </w:t>
      </w:r>
      <w:r w:rsidR="004F2CAD">
        <w:rPr>
          <w:rStyle w:val="s1ppyq"/>
          <w:rFonts w:eastAsiaTheme="minorEastAsia"/>
          <w:color w:val="000000"/>
          <w:lang w:eastAsia="zh-TW"/>
        </w:rPr>
        <w:t>specific</w:t>
      </w:r>
      <w:r>
        <w:rPr>
          <w:rStyle w:val="s1ppyq"/>
          <w:rFonts w:eastAsiaTheme="minorEastAsia"/>
          <w:color w:val="000000"/>
          <w:lang w:eastAsia="zh-TW"/>
        </w:rPr>
        <w:t xml:space="preserve"> patterns, such as t</w:t>
      </w:r>
      <w:r w:rsidRPr="00B275B3">
        <w:rPr>
          <w:rStyle w:val="s1ppyq"/>
          <w:rFonts w:eastAsiaTheme="minorEastAsia"/>
          <w:color w:val="000000"/>
          <w:lang w:eastAsia="zh-TW"/>
        </w:rPr>
        <w:t>onality</w:t>
      </w:r>
      <w:r>
        <w:rPr>
          <w:rStyle w:val="s1ppyq"/>
          <w:rFonts w:eastAsiaTheme="minorEastAsia"/>
          <w:color w:val="000000"/>
          <w:lang w:eastAsia="zh-TW"/>
        </w:rPr>
        <w:t xml:space="preserve">. </w:t>
      </w:r>
      <w:r w:rsidR="003E2513">
        <w:rPr>
          <w:rStyle w:val="s1ppyq"/>
          <w:rFonts w:eastAsiaTheme="minorEastAsia"/>
          <w:color w:val="000000"/>
          <w:lang w:eastAsia="zh-TW"/>
        </w:rPr>
        <w:t>T</w:t>
      </w:r>
      <w:r w:rsidR="00D52C2E">
        <w:rPr>
          <w:rStyle w:val="s1ppyq"/>
          <w:rFonts w:eastAsiaTheme="minorEastAsia"/>
          <w:color w:val="000000"/>
          <w:lang w:eastAsia="zh-TW"/>
        </w:rPr>
        <w:t>he feature is bass playing,</w:t>
      </w:r>
      <w:r w:rsidR="005F7F03">
        <w:rPr>
          <w:rStyle w:val="s1ppyq"/>
          <w:rFonts w:eastAsiaTheme="minorEastAsia"/>
          <w:color w:val="000000"/>
          <w:lang w:eastAsia="zh-TW"/>
        </w:rPr>
        <w:t xml:space="preserve"> and</w:t>
      </w:r>
      <w:r w:rsidR="00D52C2E">
        <w:rPr>
          <w:rStyle w:val="s1ppyq"/>
          <w:rFonts w:eastAsiaTheme="minorEastAsia"/>
          <w:color w:val="000000"/>
          <w:lang w:eastAsia="zh-TW"/>
        </w:rPr>
        <w:t xml:space="preserve"> it is </w:t>
      </w:r>
      <w:r w:rsidR="005F7F03">
        <w:rPr>
          <w:rStyle w:val="s1ppyq"/>
          <w:rFonts w:eastAsiaTheme="minorEastAsia"/>
          <w:color w:val="000000"/>
          <w:lang w:eastAsia="zh-TW"/>
        </w:rPr>
        <w:t>pretty</w:t>
      </w:r>
      <w:r w:rsidR="00D52C2E">
        <w:rPr>
          <w:rStyle w:val="s1ppyq"/>
          <w:rFonts w:eastAsiaTheme="minorEastAsia"/>
          <w:color w:val="000000"/>
          <w:lang w:eastAsia="zh-TW"/>
        </w:rPr>
        <w:t xml:space="preserve"> straightforward. N</w:t>
      </w:r>
      <w:r w:rsidR="00D52C2E" w:rsidRPr="00D52C2E">
        <w:rPr>
          <w:rStyle w:val="s1ppyq"/>
          <w:rFonts w:eastAsiaTheme="minorEastAsia"/>
          <w:color w:val="000000"/>
          <w:lang w:eastAsia="zh-TW"/>
        </w:rPr>
        <w:t>evertheless</w:t>
      </w:r>
      <w:r w:rsidR="00D52C2E">
        <w:rPr>
          <w:rStyle w:val="s1ppyq"/>
          <w:rFonts w:eastAsiaTheme="minorEastAsia"/>
          <w:color w:val="000000"/>
          <w:lang w:eastAsia="zh-TW"/>
        </w:rPr>
        <w:t>, it is worth notic</w:t>
      </w:r>
      <w:r w:rsidR="003E2513">
        <w:rPr>
          <w:rStyle w:val="s1ppyq"/>
          <w:rFonts w:eastAsiaTheme="minorEastAsia"/>
          <w:color w:val="000000"/>
          <w:lang w:eastAsia="zh-TW"/>
        </w:rPr>
        <w:t>ing</w:t>
      </w:r>
      <w:r w:rsidR="00D52C2E">
        <w:rPr>
          <w:rStyle w:val="s1ppyq"/>
          <w:rFonts w:eastAsiaTheme="minorEastAsia"/>
          <w:color w:val="000000"/>
          <w:lang w:eastAsia="zh-TW"/>
        </w:rPr>
        <w:t xml:space="preserve"> that we measure this feature bar by bar</w:t>
      </w:r>
      <w:r w:rsidR="005F7F03">
        <w:rPr>
          <w:rStyle w:val="s1ppyq"/>
          <w:rFonts w:eastAsiaTheme="minorEastAsia"/>
          <w:color w:val="000000"/>
          <w:lang w:eastAsia="zh-TW"/>
        </w:rPr>
        <w:t>;</w:t>
      </w:r>
      <w:r w:rsidR="00D52C2E">
        <w:rPr>
          <w:rStyle w:val="s1ppyq"/>
          <w:rFonts w:eastAsiaTheme="minorEastAsia"/>
          <w:color w:val="000000"/>
          <w:lang w:eastAsia="zh-TW"/>
        </w:rPr>
        <w:t xml:space="preserve"> t</w:t>
      </w:r>
      <w:r w:rsidR="00D52C2E" w:rsidRPr="00D52C2E">
        <w:rPr>
          <w:rStyle w:val="s1ppyq"/>
          <w:rFonts w:eastAsiaTheme="minorEastAsia"/>
          <w:color w:val="000000"/>
          <w:lang w:eastAsia="zh-TW"/>
        </w:rPr>
        <w:t>his is to avoid that there will be a long section without bass in some arrangements</w:t>
      </w:r>
      <w:r w:rsidR="00D52C2E">
        <w:rPr>
          <w:rStyle w:val="s1ppyq"/>
          <w:rFonts w:eastAsiaTheme="minorEastAsia"/>
          <w:color w:val="000000"/>
          <w:lang w:eastAsia="zh-TW"/>
        </w:rPr>
        <w:t xml:space="preserve"> (for example, another instrument is soloing)</w:t>
      </w:r>
      <w:r w:rsidR="00D52C2E" w:rsidRPr="00D52C2E">
        <w:rPr>
          <w:rStyle w:val="s1ppyq"/>
          <w:rFonts w:eastAsiaTheme="minorEastAsia"/>
          <w:color w:val="000000"/>
          <w:lang w:eastAsia="zh-TW"/>
        </w:rPr>
        <w:t xml:space="preserve">, which is almost impossible to learn, so </w:t>
      </w:r>
      <w:r w:rsidR="00D52C2E">
        <w:rPr>
          <w:rStyle w:val="s1ppyq"/>
          <w:rFonts w:eastAsiaTheme="minorEastAsia"/>
          <w:color w:val="000000"/>
          <w:lang w:eastAsia="zh-TW"/>
        </w:rPr>
        <w:t>we</w:t>
      </w:r>
      <w:r w:rsidR="00D52C2E" w:rsidRPr="00D52C2E">
        <w:rPr>
          <w:rStyle w:val="s1ppyq"/>
          <w:rFonts w:eastAsiaTheme="minorEastAsia"/>
          <w:color w:val="000000"/>
          <w:lang w:eastAsia="zh-TW"/>
        </w:rPr>
        <w:t xml:space="preserve"> marked it out.</w:t>
      </w:r>
    </w:p>
    <w:p w14:paraId="1A893311" w14:textId="2429F772"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w:t>
      </w:r>
      <w:r w:rsidR="005F7F03">
        <w:rPr>
          <w:rStyle w:val="s1ppyq"/>
          <w:rFonts w:eastAsiaTheme="minorEastAsia"/>
          <w:color w:val="000000"/>
          <w:lang w:eastAsia="zh-TW"/>
        </w:rPr>
        <w:t xml:space="preserve"> and</w:t>
      </w:r>
      <w:r>
        <w:rPr>
          <w:rStyle w:val="s1ppyq"/>
          <w:rFonts w:eastAsiaTheme="minorEastAsia"/>
          <w:color w:val="000000"/>
          <w:lang w:eastAsia="zh-TW"/>
        </w:rPr>
        <w:t xml:space="preserve">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w:t>
      </w:r>
      <w:r w:rsidR="005F7F03">
        <w:rPr>
          <w:rStyle w:val="s1ppyq"/>
          <w:color w:val="000000"/>
        </w:rPr>
        <w:t>The leftmost chromogram</w:t>
      </w:r>
      <w:r>
        <w:rPr>
          <w:rStyle w:val="s1ppyq"/>
          <w:color w:val="000000"/>
        </w:rPr>
        <w:t xml:space="preserve"> will change every four row</w:t>
      </w:r>
      <w:r w:rsidR="00BD06E2">
        <w:rPr>
          <w:rStyle w:val="s1ppyq"/>
          <w:color w:val="000000"/>
        </w:rPr>
        <w:t>s</w:t>
      </w:r>
      <w:r>
        <w:rPr>
          <w:rStyle w:val="s1ppyq"/>
          <w:color w:val="000000"/>
        </w:rPr>
        <w:t xml:space="preserve"> since one 4</w:t>
      </w:r>
      <w:r w:rsidRPr="00497B8C">
        <w:rPr>
          <w:rStyle w:val="s1ppyq"/>
          <w:color w:val="000000"/>
          <w:vertAlign w:val="superscript"/>
        </w:rPr>
        <w:t>th</w:t>
      </w:r>
      <w:r>
        <w:rPr>
          <w:rStyle w:val="s1ppyq"/>
          <w:color w:val="000000"/>
        </w:rPr>
        <w:t xml:space="preserve"> note is as long as </w:t>
      </w:r>
      <w:r w:rsidR="005F7F03">
        <w:rPr>
          <w:rStyle w:val="s1ppyq"/>
          <w:color w:val="000000"/>
        </w:rPr>
        <w:t>four</w:t>
      </w:r>
      <w:r>
        <w:rPr>
          <w:rStyle w:val="s1ppyq"/>
          <w:color w:val="000000"/>
        </w:rPr>
        <w:t xml:space="preserve"> 16</w:t>
      </w:r>
      <w:r w:rsidRPr="00497B8C">
        <w:rPr>
          <w:rStyle w:val="s1ppyq"/>
          <w:color w:val="000000"/>
          <w:vertAlign w:val="superscript"/>
        </w:rPr>
        <w:t>th</w:t>
      </w:r>
      <w:r>
        <w:rPr>
          <w:rStyle w:val="s1ppyq"/>
          <w:color w:val="000000"/>
        </w:rPr>
        <w:t xml:space="preserve"> notes. Similarly, </w:t>
      </w:r>
      <w:r w:rsidR="005F7F03">
        <w:rPr>
          <w:rStyle w:val="s1ppyq"/>
          <w:color w:val="000000"/>
        </w:rPr>
        <w:t>the chromogram on the half note</w:t>
      </w:r>
      <w:r>
        <w:rPr>
          <w:rStyle w:val="s1ppyq"/>
          <w:color w:val="000000"/>
        </w:rPr>
        <w:t xml:space="preserve"> will change every eight row</w:t>
      </w:r>
      <w:r w:rsidR="001C18F8">
        <w:rPr>
          <w:rStyle w:val="s1ppyq"/>
          <w:color w:val="000000"/>
        </w:rPr>
        <w:t>s</w:t>
      </w:r>
      <w:r>
        <w:rPr>
          <w:rStyle w:val="s1ppyq"/>
          <w:color w:val="000000"/>
        </w:rPr>
        <w:t xml:space="preserve"> since one half note is as long as </w:t>
      </w:r>
      <w:r w:rsidR="005F7F03">
        <w:rPr>
          <w:rStyle w:val="s1ppyq"/>
          <w:color w:val="000000"/>
        </w:rPr>
        <w:t>eight</w:t>
      </w:r>
      <w:r>
        <w:rPr>
          <w:rStyle w:val="s1ppyq"/>
          <w:color w:val="000000"/>
        </w:rPr>
        <w:t xml:space="preserve">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w:t>
      </w:r>
      <w:r w:rsidR="00867DA5">
        <w:rPr>
          <w:rStyle w:val="s1ppyq"/>
          <w:color w:val="000000"/>
        </w:rPr>
        <w:t>'</w:t>
      </w:r>
      <w:r w:rsidR="0069528B">
        <w:rPr>
          <w:rStyle w:val="s1ppyq"/>
          <w:color w:val="000000"/>
        </w:rPr>
        <w: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huge.</w:t>
      </w:r>
    </w:p>
    <w:p w14:paraId="6104B4FA" w14:textId="72C329B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00652A04">
        <w:rPr>
          <w:rStyle w:val="s1ppyq"/>
          <w:rFonts w:eastAsiaTheme="minorEastAsia"/>
          <w:color w:val="000000"/>
          <w:lang w:eastAsia="zh-TW"/>
        </w:rPr>
        <w:t>f</w:t>
      </w:r>
      <w:r w:rsidRPr="003F3C6A">
        <w:rPr>
          <w:rStyle w:val="s1ppyq"/>
          <w:rFonts w:eastAsiaTheme="minorEastAsia" w:hint="eastAsia"/>
          <w:color w:val="000000"/>
          <w:lang w:eastAsia="zh-TW"/>
        </w:rPr>
        <w:t xml:space="preserve">rom the view of chords, they are not </w:t>
      </w:r>
      <w:r w:rsidR="00835987">
        <w:rPr>
          <w:rStyle w:val="s1ppyq"/>
          <w:rFonts w:eastAsiaTheme="minorEastAsia"/>
          <w:color w:val="000000"/>
          <w:lang w:eastAsia="zh-TW"/>
        </w:rPr>
        <w:t>much</w:t>
      </w:r>
      <w:r w:rsidRPr="003F3C6A">
        <w:rPr>
          <w:rStyle w:val="s1ppyq"/>
          <w:rFonts w:eastAsiaTheme="minorEastAsia" w:hint="eastAsia"/>
          <w:color w:val="000000"/>
          <w:lang w:eastAsia="zh-TW"/>
        </w:rPr>
        <w:t xml:space="preserve">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5F7F03">
        <w:rPr>
          <w:rStyle w:val="s1ppyq"/>
          <w:rFonts w:eastAsiaTheme="minorEastAsia"/>
          <w:color w:val="000000"/>
          <w:lang w:eastAsia="zh-TW"/>
        </w:rPr>
        <w:t>vast</w:t>
      </w:r>
      <w:r w:rsidR="00CF33C6" w:rsidRPr="00CF33C6">
        <w:rPr>
          <w:rStyle w:val="s1ppyq"/>
          <w:rFonts w:eastAsiaTheme="minorEastAsia"/>
          <w:color w:val="000000"/>
          <w:lang w:eastAsia="zh-TW"/>
        </w:rPr>
        <w:t>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7906A528"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w:t>
      </w:r>
      <w:r w:rsidR="005F7F03">
        <w:rPr>
          <w:rFonts w:eastAsiaTheme="minorEastAsia"/>
          <w:color w:val="000000"/>
          <w:lang w:eastAsia="zh-TW"/>
        </w:rPr>
        <w:t>,</w:t>
      </w:r>
      <w:r>
        <w:rPr>
          <w:rFonts w:eastAsiaTheme="minorEastAsia"/>
          <w:color w:val="000000"/>
          <w:lang w:eastAsia="zh-TW"/>
        </w:rPr>
        <w:t xml:space="preserve"> as shown below.</w:t>
      </w:r>
    </w:p>
    <w:p w14:paraId="5557A78A" w14:textId="2329602D" w:rsidR="005B103B" w:rsidRDefault="00900DA4" w:rsidP="005B103B">
      <w:pPr>
        <w:pStyle w:val="a3"/>
        <w:ind w:firstLine="0pt"/>
        <w:rPr>
          <w:rFonts w:eastAsiaTheme="minorEastAsia"/>
          <w:color w:val="000000"/>
          <w:lang w:eastAsia="zh-TW"/>
        </w:rPr>
      </w:pPr>
      <w:r>
        <w:rPr>
          <w:noProof/>
        </w:rPr>
        <w:drawing>
          <wp:inline distT="0" distB="0" distL="0" distR="0" wp14:anchorId="4934DCBA" wp14:editId="3AF0F31F">
            <wp:extent cx="3089910" cy="2176780"/>
            <wp:effectExtent l="0" t="0" r="0" b="0"/>
            <wp:docPr id="5" name="圖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76780"/>
                    </a:xfrm>
                    <a:prstGeom prst="rect">
                      <a:avLst/>
                    </a:prstGeom>
                    <a:noFill/>
                    <a:ln>
                      <a:noFill/>
                    </a:ln>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25DF1FAD"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w:t>
      </w:r>
      <w:r w:rsidR="00867DA5">
        <w:rPr>
          <w:rFonts w:eastAsiaTheme="minorEastAsia"/>
          <w:lang w:eastAsia="zh-TW"/>
        </w:rPr>
        <w:t>'</w:t>
      </w:r>
      <w:r w:rsidR="00870E90">
        <w:rPr>
          <w:rFonts w:eastAsiaTheme="minorEastAsia"/>
          <w:lang w:eastAsia="zh-TW"/>
        </w:rPr>
        <w:t>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4C890697"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hese data sets are all midi files, and since there</w:t>
      </w:r>
      <w:r w:rsidR="00867DA5">
        <w:rPr>
          <w:rFonts w:eastAsiaTheme="minorEastAsia"/>
          <w:lang w:eastAsia="zh-TW"/>
        </w:rPr>
        <w:t>'</w:t>
      </w:r>
      <w:r>
        <w:rPr>
          <w:rFonts w:eastAsiaTheme="minorEastAsia"/>
          <w:lang w:eastAsia="zh-TW"/>
        </w:rPr>
        <w:t xml:space="preserv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3BF91231" w14:textId="77777777" w:rsidR="00835987" w:rsidRDefault="00835987" w:rsidP="00835987">
      <w:pPr>
        <w:pStyle w:val="bulletlist"/>
      </w:pPr>
      <w:proofErr w:type="spellStart"/>
      <w:r>
        <w:t>m</w:t>
      </w:r>
      <w:r w:rsidRPr="004E19C3">
        <w:t>idikar</w:t>
      </w:r>
      <w:proofErr w:type="spellEnd"/>
      <w:r>
        <w:t xml:space="preserve"> dataset</w:t>
      </w:r>
    </w:p>
    <w:p w14:paraId="63A59265" w14:textId="54B7957C" w:rsidR="00A07824" w:rsidRPr="00A07824" w:rsidRDefault="00835987" w:rsidP="0083598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purposes.</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198CF6CE" w:rsidR="00717767" w:rsidRDefault="00835987" w:rsidP="00717767">
      <w:pPr>
        <w:pStyle w:val="bulletlist"/>
        <w:numPr>
          <w:ilvl w:val="0"/>
          <w:numId w:val="0"/>
        </w:numPr>
        <w:ind w:start="28.80pt"/>
      </w:pPr>
      <w:r>
        <w:rPr>
          <w:rFonts w:eastAsiaTheme="minorEastAsia"/>
          <w:lang w:eastAsia="zh-TW"/>
        </w:rPr>
        <w:t>S</w:t>
      </w:r>
      <w:r w:rsidR="00717767">
        <w:rPr>
          <w:rFonts w:eastAsiaTheme="minorEastAsia"/>
          <w:lang w:eastAsia="zh-TW"/>
        </w:rPr>
        <w:t>ince the result trained by the original midi files was poor, we tried another midi dataset</w:t>
      </w:r>
      <w:r w:rsidR="005F7F03">
        <w:rPr>
          <w:rFonts w:eastAsiaTheme="minorEastAsia"/>
          <w:lang w:eastAsia="zh-TW"/>
        </w:rPr>
        <w:t>,</w:t>
      </w:r>
      <w:r w:rsidR="00717767">
        <w:rPr>
          <w:rFonts w:eastAsiaTheme="minorEastAsia"/>
          <w:lang w:eastAsia="zh-TW"/>
        </w:rPr>
        <w:t xml:space="preserve">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00717767" w:rsidRPr="00A07824">
        <w:t xml:space="preserve"> dataset</w:t>
      </w:r>
      <w:r w:rsidR="00717767">
        <w:t>. All the midi files of this dataset are computer generated,</w:t>
      </w:r>
      <w:r w:rsidR="005F7F03">
        <w:t xml:space="preserve"> and</w:t>
      </w:r>
      <w:r w:rsidR="00717767">
        <w:t xml:space="preserve"> </w:t>
      </w:r>
      <w:r w:rsidR="00C77D0B">
        <w:t>their</w:t>
      </w:r>
      <w:r w:rsidR="00717767">
        <w:t xml:space="preserve"> purpose is for music practic</w:t>
      </w:r>
      <w:r w:rsidR="005F7F03">
        <w:t>e</w:t>
      </w:r>
      <w:r w:rsidR="00717767">
        <w:t xml:space="preserve">, so the structure is simpler </w:t>
      </w:r>
      <w:r w:rsidR="005F7F03">
        <w:t>than</w:t>
      </w:r>
      <w:r w:rsidR="00717767">
        <w:t xml:space="preserve"> our original midi files. </w:t>
      </w:r>
      <w:r w:rsidR="005F7F03">
        <w:t>First, however, w</w:t>
      </w:r>
      <w:r w:rsidR="00717767">
        <w:t>e have to e</w:t>
      </w:r>
      <w:r w:rsidR="00C77D0B">
        <w:t>m</w:t>
      </w:r>
      <w:r w:rsidR="00717767">
        <w:t xml:space="preserve">phasize that even </w:t>
      </w:r>
      <w:r w:rsidR="00C77D0B">
        <w:t xml:space="preserve">though </w:t>
      </w:r>
      <w:r w:rsidR="00717767">
        <w:t>the dataset is computer generated, it has nothing to do with machine learning</w:t>
      </w:r>
      <w:r w:rsidR="005F7F03">
        <w:t>. I</w:t>
      </w:r>
      <w:r w:rsidR="00717767">
        <w:t>t just follow</w:t>
      </w:r>
      <w:r w:rsidR="00C77D0B">
        <w:t>s</w:t>
      </w:r>
      <w:r w:rsidR="00717767">
        <w:t xml:space="preserve"> some </w:t>
      </w:r>
      <w:r w:rsidR="005F7F03">
        <w:t>particular</w:t>
      </w:r>
      <w:r w:rsidR="00717767">
        <w:t xml:space="preserve"> pattern to generate a large amount of c</w:t>
      </w:r>
      <w:r w:rsidR="00717767" w:rsidRPr="00717767">
        <w:t>anned music</w:t>
      </w:r>
      <w:r w:rsidR="00717767">
        <w:t xml:space="preserve">. </w:t>
      </w:r>
    </w:p>
    <w:p w14:paraId="47922E59" w14:textId="42D390BF"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w:t>
      </w:r>
      <w:r w:rsidR="005F7F03">
        <w:t xml:space="preserve"> we combine minor9 jazz standards, Jazz ML ready MIDI, and </w:t>
      </w:r>
      <w:proofErr w:type="spellStart"/>
      <w:r w:rsidR="005F7F03">
        <w:t>iReal</w:t>
      </w:r>
      <w:proofErr w:type="spellEnd"/>
      <w:r w:rsidR="005F7F03">
        <w:t xml:space="preserve"> Pro for the final dataset</w:t>
      </w:r>
      <w:r>
        <w:t>. We also transpose these midi files to 12 keys to enlarge our dataset.</w:t>
      </w:r>
    </w:p>
    <w:p w14:paraId="2F970357" w14:textId="2637DBB2" w:rsidR="00B13ED4" w:rsidRDefault="00B13ED4" w:rsidP="00B13ED4">
      <w:pPr>
        <w:pStyle w:val="2"/>
      </w:pPr>
      <w:r>
        <w:t>Data Augmentation</w:t>
      </w:r>
    </w:p>
    <w:p w14:paraId="01376937" w14:textId="48ACF7FD" w:rsidR="00B13ED4" w:rsidRPr="00D7522C"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4F67E9CF" w14:textId="759B5FD0" w:rsidR="00B13ED4" w:rsidRDefault="00B13ED4" w:rsidP="00B13ED4">
      <w:pPr>
        <w:pStyle w:val="2"/>
      </w:pPr>
      <w:r>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52C8937D" w14:textId="129B2792" w:rsidR="00B13ED4"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1494C3D1" w14:textId="16699970" w:rsidR="005E4832" w:rsidRDefault="005E4832" w:rsidP="005E4832">
      <w:pPr>
        <w:pStyle w:val="2"/>
      </w:pPr>
      <w:r>
        <w:t>Model</w:t>
      </w:r>
    </w:p>
    <w:p w14:paraId="60151A11" w14:textId="36A148D1"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Pr="00F23980">
        <w:rPr>
          <w:rFonts w:eastAsiaTheme="minorEastAsia"/>
          <w:lang w:eastAsia="zh-TW"/>
        </w:rPr>
        <w:t>Recursive Neuron Network(RNN)</w:t>
      </w:r>
      <w:r>
        <w:rPr>
          <w:rFonts w:eastAsiaTheme="minorEastAsia"/>
          <w:lang w:eastAsia="zh-TW"/>
        </w:rPr>
        <w:t xml:space="preserve"> to implement our model. The detail of the model is as follows.</w:t>
      </w:r>
    </w:p>
    <w:p w14:paraId="27368526" w14:textId="73430199" w:rsidR="001325F5" w:rsidRDefault="001325F5" w:rsidP="001325F5">
      <w:pPr>
        <w:pStyle w:val="a3"/>
        <w:ind w:firstLine="0pt"/>
      </w:pPr>
    </w:p>
    <w:tbl>
      <w:tblPr>
        <w:tblStyle w:val="40"/>
        <w:tblW w:w="0pt" w:type="dxa"/>
        <w:tblLook w:firstRow="1" w:lastRow="0" w:firstColumn="0" w:lastColumn="0" w:noHBand="1" w:noVBand="1"/>
      </w:tblPr>
      <w:tblGrid>
        <w:gridCol w:w="1714"/>
        <w:gridCol w:w="1478"/>
        <w:gridCol w:w="1674"/>
      </w:tblGrid>
      <w:tr w:rsidR="000573F7" w14:paraId="47AC1F05" w14:textId="77777777" w:rsidTr="00C32857">
        <w:trPr>
          <w:cnfStyle w:firstRow="1" w:lastRow="0" w:firstColumn="0" w:lastColumn="0" w:oddVBand="0" w:evenVBand="0" w:oddHBand="0" w:evenHBand="0" w:firstRowFirstColumn="0" w:firstRowLastColumn="0" w:lastRowFirstColumn="0" w:lastRowLastColumn="0"/>
        </w:trPr>
        <w:tc>
          <w:tcPr>
            <w:tcW w:w="85.70pt" w:type="dxa"/>
            <w:tcBorders>
              <w:top w:val="double" w:sz="6" w:space="0" w:color="auto"/>
              <w:bottom w:val="single" w:sz="6" w:space="0" w:color="auto"/>
            </w:tcBorders>
          </w:tcPr>
          <w:p w14:paraId="4DF391FF" w14:textId="4558468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lastRenderedPageBreak/>
              <w:t>Layer</w:t>
            </w:r>
          </w:p>
        </w:tc>
        <w:tc>
          <w:tcPr>
            <w:tcW w:w="73.90pt" w:type="dxa"/>
            <w:tcBorders>
              <w:top w:val="double" w:sz="6" w:space="0" w:color="auto"/>
              <w:bottom w:val="single" w:sz="6" w:space="0" w:color="auto"/>
            </w:tcBorders>
          </w:tcPr>
          <w:p w14:paraId="1434B9CF" w14:textId="7FEA4A4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Output Shape</w:t>
            </w:r>
          </w:p>
        </w:tc>
        <w:tc>
          <w:tcPr>
            <w:tcW w:w="83.70pt" w:type="dxa"/>
            <w:tcBorders>
              <w:top w:val="double" w:sz="6" w:space="0" w:color="auto"/>
              <w:bottom w:val="single" w:sz="6" w:space="0" w:color="auto"/>
            </w:tcBorders>
          </w:tcPr>
          <w:p w14:paraId="45C8E954" w14:textId="38E5386F"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Number of Parameters</w:t>
            </w:r>
          </w:p>
        </w:tc>
      </w:tr>
      <w:tr w:rsidR="00C32857" w14:paraId="1855E1AB" w14:textId="77777777" w:rsidTr="00C32857">
        <w:tc>
          <w:tcPr>
            <w:tcW w:w="85.70pt" w:type="dxa"/>
            <w:tcBorders>
              <w:top w:val="single" w:sz="6" w:space="0" w:color="auto"/>
            </w:tcBorders>
          </w:tcPr>
          <w:p w14:paraId="312EE50C" w14:textId="73B4C14D"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Input Layer</w:t>
            </w:r>
          </w:p>
        </w:tc>
        <w:tc>
          <w:tcPr>
            <w:tcW w:w="73.90pt" w:type="dxa"/>
            <w:tcBorders>
              <w:top w:val="single" w:sz="6" w:space="0" w:color="auto"/>
            </w:tcBorders>
          </w:tcPr>
          <w:p w14:paraId="6F15DC37" w14:textId="0F79446D"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Borders>
              <w:top w:val="single" w:sz="6" w:space="0" w:color="auto"/>
            </w:tcBorders>
          </w:tcPr>
          <w:p w14:paraId="34AE2889" w14:textId="28284B0F"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725C9DF1" w14:textId="77777777" w:rsidTr="00C32857">
        <w:tc>
          <w:tcPr>
            <w:tcW w:w="85.70pt" w:type="dxa"/>
          </w:tcPr>
          <w:p w14:paraId="31BF250E" w14:textId="6B066439"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Masking</w:t>
            </w:r>
          </w:p>
        </w:tc>
        <w:tc>
          <w:tcPr>
            <w:tcW w:w="73.90pt" w:type="dxa"/>
          </w:tcPr>
          <w:p w14:paraId="0CFD4BF4" w14:textId="616EC1C3"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42)</w:t>
            </w:r>
          </w:p>
        </w:tc>
        <w:tc>
          <w:tcPr>
            <w:tcW w:w="83.70pt" w:type="dxa"/>
          </w:tcPr>
          <w:p w14:paraId="6C577627" w14:textId="2CD4378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0</w:t>
            </w:r>
          </w:p>
        </w:tc>
      </w:tr>
      <w:tr w:rsidR="000573F7" w14:paraId="2F85E30F" w14:textId="77777777" w:rsidTr="00C32857">
        <w:tc>
          <w:tcPr>
            <w:tcW w:w="85.70pt" w:type="dxa"/>
          </w:tcPr>
          <w:p w14:paraId="6624166B" w14:textId="40F300F2"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Bidirectional</w:t>
            </w:r>
          </w:p>
        </w:tc>
        <w:tc>
          <w:tcPr>
            <w:tcW w:w="73.90pt" w:type="dxa"/>
          </w:tcPr>
          <w:p w14:paraId="117CE80E" w14:textId="54E7982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400)</w:t>
            </w:r>
          </w:p>
        </w:tc>
        <w:tc>
          <w:tcPr>
            <w:tcW w:w="83.70pt" w:type="dxa"/>
          </w:tcPr>
          <w:p w14:paraId="7FDF2B1D" w14:textId="5051C40C"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388800</w:t>
            </w:r>
          </w:p>
        </w:tc>
      </w:tr>
      <w:tr w:rsidR="000573F7" w14:paraId="2AEBE915" w14:textId="77777777" w:rsidTr="00C32857">
        <w:tc>
          <w:tcPr>
            <w:tcW w:w="85.70pt" w:type="dxa"/>
            <w:tcBorders>
              <w:bottom w:val="single" w:sz="6" w:space="0" w:color="auto"/>
            </w:tcBorders>
          </w:tcPr>
          <w:p w14:paraId="2F6CEA29" w14:textId="6FE28354" w:rsidR="000573F7" w:rsidRPr="007C52A7" w:rsidRDefault="000573F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Time Distributed</w:t>
            </w:r>
          </w:p>
        </w:tc>
        <w:tc>
          <w:tcPr>
            <w:tcW w:w="73.90pt" w:type="dxa"/>
            <w:tcBorders>
              <w:bottom w:val="single" w:sz="6" w:space="0" w:color="auto"/>
            </w:tcBorders>
          </w:tcPr>
          <w:p w14:paraId="005FE64A" w14:textId="55E6F9A7"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(None, 128, 52)</w:t>
            </w:r>
          </w:p>
        </w:tc>
        <w:tc>
          <w:tcPr>
            <w:tcW w:w="83.70pt" w:type="dxa"/>
            <w:tcBorders>
              <w:bottom w:val="single" w:sz="6" w:space="0" w:color="auto"/>
            </w:tcBorders>
          </w:tcPr>
          <w:p w14:paraId="7A124B9E" w14:textId="071C115A" w:rsidR="000573F7" w:rsidRPr="007C52A7" w:rsidRDefault="007C52A7" w:rsidP="000573F7">
            <w:pPr>
              <w:spacing w:line="18pt" w:lineRule="auto"/>
              <w:rPr>
                <w:rFonts w:ascii="Times New Roman" w:hAnsi="Times New Roman" w:cs="Times New Roman"/>
                <w:sz w:val="19"/>
                <w:szCs w:val="19"/>
              </w:rPr>
            </w:pPr>
            <w:r w:rsidRPr="007C52A7">
              <w:rPr>
                <w:rFonts w:ascii="Times New Roman" w:hAnsi="Times New Roman" w:cs="Times New Roman"/>
                <w:sz w:val="19"/>
                <w:szCs w:val="19"/>
              </w:rPr>
              <w:t>20852</w:t>
            </w:r>
          </w:p>
        </w:tc>
      </w:tr>
      <w:tr w:rsidR="000573F7" w:rsidRPr="000573F7" w14:paraId="06A82B58" w14:textId="77777777" w:rsidTr="00C32857">
        <w:tc>
          <w:tcPr>
            <w:tcW w:w="243.30pt" w:type="dxa"/>
            <w:gridSpan w:val="3"/>
          </w:tcPr>
          <w:p w14:paraId="17A74253" w14:textId="229041F3"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Total parameters: 409, 652</w:t>
            </w:r>
          </w:p>
        </w:tc>
      </w:tr>
      <w:tr w:rsidR="000573F7" w:rsidRPr="000573F7" w14:paraId="0D1A3AAB" w14:textId="77777777" w:rsidTr="00C32857">
        <w:tc>
          <w:tcPr>
            <w:tcW w:w="243.30pt" w:type="dxa"/>
            <w:gridSpan w:val="3"/>
          </w:tcPr>
          <w:p w14:paraId="21DBECDA" w14:textId="1DAC90D6"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Trainable parameters: 409, 652</w:t>
            </w:r>
          </w:p>
        </w:tc>
      </w:tr>
      <w:tr w:rsidR="000573F7" w:rsidRPr="000573F7" w14:paraId="2D2683AF" w14:textId="77777777" w:rsidTr="00C32857">
        <w:tc>
          <w:tcPr>
            <w:tcW w:w="243.30pt" w:type="dxa"/>
            <w:gridSpan w:val="3"/>
          </w:tcPr>
          <w:p w14:paraId="0893E78B" w14:textId="6C56FE79" w:rsidR="000573F7" w:rsidRPr="007E02C6" w:rsidRDefault="007C52A7" w:rsidP="007C52A7">
            <w:pPr>
              <w:spacing w:line="18pt" w:lineRule="auto"/>
              <w:jc w:val="start"/>
              <w:rPr>
                <w:rFonts w:ascii="Times New Roman" w:hAnsi="Times New Roman" w:cs="Times New Roman"/>
                <w:sz w:val="19"/>
                <w:szCs w:val="19"/>
              </w:rPr>
            </w:pPr>
            <w:r w:rsidRPr="007E02C6">
              <w:rPr>
                <w:rFonts w:ascii="Times New Roman" w:hAnsi="Times New Roman" w:cs="Times New Roman"/>
                <w:sz w:val="19"/>
                <w:szCs w:val="19"/>
              </w:rPr>
              <w:t>Non-trainable parameters: 0</w:t>
            </w:r>
          </w:p>
        </w:tc>
      </w:tr>
    </w:tbl>
    <w:p w14:paraId="397B5241" w14:textId="77777777" w:rsidR="000573F7" w:rsidRDefault="000573F7" w:rsidP="001325F5">
      <w:pPr>
        <w:pStyle w:val="a3"/>
        <w:ind w:firstLine="0pt"/>
      </w:pPr>
    </w:p>
    <w:p w14:paraId="00B5CDAD" w14:textId="02529DA0" w:rsidR="001325F5" w:rsidRPr="00E47086" w:rsidRDefault="00DF441B" w:rsidP="001325F5">
      <w:pPr>
        <w:pStyle w:val="a3"/>
        <w:ind w:firstLine="0pt"/>
        <w:jc w:val="center"/>
      </w:pPr>
      <w:r>
        <w:rPr>
          <w:rFonts w:eastAsiaTheme="minorEastAsia"/>
          <w:lang w:eastAsia="zh-TW"/>
        </w:rPr>
        <w:t>Table</w:t>
      </w:r>
      <w:r w:rsidR="001325F5" w:rsidRPr="005C7662">
        <w:rPr>
          <w:rFonts w:eastAsiaTheme="minorEastAsia"/>
          <w:lang w:eastAsia="zh-TW"/>
        </w:rPr>
        <w:t xml:space="preserve"> </w:t>
      </w:r>
      <w:r>
        <w:rPr>
          <w:rFonts w:eastAsiaTheme="minorEastAsia"/>
          <w:lang w:eastAsia="zh-TW"/>
        </w:rPr>
        <w:t>1</w:t>
      </w:r>
      <w:r w:rsidR="001325F5" w:rsidRPr="005C7662">
        <w:rPr>
          <w:rFonts w:eastAsiaTheme="minorEastAsia"/>
          <w:lang w:eastAsia="zh-TW"/>
        </w:rPr>
        <w:t xml:space="preserve">. </w:t>
      </w:r>
      <w:r w:rsidR="001325F5">
        <w:rPr>
          <w:rFonts w:eastAsiaTheme="minorEastAsia"/>
          <w:lang w:eastAsia="zh-TW"/>
        </w:rPr>
        <w:t>Model description</w:t>
      </w:r>
    </w:p>
    <w:p w14:paraId="487CE462" w14:textId="1BA78228" w:rsidR="00F23980" w:rsidRDefault="00F23980" w:rsidP="00F23980">
      <w:pPr>
        <w:pStyle w:val="1"/>
      </w:pPr>
      <w:r w:rsidRPr="00F23980">
        <w:t>Results</w:t>
      </w:r>
    </w:p>
    <w:p w14:paraId="545C8CB3" w14:textId="2184BE57" w:rsidR="00CE4F4A" w:rsidRDefault="00CE4F4A" w:rsidP="00CE4F4A">
      <w:pPr>
        <w:pStyle w:val="a3"/>
      </w:pPr>
      <w:r>
        <w:t>Our model reaches an accuracy of  0.8873 with 500 epochs and 3 hours of training</w:t>
      </w:r>
      <w:r w:rsidRPr="005B520E">
        <w:t>.</w:t>
      </w:r>
      <w:r>
        <w:t xml:space="preserve"> The example predicted result c</w:t>
      </w:r>
      <w:r w:rsidR="005F7F03">
        <w:t>ould</w:t>
      </w:r>
      <w:r>
        <w:t xml:space="preserve"> be found here </w:t>
      </w:r>
      <w:r w:rsidR="005F7F03">
        <w:t>as</w:t>
      </w:r>
      <w:r>
        <w:t xml:space="preserve"> </w:t>
      </w:r>
      <w:r w:rsidR="008F6CC9">
        <w:t xml:space="preserve">an </w:t>
      </w:r>
      <w:r>
        <w:t>mp3.</w:t>
      </w:r>
      <w:r w:rsidR="00EE588B">
        <w:t xml:space="preserve"> Note that the predicted result generated by the model is only the bass part</w:t>
      </w:r>
      <w:r w:rsidR="005F7F03">
        <w:t>;</w:t>
      </w:r>
      <w:r w:rsidR="00EE588B">
        <w:t xml:space="preserve"> we then combine the bass with other instruments to form a complete son</w:t>
      </w:r>
      <w:r w:rsidR="001D0C59">
        <w:rPr>
          <w:rFonts w:eastAsiaTheme="minorEastAsia" w:hint="eastAsia"/>
          <w:lang w:eastAsia="zh-TW"/>
        </w:rPr>
        <w:t>g</w:t>
      </w:r>
      <w:r w:rsidR="00EE588B">
        <w:t>. The combination is done by ourselves.</w:t>
      </w:r>
      <w:r w:rsidR="008F6CC9">
        <w:t xml:space="preserve"> </w:t>
      </w:r>
      <w:r w:rsidR="00B317FA">
        <w:t xml:space="preserve">(maybe </w:t>
      </w:r>
      <w:r w:rsidR="008F6CC9">
        <w:t xml:space="preserve">a </w:t>
      </w:r>
      <w:r w:rsidR="00B317FA">
        <w:t xml:space="preserve">further explanation </w:t>
      </w:r>
      <w:r w:rsidR="008F6CC9">
        <w:t xml:space="preserve">is </w:t>
      </w:r>
      <w:r w:rsidR="00B317FA">
        <w:t>required by Jay.)</w:t>
      </w:r>
      <w:r w:rsidR="001D0C59">
        <w:t xml:space="preserve"> H</w:t>
      </w:r>
      <w:r w:rsidR="001D0C59" w:rsidRPr="001D0C59">
        <w:t xml:space="preserve">owever, there are some interesting things: </w:t>
      </w:r>
      <w:r w:rsidR="008F6CC9">
        <w:t xml:space="preserve">some unnatural short notes </w:t>
      </w:r>
      <w:r w:rsidR="005F7F03">
        <w:t>jump</w:t>
      </w:r>
      <w:r w:rsidR="001D0C59" w:rsidRPr="001D0C59">
        <w:t xml:space="preserve"> up and down</w:t>
      </w:r>
      <w:r w:rsidR="005F7F03">
        <w:t xml:space="preserve"> and</w:t>
      </w:r>
      <w:r w:rsidR="001D0C59" w:rsidRPr="001D0C59">
        <w:t xml:space="preserve"> many long notes because we cannot make pitch repetition in the output</w:t>
      </w:r>
      <w:r w:rsidR="001D0C59">
        <w:t>.</w:t>
      </w:r>
    </w:p>
    <w:p w14:paraId="4B04DAB5" w14:textId="754490AE"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ince there is still time before the deadline of this project, we think it</w:t>
      </w:r>
      <w:r w:rsidR="00867DA5">
        <w:rPr>
          <w:rFonts w:eastAsiaTheme="minorEastAsia"/>
          <w:lang w:eastAsia="zh-TW"/>
        </w:rPr>
        <w:t>'</w:t>
      </w:r>
      <w:r>
        <w:rPr>
          <w:rFonts w:eastAsiaTheme="minorEastAsia"/>
          <w:lang w:eastAsia="zh-TW"/>
        </w:rPr>
        <w:t xml:space="preserve">s a good idea to raise the difficulty of our implementation. </w:t>
      </w:r>
      <w:r w:rsidR="00D1525D">
        <w:rPr>
          <w:rFonts w:eastAsiaTheme="minorEastAsia"/>
          <w:lang w:eastAsia="zh-TW"/>
        </w:rPr>
        <w:t>Recall that we use chromograms to represent jazz music. Jazz music is nothing special from other music, they are all composed of chor</w:t>
      </w:r>
      <w:r w:rsidR="002A0172">
        <w:rPr>
          <w:rFonts w:eastAsiaTheme="minorEastAsia"/>
          <w:lang w:eastAsia="zh-TW"/>
        </w:rPr>
        <w:t>d</w:t>
      </w:r>
      <w:r w:rsidR="00D1525D">
        <w:rPr>
          <w:rFonts w:eastAsiaTheme="minorEastAsia"/>
          <w:lang w:eastAsia="zh-TW"/>
        </w:rPr>
        <w:t xml:space="preserve">s. </w:t>
      </w:r>
      <w:r w:rsidR="008F6CC9">
        <w:rPr>
          <w:rFonts w:eastAsiaTheme="minorEastAsia"/>
          <w:lang w:eastAsia="zh-TW"/>
        </w:rPr>
        <w:t>A c</w:t>
      </w:r>
      <w:r w:rsidR="00D1525D">
        <w:rPr>
          <w:rFonts w:eastAsiaTheme="minorEastAsia"/>
          <w:lang w:eastAsia="zh-TW"/>
        </w:rPr>
        <w:t>hor</w:t>
      </w:r>
      <w:r w:rsidR="002A0172">
        <w:rPr>
          <w:rFonts w:eastAsiaTheme="minorEastAsia"/>
          <w:lang w:eastAsia="zh-TW"/>
        </w:rPr>
        <w:t>d</w:t>
      </w:r>
      <w:r w:rsidR="00D1525D">
        <w:rPr>
          <w:rFonts w:eastAsiaTheme="minorEastAsia"/>
          <w:lang w:eastAsia="zh-TW"/>
        </w:rPr>
        <w:t xml:space="preserv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In music theory, the concept of 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play the role </w:t>
      </w:r>
      <w:r w:rsidR="009646C1">
        <w:rPr>
          <w:rFonts w:eastAsiaTheme="minorEastAsia"/>
          <w:lang w:eastAsia="zh-TW"/>
        </w:rPr>
        <w:t>of</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t>Experim</w:t>
      </w:r>
      <w:r w:rsidR="009646C1">
        <w:t>en</w:t>
      </w:r>
      <w:r>
        <w:t>t</w:t>
      </w:r>
    </w:p>
    <w:p w14:paraId="7557D18B" w14:textId="35F3AD31" w:rsidR="004E19C3" w:rsidRDefault="004E19C3" w:rsidP="004E19C3">
      <w:pPr>
        <w:pStyle w:val="a3"/>
        <w:rPr>
          <w:lang w:val="en-US"/>
        </w:rPr>
      </w:pPr>
      <w:r>
        <w:t>After removing the root of the chor</w:t>
      </w:r>
      <w:r w:rsidR="002A0172">
        <w:t>d</w:t>
      </w:r>
      <w:r>
        <w:t>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3E4AC98"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bad,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2321FE6F" w:rsidR="004A7F47" w:rsidRDefault="004A7F47" w:rsidP="004A7F47">
      <w:pPr>
        <w:pStyle w:val="a3"/>
      </w:pPr>
      <w:r>
        <w:t xml:space="preserve">In this experiment, there are two deep layers, and one wide layer,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0EB2F7BD"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can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t>Regularization</w:t>
      </w:r>
    </w:p>
    <w:p w14:paraId="79DCBA57" w14:textId="6406807C" w:rsidR="004A7F47" w:rsidRDefault="004A7F47" w:rsidP="004A7F47">
      <w:pPr>
        <w:pStyle w:val="bulletlist"/>
        <w:numPr>
          <w:ilvl w:val="0"/>
          <w:numId w:val="0"/>
        </w:numPr>
        <w:ind w:start="28.80pt"/>
      </w:pPr>
      <w:r w:rsidRPr="004A7F47">
        <w:t xml:space="preserve">The previous </w:t>
      </w:r>
      <w:r>
        <w:t xml:space="preserve">experiment has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19A92E23" w14:textId="6130ACBF" w:rsidR="004A7F47" w:rsidRPr="00F23980" w:rsidRDefault="004A7F47" w:rsidP="004A7F47">
      <w:pPr>
        <w:pStyle w:val="bulletlist"/>
        <w:numPr>
          <w:ilvl w:val="0"/>
          <w:numId w:val="0"/>
        </w:numPr>
        <w:ind w:start="28.80pt"/>
      </w:pPr>
      <w:r w:rsidRPr="004A7F47">
        <w:t xml:space="preserve">After running </w:t>
      </w:r>
      <w:r>
        <w:t>the previous experiment</w:t>
      </w:r>
      <w:r w:rsidRPr="004A7F47">
        <w:t>, the problem of gradient explosion is too serious to ignore</w:t>
      </w:r>
      <w:r>
        <w:t>.</w:t>
      </w:r>
    </w:p>
    <w:p w14:paraId="7CAAFC19" w14:textId="79458111" w:rsidR="009E736E" w:rsidRDefault="009E736E" w:rsidP="009E736E">
      <w:pPr>
        <w:pStyle w:val="a3"/>
      </w:pPr>
      <w:r>
        <w:t>Note that all dense layers have batch normalization</w:t>
      </w:r>
      <w:r w:rsidRPr="005B520E">
        <w:t>.</w:t>
      </w:r>
      <w:r>
        <w:t xml:space="preserve"> The result of the above experiment shows that regularization did do </w:t>
      </w:r>
      <w:r w:rsidR="00B10CA6">
        <w:t>it</w:t>
      </w:r>
      <w:r>
        <w:t>s job, however, g</w:t>
      </w:r>
      <w:r w:rsidRPr="009E736E">
        <w:t>radient explosion is getting worse</w:t>
      </w:r>
      <w:r>
        <w:t>.</w:t>
      </w:r>
    </w:p>
    <w:p w14:paraId="1CC0C7DA" w14:textId="22498F22" w:rsidR="009E736E" w:rsidRDefault="009E736E" w:rsidP="007238FC">
      <w:pPr>
        <w:pStyle w:val="a3"/>
        <w:ind w:end="10pt" w:firstLine="0pt"/>
      </w:pPr>
      <w:r>
        <w:rPr>
          <w:noProof/>
        </w:rPr>
        <w:lastRenderedPageBreak/>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7FBD90B6" w:rsidR="00503A9B" w:rsidRPr="00503A9B" w:rsidRDefault="000E70F1" w:rsidP="00503A9B">
      <w:pPr>
        <w:pStyle w:val="a3"/>
        <w:rPr>
          <w:lang w:val="en-US"/>
        </w:rPr>
      </w:pPr>
      <w:r>
        <w:t>In experiment 03, we tried to add regu</w:t>
      </w:r>
      <w:r w:rsidR="00B10CA6">
        <w:t>lari</w:t>
      </w:r>
      <w:r>
        <w:t xml:space="preserve">zation to </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add regularization</w:t>
      </w:r>
      <w:r>
        <w:t xml:space="preserve">. Both experiments ended up </w:t>
      </w:r>
      <w:r w:rsidR="00B10CA6">
        <w:t xml:space="preserve">a </w:t>
      </w:r>
      <w:r>
        <w:t>failure.</w:t>
      </w:r>
    </w:p>
    <w:p w14:paraId="66A5ADAA" w14:textId="6E834AD7" w:rsidR="004E19C3" w:rsidRDefault="004E19C3" w:rsidP="004E19C3">
      <w:pPr>
        <w:pStyle w:val="2"/>
      </w:pPr>
      <w:r>
        <w:t>Experiment</w:t>
      </w:r>
      <w:r w:rsidR="00D20AA7">
        <w:t xml:space="preserve"> 05</w:t>
      </w:r>
    </w:p>
    <w:p w14:paraId="198D1A29" w14:textId="26658CA8"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 the performance is ordinary</w:t>
      </w:r>
      <w:r>
        <w:t>.</w:t>
      </w:r>
    </w:p>
    <w:p w14:paraId="7D044B64" w14:textId="03DE1CF7" w:rsidR="004E19C3" w:rsidRDefault="004E19C3" w:rsidP="004E19C3">
      <w:pPr>
        <w:pStyle w:val="2"/>
      </w:pPr>
      <w:r>
        <w:t>Experiment</w:t>
      </w:r>
      <w:r w:rsidR="00D20AA7">
        <w:t xml:space="preserve"> 06</w:t>
      </w:r>
      <w:r w:rsidR="00B8384E">
        <w:t xml:space="preserve"> - Experiment 08</w:t>
      </w:r>
    </w:p>
    <w:p w14:paraId="7B09DB30" w14:textId="63F5D049" w:rsidR="00B8384E" w:rsidRDefault="00B8384E" w:rsidP="00B8384E">
      <w:pPr>
        <w:pStyle w:val="a3"/>
      </w:pPr>
      <w:r>
        <w:t>In this experiment, we found out that currently</w:t>
      </w:r>
      <w:r w:rsidRPr="00B8384E">
        <w:t xml:space="preserve">, it seems that the smaller the </w:t>
      </w:r>
      <w:proofErr w:type="spellStart"/>
      <w:r w:rsidRPr="00B8384E">
        <w:t>piece_length</w:t>
      </w:r>
      <w:proofErr w:type="spellEnd"/>
      <w:r w:rsidRPr="00B8384E">
        <w:t xml:space="preserve">, the better, and more </w:t>
      </w:r>
      <w:proofErr w:type="spellStart"/>
      <w:r w:rsidRPr="00B8384E">
        <w:t>LSTM_units</w:t>
      </w:r>
      <w:proofErr w:type="spellEnd"/>
      <w:r w:rsidRPr="00B8384E">
        <w:t xml:space="preserve"> will be better, but it will also cost a relatively high time cost</w:t>
      </w:r>
      <w:r>
        <w:t>.</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1FCFE163" w:rsidR="005E282B" w:rsidRDefault="005E282B" w:rsidP="0076438B">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Recursive Neuron Network</w:t>
      </w:r>
      <w:r w:rsidR="008C2D2C">
        <w:rPr>
          <w:rFonts w:eastAsiaTheme="minorEastAsia"/>
          <w:lang w:eastAsia="zh-TW"/>
        </w:rPr>
        <w:t xml:space="preserve"> </w:t>
      </w:r>
      <w:r w:rsidRPr="00F23980">
        <w:rPr>
          <w:rFonts w:eastAsiaTheme="minorEastAsia"/>
          <w:lang w:eastAsia="zh-TW"/>
        </w:rPr>
        <w:t>(RNN)</w:t>
      </w:r>
      <w:r>
        <w:rPr>
          <w:rFonts w:eastAsiaTheme="minorEastAsia"/>
          <w:lang w:eastAsia="zh-TW"/>
        </w:rPr>
        <w:t xml:space="preserve"> to build a model </w:t>
      </w:r>
      <w:r w:rsidR="005F7F03">
        <w:rPr>
          <w:rFonts w:eastAsiaTheme="minorEastAsia"/>
          <w:lang w:eastAsia="zh-TW"/>
        </w:rPr>
        <w:t>that can automatically generate jazz bass accompaniment and solo</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w:t>
      </w:r>
      <w:r>
        <w:t xml:space="preserve">in </w:t>
      </w:r>
      <w:r w:rsidR="00B10CA6">
        <w:t xml:space="preserve">the </w:t>
      </w:r>
      <w:r>
        <w:t>Experim</w:t>
      </w:r>
      <w:r w:rsidR="00B10CA6">
        <w:t>en</w:t>
      </w:r>
      <w:r>
        <w:t xml:space="preserve">t </w:t>
      </w:r>
      <w:r>
        <w:rPr>
          <w:rFonts w:eastAsiaTheme="minorEastAsia"/>
          <w:lang w:eastAsia="zh-TW"/>
        </w:rPr>
        <w:t xml:space="preserve">section, we can </w:t>
      </w:r>
      <w:r w:rsidR="005F7F03">
        <w:rPr>
          <w:rFonts w:eastAsiaTheme="minorEastAsia"/>
          <w:lang w:eastAsia="zh-TW"/>
        </w:rPr>
        <w:t>figur</w:t>
      </w:r>
      <w:r>
        <w:rPr>
          <w:rFonts w:eastAsiaTheme="minorEastAsia"/>
          <w:lang w:eastAsia="zh-TW"/>
        </w:rPr>
        <w:t>e that it</w:t>
      </w:r>
      <w:r w:rsidR="00867DA5">
        <w:rPr>
          <w:rFonts w:eastAsiaTheme="minorEastAsia"/>
          <w:lang w:eastAsia="zh-TW"/>
        </w:rPr>
        <w:t>'</w:t>
      </w:r>
      <w:r>
        <w:rPr>
          <w:rFonts w:eastAsiaTheme="minorEastAsia"/>
          <w:lang w:eastAsia="zh-TW"/>
        </w:rPr>
        <w:t xml:space="preserve">s </w:t>
      </w:r>
      <w:r w:rsidR="005F7F03">
        <w:rPr>
          <w:rFonts w:eastAsiaTheme="minorEastAsia"/>
          <w:lang w:eastAsia="zh-TW"/>
        </w:rPr>
        <w:t>tough</w:t>
      </w:r>
      <w:r>
        <w:rPr>
          <w:rFonts w:eastAsiaTheme="minorEastAsia"/>
          <w:lang w:eastAsia="zh-TW"/>
        </w:rPr>
        <w:t xml:space="preserve"> for a model to learn the relationship between the music of bass and other instruments</w:t>
      </w:r>
      <w:r w:rsidR="00FE5C58">
        <w:rPr>
          <w:rFonts w:eastAsiaTheme="minorEastAsia"/>
          <w:lang w:eastAsia="zh-TW"/>
        </w:rPr>
        <w:t xml:space="preserve"> without the root of the chor</w:t>
      </w:r>
      <w:r w:rsidR="003D2677">
        <w:rPr>
          <w:rFonts w:eastAsiaTheme="minorEastAsia"/>
          <w:lang w:eastAsia="zh-TW"/>
        </w:rPr>
        <w:t>d</w:t>
      </w:r>
      <w:r w:rsidR="00FE5C58">
        <w:rPr>
          <w:rFonts w:eastAsiaTheme="minorEastAsia"/>
          <w:lang w:eastAsia="zh-TW"/>
        </w:rPr>
        <w:t>s. This makes sense since</w:t>
      </w:r>
      <w:r w:rsidR="005F7F03">
        <w:rPr>
          <w:rFonts w:eastAsiaTheme="minorEastAsia"/>
          <w:lang w:eastAsia="zh-TW"/>
        </w:rPr>
        <w:t>,</w:t>
      </w:r>
      <w:r w:rsidR="00FE5C58">
        <w:rPr>
          <w:rFonts w:eastAsiaTheme="minorEastAsia"/>
          <w:lang w:eastAsia="zh-TW"/>
        </w:rPr>
        <w:t xml:space="preserve"> even for human</w:t>
      </w:r>
      <w:r w:rsidR="00B10CA6">
        <w:rPr>
          <w:rFonts w:eastAsiaTheme="minorEastAsia"/>
          <w:lang w:eastAsia="zh-TW"/>
        </w:rPr>
        <w:t>s</w:t>
      </w:r>
      <w:r w:rsidR="005F7F03">
        <w:rPr>
          <w:rFonts w:eastAsiaTheme="minorEastAsia"/>
          <w:lang w:eastAsia="zh-TW"/>
        </w:rPr>
        <w:t>,</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w:t>
      </w:r>
      <w:r w:rsidR="003D2677">
        <w:rPr>
          <w:rFonts w:eastAsiaTheme="minorEastAsia"/>
          <w:lang w:eastAsia="zh-TW"/>
        </w:rPr>
        <w:t>d</w:t>
      </w:r>
      <w:r w:rsidR="00DA1BD7">
        <w:rPr>
          <w:rFonts w:eastAsiaTheme="minorEastAsia"/>
          <w:lang w:eastAsia="zh-TW"/>
        </w:rPr>
        <w:t>. The reason is that there may be multiple answer</w:t>
      </w:r>
      <w:r w:rsidR="00B10CA6">
        <w:rPr>
          <w:rFonts w:eastAsiaTheme="minorEastAsia"/>
          <w:lang w:eastAsia="zh-TW"/>
        </w:rPr>
        <w:t>s</w:t>
      </w:r>
      <w:r w:rsidR="00DA1BD7">
        <w:rPr>
          <w:rFonts w:eastAsiaTheme="minorEastAsia"/>
          <w:lang w:eastAsia="zh-TW"/>
        </w:rPr>
        <w:t xml:space="preserve">. This can be introduced by another concept, </w:t>
      </w:r>
      <w:r w:rsidR="00867DA5">
        <w:rPr>
          <w:rFonts w:eastAsiaTheme="minorEastAsia"/>
          <w:lang w:eastAsia="zh-TW"/>
        </w:rPr>
        <w:t>"</w:t>
      </w:r>
      <w:r w:rsidR="00DA1BD7">
        <w:rPr>
          <w:rFonts w:eastAsiaTheme="minorEastAsia"/>
          <w:lang w:eastAsia="zh-TW"/>
        </w:rPr>
        <w:t>c</w:t>
      </w:r>
      <w:r w:rsidR="00DA1BD7" w:rsidRPr="00DA1BD7">
        <w:rPr>
          <w:rFonts w:eastAsiaTheme="minorEastAsia"/>
          <w:lang w:eastAsia="zh-TW"/>
        </w:rPr>
        <w:t>onsonance and dissonance</w:t>
      </w:r>
      <w:r w:rsidR="005F7F03">
        <w:rPr>
          <w:rFonts w:eastAsiaTheme="minorEastAsia"/>
          <w:lang w:eastAsia="zh-TW"/>
        </w:rPr>
        <w:t>."</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w:t>
      </w:r>
      <w:r w:rsidR="0076438B">
        <w:rPr>
          <w:rFonts w:eastAsiaTheme="minorEastAsia"/>
          <w:lang w:eastAsia="zh-TW"/>
        </w:rPr>
        <w:t xml:space="preserve">This concept may </w:t>
      </w:r>
      <w:r w:rsidR="0076438B" w:rsidRPr="0076438B">
        <w:rPr>
          <w:rFonts w:eastAsiaTheme="minorEastAsia"/>
          <w:lang w:eastAsia="zh-TW"/>
        </w:rPr>
        <w:t xml:space="preserve">seem too </w:t>
      </w:r>
      <w:r w:rsidR="0076438B">
        <w:rPr>
          <w:rFonts w:eastAsiaTheme="minorEastAsia"/>
          <w:lang w:eastAsia="zh-TW"/>
        </w:rPr>
        <w:t>theoretic</w:t>
      </w:r>
      <w:r w:rsidR="005F7F03">
        <w:rPr>
          <w:rFonts w:eastAsiaTheme="minorEastAsia"/>
          <w:lang w:eastAsia="zh-TW"/>
        </w:rPr>
        <w:t>al</w:t>
      </w:r>
      <w:r w:rsidR="0076438B">
        <w:rPr>
          <w:rFonts w:eastAsiaTheme="minorEastAsia"/>
          <w:lang w:eastAsia="zh-TW"/>
        </w:rPr>
        <w:t xml:space="preserve">, but anyone with no music training background can still recognize whether the chord is consonance or not since this is human </w:t>
      </w:r>
      <w:r w:rsidR="0076438B" w:rsidRPr="0076438B">
        <w:rPr>
          <w:rFonts w:eastAsiaTheme="minorEastAsia"/>
          <w:lang w:eastAsia="zh-TW"/>
        </w:rPr>
        <w:t>instinct</w:t>
      </w:r>
      <w:r w:rsidR="0076438B">
        <w:rPr>
          <w:rFonts w:eastAsiaTheme="minorEastAsia"/>
          <w:lang w:eastAsia="zh-TW"/>
        </w:rPr>
        <w:t>.</w:t>
      </w:r>
      <w:r w:rsidR="0076438B">
        <w:rPr>
          <w:rFonts w:eastAsiaTheme="minorEastAsia" w:hint="eastAsia"/>
          <w:lang w:eastAsia="zh-TW"/>
        </w:rPr>
        <w:t xml:space="preserve"> </w:t>
      </w:r>
      <w:r w:rsidR="00081587">
        <w:rPr>
          <w:rFonts w:eastAsiaTheme="minorEastAsia"/>
          <w:lang w:eastAsia="zh-TW"/>
        </w:rPr>
        <w:t xml:space="preserve">Hence, for </w:t>
      </w:r>
      <w:r w:rsidR="008B1F6A">
        <w:rPr>
          <w:rFonts w:eastAsiaTheme="minorEastAsia"/>
          <w:lang w:eastAsia="zh-TW"/>
        </w:rPr>
        <w:t>anyone</w:t>
      </w:r>
      <w:r w:rsidR="00081587">
        <w:rPr>
          <w:rFonts w:eastAsiaTheme="minorEastAsia"/>
          <w:lang w:eastAsia="zh-TW"/>
        </w:rPr>
        <w:t xml:space="preserve"> to guess the </w:t>
      </w:r>
      <w:r w:rsidR="002714B4">
        <w:rPr>
          <w:rFonts w:eastAsiaTheme="minorEastAsia"/>
          <w:lang w:eastAsia="zh-TW"/>
        </w:rPr>
        <w:t>corresponding</w:t>
      </w:r>
      <w:r w:rsidR="00081587">
        <w:rPr>
          <w:rFonts w:eastAsiaTheme="minorEastAsia"/>
          <w:lang w:eastAsia="zh-TW"/>
        </w:rPr>
        <w:t xml:space="preserve"> pitch, the goal </w:t>
      </w:r>
      <w:r w:rsidR="005F7F03">
        <w:rPr>
          <w:rFonts w:eastAsiaTheme="minorEastAsia"/>
          <w:lang w:eastAsia="zh-TW"/>
        </w:rPr>
        <w:t>is to choose another pitch that would be consonant</w:t>
      </w:r>
      <w:r w:rsidR="00081587">
        <w:rPr>
          <w:rFonts w:eastAsiaTheme="minorEastAsia"/>
          <w:lang w:eastAsia="zh-TW"/>
        </w:rPr>
        <w:t xml:space="preserve"> with the given pitch. Unfortu</w:t>
      </w:r>
      <w:r w:rsidR="00635861">
        <w:rPr>
          <w:rFonts w:eastAsiaTheme="minorEastAsia"/>
          <w:lang w:eastAsia="zh-TW"/>
        </w:rPr>
        <w:t>natel</w:t>
      </w:r>
      <w:r w:rsidR="00081587">
        <w:rPr>
          <w:rFonts w:eastAsiaTheme="minorEastAsia"/>
          <w:lang w:eastAsia="zh-TW"/>
        </w:rPr>
        <w:t>y, there may be multiple choices at the same time</w:t>
      </w:r>
      <w:r w:rsidR="00FD717E">
        <w:rPr>
          <w:rFonts w:eastAsiaTheme="minorEastAsia"/>
          <w:lang w:eastAsia="zh-TW"/>
        </w:rPr>
        <w:t xml:space="preserve"> </w:t>
      </w:r>
      <w:r w:rsidR="00722F29">
        <w:rPr>
          <w:rFonts w:eastAsiaTheme="minorEastAsia"/>
          <w:lang w:eastAsia="zh-TW"/>
        </w:rPr>
        <w:t>because</w:t>
      </w:r>
      <w:r w:rsidR="00FD717E">
        <w:rPr>
          <w:rFonts w:eastAsiaTheme="minorEastAsia"/>
          <w:lang w:eastAsia="zh-TW"/>
        </w:rPr>
        <w:t xml:space="preserv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 xml:space="preserve">chord, and the answer to this question </w:t>
      </w:r>
      <w:r w:rsidR="00FD717E">
        <w:rPr>
          <w:rFonts w:eastAsiaTheme="minorEastAsia"/>
          <w:lang w:eastAsia="zh-TW"/>
        </w:rPr>
        <w:t xml:space="preserve">only depends on the </w:t>
      </w:r>
      <w:r w:rsidR="005F7F03">
        <w:rPr>
          <w:rFonts w:eastAsiaTheme="minorEastAsia"/>
          <w:lang w:eastAsia="zh-TW"/>
        </w:rPr>
        <w:t>composer's preference</w:t>
      </w:r>
      <w:r w:rsidR="00FD717E">
        <w:rPr>
          <w:rFonts w:eastAsiaTheme="minorEastAsia"/>
          <w:lang w:eastAsia="zh-TW"/>
        </w:rPr>
        <w:t xml:space="preserve">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w:t>
      </w:r>
      <w:r w:rsidR="005F7F03">
        <w:rPr>
          <w:rFonts w:eastAsiaTheme="minorEastAsia"/>
          <w:lang w:eastAsia="zh-TW"/>
        </w:rPr>
        <w:t>Nevertheless, t</w:t>
      </w:r>
      <w:r w:rsidR="00081587">
        <w:rPr>
          <w:rFonts w:eastAsiaTheme="minorEastAsia"/>
          <w:lang w:eastAsia="zh-TW"/>
        </w:rPr>
        <w:t xml:space="preserve">his is </w:t>
      </w:r>
      <w:r w:rsidR="005F7F03">
        <w:rPr>
          <w:rFonts w:eastAsiaTheme="minorEastAsia"/>
          <w:lang w:eastAsia="zh-TW"/>
        </w:rPr>
        <w:t>precise</w:t>
      </w:r>
      <w:r w:rsidR="00081587">
        <w:rPr>
          <w:rFonts w:eastAsiaTheme="minorEastAsia"/>
          <w:lang w:eastAsia="zh-TW"/>
        </w:rPr>
        <w:t xml:space="preserve">ly </w:t>
      </w:r>
      <w:r w:rsidR="00635861">
        <w:rPr>
          <w:rFonts w:eastAsiaTheme="minorEastAsia"/>
          <w:lang w:eastAsia="zh-TW"/>
        </w:rPr>
        <w:t xml:space="preserve">what </w:t>
      </w:r>
      <w:r w:rsidR="00081587">
        <w:rPr>
          <w:rFonts w:eastAsiaTheme="minorEastAsia"/>
          <w:lang w:eastAsia="zh-TW"/>
        </w:rPr>
        <w:t xml:space="preserve">we wish the model to do, a </w:t>
      </w:r>
      <w:r w:rsidR="005F7F03">
        <w:rPr>
          <w:rFonts w:eastAsiaTheme="minorEastAsia"/>
          <w:lang w:eastAsia="zh-TW"/>
        </w:rPr>
        <w:t>challenging task</w:t>
      </w:r>
      <w:r w:rsidR="00081587">
        <w:rPr>
          <w:rFonts w:eastAsiaTheme="minorEastAsia"/>
          <w:lang w:eastAsia="zh-TW"/>
        </w:rPr>
        <w:t xml:space="preserve">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1AEAA44D" w:rsidR="00081587" w:rsidRDefault="005F7F03" w:rsidP="005E282B">
      <w:pPr>
        <w:pStyle w:val="a3"/>
        <w:rPr>
          <w:rFonts w:eastAsiaTheme="minorEastAsia"/>
          <w:lang w:eastAsia="zh-TW"/>
        </w:rPr>
      </w:pPr>
      <w:r>
        <w:rPr>
          <w:rFonts w:eastAsiaTheme="minorEastAsia"/>
          <w:lang w:eastAsia="zh-TW"/>
        </w:rPr>
        <w:t>W</w:t>
      </w:r>
      <w:r w:rsidR="00FD717E">
        <w:rPr>
          <w:rFonts w:eastAsiaTheme="minorEastAsia"/>
          <w:lang w:eastAsia="zh-TW"/>
        </w:rPr>
        <w:t xml:space="preserve">e believe that machine learning is suitable for tasks that </w:t>
      </w:r>
      <w:r>
        <w:rPr>
          <w:rFonts w:eastAsiaTheme="minorEastAsia"/>
          <w:lang w:eastAsia="zh-TW"/>
        </w:rPr>
        <w:t>humans can do</w:t>
      </w:r>
      <w:r w:rsidR="00FD717E">
        <w:rPr>
          <w:rFonts w:eastAsiaTheme="minorEastAsia"/>
          <w:lang w:eastAsia="zh-TW"/>
        </w:rPr>
        <w:t>, but it</w:t>
      </w:r>
      <w:r w:rsidR="00867DA5">
        <w:rPr>
          <w:rFonts w:eastAsiaTheme="minorEastAsia"/>
          <w:lang w:eastAsia="zh-TW"/>
        </w:rPr>
        <w:t>'</w:t>
      </w:r>
      <w:r w:rsidR="00FD717E">
        <w:rPr>
          <w:rFonts w:eastAsiaTheme="minorEastAsia"/>
          <w:lang w:eastAsia="zh-TW"/>
        </w:rPr>
        <w:t>s too cost</w:t>
      </w:r>
      <w:r w:rsidR="00E270C1">
        <w:rPr>
          <w:rFonts w:eastAsiaTheme="minorEastAsia"/>
          <w:lang w:eastAsia="zh-TW"/>
        </w:rPr>
        <w:t>l</w:t>
      </w:r>
      <w:r w:rsidR="00FD717E">
        <w:rPr>
          <w:rFonts w:eastAsiaTheme="minorEastAsia"/>
          <w:lang w:eastAsia="zh-TW"/>
        </w:rPr>
        <w:t xml:space="preserve">y and inefficient. </w:t>
      </w:r>
      <w:r>
        <w:rPr>
          <w:rFonts w:eastAsiaTheme="minorEastAsia"/>
          <w:lang w:eastAsia="zh-TW"/>
        </w:rPr>
        <w:t>For example, a</w:t>
      </w:r>
      <w:r w:rsidR="00E270C1">
        <w:rPr>
          <w:rFonts w:eastAsiaTheme="minorEastAsia"/>
          <w:lang w:eastAsia="zh-TW"/>
        </w:rPr>
        <w:t xml:space="preserve"> h</w:t>
      </w:r>
      <w:r w:rsidR="00FD717E">
        <w:rPr>
          <w:rFonts w:eastAsiaTheme="minorEastAsia"/>
          <w:lang w:eastAsia="zh-TW"/>
        </w:rPr>
        <w:t xml:space="preserve">uman can recognize whether the food on the plate is pizza,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by ourselves. </w:t>
      </w:r>
      <w:r>
        <w:rPr>
          <w:rFonts w:eastAsiaTheme="minorEastAsia"/>
          <w:lang w:eastAsia="zh-TW"/>
        </w:rPr>
        <w:t>Furthermore, o</w:t>
      </w:r>
      <w:r w:rsidR="00FD717E">
        <w:rPr>
          <w:rFonts w:eastAsiaTheme="minorEastAsia"/>
          <w:lang w:eastAsia="zh-TW"/>
        </w:rPr>
        <w:t xml:space="preserve">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human to accomplish</w:t>
      </w:r>
      <w:r>
        <w:rPr>
          <w:rFonts w:eastAsiaTheme="minorEastAsia"/>
          <w:lang w:eastAsia="zh-TW"/>
        </w:rPr>
        <w:t xml:space="preserve"> may also be hard for a machine</w:t>
      </w:r>
      <w:r w:rsidR="00FD717E">
        <w:rPr>
          <w:rFonts w:eastAsiaTheme="minorEastAsia"/>
          <w:lang w:eastAsia="zh-TW"/>
        </w:rPr>
        <w:t xml:space="preserve">. </w:t>
      </w:r>
    </w:p>
    <w:p w14:paraId="6C431E9B" w14:textId="05064878"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 xml:space="preserve">ur model </w:t>
      </w:r>
      <w:r w:rsidR="005F7F03">
        <w:rPr>
          <w:rFonts w:eastAsiaTheme="minorEastAsia"/>
          <w:lang w:eastAsia="zh-TW"/>
        </w:rPr>
        <w:t>benefits humans, especially</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w:t>
      </w:r>
      <w:r w:rsidR="005F7F03">
        <w:rPr>
          <w:rFonts w:eastAsiaTheme="minorEastAsia"/>
          <w:lang w:eastAsia="zh-TW"/>
        </w:rPr>
        <w:t xml:space="preserve"> so that</w:t>
      </w:r>
      <w:r w:rsidRPr="009D0CDE">
        <w:rPr>
          <w:rFonts w:eastAsiaTheme="minorEastAsia"/>
          <w:lang w:eastAsia="zh-TW"/>
        </w:rPr>
        <w:t xml:space="preserve"> they can put their focus on high-value tasks.</w:t>
      </w:r>
      <w:r w:rsidR="00FD717E">
        <w:rPr>
          <w:rFonts w:eastAsiaTheme="minorEastAsia"/>
          <w:lang w:eastAsia="zh-TW"/>
        </w:rPr>
        <w:t xml:space="preserve"> It can </w:t>
      </w:r>
      <w:r w:rsidR="00E86ACE">
        <w:rPr>
          <w:rFonts w:eastAsiaTheme="minorEastAsia"/>
          <w:lang w:eastAsia="zh-TW"/>
        </w:rPr>
        <w:t>e</w:t>
      </w:r>
      <w:r w:rsidRPr="009D0CDE">
        <w:rPr>
          <w:rFonts w:eastAsiaTheme="minorEastAsia"/>
          <w:lang w:eastAsia="zh-TW"/>
        </w:rPr>
        <w:t>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5F7F03">
        <w:rPr>
          <w:rFonts w:eastAsiaTheme="minorEastAsia"/>
          <w:lang w:eastAsia="zh-TW"/>
        </w:rPr>
        <w:t xml:space="preserve"> and</w:t>
      </w:r>
      <w:r w:rsidR="00FD717E">
        <w:rPr>
          <w:rFonts w:eastAsiaTheme="minorEastAsia"/>
          <w:lang w:eastAsia="zh-TW"/>
        </w:rPr>
        <w:t xml:space="preserve"> can be viewed as </w:t>
      </w:r>
      <w:r w:rsidR="00E270C1">
        <w:rPr>
          <w:rFonts w:eastAsiaTheme="minorEastAsia"/>
          <w:lang w:eastAsia="zh-TW"/>
        </w:rPr>
        <w:t xml:space="preserve">an </w:t>
      </w:r>
      <w:r w:rsidR="00E86ACE">
        <w:rPr>
          <w:rFonts w:eastAsiaTheme="minorEastAsia"/>
          <w:lang w:eastAsia="zh-TW"/>
        </w:rPr>
        <w:t>i</w:t>
      </w:r>
      <w:r w:rsidR="00FD717E" w:rsidRPr="009D0CDE">
        <w:rPr>
          <w:rFonts w:eastAsiaTheme="minorEastAsia"/>
          <w:lang w:eastAsia="zh-TW"/>
        </w:rPr>
        <w:t>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006CEA29" w:rsidR="00D61F39" w:rsidRDefault="00D61F39" w:rsidP="00D61F39">
      <w:pPr>
        <w:pStyle w:val="bulletlist"/>
      </w:pPr>
      <w:r>
        <w:t>A</w:t>
      </w:r>
      <w:r w:rsidRPr="00D61F39">
        <w:t>dd drums information into the input</w:t>
      </w:r>
      <w:r>
        <w:t xml:space="preserve">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379D0A67" w:rsidR="00D61F39" w:rsidRDefault="00D61F39" w:rsidP="00D61F39">
      <w:pPr>
        <w:pStyle w:val="bulletlist"/>
      </w:pPr>
      <w:r>
        <w:t>T</w:t>
      </w:r>
      <w:r w:rsidRPr="00D61F39">
        <w:t>rain encoder-decoder RNN with attention</w:t>
      </w:r>
      <w:r>
        <w:t xml:space="preserve"> since </w:t>
      </w:r>
      <w:r w:rsidRPr="00D61F39">
        <w:t>it</w:t>
      </w:r>
      <w:r w:rsidR="00867DA5">
        <w:t>'</w:t>
      </w:r>
      <w:r w:rsidRPr="00D61F39">
        <w: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lastRenderedPageBreak/>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266BC705" w:rsidR="00F23980" w:rsidRDefault="004E2D00" w:rsidP="004E2D00">
      <w:pPr>
        <w:pStyle w:val="bulletlist"/>
      </w:pPr>
      <w:r w:rsidRPr="004E2D00">
        <w:t>Kevin R</w:t>
      </w:r>
      <w:r w:rsidR="00782274">
        <w:t>i</w:t>
      </w:r>
      <w:r w:rsidRPr="004E2D00">
        <w:t>chardson</w:t>
      </w:r>
      <w:r w:rsidR="00DB2A9B">
        <w:t xml:space="preserve"> </w:t>
      </w:r>
      <w:r w:rsidR="00DB2A9B" w:rsidRPr="00DB2A9B">
        <w:t>(3</w:t>
      </w:r>
      <w:r w:rsidR="00DB2A9B">
        <w:t>3.33</w:t>
      </w:r>
      <w:r w:rsidR="00DB2A9B" w:rsidRPr="00DB2A9B">
        <w:t>%)</w:t>
      </w:r>
    </w:p>
    <w:p w14:paraId="5F4450BB" w14:textId="6D5FC9CF" w:rsidR="00B174EF" w:rsidRDefault="00B174EF" w:rsidP="00B174EF">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5"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3DF5DD" w14:textId="77777777" w:rsidR="008A2E6B" w:rsidRDefault="008A2E6B" w:rsidP="001A3B3D">
      <w:r>
        <w:separator/>
      </w:r>
    </w:p>
  </w:endnote>
  <w:endnote w:type="continuationSeparator" w:id="0">
    <w:p w14:paraId="12A4E095" w14:textId="77777777" w:rsidR="008A2E6B" w:rsidRDefault="008A2E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CBE5F19" w14:textId="77777777" w:rsidR="008A2E6B" w:rsidRDefault="008A2E6B" w:rsidP="001A3B3D">
      <w:r>
        <w:separator/>
      </w:r>
    </w:p>
  </w:footnote>
  <w:footnote w:type="continuationSeparator" w:id="0">
    <w:p w14:paraId="48DB3672" w14:textId="77777777" w:rsidR="008A2E6B" w:rsidRDefault="008A2E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18526362">
    <w:abstractNumId w:val="15"/>
  </w:num>
  <w:num w:numId="2" w16cid:durableId="877352414">
    <w:abstractNumId w:val="20"/>
  </w:num>
  <w:num w:numId="3" w16cid:durableId="816343648">
    <w:abstractNumId w:val="14"/>
  </w:num>
  <w:num w:numId="4" w16cid:durableId="158038553">
    <w:abstractNumId w:val="17"/>
  </w:num>
  <w:num w:numId="5" w16cid:durableId="712970609">
    <w:abstractNumId w:val="17"/>
  </w:num>
  <w:num w:numId="6" w16cid:durableId="1566376165">
    <w:abstractNumId w:val="17"/>
  </w:num>
  <w:num w:numId="7" w16cid:durableId="1573420877">
    <w:abstractNumId w:val="17"/>
  </w:num>
  <w:num w:numId="8" w16cid:durableId="1826509258">
    <w:abstractNumId w:val="19"/>
  </w:num>
  <w:num w:numId="9" w16cid:durableId="2116973982">
    <w:abstractNumId w:val="21"/>
  </w:num>
  <w:num w:numId="10" w16cid:durableId="94716660">
    <w:abstractNumId w:val="16"/>
  </w:num>
  <w:num w:numId="11" w16cid:durableId="1100640598">
    <w:abstractNumId w:val="13"/>
  </w:num>
  <w:num w:numId="12" w16cid:durableId="1183785738">
    <w:abstractNumId w:val="12"/>
  </w:num>
  <w:num w:numId="13" w16cid:durableId="461383634">
    <w:abstractNumId w:val="0"/>
  </w:num>
  <w:num w:numId="14" w16cid:durableId="808136114">
    <w:abstractNumId w:val="10"/>
  </w:num>
  <w:num w:numId="15" w16cid:durableId="2071151600">
    <w:abstractNumId w:val="8"/>
  </w:num>
  <w:num w:numId="16" w16cid:durableId="1078209699">
    <w:abstractNumId w:val="7"/>
  </w:num>
  <w:num w:numId="17" w16cid:durableId="1903054216">
    <w:abstractNumId w:val="6"/>
  </w:num>
  <w:num w:numId="18" w16cid:durableId="1084566036">
    <w:abstractNumId w:val="5"/>
  </w:num>
  <w:num w:numId="19" w16cid:durableId="736323375">
    <w:abstractNumId w:val="9"/>
  </w:num>
  <w:num w:numId="20" w16cid:durableId="1581479158">
    <w:abstractNumId w:val="4"/>
  </w:num>
  <w:num w:numId="21" w16cid:durableId="1197501142">
    <w:abstractNumId w:val="3"/>
  </w:num>
  <w:num w:numId="22" w16cid:durableId="2035426305">
    <w:abstractNumId w:val="2"/>
  </w:num>
  <w:num w:numId="23" w16cid:durableId="583488886">
    <w:abstractNumId w:val="1"/>
  </w:num>
  <w:num w:numId="24" w16cid:durableId="716470381">
    <w:abstractNumId w:val="18"/>
  </w:num>
  <w:num w:numId="25" w16cid:durableId="77949801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1MzAxtjSyMDFQ0lEKTi0uzszPAykwrwUAwHXZHiwAAAA="/>
  </w:docVars>
  <w:rsids>
    <w:rsidRoot w:val="009303D9"/>
    <w:rsid w:val="0004781E"/>
    <w:rsid w:val="0005381A"/>
    <w:rsid w:val="000573F7"/>
    <w:rsid w:val="00081587"/>
    <w:rsid w:val="0008758A"/>
    <w:rsid w:val="000A3F00"/>
    <w:rsid w:val="000C1E68"/>
    <w:rsid w:val="000E70F1"/>
    <w:rsid w:val="000E7367"/>
    <w:rsid w:val="001325F5"/>
    <w:rsid w:val="00185EAC"/>
    <w:rsid w:val="001A2EFD"/>
    <w:rsid w:val="001A3B3D"/>
    <w:rsid w:val="001B2AFF"/>
    <w:rsid w:val="001B67DC"/>
    <w:rsid w:val="001C18F8"/>
    <w:rsid w:val="001D0C59"/>
    <w:rsid w:val="001D28A6"/>
    <w:rsid w:val="001F7D92"/>
    <w:rsid w:val="002121B0"/>
    <w:rsid w:val="00213308"/>
    <w:rsid w:val="002254A9"/>
    <w:rsid w:val="00226263"/>
    <w:rsid w:val="00227472"/>
    <w:rsid w:val="00233D97"/>
    <w:rsid w:val="002347A2"/>
    <w:rsid w:val="00235134"/>
    <w:rsid w:val="002714B4"/>
    <w:rsid w:val="00276733"/>
    <w:rsid w:val="002850E3"/>
    <w:rsid w:val="002A0172"/>
    <w:rsid w:val="002B29A0"/>
    <w:rsid w:val="002E1920"/>
    <w:rsid w:val="00354FCF"/>
    <w:rsid w:val="0036741F"/>
    <w:rsid w:val="003A19E2"/>
    <w:rsid w:val="003B2B40"/>
    <w:rsid w:val="003B4E04"/>
    <w:rsid w:val="003C05F8"/>
    <w:rsid w:val="003C4E8A"/>
    <w:rsid w:val="003C6485"/>
    <w:rsid w:val="003D2677"/>
    <w:rsid w:val="003D3E02"/>
    <w:rsid w:val="003E2513"/>
    <w:rsid w:val="003F3C6A"/>
    <w:rsid w:val="003F5A08"/>
    <w:rsid w:val="00420716"/>
    <w:rsid w:val="00424B59"/>
    <w:rsid w:val="004325FB"/>
    <w:rsid w:val="004432BA"/>
    <w:rsid w:val="0044407E"/>
    <w:rsid w:val="004472B9"/>
    <w:rsid w:val="00447BB9"/>
    <w:rsid w:val="0046031D"/>
    <w:rsid w:val="00473AC9"/>
    <w:rsid w:val="004767FA"/>
    <w:rsid w:val="00484AA8"/>
    <w:rsid w:val="00497B8C"/>
    <w:rsid w:val="004A7F47"/>
    <w:rsid w:val="004D72B5"/>
    <w:rsid w:val="004E19C3"/>
    <w:rsid w:val="004E2D00"/>
    <w:rsid w:val="004F2CAD"/>
    <w:rsid w:val="005034B7"/>
    <w:rsid w:val="00503A9B"/>
    <w:rsid w:val="00511DF7"/>
    <w:rsid w:val="005170EE"/>
    <w:rsid w:val="00551B7F"/>
    <w:rsid w:val="0056610F"/>
    <w:rsid w:val="00575BCA"/>
    <w:rsid w:val="00583DFB"/>
    <w:rsid w:val="0059751F"/>
    <w:rsid w:val="005A196A"/>
    <w:rsid w:val="005A658A"/>
    <w:rsid w:val="005A7996"/>
    <w:rsid w:val="005B0344"/>
    <w:rsid w:val="005B103B"/>
    <w:rsid w:val="005B520E"/>
    <w:rsid w:val="005C7662"/>
    <w:rsid w:val="005D0082"/>
    <w:rsid w:val="005E2800"/>
    <w:rsid w:val="005E282B"/>
    <w:rsid w:val="005E4832"/>
    <w:rsid w:val="005F7F03"/>
    <w:rsid w:val="00605825"/>
    <w:rsid w:val="006119C7"/>
    <w:rsid w:val="00635861"/>
    <w:rsid w:val="0064389A"/>
    <w:rsid w:val="00645D22"/>
    <w:rsid w:val="00651A08"/>
    <w:rsid w:val="00652A04"/>
    <w:rsid w:val="00654204"/>
    <w:rsid w:val="00670434"/>
    <w:rsid w:val="00686DC2"/>
    <w:rsid w:val="0069528B"/>
    <w:rsid w:val="00696505"/>
    <w:rsid w:val="00697986"/>
    <w:rsid w:val="006B6B66"/>
    <w:rsid w:val="006B7ED7"/>
    <w:rsid w:val="006F6D3D"/>
    <w:rsid w:val="0070591F"/>
    <w:rsid w:val="00715BEA"/>
    <w:rsid w:val="00717767"/>
    <w:rsid w:val="00722F29"/>
    <w:rsid w:val="007238FC"/>
    <w:rsid w:val="00740EEA"/>
    <w:rsid w:val="00750B17"/>
    <w:rsid w:val="0076438B"/>
    <w:rsid w:val="007775F2"/>
    <w:rsid w:val="00782274"/>
    <w:rsid w:val="00794804"/>
    <w:rsid w:val="007B33F1"/>
    <w:rsid w:val="007B6DDA"/>
    <w:rsid w:val="007C0308"/>
    <w:rsid w:val="007C296C"/>
    <w:rsid w:val="007C2FF2"/>
    <w:rsid w:val="007C52A7"/>
    <w:rsid w:val="007D055A"/>
    <w:rsid w:val="007D6232"/>
    <w:rsid w:val="007E02C6"/>
    <w:rsid w:val="007E6A5F"/>
    <w:rsid w:val="007F1F99"/>
    <w:rsid w:val="007F768F"/>
    <w:rsid w:val="0080791D"/>
    <w:rsid w:val="00835987"/>
    <w:rsid w:val="00836367"/>
    <w:rsid w:val="00867DA5"/>
    <w:rsid w:val="00870E90"/>
    <w:rsid w:val="00873603"/>
    <w:rsid w:val="00881790"/>
    <w:rsid w:val="008A2C7D"/>
    <w:rsid w:val="008A2E6B"/>
    <w:rsid w:val="008B1F6A"/>
    <w:rsid w:val="008B6524"/>
    <w:rsid w:val="008C2D2C"/>
    <w:rsid w:val="008C4B23"/>
    <w:rsid w:val="008E49C4"/>
    <w:rsid w:val="008F6CC9"/>
    <w:rsid w:val="008F6E2C"/>
    <w:rsid w:val="00900DA4"/>
    <w:rsid w:val="00921171"/>
    <w:rsid w:val="009303D9"/>
    <w:rsid w:val="00933C64"/>
    <w:rsid w:val="00935CC8"/>
    <w:rsid w:val="009646C1"/>
    <w:rsid w:val="00971103"/>
    <w:rsid w:val="00972203"/>
    <w:rsid w:val="009C3EAA"/>
    <w:rsid w:val="009D0CDE"/>
    <w:rsid w:val="009E736E"/>
    <w:rsid w:val="009F1D79"/>
    <w:rsid w:val="00A059B3"/>
    <w:rsid w:val="00A07824"/>
    <w:rsid w:val="00A34A08"/>
    <w:rsid w:val="00A9224D"/>
    <w:rsid w:val="00AE0BC7"/>
    <w:rsid w:val="00AE3409"/>
    <w:rsid w:val="00AE77BF"/>
    <w:rsid w:val="00B10CA6"/>
    <w:rsid w:val="00B11A60"/>
    <w:rsid w:val="00B13ED4"/>
    <w:rsid w:val="00B16127"/>
    <w:rsid w:val="00B174EF"/>
    <w:rsid w:val="00B22613"/>
    <w:rsid w:val="00B275B3"/>
    <w:rsid w:val="00B317FA"/>
    <w:rsid w:val="00B43784"/>
    <w:rsid w:val="00B44A76"/>
    <w:rsid w:val="00B768D1"/>
    <w:rsid w:val="00B8384E"/>
    <w:rsid w:val="00B91EB7"/>
    <w:rsid w:val="00BA1025"/>
    <w:rsid w:val="00BA50CE"/>
    <w:rsid w:val="00BC19B3"/>
    <w:rsid w:val="00BC3420"/>
    <w:rsid w:val="00BC4C9E"/>
    <w:rsid w:val="00BD06E2"/>
    <w:rsid w:val="00BD670B"/>
    <w:rsid w:val="00BE5BD5"/>
    <w:rsid w:val="00BE7D3C"/>
    <w:rsid w:val="00BF5FF6"/>
    <w:rsid w:val="00BF7D4B"/>
    <w:rsid w:val="00C0207F"/>
    <w:rsid w:val="00C16117"/>
    <w:rsid w:val="00C1773B"/>
    <w:rsid w:val="00C268AF"/>
    <w:rsid w:val="00C3075A"/>
    <w:rsid w:val="00C32857"/>
    <w:rsid w:val="00C77D0B"/>
    <w:rsid w:val="00C9043F"/>
    <w:rsid w:val="00C919A4"/>
    <w:rsid w:val="00CA4392"/>
    <w:rsid w:val="00CC393F"/>
    <w:rsid w:val="00CE4F4A"/>
    <w:rsid w:val="00CF33C6"/>
    <w:rsid w:val="00D1525D"/>
    <w:rsid w:val="00D20AA7"/>
    <w:rsid w:val="00D2176E"/>
    <w:rsid w:val="00D346FD"/>
    <w:rsid w:val="00D52C2E"/>
    <w:rsid w:val="00D53B6E"/>
    <w:rsid w:val="00D55B9A"/>
    <w:rsid w:val="00D61F39"/>
    <w:rsid w:val="00D632BE"/>
    <w:rsid w:val="00D72D06"/>
    <w:rsid w:val="00D7522C"/>
    <w:rsid w:val="00D7536F"/>
    <w:rsid w:val="00D76668"/>
    <w:rsid w:val="00DA1BD7"/>
    <w:rsid w:val="00DB2A9B"/>
    <w:rsid w:val="00DF441B"/>
    <w:rsid w:val="00E07383"/>
    <w:rsid w:val="00E165BC"/>
    <w:rsid w:val="00E22137"/>
    <w:rsid w:val="00E270C1"/>
    <w:rsid w:val="00E3056E"/>
    <w:rsid w:val="00E47086"/>
    <w:rsid w:val="00E55E36"/>
    <w:rsid w:val="00E61E12"/>
    <w:rsid w:val="00E642D7"/>
    <w:rsid w:val="00E7596C"/>
    <w:rsid w:val="00E86ACE"/>
    <w:rsid w:val="00E878F2"/>
    <w:rsid w:val="00E92E0A"/>
    <w:rsid w:val="00ED0149"/>
    <w:rsid w:val="00EE588B"/>
    <w:rsid w:val="00EF3A16"/>
    <w:rsid w:val="00EF7DE3"/>
    <w:rsid w:val="00F03103"/>
    <w:rsid w:val="00F23980"/>
    <w:rsid w:val="00F271DE"/>
    <w:rsid w:val="00F579D3"/>
    <w:rsid w:val="00F627DA"/>
    <w:rsid w:val="00F7288F"/>
    <w:rsid w:val="00F844EA"/>
    <w:rsid w:val="00F847A6"/>
    <w:rsid w:val="00F9441B"/>
    <w:rsid w:val="00F97730"/>
    <w:rsid w:val="00FA4C32"/>
    <w:rsid w:val="00FC2A19"/>
    <w:rsid w:val="00FD717E"/>
    <w:rsid w:val="00FE5C5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styleId="af">
    <w:name w:val="Unresolved Mention"/>
    <w:basedOn w:val="a0"/>
    <w:uiPriority w:val="99"/>
    <w:semiHidden/>
    <w:unhideWhenUsed/>
    <w:rsid w:val="00DA1BD7"/>
    <w:rPr>
      <w:color w:val="605E5C"/>
      <w:shd w:val="clear" w:color="auto" w:fill="E1DFDD"/>
    </w:rPr>
  </w:style>
  <w:style w:type="table" w:styleId="40">
    <w:name w:val="Plain Table 4"/>
    <w:basedOn w:val="a1"/>
    <w:uiPriority w:val="44"/>
    <w:rsid w:val="000573F7"/>
    <w:rPr>
      <w:rFonts w:asciiTheme="minorHAnsi" w:eastAsiaTheme="minorEastAsia" w:hAnsiTheme="minorHAnsi" w:cstheme="minorBidi"/>
      <w:kern w:val="2"/>
      <w:sz w:val="24"/>
      <w:szCs w:val="22"/>
      <w:lang w:eastAsia="zh-TW"/>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nature.com/articles/s41598-020-65615-8"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751</TotalTime>
  <Pages>5</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侑廷 蔡</cp:lastModifiedBy>
  <cp:revision>136</cp:revision>
  <cp:lastPrinted>2023-01-18T16:26:00Z</cp:lastPrinted>
  <dcterms:created xsi:type="dcterms:W3CDTF">2023-01-16T14:53:00Z</dcterms:created>
  <dcterms:modified xsi:type="dcterms:W3CDTF">2023-01-18T16:48:00Z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a7ddb915288c790295146256470d3af77793fa9af28557aa584219443f84a1a0</vt:lpwstr>
  </property>
</Properties>
</file>