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E499" w14:textId="77777777" w:rsidR="007A5023" w:rsidRDefault="00C332A9" w:rsidP="00C332A9">
      <w:pPr>
        <w:jc w:val="center"/>
        <w:rPr>
          <w:b/>
          <w:sz w:val="40"/>
        </w:rPr>
      </w:pPr>
      <w:r w:rsidRPr="00C332A9">
        <w:rPr>
          <w:rFonts w:hint="eastAsia"/>
          <w:b/>
          <w:sz w:val="40"/>
        </w:rPr>
        <w:t>La</w:t>
      </w:r>
      <w:r w:rsidRPr="00C332A9">
        <w:rPr>
          <w:b/>
          <w:sz w:val="40"/>
        </w:rPr>
        <w:t xml:space="preserve">b </w:t>
      </w:r>
      <w:r w:rsidR="009D5F5D">
        <w:rPr>
          <w:rFonts w:hint="eastAsia"/>
          <w:b/>
          <w:sz w:val="40"/>
        </w:rPr>
        <w:t>5</w:t>
      </w:r>
      <w:r w:rsidRPr="00C332A9">
        <w:rPr>
          <w:b/>
          <w:sz w:val="40"/>
        </w:rPr>
        <w:t xml:space="preserve"> </w:t>
      </w:r>
      <w:r w:rsidRPr="00C332A9">
        <w:rPr>
          <w:rFonts w:hint="eastAsia"/>
          <w:b/>
          <w:sz w:val="40"/>
        </w:rPr>
        <w:t>結報</w:t>
      </w:r>
    </w:p>
    <w:p w14:paraId="6F906EC3" w14:textId="2574F996" w:rsidR="00C332A9" w:rsidRPr="00320A9D" w:rsidRDefault="00C332A9" w:rsidP="00C332A9">
      <w:pPr>
        <w:jc w:val="right"/>
      </w:pPr>
      <w:r w:rsidRPr="00320A9D">
        <w:rPr>
          <w:rFonts w:hint="eastAsia"/>
        </w:rPr>
        <w:t>姓名</w:t>
      </w:r>
      <w:r w:rsidR="00320A9D" w:rsidRPr="00320A9D">
        <w:rPr>
          <w:rFonts w:hint="eastAsia"/>
        </w:rPr>
        <w:t>：</w:t>
      </w:r>
      <w:r w:rsidR="00F2520C">
        <w:rPr>
          <w:rFonts w:hint="eastAsia"/>
        </w:rPr>
        <w:t>林業語</w:t>
      </w:r>
      <w:r w:rsidR="00F2520C">
        <w:rPr>
          <w:rFonts w:hint="eastAsia"/>
        </w:rPr>
        <w:t xml:space="preserve"> </w:t>
      </w:r>
      <w:r w:rsidR="00320A9D" w:rsidRPr="00320A9D">
        <w:rPr>
          <w:rFonts w:hint="eastAsia"/>
        </w:rPr>
        <w:t>學號：</w:t>
      </w:r>
      <w:r w:rsidR="00F2520C">
        <w:rPr>
          <w:rFonts w:hint="eastAsia"/>
        </w:rPr>
        <w:t>109611036</w:t>
      </w:r>
    </w:p>
    <w:p w14:paraId="12F61CFD" w14:textId="77777777" w:rsidR="00C332A9" w:rsidRDefault="00C332A9" w:rsidP="00C33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EA185A">
        <w:rPr>
          <w:rFonts w:hint="eastAsia"/>
        </w:rPr>
        <w:t>簡述</w:t>
      </w:r>
      <w:r w:rsidR="00DB4B88">
        <w:rPr>
          <w:rFonts w:hint="eastAsia"/>
        </w:rPr>
        <w:t>Re</w:t>
      </w:r>
      <w:r w:rsidR="00DB4B88">
        <w:t>source Allocation</w:t>
      </w:r>
      <w:r w:rsidR="00EA185A">
        <w:rPr>
          <w:rFonts w:hint="eastAsia"/>
        </w:rPr>
        <w:t>的目的</w:t>
      </w:r>
      <w:r w:rsidR="00DB4B88">
        <w:rPr>
          <w:rFonts w:hint="eastAsia"/>
        </w:rPr>
        <w:t>與重要性</w:t>
      </w:r>
    </w:p>
    <w:p w14:paraId="06C2C9FD" w14:textId="46EEBB0F" w:rsidR="00EA185A" w:rsidRPr="00A207E0" w:rsidRDefault="00A207E0" w:rsidP="00EA185A">
      <w:r w:rsidRPr="00A207E0">
        <w:rPr>
          <w:rFonts w:hint="eastAsia"/>
        </w:rPr>
        <w:t>Resource Allocation</w:t>
      </w:r>
      <w:r w:rsidRPr="00A207E0">
        <w:rPr>
          <w:rFonts w:hint="eastAsia"/>
        </w:rPr>
        <w:t>（資源分配）的目的在通訊中是最大化頻譜的使用效益，確保通訊的品質和效率，同時避免資源的浪費。資源可以包括頻譜、功率、天線、時間等等，需要被多個通訊用戶或服務共享，因此有效的資源分配非常重要。</w:t>
      </w:r>
    </w:p>
    <w:p w14:paraId="6FAE7E47" w14:textId="77777777" w:rsidR="00EA185A" w:rsidRDefault="00EA185A" w:rsidP="00EA185A">
      <w:pPr>
        <w:rPr>
          <w:rFonts w:hint="eastAsia"/>
        </w:rPr>
      </w:pPr>
    </w:p>
    <w:p w14:paraId="142F650E" w14:textId="77777777" w:rsidR="00EA185A" w:rsidRDefault="00EA185A" w:rsidP="00C33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請簡述</w:t>
      </w:r>
      <w:r w:rsidR="00EC4C8C">
        <w:rPr>
          <w:rFonts w:hint="eastAsia"/>
        </w:rPr>
        <w:t>Q-L</w:t>
      </w:r>
      <w:r w:rsidR="00EC4C8C">
        <w:t>earning</w:t>
      </w:r>
      <w:r>
        <w:rPr>
          <w:rFonts w:hint="eastAsia"/>
        </w:rPr>
        <w:t>的功用</w:t>
      </w:r>
    </w:p>
    <w:p w14:paraId="55001563" w14:textId="7936D3A9" w:rsidR="00320A9D" w:rsidRDefault="00A207E0" w:rsidP="00320A9D">
      <w:r w:rsidRPr="00A207E0">
        <w:rPr>
          <w:rFonts w:hint="eastAsia"/>
        </w:rPr>
        <w:t>Q-Learning</w:t>
      </w:r>
      <w:r w:rsidRPr="00A207E0">
        <w:rPr>
          <w:rFonts w:hint="eastAsia"/>
        </w:rPr>
        <w:t>是一種強化學習（</w:t>
      </w:r>
      <w:r w:rsidRPr="00A207E0">
        <w:rPr>
          <w:rFonts w:hint="eastAsia"/>
        </w:rPr>
        <w:t>Reinforcement Learning</w:t>
      </w:r>
      <w:r w:rsidRPr="00A207E0">
        <w:rPr>
          <w:rFonts w:hint="eastAsia"/>
        </w:rPr>
        <w:t>）算法，可以用於解決決策問題。它通過學習狀態和行動之間的關係，自動學習最優策略，以實現最大化長期回報的目標。在這段程式碼中，</w:t>
      </w:r>
      <w:r w:rsidRPr="00A207E0">
        <w:rPr>
          <w:rFonts w:hint="eastAsia"/>
        </w:rPr>
        <w:t>Q-Learning</w:t>
      </w:r>
      <w:r w:rsidRPr="00A207E0">
        <w:rPr>
          <w:rFonts w:hint="eastAsia"/>
        </w:rPr>
        <w:t>被用來學習最優的資源分配策略，以最大化網絡的總吞吐量。</w:t>
      </w:r>
    </w:p>
    <w:p w14:paraId="4763047D" w14:textId="75FDBADB" w:rsidR="00A207E0" w:rsidRDefault="00A207E0" w:rsidP="00320A9D">
      <w:r>
        <w:rPr>
          <w:rFonts w:hint="eastAsia"/>
        </w:rPr>
        <w:t>在這次的</w:t>
      </w:r>
      <w:r>
        <w:rPr>
          <w:rFonts w:hint="eastAsia"/>
        </w:rPr>
        <w:t>Lab</w:t>
      </w:r>
      <w:r>
        <w:rPr>
          <w:rFonts w:hint="eastAsia"/>
        </w:rPr>
        <w:t>中，</w:t>
      </w:r>
      <w:r>
        <w:rPr>
          <w:rFonts w:hint="eastAsia"/>
        </w:rPr>
        <w:t>QLe</w:t>
      </w:r>
      <w:r>
        <w:t>arning</w:t>
      </w:r>
      <w:r>
        <w:rPr>
          <w:rFonts w:hint="eastAsia"/>
        </w:rPr>
        <w:t>的步驟如下</w:t>
      </w:r>
    </w:p>
    <w:p w14:paraId="6065120A" w14:textId="77777777" w:rsidR="00A207E0" w:rsidRPr="00A207E0" w:rsidRDefault="00A207E0" w:rsidP="00A207E0">
      <w:pPr>
        <w:numPr>
          <w:ilvl w:val="0"/>
          <w:numId w:val="2"/>
        </w:numPr>
      </w:pPr>
      <w:r w:rsidRPr="00A207E0">
        <w:t>定義狀態空間</w:t>
      </w:r>
      <w:r w:rsidRPr="00A207E0">
        <w:t>(state)</w:t>
      </w:r>
      <w:r w:rsidRPr="00A207E0">
        <w:t>和行動空間</w:t>
      </w:r>
      <w:r w:rsidRPr="00A207E0">
        <w:t>(action)</w:t>
      </w:r>
      <w:r w:rsidRPr="00A207E0">
        <w:t>。在本程式碼中，狀態空間定義為</w:t>
      </w:r>
      <w:r w:rsidRPr="00A207E0">
        <w:t>0-9</w:t>
      </w:r>
      <w:r w:rsidRPr="00A207E0">
        <w:t>的離散狀態，行動空間定義為在給定功率限制下可以設置的離散功率值。</w:t>
      </w:r>
    </w:p>
    <w:p w14:paraId="2071E69F" w14:textId="77777777" w:rsidR="00A207E0" w:rsidRPr="00A207E0" w:rsidRDefault="00A207E0" w:rsidP="00A207E0">
      <w:pPr>
        <w:numPr>
          <w:ilvl w:val="0"/>
          <w:numId w:val="2"/>
        </w:numPr>
      </w:pPr>
      <w:r w:rsidRPr="00A207E0">
        <w:t>初始化</w:t>
      </w:r>
      <w:r w:rsidRPr="00A207E0">
        <w:t>Q-table</w:t>
      </w:r>
      <w:r w:rsidRPr="00A207E0">
        <w:t>。將</w:t>
      </w:r>
      <w:r w:rsidRPr="00A207E0">
        <w:t>Q</w:t>
      </w:r>
      <w:r w:rsidRPr="00A207E0">
        <w:t>值初始化為</w:t>
      </w:r>
      <w:r w:rsidRPr="00A207E0">
        <w:t>0</w:t>
      </w:r>
      <w:r w:rsidRPr="00A207E0">
        <w:t>，表示初始情況下行動的價值是未知的。</w:t>
      </w:r>
    </w:p>
    <w:p w14:paraId="4CA92532" w14:textId="77777777" w:rsidR="00A207E0" w:rsidRPr="00A207E0" w:rsidRDefault="00A207E0" w:rsidP="00A207E0">
      <w:pPr>
        <w:numPr>
          <w:ilvl w:val="0"/>
          <w:numId w:val="2"/>
        </w:numPr>
      </w:pPr>
      <w:r w:rsidRPr="00A207E0">
        <w:t>定義獎勵函數。在本程式碼中，獎勵函數是無線網絡中所有接入點的總吞吐量。獎勵是通過給出的功率和頻譜分配計算得到的。</w:t>
      </w:r>
    </w:p>
    <w:p w14:paraId="1004DB4A" w14:textId="77777777" w:rsidR="00A207E0" w:rsidRPr="00A207E0" w:rsidRDefault="00A207E0" w:rsidP="00A207E0">
      <w:pPr>
        <w:numPr>
          <w:ilvl w:val="0"/>
          <w:numId w:val="2"/>
        </w:numPr>
      </w:pPr>
      <w:r w:rsidRPr="00A207E0">
        <w:t>選擇行動。當前狀態下，根據探索策略（例如貪婪或隨機策略）選擇行動。</w:t>
      </w:r>
    </w:p>
    <w:p w14:paraId="255D5D7B" w14:textId="77777777" w:rsidR="00A207E0" w:rsidRPr="00A207E0" w:rsidRDefault="00A207E0" w:rsidP="00A207E0">
      <w:pPr>
        <w:numPr>
          <w:ilvl w:val="0"/>
          <w:numId w:val="2"/>
        </w:numPr>
      </w:pPr>
      <w:r w:rsidRPr="00A207E0">
        <w:t>更新</w:t>
      </w:r>
      <w:r w:rsidRPr="00A207E0">
        <w:t>Q-table</w:t>
      </w:r>
      <w:r w:rsidRPr="00A207E0">
        <w:t>。計算當前狀態下選擇行動的</w:t>
      </w:r>
      <w:r w:rsidRPr="00A207E0">
        <w:t>Q</w:t>
      </w:r>
      <w:r w:rsidRPr="00A207E0">
        <w:t>值，並更新</w:t>
      </w:r>
      <w:r w:rsidRPr="00A207E0">
        <w:t>Q-table</w:t>
      </w:r>
      <w:r w:rsidRPr="00A207E0">
        <w:t>，以反映當前知識水平。</w:t>
      </w:r>
    </w:p>
    <w:p w14:paraId="09D808FC" w14:textId="77777777" w:rsidR="00A207E0" w:rsidRPr="00A207E0" w:rsidRDefault="00A207E0" w:rsidP="00A207E0">
      <w:pPr>
        <w:numPr>
          <w:ilvl w:val="0"/>
          <w:numId w:val="2"/>
        </w:numPr>
      </w:pPr>
      <w:r w:rsidRPr="00A207E0">
        <w:t>更新狀態。將當前狀態更新為下一狀態。</w:t>
      </w:r>
    </w:p>
    <w:p w14:paraId="3FDD6218" w14:textId="418C67BD" w:rsidR="00A207E0" w:rsidRPr="00A207E0" w:rsidRDefault="00A207E0" w:rsidP="00A207E0">
      <w:pPr>
        <w:numPr>
          <w:ilvl w:val="0"/>
          <w:numId w:val="2"/>
        </w:numPr>
      </w:pPr>
      <w:r w:rsidRPr="00A207E0">
        <w:t>重複步驟</w:t>
      </w:r>
      <w:r w:rsidRPr="00A207E0">
        <w:t>4</w:t>
      </w:r>
      <w:r w:rsidRPr="00A207E0">
        <w:t>到</w:t>
      </w:r>
      <w:r w:rsidRPr="00A207E0">
        <w:t>6</w:t>
      </w:r>
      <w:r w:rsidRPr="00A207E0">
        <w:t>。</w:t>
      </w:r>
    </w:p>
    <w:p w14:paraId="21F6566D" w14:textId="787A174F" w:rsidR="00A207E0" w:rsidRPr="00A207E0" w:rsidRDefault="00A207E0" w:rsidP="00320A9D">
      <w:pPr>
        <w:rPr>
          <w:rFonts w:hint="eastAsia"/>
        </w:rPr>
      </w:pPr>
    </w:p>
    <w:p w14:paraId="7844724F" w14:textId="77777777" w:rsidR="00A207E0" w:rsidRDefault="00A207E0" w:rsidP="00320A9D">
      <w:pPr>
        <w:rPr>
          <w:rFonts w:hint="eastAsia"/>
        </w:rPr>
      </w:pPr>
    </w:p>
    <w:p w14:paraId="7F415479" w14:textId="5E370EA2" w:rsidR="00C332A9" w:rsidRDefault="00C332A9" w:rsidP="00C33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</w:t>
      </w:r>
    </w:p>
    <w:p w14:paraId="01394648" w14:textId="70C60EE8" w:rsidR="00A207E0" w:rsidRPr="00A207E0" w:rsidRDefault="00A207E0" w:rsidP="00A207E0">
      <w:pPr>
        <w:rPr>
          <w:rFonts w:hint="eastAsia"/>
        </w:rPr>
      </w:pPr>
      <w:r w:rsidRPr="00A207E0">
        <w:rPr>
          <w:rFonts w:hint="eastAsia"/>
        </w:rPr>
        <w:t>這段程式碼實現了一個基於</w:t>
      </w:r>
      <w:r w:rsidRPr="00A207E0">
        <w:rPr>
          <w:rFonts w:hint="eastAsia"/>
        </w:rPr>
        <w:t>Q-Learning</w:t>
      </w:r>
      <w:r w:rsidRPr="00A207E0">
        <w:rPr>
          <w:rFonts w:hint="eastAsia"/>
        </w:rPr>
        <w:t>的資源分配算法，它可以自動學習最優的資源分配策略以實現最大化網絡的總吞吐量。這個算法還考慮了功率限制的約束，將</w:t>
      </w:r>
      <w:r>
        <w:rPr>
          <w:rFonts w:hint="eastAsia"/>
        </w:rPr>
        <w:t>p</w:t>
      </w:r>
      <w:r>
        <w:t>enalty</w:t>
      </w:r>
      <w:r w:rsidRPr="00A207E0">
        <w:rPr>
          <w:rFonts w:hint="eastAsia"/>
        </w:rPr>
        <w:t>添加到學習過程中以防止算法選擇超過功率限制的行動。通過使用</w:t>
      </w:r>
      <w:r w:rsidRPr="00A207E0">
        <w:rPr>
          <w:rFonts w:hint="eastAsia"/>
        </w:rPr>
        <w:t>Q-Learning</w:t>
      </w:r>
      <w:r w:rsidRPr="00A207E0">
        <w:rPr>
          <w:rFonts w:hint="eastAsia"/>
        </w:rPr>
        <w:t>，可以實現自動學習最優的資源分配策略，並為通訊系統提供高效和穩定的資源利用。</w:t>
      </w:r>
    </w:p>
    <w:sectPr w:rsidR="00A207E0" w:rsidRPr="00A207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6A5"/>
    <w:multiLevelType w:val="hybridMultilevel"/>
    <w:tmpl w:val="B84261BA"/>
    <w:lvl w:ilvl="0" w:tplc="B6B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F23629"/>
    <w:multiLevelType w:val="multilevel"/>
    <w:tmpl w:val="0662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A9"/>
    <w:rsid w:val="00210262"/>
    <w:rsid w:val="00320A9D"/>
    <w:rsid w:val="00491217"/>
    <w:rsid w:val="004F3CB8"/>
    <w:rsid w:val="00690816"/>
    <w:rsid w:val="00750F7C"/>
    <w:rsid w:val="009D5F5D"/>
    <w:rsid w:val="00A207E0"/>
    <w:rsid w:val="00AD3C28"/>
    <w:rsid w:val="00C332A9"/>
    <w:rsid w:val="00DB4B88"/>
    <w:rsid w:val="00EA185A"/>
    <w:rsid w:val="00EC4C8C"/>
    <w:rsid w:val="00F2520C"/>
    <w:rsid w:val="00F5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5955"/>
  <w15:chartTrackingRefBased/>
  <w15:docId w15:val="{38DBC85A-F96B-431F-ADC0-9B3AF4B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2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業語 林</cp:lastModifiedBy>
  <cp:revision>5</cp:revision>
  <dcterms:created xsi:type="dcterms:W3CDTF">2023-05-01T02:18:00Z</dcterms:created>
  <dcterms:modified xsi:type="dcterms:W3CDTF">2023-05-15T06:20:00Z</dcterms:modified>
</cp:coreProperties>
</file>