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5FD75">
      <w:pPr>
        <w:rPr>
          <w:rFonts w:hint="default"/>
          <w:lang w:val="en-US"/>
        </w:rPr>
      </w:pPr>
      <w:r>
        <w:rPr>
          <w:rFonts w:hint="default"/>
          <w:lang w:val="en-US"/>
        </w:rPr>
        <w:t>Completely implemented function:</w:t>
      </w:r>
    </w:p>
    <w:p w14:paraId="7CA5BADF">
      <w:pPr>
        <w:ind w:left="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Implement socket I/O on the server</w:t>
      </w:r>
    </w:p>
    <w:p w14:paraId="05F49AD7">
      <w:pPr>
        <w:ind w:left="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Account registration</w:t>
      </w:r>
    </w:p>
    <w:p w14:paraId="3D7C567F">
      <w:pPr>
        <w:ind w:left="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Login management</w:t>
      </w:r>
    </w:p>
    <w:p w14:paraId="0C0066B5">
      <w:pPr>
        <w:ind w:left="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File upload/download</w:t>
      </w:r>
    </w:p>
    <w:p w14:paraId="71B590DC">
      <w:pPr>
        <w:ind w:left="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File operation</w:t>
      </w:r>
    </w:p>
    <w:p w14:paraId="5B993C56">
      <w:pPr>
        <w:ind w:left="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File/folder search and selection</w:t>
      </w:r>
    </w:p>
    <w:p w14:paraId="5D8649B7">
      <w:pPr>
        <w:ind w:left="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GUI</w:t>
      </w:r>
    </w:p>
    <w:p w14:paraId="616C63FB">
      <w:pPr>
        <w:rPr>
          <w:rFonts w:hint="default"/>
          <w:lang w:val="en-US"/>
        </w:rPr>
      </w:pPr>
      <w:r>
        <w:rPr>
          <w:rFonts w:hint="default"/>
          <w:lang w:val="en-US"/>
        </w:rPr>
        <w:t>In process function:</w:t>
      </w:r>
    </w:p>
    <w:p w14:paraId="24E08358">
      <w:pPr>
        <w:ind w:left="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Large file handling</w:t>
      </w:r>
    </w:p>
    <w:p w14:paraId="6002E572">
      <w:pPr>
        <w:ind w:left="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Folder operation</w:t>
      </w:r>
    </w:p>
    <w:p w14:paraId="447A92F5">
      <w:pPr>
        <w:ind w:left="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Log activities</w:t>
      </w:r>
    </w:p>
    <w:p w14:paraId="664085DE">
      <w:pPr>
        <w:ind w:left="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Account management</w:t>
      </w:r>
    </w:p>
    <w:p w14:paraId="2CD01FC7">
      <w:pPr>
        <w:ind w:left="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Upload/download entire directory</w:t>
      </w:r>
    </w:p>
    <w:p w14:paraId="7F4A74D3">
      <w:pPr>
        <w:ind w:left="0" w:leftChars="0" w:firstLine="400" w:firstLineChars="20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4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2024-12-05T15:10:27Z</dcterms:created>
  <dc:creator>ngovi</dc:creator>
  <cp:lastModifiedBy>Vĩnh Khánh Ngô</cp:lastModifiedBy>
  <dcterms:modified xsi:type="dcterms:W3CDTF">2024-12-05T15:18:19Z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687C67384B914FDD94E085FCD74D99F5_12</vt:lpwstr>
  </property>
</Properties>
</file>