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EE0F" w14:textId="0C3D22E1" w:rsidR="006A44C2" w:rsidRDefault="006A44C2" w:rsidP="006A44C2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05/12</w:t>
      </w:r>
      <w:r w:rsidRPr="00E27701">
        <w:rPr>
          <w:sz w:val="32"/>
          <w:szCs w:val="32"/>
          <w:u w:val="single"/>
        </w:rPr>
        <w:t>/22 Status Report</w:t>
      </w:r>
    </w:p>
    <w:p w14:paraId="6C7C8AA4" w14:textId="77777777" w:rsidR="006A44C2" w:rsidRPr="00E27701" w:rsidRDefault="006A44C2" w:rsidP="006A44C2">
      <w:pPr>
        <w:jc w:val="center"/>
        <w:rPr>
          <w:sz w:val="32"/>
          <w:szCs w:val="32"/>
          <w:u w:val="single"/>
        </w:rPr>
      </w:pPr>
    </w:p>
    <w:p w14:paraId="00DFA394" w14:textId="77777777" w:rsidR="006A44C2" w:rsidRDefault="006A44C2" w:rsidP="006A44C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0ECBA821" w14:textId="0E761EE8" w:rsidR="006A44C2" w:rsidRPr="006A44C2" w:rsidRDefault="006A44C2" w:rsidP="006A44C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Re-added removing stop words to classifier</w:t>
      </w:r>
    </w:p>
    <w:p w14:paraId="12B11576" w14:textId="5E941AE4" w:rsidR="006A44C2" w:rsidRPr="006A44C2" w:rsidRDefault="006A44C2" w:rsidP="006A44C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Added manual classification for each email</w:t>
      </w:r>
    </w:p>
    <w:p w14:paraId="72D89310" w14:textId="52ECB95D" w:rsidR="006A44C2" w:rsidRPr="006A44C2" w:rsidRDefault="006A44C2" w:rsidP="006A44C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Added reason for manual classification for each email</w:t>
      </w:r>
    </w:p>
    <w:p w14:paraId="5E8FF3D5" w14:textId="5A324810" w:rsidR="006A44C2" w:rsidRPr="006A44C2" w:rsidRDefault="006A44C2" w:rsidP="006A44C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Added graphs:</w:t>
      </w:r>
    </w:p>
    <w:p w14:paraId="560380E7" w14:textId="2562ABA6" w:rsidR="006A44C2" w:rsidRPr="006A44C2" w:rsidRDefault="006A44C2" w:rsidP="006A44C2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Pie chart of how many personal and non-personal emails</w:t>
      </w:r>
    </w:p>
    <w:p w14:paraId="555FD565" w14:textId="40466752" w:rsidR="006A44C2" w:rsidRPr="006A44C2" w:rsidRDefault="006A44C2" w:rsidP="006A44C2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Bar chart showing how many of a </w:t>
      </w:r>
      <w:proofErr w:type="gramStart"/>
      <w:r>
        <w:rPr>
          <w:sz w:val="28"/>
          <w:szCs w:val="28"/>
        </w:rPr>
        <w:t>senders</w:t>
      </w:r>
      <w:proofErr w:type="gramEnd"/>
      <w:r>
        <w:rPr>
          <w:sz w:val="28"/>
          <w:szCs w:val="28"/>
        </w:rPr>
        <w:t xml:space="preserve"> emails are personal</w:t>
      </w:r>
    </w:p>
    <w:p w14:paraId="5AFF235E" w14:textId="3384C806" w:rsidR="006A44C2" w:rsidRPr="006A44C2" w:rsidRDefault="006A44C2" w:rsidP="006A44C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Started formatting the home page to look like wireframes</w:t>
      </w:r>
    </w:p>
    <w:p w14:paraId="07FA4F72" w14:textId="331C176F" w:rsidR="006A44C2" w:rsidRDefault="006A44C2" w:rsidP="006A44C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To do over Christmas</w:t>
      </w:r>
    </w:p>
    <w:p w14:paraId="1EF935D7" w14:textId="1C747223" w:rsidR="006A44C2" w:rsidRDefault="006A44C2" w:rsidP="006A44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more graphs</w:t>
      </w:r>
    </w:p>
    <w:p w14:paraId="65980980" w14:textId="6B9D288C" w:rsidR="006A44C2" w:rsidRDefault="006A44C2" w:rsidP="006A44C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 relevant topics in personal emails</w:t>
      </w:r>
    </w:p>
    <w:p w14:paraId="07296CD0" w14:textId="3207FA59" w:rsidR="006A44C2" w:rsidRDefault="006A44C2" w:rsidP="006A44C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Importance of features – percentages</w:t>
      </w:r>
    </w:p>
    <w:p w14:paraId="4920AF0B" w14:textId="47A59169" w:rsidR="006A44C2" w:rsidRDefault="006A44C2" w:rsidP="006A44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Format whole webapp to look like wireframes</w:t>
      </w:r>
    </w:p>
    <w:p w14:paraId="35C85139" w14:textId="65E033B7" w:rsidR="006A44C2" w:rsidRPr="006A44C2" w:rsidRDefault="006A44C2" w:rsidP="006A44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highlight feature/ automatically add highlighted text to reason why email is personal/ non personal. </w:t>
      </w:r>
    </w:p>
    <w:p w14:paraId="52F7FEDB" w14:textId="77777777" w:rsidR="00044BC2" w:rsidRDefault="00044BC2"/>
    <w:sectPr w:rsidR="0004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557"/>
    <w:multiLevelType w:val="hybridMultilevel"/>
    <w:tmpl w:val="BA46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83F24"/>
    <w:multiLevelType w:val="hybridMultilevel"/>
    <w:tmpl w:val="33D8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97991">
    <w:abstractNumId w:val="2"/>
  </w:num>
  <w:num w:numId="2" w16cid:durableId="2043087504">
    <w:abstractNumId w:val="1"/>
  </w:num>
  <w:num w:numId="3" w16cid:durableId="120914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C2"/>
    <w:rsid w:val="00044BC2"/>
    <w:rsid w:val="006A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2322"/>
  <w15:chartTrackingRefBased/>
  <w15:docId w15:val="{198A8EEB-3AB9-4239-A823-84AF6AC7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2022-12-07T21:02:00Z</dcterms:created>
  <dcterms:modified xsi:type="dcterms:W3CDTF">2022-12-07T21:09:00Z</dcterms:modified>
</cp:coreProperties>
</file>