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01D6" w14:textId="04E333D9" w:rsidR="00CD08D8" w:rsidRDefault="00EA3C87" w:rsidP="00EA3C8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Identifying personal information in email user stories</w:t>
      </w:r>
    </w:p>
    <w:p w14:paraId="1B48CF7F" w14:textId="536B9D1E" w:rsidR="00EA3C87" w:rsidRDefault="00EA3C87" w:rsidP="00EA3C87">
      <w:pPr>
        <w:rPr>
          <w:sz w:val="28"/>
          <w:szCs w:val="28"/>
        </w:rPr>
      </w:pPr>
      <w:r>
        <w:rPr>
          <w:sz w:val="28"/>
          <w:szCs w:val="28"/>
        </w:rPr>
        <w:t xml:space="preserve">As the </w:t>
      </w:r>
      <w:r w:rsidR="001A5812">
        <w:rPr>
          <w:sz w:val="28"/>
          <w:szCs w:val="28"/>
        </w:rPr>
        <w:t>principal</w:t>
      </w:r>
      <w:r>
        <w:rPr>
          <w:sz w:val="28"/>
          <w:szCs w:val="28"/>
        </w:rPr>
        <w:t xml:space="preserve"> of a state school in Scotland I need to </w:t>
      </w:r>
      <w:r w:rsidR="001A5812">
        <w:rPr>
          <w:sz w:val="28"/>
          <w:szCs w:val="28"/>
        </w:rPr>
        <w:t>view and remove any emails containing personal information before the collection is released to the public about the developments we plan to make to the school.</w:t>
      </w:r>
    </w:p>
    <w:p w14:paraId="05409C62" w14:textId="200C726F" w:rsidR="001A5812" w:rsidRDefault="001A5812" w:rsidP="001A58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Highlighted file names that contain personal information</w:t>
      </w:r>
    </w:p>
    <w:p w14:paraId="16FF46DB" w14:textId="065C54B9" w:rsidR="001A5812" w:rsidRDefault="001A5812" w:rsidP="001A58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filter to only show emails that contain personal information</w:t>
      </w:r>
    </w:p>
    <w:p w14:paraId="1F2AE825" w14:textId="4A4027BA" w:rsidR="001A5812" w:rsidRDefault="001A5812" w:rsidP="001A5812">
      <w:pPr>
        <w:rPr>
          <w:sz w:val="28"/>
          <w:szCs w:val="28"/>
        </w:rPr>
      </w:pPr>
    </w:p>
    <w:p w14:paraId="1A40EB88" w14:textId="54EF89C5" w:rsidR="001A5812" w:rsidRDefault="001A5812" w:rsidP="001A5812">
      <w:pPr>
        <w:rPr>
          <w:sz w:val="28"/>
          <w:szCs w:val="28"/>
        </w:rPr>
      </w:pPr>
      <w:r>
        <w:rPr>
          <w:sz w:val="28"/>
          <w:szCs w:val="28"/>
        </w:rPr>
        <w:t>As a chief of police is would like to be able to view all emails sent and received from a certain officer as I suspect they have been sharing personal information that they have no right to share.</w:t>
      </w:r>
    </w:p>
    <w:p w14:paraId="00FA2DDE" w14:textId="7D2188B7" w:rsidR="001A5812" w:rsidRDefault="001A5812" w:rsidP="001A58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filter to show email sent and received from certain email addresses</w:t>
      </w:r>
    </w:p>
    <w:p w14:paraId="0A86D2F7" w14:textId="2A725A31" w:rsidR="001A5812" w:rsidRDefault="001A5812" w:rsidP="001A5812">
      <w:pPr>
        <w:rPr>
          <w:sz w:val="28"/>
          <w:szCs w:val="28"/>
        </w:rPr>
      </w:pPr>
    </w:p>
    <w:p w14:paraId="7FFAC644" w14:textId="132AA284" w:rsidR="001A5812" w:rsidRDefault="001A5812" w:rsidP="001A5812">
      <w:pPr>
        <w:rPr>
          <w:sz w:val="28"/>
          <w:szCs w:val="28"/>
        </w:rPr>
      </w:pPr>
      <w:r>
        <w:rPr>
          <w:sz w:val="28"/>
          <w:szCs w:val="28"/>
        </w:rPr>
        <w:t xml:space="preserve">As a minister for </w:t>
      </w:r>
      <w:proofErr w:type="gramStart"/>
      <w:r>
        <w:rPr>
          <w:sz w:val="28"/>
          <w:szCs w:val="28"/>
        </w:rPr>
        <w:t>housing</w:t>
      </w:r>
      <w:proofErr w:type="gramEnd"/>
      <w:r>
        <w:rPr>
          <w:sz w:val="28"/>
          <w:szCs w:val="28"/>
        </w:rPr>
        <w:t xml:space="preserve"> I would like to see charts about the percentages of how many emails contain personal information and in our collection and</w:t>
      </w:r>
      <w:r w:rsidR="003721E7">
        <w:rPr>
          <w:sz w:val="28"/>
          <w:szCs w:val="28"/>
        </w:rPr>
        <w:t xml:space="preserve"> per email address so that we can differentiate between a personal email account and a business one. </w:t>
      </w:r>
    </w:p>
    <w:p w14:paraId="6F862A7A" w14:textId="52A39D76" w:rsidR="003721E7" w:rsidRDefault="003721E7" w:rsidP="003721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page for graphs that show the percentage of personal emails</w:t>
      </w:r>
    </w:p>
    <w:p w14:paraId="69DC9659" w14:textId="30DB806D" w:rsidR="003721E7" w:rsidRPr="003721E7" w:rsidRDefault="003721E7" w:rsidP="003721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filter that shows the percentages for a specific email address</w:t>
      </w:r>
    </w:p>
    <w:sectPr w:rsidR="003721E7" w:rsidRPr="0037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15A04"/>
    <w:multiLevelType w:val="hybridMultilevel"/>
    <w:tmpl w:val="1A2A3280"/>
    <w:lvl w:ilvl="0" w:tplc="14D6BD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852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87"/>
    <w:rsid w:val="001A5812"/>
    <w:rsid w:val="003721E7"/>
    <w:rsid w:val="00CD08D8"/>
    <w:rsid w:val="00E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021B"/>
  <w15:chartTrackingRefBased/>
  <w15:docId w15:val="{4A20F1C9-30CA-4138-A114-98A87F6E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2022-11-02T15:13:00Z</dcterms:created>
  <dcterms:modified xsi:type="dcterms:W3CDTF">2022-11-02T15:42:00Z</dcterms:modified>
</cp:coreProperties>
</file>