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Yes the calculations are right, however one of the comments is wrong (should be xor-ing not or-ing.</w:t>
      </w:r>
    </w:p>
    <w:p>
      <w:pPr>
        <w:numPr>
          <w:numId w:val="0"/>
        </w:num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int main(void)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volatile unsigned char temp;    /* declare volatile otherwise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the optimizer will remove it.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temp = 0x35 &amp; 0x0F;        /* ANDing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: 0x35 &amp; 0x0F = 0x05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temp = 0x04 | 0x68;        /* ORing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: 0x04 | 0x68 = 0x6C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temp = 0x54 ^ 0x78;        /* XORing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eastAsia="Times New Roman" w:cs="Courier New"/>
          <w:color w:val="000000"/>
          <w:sz w:val="20"/>
          <w:szCs w:val="20"/>
          <w:highlight w:val="yellow"/>
        </w:rPr>
        <w:t>0x54 | 0x78 = 0x2C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temp = ~0x55;              /* Inverting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ab/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: ~0x55 = 0xAA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temp = 0x2F &amp; 0x27;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temp = 0x2F | 0x27;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temp = 0x2F ^ 0x27;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temp = 0x2F &gt;&gt; 3;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temp = 0x27 &lt;&lt; 4;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while (1);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return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</w:rPr>
        <w:t>}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0x35 &amp; 0x0F = 00110101 &amp; 00001111 = 00000101 = 0x05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0x04 | 0x68 = 00000100 | 01101000 = 01101100 = 0x6C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0x54 | 0x78 = 01010100 ^ 01111000 = 00101100 = 0x2C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~0x55 = ~(01010101) = 10101010 = 0xAA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Skipping the next 3</w:t>
      </w: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0x2F &gt;&gt; 3 = 101111 &gt;&gt; 3 = 101 = 0x05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0x27 &lt;&lt; 4 = 100111 &lt;&lt; 4 = 1001110000 = 0x270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2"/>
        </w:numPr>
      </w:pPr>
      <w:r>
        <w:t>Trick question. This code would not execute because var2 was not declared in the code snippet shown (+1 for G</w:t>
      </w:r>
      <w:r>
        <w:rPr>
          <w:rFonts w:hint="default"/>
        </w:rPr>
        <w:t>ryffindor).</w:t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</w:pPr>
    </w:p>
    <w:p>
      <w:pPr>
        <w:pStyle w:val="3"/>
        <w:ind w:left="360"/>
        <w:rPr>
          <w:color w:val="000000"/>
        </w:rPr>
      </w:pPr>
    </w:p>
    <w:p>
      <w:pPr>
        <w:pStyle w:val="3"/>
        <w:ind w:left="360"/>
        <w:rPr>
          <w:color w:val="000000"/>
        </w:rPr>
      </w:pPr>
      <w:r>
        <w:rPr>
          <w:color w:val="000000"/>
        </w:rPr>
        <w:t>#include &lt;MKL25Z4.H&gt;</w:t>
      </w:r>
    </w:p>
    <w:p>
      <w:pPr>
        <w:pStyle w:val="3"/>
        <w:ind w:left="360"/>
        <w:rPr>
          <w:color w:val="000000"/>
        </w:rPr>
      </w:pPr>
    </w:p>
    <w:p>
      <w:pPr>
        <w:pStyle w:val="3"/>
        <w:ind w:left="360"/>
        <w:rPr>
          <w:color w:val="000000"/>
        </w:rPr>
      </w:pPr>
      <w:r>
        <w:rPr>
          <w:color w:val="000000"/>
        </w:rPr>
        <w:t>int main (void) {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void delayMs(int n);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SIM-&gt;SCGC5 |= 0x400;        /* enable clock to Port B */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SIM-&gt;SCGC5 |= 0x1000;       /* enable clock to Port D */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PORTB-&gt;PCR[18] = 0x100;     /* make PTB18 pin as GPIO (Table 2-4)*/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PORTB-&gt;PCR[19] = 0x100;     /* make PTB19 pin as GPIO */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PTB-&gt;PDDR |= 0xC0000;       /* make PTB18, 19 as output pin */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PORTD-&gt;PCR[1] = 0x100;      /* make PTD1 pin as GPIO */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PTD-&gt;PDDR |= 0x02;          /* make PTD1 as output pin */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while (1) {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PTB-&gt;PCOR = 0x40000; /* turn on red LED */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delayMs(500);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PTB-&gt;PSOR = 0x40000; /* turn off red LED */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delayMs(500);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PTB-&gt;PCOR = 0x80000; /* turn on green LED */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delayMs(500);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PTB-&gt;PSOR = 0x80000; /* turn off green LED */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delayMs(500);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PTD-&gt;PCOR = 0x02; /* turn on blue LED */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delayMs(500);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PTD-&gt;PSOR = 0x02; /* turn off blue LED */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  <w:r>
        <w:tab/>
      </w:r>
      <w:r>
        <w:t>delayMs(500);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>}</w:t>
      </w:r>
    </w:p>
    <w:p>
      <w:pPr>
        <w:pStyle w:val="3"/>
        <w:ind w:left="360"/>
        <w:rPr>
          <w:color w:val="000000"/>
        </w:rPr>
      </w:pPr>
    </w:p>
    <w:p>
      <w:pPr>
        <w:pStyle w:val="3"/>
        <w:ind w:left="360"/>
        <w:rPr>
          <w:color w:val="000000"/>
        </w:rPr>
      </w:pPr>
      <w:r>
        <w:rPr>
          <w:color w:val="000000"/>
        </w:rPr>
        <w:t>/* Delay n milliseconds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* The CPU core clock is set at 20.97 MHz.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*/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>void delayMs(int n) {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int i;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int j;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for(i = 0 ; i &lt; n; i++)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 xml:space="preserve">        for (j = 0; j &lt; 14000; j++) {}</w:t>
      </w:r>
    </w:p>
    <w:p>
      <w:pPr>
        <w:pStyle w:val="3"/>
        <w:ind w:left="360"/>
        <w:rPr>
          <w:color w:val="000000"/>
        </w:rPr>
      </w:pPr>
      <w:r>
        <w:rPr>
          <w:color w:val="000000"/>
        </w:rPr>
        <w:t>}</w:t>
      </w:r>
    </w:p>
    <w:p>
      <w:pPr>
        <w:numPr>
          <w:numId w:val="0"/>
        </w:numPr>
        <w:ind w:left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rim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56927"/>
    <w:multiLevelType w:val="singleLevel"/>
    <w:tmpl w:val="FFF569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E7F1"/>
    <w:multiLevelType w:val="singleLevel"/>
    <w:tmpl w:val="FFFFE7F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D6E1D"/>
    <w:rsid w:val="79DD6E1D"/>
    <w:rsid w:val="B5694F89"/>
    <w:rsid w:val="F6FEB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3949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2019-02-02T23:34:00Z</dcterms:created>
  <dc:creator>charon</dc:creator>
  <cp:lastModifiedBy>charon</cp:lastModifiedBy>
  <dcterms:modified xsi:type="dcterms:W3CDTF">2019-02-03T00:07:24Z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