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A059" w14:textId="142AE904" w:rsidR="00346ACA" w:rsidRDefault="002E7E4F">
      <w:r>
        <w:t>Readme</w:t>
      </w:r>
    </w:p>
    <w:p w14:paraId="4D3A0556" w14:textId="45EB9EA4" w:rsidR="002E7E4F" w:rsidRDefault="002E7E4F"/>
    <w:p w14:paraId="7B31D0B7" w14:textId="76F62232" w:rsidR="002E7E4F" w:rsidRDefault="002E7E4F">
      <w:r>
        <w:t>Prerequisites:</w:t>
      </w:r>
    </w:p>
    <w:p w14:paraId="5B8AC602" w14:textId="5D50EF81" w:rsidR="002E7E4F" w:rsidRDefault="002E7E4F" w:rsidP="002E7E4F">
      <w:pPr>
        <w:pStyle w:val="ListParagraph"/>
        <w:numPr>
          <w:ilvl w:val="0"/>
          <w:numId w:val="1"/>
        </w:numPr>
      </w:pPr>
      <w:r>
        <w:t>COBRA toolbox installed</w:t>
      </w:r>
    </w:p>
    <w:p w14:paraId="0500FE2F" w14:textId="600A4567" w:rsidR="002E7E4F" w:rsidRDefault="002E7E4F" w:rsidP="002E7E4F">
      <w:pPr>
        <w:pStyle w:val="ListParagraph"/>
        <w:numPr>
          <w:ilvl w:val="0"/>
          <w:numId w:val="1"/>
        </w:numPr>
      </w:pPr>
      <w:r>
        <w:t>Basic knowledge of model manipulation and FBA</w:t>
      </w:r>
    </w:p>
    <w:p w14:paraId="0F6C4F56" w14:textId="77777777" w:rsidR="004A4D71" w:rsidRDefault="004A4D71" w:rsidP="002E7E4F"/>
    <w:p w14:paraId="060E5F59" w14:textId="77777777" w:rsidR="004A4D71" w:rsidRDefault="004A4D71" w:rsidP="002E7E4F">
      <w:r>
        <w:t>Step 1: Initialize the COBRA Toolbox using “</w:t>
      </w:r>
      <w:proofErr w:type="spellStart"/>
      <w:proofErr w:type="gramStart"/>
      <w:r>
        <w:t>initCobraToolbox</w:t>
      </w:r>
      <w:proofErr w:type="spellEnd"/>
      <w:r>
        <w:t>(</w:t>
      </w:r>
      <w:proofErr w:type="gramEnd"/>
      <w:r>
        <w:t>)”.</w:t>
      </w:r>
    </w:p>
    <w:p w14:paraId="0FFA656B" w14:textId="2DDCC62C" w:rsidR="004A4D71" w:rsidRDefault="004A4D71" w:rsidP="002E7E4F">
      <w:r>
        <w:t>Step 2: Prepare your inputs (model and expression data) as described in the documentation of “</w:t>
      </w:r>
      <w:proofErr w:type="spellStart"/>
      <w:r>
        <w:t>extract_mCADRE_models.m</w:t>
      </w:r>
      <w:proofErr w:type="spellEnd"/>
      <w:r>
        <w:t>”. The model must NOT be the original genome-scale model but must be pre-treated to be fully flux consistent. Refer to (Gopalakrishnan et al, 20xx/ Manuscript #1) for specific details.</w:t>
      </w:r>
    </w:p>
    <w:p w14:paraId="5BAC3B14" w14:textId="77777777" w:rsidR="004A4D71" w:rsidRDefault="004A4D71" w:rsidP="002E7E4F">
      <w:r>
        <w:t>Step 3: Execute “</w:t>
      </w:r>
      <w:proofErr w:type="spellStart"/>
      <w:r>
        <w:t>extract_mCADRE_models.m</w:t>
      </w:r>
      <w:proofErr w:type="spellEnd"/>
      <w:r>
        <w:t>” with the required inputs.</w:t>
      </w:r>
    </w:p>
    <w:p w14:paraId="05155EC2" w14:textId="118E6A4B" w:rsidR="002E7E4F" w:rsidRDefault="004A4D71" w:rsidP="002E7E4F">
      <w:r>
        <w:t>Step 4: To get the final reduced model, remove all reactions with a value of 0 in the output results structure. Assign this to a variable “</w:t>
      </w:r>
      <w:proofErr w:type="spellStart"/>
      <w:r>
        <w:t>remove_rxns</w:t>
      </w:r>
      <w:proofErr w:type="spellEnd"/>
      <w:r>
        <w:t>”</w:t>
      </w:r>
    </w:p>
    <w:p w14:paraId="1F908C80" w14:textId="692F845A" w:rsidR="004A4D71" w:rsidRDefault="004A4D71" w:rsidP="002E7E4F">
      <w:r>
        <w:t xml:space="preserve">Step 5: Execute the following lines of code to get the </w:t>
      </w:r>
      <w:r w:rsidR="00AA3346">
        <w:t>final model:</w:t>
      </w:r>
    </w:p>
    <w:p w14:paraId="5EF554B9" w14:textId="118652D9" w:rsidR="00AA3346" w:rsidRDefault="00AA3346" w:rsidP="002E7E4F">
      <w:proofErr w:type="spellStart"/>
      <w:r>
        <w:t>Reduced_model</w:t>
      </w:r>
      <w:proofErr w:type="spellEnd"/>
      <w:r>
        <w:t xml:space="preserve"> = </w:t>
      </w:r>
      <w:proofErr w:type="spellStart"/>
      <w:r>
        <w:t>removeRxns</w:t>
      </w:r>
      <w:proofErr w:type="spellEnd"/>
      <w:r>
        <w:t>(</w:t>
      </w:r>
      <w:proofErr w:type="spellStart"/>
      <w:r>
        <w:t>genome_scale_</w:t>
      </w:r>
      <w:proofErr w:type="gramStart"/>
      <w:r>
        <w:t>model,remove</w:t>
      </w:r>
      <w:proofErr w:type="gramEnd"/>
      <w:r>
        <w:t>_rxns</w:t>
      </w:r>
      <w:proofErr w:type="spellEnd"/>
      <w:r>
        <w:t>);</w:t>
      </w:r>
    </w:p>
    <w:p w14:paraId="69250899" w14:textId="68854CDD" w:rsidR="00AA3346" w:rsidRDefault="00AA3346" w:rsidP="002E7E4F">
      <w:proofErr w:type="spellStart"/>
      <w:r>
        <w:t>Reduced_model</w:t>
      </w:r>
      <w:proofErr w:type="spellEnd"/>
      <w:r>
        <w:t xml:space="preserve"> = </w:t>
      </w:r>
      <w:proofErr w:type="spellStart"/>
      <w:proofErr w:type="gramStart"/>
      <w:r>
        <w:t>removeUnusedGenes</w:t>
      </w:r>
      <w:proofErr w:type="spellEnd"/>
      <w:r>
        <w:t>(</w:t>
      </w:r>
      <w:proofErr w:type="spellStart"/>
      <w:proofErr w:type="gramEnd"/>
      <w:r>
        <w:t>Reduced_model</w:t>
      </w:r>
      <w:proofErr w:type="spellEnd"/>
      <w:r>
        <w:t>);</w:t>
      </w:r>
    </w:p>
    <w:sectPr w:rsidR="00AA3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57ACA"/>
    <w:multiLevelType w:val="hybridMultilevel"/>
    <w:tmpl w:val="DD0239FE"/>
    <w:lvl w:ilvl="0" w:tplc="1876CA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23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4F"/>
    <w:rsid w:val="002E7E4F"/>
    <w:rsid w:val="00346ACA"/>
    <w:rsid w:val="004A4D71"/>
    <w:rsid w:val="00AA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7CC2"/>
  <w15:chartTrackingRefBased/>
  <w15:docId w15:val="{EA481F7D-5E0E-43F3-B0F6-4DFA5C40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Gopalakrishnan, Saratram</dc:creator>
  <cp:keywords/>
  <dc:description/>
  <cp:lastModifiedBy>Gopalakrishnan, Saratram</cp:lastModifiedBy>
  <cp:revision>1</cp:revision>
  <dcterms:created xsi:type="dcterms:W3CDTF">2022-05-17T22:07:00Z</dcterms:created>
  <dcterms:modified xsi:type="dcterms:W3CDTF">2022-05-17T22:35:00Z</dcterms:modified>
</cp:coreProperties>
</file>