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77777777"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77777777" w:rsidR="002F56FD" w:rsidRPr="002F56FD" w:rsidRDefault="00F64A48" w:rsidP="002F56FD">
      <w:pPr>
        <w:rPr>
          <w:sz w:val="20"/>
        </w:rPr>
      </w:pPr>
      <w:r w:rsidRPr="00DA06E5">
        <w:rPr>
          <w:rFonts w:ascii="Calibri" w:hAnsi="Calibri" w:cs="Times New Roman"/>
          <w:b/>
          <w:sz w:val="28"/>
          <w:szCs w:val="32"/>
        </w:rPr>
        <w:t xml:space="preserve">Word Count:  </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45D732DC" w14:textId="4AA2E842" w:rsidR="00672C56" w:rsidRDefault="009F2537" w:rsidP="0079602A">
      <w:pPr>
        <w:jc w:val="both"/>
      </w:pPr>
      <w:r w:rsidRPr="009F2537">
        <w:lastRenderedPageBreak/>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created.  </w:t>
      </w:r>
    </w:p>
    <w:p w14:paraId="2C039CA5" w14:textId="0174BC3F" w:rsidR="002E601C" w:rsidRDefault="00672C56" w:rsidP="0079602A">
      <w:pPr>
        <w:jc w:val="both"/>
      </w:pPr>
      <w:r>
        <w:t xml:space="preserve">On the other hand, Voxels; also known as </w:t>
      </w:r>
      <w:r w:rsidR="0079602A">
        <w:t>volumetric pixels</w:t>
      </w:r>
      <w:r>
        <w:t>;</w:t>
      </w:r>
      <w:r w:rsidR="0079602A">
        <w:t xml:space="preserve"> </w:t>
      </w:r>
      <w:r>
        <w:t xml:space="preserve">hold data for the entire model, including what cannot be seen. Voxels are a geometric primitive </w:t>
      </w:r>
      <w:r w:rsidR="0079602A">
        <w:t xml:space="preserve">used to represent values in three-dimensional space on </w:t>
      </w:r>
      <w:r>
        <w:t>a grid</w:t>
      </w:r>
      <w:r w:rsidR="0079602A">
        <w:t xml:space="preserve">. Voxels function similarly to </w:t>
      </w:r>
      <w:r>
        <w:t>physical</w:t>
      </w:r>
      <w:r w:rsidR="0079602A">
        <w:t xml:space="preserve"> particles, therefore making them a more sophisticated implementation used to imitate the real world. </w:t>
      </w:r>
      <w:r w:rsidR="001D7599">
        <w:t>Often times, Voxels are referred to as 3D pixels and have a wide use in Procedural Generation, Particle Simulation, and Destructible Physics.</w:t>
      </w:r>
      <w:r w:rsidR="001D7599">
        <w:t xml:space="preserve"> </w:t>
      </w:r>
      <w:r w:rsidR="001D7599">
        <w:t>Voxels are uniquely stored within a grid, allowing efficient usage of Object-Oriented Programming (OOP) and the Entity Component System (ECS) allowing each voxel to hold a unique property.</w:t>
      </w:r>
      <w:r w:rsidR="001D7599">
        <w:t xml:space="preserve"> This is shown within the 3D voxel game ‘</w:t>
      </w:r>
      <w:proofErr w:type="spellStart"/>
      <w:r w:rsidR="001D7599">
        <w:rPr>
          <w:i/>
        </w:rPr>
        <w:t>MakeFarm</w:t>
      </w:r>
      <w:proofErr w:type="spellEnd"/>
      <w:r w:rsidR="001D7599">
        <w:t xml:space="preserve">’ by David Szymon </w:t>
      </w:r>
      <w:proofErr w:type="spellStart"/>
      <w:r w:rsidR="001D7599">
        <w:t>Grobert</w:t>
      </w:r>
      <w:proofErr w:type="spellEnd"/>
      <w:r w:rsidR="001D7599">
        <w:t xml:space="preserve">, as each block held a definition for if its object was breakable, and if so, what object should be dropped. </w:t>
      </w:r>
      <w:sdt>
        <w:sdtPr>
          <w:id w:val="348998926"/>
          <w:citation/>
        </w:sdtPr>
        <w:sdtContent>
          <w:r w:rsidR="001D7599">
            <w:fldChar w:fldCharType="begin"/>
          </w:r>
          <w:r w:rsidR="001D7599">
            <w:instrText xml:space="preserve"> CITATION Daw03 \l 2057 </w:instrText>
          </w:r>
          <w:r w:rsidR="001D7599">
            <w:fldChar w:fldCharType="separate"/>
          </w:r>
          <w:r w:rsidR="001D7599">
            <w:rPr>
              <w:noProof/>
            </w:rPr>
            <w:t>(GROBERT, 2023)</w:t>
          </w:r>
          <w:r w:rsidR="001D7599">
            <w:fldChar w:fldCharType="end"/>
          </w:r>
        </w:sdtContent>
      </w:sdt>
    </w:p>
    <w:p w14:paraId="76665C81" w14:textId="01B7C0A1" w:rsidR="002523D6" w:rsidRDefault="002523D6" w:rsidP="0079602A">
      <w:pPr>
        <w:jc w:val="both"/>
      </w:pPr>
    </w:p>
    <w:p w14:paraId="37100E7E" w14:textId="319B208D" w:rsidR="005C7DC8" w:rsidRDefault="005C7DC8" w:rsidP="0079602A">
      <w:pPr>
        <w:jc w:val="both"/>
      </w:pPr>
      <w:r>
        <w:t>Polygons have held their position as the standard geometric primitive for over 20 years, which has caused other datatypes to fall behind, as new technologies advance fitted towards polygons. The majority of rendering practices for these data types, revolve around converting these structures into their polygon equivalent</w:t>
      </w:r>
      <w:r w:rsidR="003359B8">
        <w:t>, for instance the Marching Cubes algorithm. However, recently researchers have aimed to create greater realism within their projects, a common method being Ray-Tracing. The equivalent voxel technique (Ray-Marching), does not require the need to convert to a polygonal mesh, potentially creating an opportunity for voxels to grow, and overtake its polygonal method. The requirement for better graphics leads way into Particle Simulation, and Destructible Objects, both of which voxels are suited towards.</w:t>
      </w:r>
      <w:bookmarkStart w:id="0" w:name="_GoBack"/>
      <w:bookmarkEnd w:id="0"/>
    </w:p>
    <w:p w14:paraId="334466DF" w14:textId="77777777" w:rsidR="005C7DC8" w:rsidRDefault="005C7DC8" w:rsidP="0079602A">
      <w:pPr>
        <w:jc w:val="both"/>
      </w:pPr>
    </w:p>
    <w:p w14:paraId="4BA99F70" w14:textId="77777777" w:rsidR="00260489" w:rsidRDefault="00260489" w:rsidP="00260489">
      <w:pPr>
        <w:jc w:val="both"/>
      </w:pPr>
      <w:r>
        <w:t xml:space="preserve">Due to polygons being widely accepted as a standard in 3D modelling software, the accessibility of voxels has been significantly limited. Despite this, recent developments have aimed to push forward the boundaries of voxel development. </w:t>
      </w:r>
      <w:proofErr w:type="spellStart"/>
      <w:r>
        <w:t>Atomontage</w:t>
      </w:r>
      <w:proofErr w:type="spellEnd"/>
      <w:r>
        <w:t xml:space="preserve"> is a leader in voxel development with their micro-voxel engine that has been in development since 2010. </w:t>
      </w:r>
      <w:sdt>
        <w:sdtPr>
          <w:id w:val="676625822"/>
          <w:citation/>
        </w:sdtPr>
        <w:sdtContent>
          <w:r>
            <w:fldChar w:fldCharType="begin"/>
          </w:r>
          <w:r>
            <w:instrText xml:space="preserve"> CITATION Ato23 \l 2057 </w:instrText>
          </w:r>
          <w:r>
            <w:fldChar w:fldCharType="separate"/>
          </w:r>
          <w:r>
            <w:rPr>
              <w:noProof/>
            </w:rPr>
            <w:t>(Atomontage, 2023)</w:t>
          </w:r>
          <w:r>
            <w:fldChar w:fldCharType="end"/>
          </w:r>
        </w:sdtContent>
      </w:sdt>
      <w:r>
        <w:t xml:space="preserve"> Recently they have showcased their Physically Based Rendering in browser showing control over the creation and destruction of voxels, the Level of Detail (LOD), and various lighting effects. </w:t>
      </w:r>
      <w:proofErr w:type="spellStart"/>
      <w:r>
        <w:t>Atomontage</w:t>
      </w:r>
      <w:proofErr w:type="spellEnd"/>
      <w:r>
        <w:t xml:space="preserve"> are mainly known for their usage of projection based voxelization, soft-body dynamics and their voxel editor’s recent open beta launch in 2021.</w:t>
      </w:r>
    </w:p>
    <w:p w14:paraId="268565C6" w14:textId="05F51D5A" w:rsidR="002E601C" w:rsidRDefault="002E601C" w:rsidP="0079602A">
      <w:pPr>
        <w:jc w:val="both"/>
      </w:pPr>
    </w:p>
    <w:p w14:paraId="4EFD4821" w14:textId="77777777" w:rsidR="00B4399E" w:rsidRDefault="00B4399E" w:rsidP="0079602A">
      <w:pPr>
        <w:jc w:val="both"/>
      </w:pPr>
    </w:p>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0811C227" w14:textId="27B8414B" w:rsidR="00B4399E" w:rsidRDefault="00B4399E" w:rsidP="00B4399E">
      <w:pPr>
        <w:pStyle w:val="ListParagraph"/>
        <w:numPr>
          <w:ilvl w:val="0"/>
          <w:numId w:val="1"/>
        </w:numPr>
        <w:jc w:val="both"/>
      </w:pPr>
      <w:r>
        <w:lastRenderedPageBreak/>
        <w:t>Suggest that voxels have been overlooked when looking at its specific use cases.</w:t>
      </w:r>
    </w:p>
    <w:p w14:paraId="307255EC" w14:textId="77777777" w:rsidR="0073695B" w:rsidRDefault="0073695B" w:rsidP="0025337B">
      <w:pPr>
        <w:ind w:left="360"/>
        <w:jc w:val="both"/>
      </w:pPr>
    </w:p>
    <w:p w14:paraId="28373851" w14:textId="77777777" w:rsidR="00681977" w:rsidRDefault="00681977" w:rsidP="00681977">
      <w:pPr>
        <w:pStyle w:val="ListParagraph"/>
        <w:jc w:val="both"/>
      </w:pPr>
    </w:p>
    <w:p w14:paraId="4746B091" w14:textId="77777777" w:rsidR="00681977" w:rsidRDefault="00681977" w:rsidP="00681977">
      <w:pPr>
        <w:pStyle w:val="ListParagraph"/>
        <w:jc w:val="both"/>
      </w:pPr>
    </w:p>
    <w:p w14:paraId="0EC81140" w14:textId="77777777" w:rsidR="00681977" w:rsidRDefault="00681977" w:rsidP="00681977">
      <w:pPr>
        <w:pStyle w:val="ListParagraph"/>
        <w:jc w:val="both"/>
      </w:pPr>
    </w:p>
    <w:p w14:paraId="3FDFEC3E" w14:textId="77777777" w:rsidR="00681977" w:rsidRDefault="00681977" w:rsidP="00681977">
      <w:pPr>
        <w:pStyle w:val="ListParagraph"/>
        <w:jc w:val="both"/>
      </w:pPr>
    </w:p>
    <w:p w14:paraId="4778E23C" w14:textId="77777777" w:rsidR="00681977" w:rsidRDefault="00681977" w:rsidP="00681977">
      <w:pPr>
        <w:pStyle w:val="ListParagraph"/>
        <w:jc w:val="both"/>
      </w:pPr>
    </w:p>
    <w:p w14:paraId="12C2EFE4" w14:textId="77777777" w:rsidR="00681977" w:rsidRDefault="00681977" w:rsidP="00681977">
      <w:pPr>
        <w:pStyle w:val="ListParagraph"/>
        <w:jc w:val="both"/>
      </w:pPr>
    </w:p>
    <w:p w14:paraId="6928F143" w14:textId="77777777" w:rsidR="00681977" w:rsidRDefault="00681977" w:rsidP="00681977">
      <w:pPr>
        <w:pStyle w:val="ListParagraph"/>
        <w:jc w:val="both"/>
      </w:pPr>
    </w:p>
    <w:p w14:paraId="28A56434" w14:textId="77777777" w:rsidR="00681977" w:rsidRDefault="00681977" w:rsidP="00681977">
      <w:pPr>
        <w:pStyle w:val="ListParagraph"/>
        <w:jc w:val="both"/>
      </w:pPr>
    </w:p>
    <w:p w14:paraId="600F3A7F" w14:textId="77777777" w:rsidR="00681977" w:rsidRDefault="00681977" w:rsidP="00681977">
      <w:pPr>
        <w:pStyle w:val="ListParagraph"/>
        <w:jc w:val="both"/>
      </w:pPr>
    </w:p>
    <w:p w14:paraId="5FA143F6" w14:textId="70C795AA" w:rsidR="0079602A" w:rsidRDefault="00681977" w:rsidP="0079602A">
      <w:pPr>
        <w:pStyle w:val="Heading2"/>
        <w:tabs>
          <w:tab w:val="left" w:pos="2240"/>
        </w:tabs>
      </w:pPr>
      <w:r>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3A428A84" w:rsidR="00F21761" w:rsidRDefault="0025337B" w:rsidP="00681977">
      <w:r>
        <w:t>Show the point of contention within voxels and showcase best use cases for each. Main point – Mention although Polygons may be better than voxels in terms of many rasterization techniques, however looking into the future of computer graphics, ray-marching can hold its own against ray-tracing.</w:t>
      </w:r>
    </w:p>
    <w:p w14:paraId="14D45198" w14:textId="77777777" w:rsidR="00F21761" w:rsidRDefault="00F21761" w:rsidP="00681977"/>
    <w:p w14:paraId="453722DF" w14:textId="7ECCEFCA" w:rsidR="00F21761" w:rsidRDefault="00F21761" w:rsidP="00681977"/>
    <w:p w14:paraId="17181CA2" w14:textId="130F3D42" w:rsidR="0025337B" w:rsidRDefault="0025337B" w:rsidP="00681977"/>
    <w:p w14:paraId="4AADCE9D" w14:textId="1CE266CE" w:rsidR="0025337B" w:rsidRDefault="0025337B" w:rsidP="00681977">
      <w:r>
        <w:t>Key Papers</w:t>
      </w:r>
    </w:p>
    <w:p w14:paraId="348E9EAA" w14:textId="208E71EF" w:rsidR="0025337B" w:rsidRDefault="0025337B" w:rsidP="00681977">
      <w:hyperlink r:id="rId7" w:history="1">
        <w:r w:rsidRPr="0025337B">
          <w:rPr>
            <w:rStyle w:val="Hyperlink"/>
          </w:rPr>
          <w:t>Traversing Sparse Voxel Octrees</w:t>
        </w:r>
      </w:hyperlink>
    </w:p>
    <w:p w14:paraId="30905FC4" w14:textId="77777777" w:rsidR="0025337B" w:rsidRDefault="0025337B" w:rsidP="00681977"/>
    <w:p w14:paraId="41447C37" w14:textId="77777777" w:rsidR="00F21761" w:rsidRDefault="00F21761" w:rsidP="00681977"/>
    <w:p w14:paraId="65D5FDDB" w14:textId="77777777" w:rsidR="00F21761" w:rsidRDefault="00F21761" w:rsidP="00681977"/>
    <w:p w14:paraId="7843434E" w14:textId="77777777" w:rsidR="00F21761" w:rsidRDefault="00F21761" w:rsidP="00681977"/>
    <w:p w14:paraId="30BC3CA8" w14:textId="77777777" w:rsidR="00F21761" w:rsidRDefault="00F21761" w:rsidP="00681977"/>
    <w:p w14:paraId="733BDED6" w14:textId="77777777" w:rsidR="00F21761" w:rsidRDefault="00F21761" w:rsidP="00681977"/>
    <w:p w14:paraId="7A176F6B" w14:textId="77777777" w:rsidR="00F21761" w:rsidRDefault="00F21761" w:rsidP="00681977"/>
    <w:p w14:paraId="3E6AB54D" w14:textId="77777777" w:rsidR="00F21761" w:rsidRDefault="00F21761" w:rsidP="00681977"/>
    <w:p w14:paraId="672005DA" w14:textId="77777777" w:rsidR="00F21761" w:rsidRDefault="00F21761" w:rsidP="00681977"/>
    <w:p w14:paraId="163E0582" w14:textId="77777777" w:rsidR="00F21761" w:rsidRDefault="00F21761" w:rsidP="00681977"/>
    <w:p w14:paraId="3B3FC956" w14:textId="77777777" w:rsidR="00F21761" w:rsidRDefault="00F21761" w:rsidP="00681977"/>
    <w:p w14:paraId="55F4D3B3" w14:textId="77777777" w:rsidR="00F21761" w:rsidRDefault="00F21761" w:rsidP="00681977"/>
    <w:p w14:paraId="095C1814" w14:textId="77777777" w:rsidR="00F21761" w:rsidRDefault="00F21761" w:rsidP="00681977"/>
    <w:p w14:paraId="12FF6112" w14:textId="77777777" w:rsidR="00693C66" w:rsidRDefault="00693C66" w:rsidP="00681977"/>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during </w:t>
      </w:r>
    </w:p>
    <w:sectPr w:rsidR="0073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637AA"/>
    <w:rsid w:val="000D5681"/>
    <w:rsid w:val="000D78D6"/>
    <w:rsid w:val="000F6A26"/>
    <w:rsid w:val="001164DA"/>
    <w:rsid w:val="001C6581"/>
    <w:rsid w:val="001D7599"/>
    <w:rsid w:val="001E70F9"/>
    <w:rsid w:val="002523D6"/>
    <w:rsid w:val="0025337B"/>
    <w:rsid w:val="0025634B"/>
    <w:rsid w:val="00260489"/>
    <w:rsid w:val="002E601C"/>
    <w:rsid w:val="002F56FD"/>
    <w:rsid w:val="003235E9"/>
    <w:rsid w:val="003359B8"/>
    <w:rsid w:val="00373340"/>
    <w:rsid w:val="003A3D7C"/>
    <w:rsid w:val="003F4AF8"/>
    <w:rsid w:val="004424B2"/>
    <w:rsid w:val="0046002D"/>
    <w:rsid w:val="004B01C9"/>
    <w:rsid w:val="004B5F56"/>
    <w:rsid w:val="004C0D3E"/>
    <w:rsid w:val="004D7266"/>
    <w:rsid w:val="004F5B5B"/>
    <w:rsid w:val="0050504D"/>
    <w:rsid w:val="00550B09"/>
    <w:rsid w:val="005520C4"/>
    <w:rsid w:val="0056496A"/>
    <w:rsid w:val="005C7DC8"/>
    <w:rsid w:val="0060641A"/>
    <w:rsid w:val="00672C56"/>
    <w:rsid w:val="00681977"/>
    <w:rsid w:val="00693C66"/>
    <w:rsid w:val="006A34FD"/>
    <w:rsid w:val="00710A79"/>
    <w:rsid w:val="00730732"/>
    <w:rsid w:val="0073695B"/>
    <w:rsid w:val="00737C32"/>
    <w:rsid w:val="0079602A"/>
    <w:rsid w:val="007C3EB3"/>
    <w:rsid w:val="007F3328"/>
    <w:rsid w:val="008559B2"/>
    <w:rsid w:val="00873280"/>
    <w:rsid w:val="0089229B"/>
    <w:rsid w:val="008C3097"/>
    <w:rsid w:val="00904DF3"/>
    <w:rsid w:val="00937721"/>
    <w:rsid w:val="00942B33"/>
    <w:rsid w:val="009854BF"/>
    <w:rsid w:val="00995DE5"/>
    <w:rsid w:val="009F2537"/>
    <w:rsid w:val="00A15F73"/>
    <w:rsid w:val="00A50222"/>
    <w:rsid w:val="00B07858"/>
    <w:rsid w:val="00B23432"/>
    <w:rsid w:val="00B31967"/>
    <w:rsid w:val="00B4399E"/>
    <w:rsid w:val="00B50C9F"/>
    <w:rsid w:val="00C7078A"/>
    <w:rsid w:val="00CE7870"/>
    <w:rsid w:val="00D34941"/>
    <w:rsid w:val="00DA06E5"/>
    <w:rsid w:val="00DF4B5B"/>
    <w:rsid w:val="00E165A4"/>
    <w:rsid w:val="00E263D1"/>
    <w:rsid w:val="00E40061"/>
    <w:rsid w:val="00E76CF4"/>
    <w:rsid w:val="00E912BE"/>
    <w:rsid w:val="00EF3A57"/>
    <w:rsid w:val="00F21761"/>
    <w:rsid w:val="00F25B2C"/>
    <w:rsid w:val="00F275A3"/>
    <w:rsid w:val="00F51862"/>
    <w:rsid w:val="00F64A48"/>
    <w:rsid w:val="00F65D2F"/>
    <w:rsid w:val="00F7760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2</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s>
</file>

<file path=customXml/itemProps1.xml><?xml version="1.0" encoding="utf-8"?>
<ds:datastoreItem xmlns:ds="http://schemas.openxmlformats.org/officeDocument/2006/customXml" ds:itemID="{AC83619C-D857-4551-A1EE-4AFBA55A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McIntyre, Lewis John James</cp:lastModifiedBy>
  <cp:revision>17</cp:revision>
  <dcterms:created xsi:type="dcterms:W3CDTF">2023-11-12T14:49:00Z</dcterms:created>
  <dcterms:modified xsi:type="dcterms:W3CDTF">2023-11-13T13:18:00Z</dcterms:modified>
</cp:coreProperties>
</file>