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40F3" w14:textId="6418AA04" w:rsidR="006C2622" w:rsidRPr="00097924" w:rsidRDefault="001A15A2" w:rsidP="006C2622">
      <w:pPr>
        <w:contextualSpacing/>
        <w:jc w:val="right"/>
        <w:rPr>
          <w:rFonts w:cs="Arial"/>
          <w:szCs w:val="22"/>
        </w:rPr>
      </w:pPr>
      <w:r w:rsidRPr="00A63A7C">
        <w:rPr>
          <w:b/>
          <w:noProof/>
          <w:lang w:eastAsia="en-GB"/>
        </w:rPr>
        <w:drawing>
          <wp:anchor distT="0" distB="0" distL="114300" distR="114300" simplePos="0" relativeHeight="251662848" behindDoc="1" locked="0" layoutInCell="1" allowOverlap="1" wp14:anchorId="213F464E" wp14:editId="5FCCEC54">
            <wp:simplePos x="0" y="0"/>
            <wp:positionH relativeFrom="margin">
              <wp:align>right</wp:align>
            </wp:positionH>
            <wp:positionV relativeFrom="page">
              <wp:posOffset>57150</wp:posOffset>
            </wp:positionV>
            <wp:extent cx="803275" cy="885825"/>
            <wp:effectExtent l="0" t="0" r="0" b="0"/>
            <wp:wrapTight wrapText="bothSides">
              <wp:wrapPolygon edited="0">
                <wp:start x="6659" y="465"/>
                <wp:lineTo x="3074" y="6039"/>
                <wp:lineTo x="3586" y="8361"/>
                <wp:lineTo x="8196" y="8826"/>
                <wp:lineTo x="1537" y="12077"/>
                <wp:lineTo x="512" y="13006"/>
                <wp:lineTo x="1025" y="20903"/>
                <wp:lineTo x="20490" y="20903"/>
                <wp:lineTo x="19978" y="13006"/>
                <wp:lineTo x="17929" y="8826"/>
                <wp:lineTo x="18441" y="4645"/>
                <wp:lineTo x="15880" y="1858"/>
                <wp:lineTo x="11782" y="465"/>
                <wp:lineTo x="6659" y="465"/>
              </wp:wrapPolygon>
            </wp:wrapTight>
            <wp:docPr id="2" name="Picture 2" descr="http://sharepoint/sites/staffandqualityservices/managementandadmin/SQS%20Only/Bridgwater%20and%20Taunton%20Logo/BandT_College%20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repoint/sites/staffandqualityservices/managementandadmin/SQS%20Only/Bridgwater%20and%20Taunton%20Logo/BandT_College%20BLA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7F5" w:rsidRPr="00097924">
        <w:rPr>
          <w:rFonts w:asciiTheme="minorHAnsi" w:hAnsiTheme="minorHAnsi" w:cs="Arial"/>
          <w:b/>
          <w:noProof/>
          <w:sz w:val="36"/>
          <w:lang w:eastAsia="en-GB"/>
        </w:rPr>
        <w:drawing>
          <wp:anchor distT="0" distB="0" distL="114300" distR="114300" simplePos="0" relativeHeight="251660800" behindDoc="0" locked="0" layoutInCell="1" allowOverlap="1" wp14:anchorId="375ABF15" wp14:editId="49767A4D">
            <wp:simplePos x="0" y="0"/>
            <wp:positionH relativeFrom="column">
              <wp:posOffset>34506</wp:posOffset>
            </wp:positionH>
            <wp:positionV relativeFrom="paragraph">
              <wp:posOffset>-328438</wp:posOffset>
            </wp:positionV>
            <wp:extent cx="1260000" cy="511200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5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59A00" w14:textId="28AEF1FF" w:rsidR="00352DAD" w:rsidRPr="00097924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  <w:r w:rsidRPr="00097924">
        <w:rPr>
          <w:rFonts w:cs="Arial"/>
          <w:b/>
          <w:sz w:val="28"/>
          <w:szCs w:val="28"/>
        </w:rPr>
        <w:t xml:space="preserve">ASSIGNMENT BRIEF – BTEC </w:t>
      </w:r>
    </w:p>
    <w:p w14:paraId="52AE96A6" w14:textId="77777777" w:rsidR="00DE6873" w:rsidRPr="00D01092" w:rsidRDefault="00DE6873" w:rsidP="00DE6873">
      <w:pPr>
        <w:rPr>
          <w:rFonts w:cs="Arial"/>
          <w:vanish/>
        </w:rPr>
      </w:pPr>
    </w:p>
    <w:p w14:paraId="0ED63F1E" w14:textId="77777777" w:rsidR="006F68BB" w:rsidRPr="00D01092" w:rsidRDefault="006F68BB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058"/>
        <w:gridCol w:w="1209"/>
        <w:gridCol w:w="1405"/>
        <w:gridCol w:w="2614"/>
        <w:gridCol w:w="941"/>
        <w:gridCol w:w="1673"/>
      </w:tblGrid>
      <w:tr w:rsidR="00647EA5" w:rsidRPr="00D01092" w14:paraId="5EB4D8A3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5E650B92" w14:textId="07225872" w:rsidR="00647EA5" w:rsidRPr="00D01092" w:rsidRDefault="00647EA5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Course/Qualification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1528F111" w14:textId="4729C665" w:rsidR="00647EA5" w:rsidRPr="00647EA5" w:rsidRDefault="005B46A9" w:rsidP="005B46A9">
            <w:pPr>
              <w:rPr>
                <w:rFonts w:cs="Arial"/>
                <w:szCs w:val="22"/>
              </w:rPr>
            </w:pPr>
            <w:r w:rsidRPr="005B46A9">
              <w:rPr>
                <w:rFonts w:cs="Arial"/>
                <w:color w:val="000000"/>
                <w:szCs w:val="22"/>
              </w:rPr>
              <w:t>BTEC Level 3 Extended Diploma in Creative Media Production</w:t>
            </w:r>
          </w:p>
        </w:tc>
      </w:tr>
      <w:tr w:rsidR="00647EA5" w:rsidRPr="00D01092" w14:paraId="7AE8835E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FF6F64F" w14:textId="5EAD6658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Unit </w:t>
            </w:r>
            <w:r w:rsidR="00101050">
              <w:rPr>
                <w:rFonts w:cs="Arial"/>
                <w:b/>
                <w:szCs w:val="22"/>
              </w:rPr>
              <w:t>N</w:t>
            </w:r>
            <w:r>
              <w:rPr>
                <w:rFonts w:cs="Arial"/>
                <w:b/>
                <w:szCs w:val="22"/>
              </w:rPr>
              <w:t xml:space="preserve">umber(s) and </w:t>
            </w:r>
            <w:r w:rsidR="00101050">
              <w:rPr>
                <w:rFonts w:cs="Arial"/>
                <w:b/>
                <w:szCs w:val="22"/>
              </w:rPr>
              <w:t>T</w:t>
            </w:r>
            <w:r>
              <w:rPr>
                <w:rFonts w:cs="Arial"/>
                <w:b/>
                <w:szCs w:val="22"/>
              </w:rPr>
              <w:t xml:space="preserve">itle </w:t>
            </w:r>
            <w:r w:rsidR="00101050">
              <w:rPr>
                <w:rFonts w:cs="Arial"/>
                <w:b/>
                <w:szCs w:val="22"/>
              </w:rPr>
              <w:t>c</w:t>
            </w:r>
            <w:r>
              <w:rPr>
                <w:rFonts w:cs="Arial"/>
                <w:b/>
                <w:szCs w:val="22"/>
              </w:rPr>
              <w:t>overed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40543E58" w14:textId="5223CA5C" w:rsidR="00647EA5" w:rsidRPr="00647EA5" w:rsidRDefault="005B46A9" w:rsidP="00F3426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Unit </w:t>
            </w:r>
            <w:r w:rsidR="00F34267">
              <w:rPr>
                <w:rFonts w:cs="Arial"/>
                <w:szCs w:val="22"/>
              </w:rPr>
              <w:t>15: Developing a Small Business</w:t>
            </w:r>
            <w:r w:rsidR="009F5800">
              <w:rPr>
                <w:rFonts w:cs="Arial"/>
                <w:szCs w:val="22"/>
              </w:rPr>
              <w:t xml:space="preserve"> in the Creative Media Industries</w:t>
            </w:r>
          </w:p>
        </w:tc>
      </w:tr>
      <w:tr w:rsidR="00647EA5" w:rsidRPr="00D01092" w14:paraId="301B942B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B151F58" w14:textId="31B6F701" w:rsidR="00647EA5" w:rsidRDefault="00101050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Assignment T</w:t>
            </w:r>
            <w:r w:rsidR="00647EA5">
              <w:rPr>
                <w:rFonts w:cs="Arial"/>
                <w:b/>
                <w:szCs w:val="22"/>
              </w:rPr>
              <w:t xml:space="preserve">itle and </w:t>
            </w:r>
            <w:r>
              <w:rPr>
                <w:rFonts w:cs="Arial"/>
                <w:b/>
                <w:szCs w:val="22"/>
              </w:rPr>
              <w:t>N</w:t>
            </w:r>
            <w:r w:rsidR="00647EA5">
              <w:rPr>
                <w:rFonts w:cs="Arial"/>
                <w:b/>
                <w:szCs w:val="22"/>
              </w:rPr>
              <w:t>umber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74605EA3" w14:textId="36DA95FE" w:rsidR="00647EA5" w:rsidRPr="00647EA5" w:rsidRDefault="00DE0D18" w:rsidP="008708D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Assignment </w:t>
            </w:r>
            <w:r w:rsidR="008708D3">
              <w:rPr>
                <w:rFonts w:cs="Arial"/>
                <w:szCs w:val="22"/>
              </w:rPr>
              <w:t xml:space="preserve">3: </w:t>
            </w:r>
            <w:r w:rsidR="009357CC" w:rsidRPr="009357CC">
              <w:rPr>
                <w:rFonts w:cs="Arial"/>
                <w:szCs w:val="22"/>
              </w:rPr>
              <w:t>Small Media Business Start-up Proposal</w:t>
            </w:r>
          </w:p>
        </w:tc>
      </w:tr>
      <w:tr w:rsidR="00647EA5" w:rsidRPr="00D01092" w14:paraId="0CC0B552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03CB434C" w14:textId="40132B1E" w:rsidR="00647EA5" w:rsidRDefault="00101050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Student N</w:t>
            </w:r>
            <w:r w:rsidR="00647EA5">
              <w:rPr>
                <w:rFonts w:cs="Arial"/>
                <w:b/>
                <w:szCs w:val="22"/>
              </w:rPr>
              <w:t>ame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27E163DC" w14:textId="72B2C05C" w:rsidR="00647EA5" w:rsidRPr="00647EA5" w:rsidRDefault="003A4426" w:rsidP="00DE687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Lewis Hawkins</w:t>
            </w:r>
            <w:bookmarkStart w:id="0" w:name="_GoBack"/>
            <w:bookmarkEnd w:id="0"/>
          </w:p>
        </w:tc>
      </w:tr>
      <w:tr w:rsidR="00647EA5" w:rsidRPr="00D01092" w14:paraId="3818223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607A1DD5" w14:textId="4FA682C4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47D77029" w14:textId="11BBBAC0" w:rsidR="00647EA5" w:rsidRPr="00647EA5" w:rsidRDefault="005B46A9" w:rsidP="00647E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Bradley Chinn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2EF6B16F" w14:textId="2E3731AF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Internal Verifier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5F7F777F" w14:textId="767BF8A8" w:rsidR="00647EA5" w:rsidRPr="00647EA5" w:rsidRDefault="005B46A9" w:rsidP="00647E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David Matravers</w:t>
            </w:r>
          </w:p>
        </w:tc>
      </w:tr>
      <w:tr w:rsidR="00647EA5" w:rsidRPr="00D01092" w14:paraId="2B47877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2DA37B8D" w14:textId="7B99C36E" w:rsidR="00647EA5" w:rsidRPr="00D01092" w:rsidRDefault="00101050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Date i</w:t>
            </w:r>
            <w:r w:rsidR="00647EA5">
              <w:rPr>
                <w:rFonts w:cs="Arial"/>
                <w:b/>
                <w:szCs w:val="22"/>
              </w:rPr>
              <w:t>ssued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3C796E1" w14:textId="0E19521D" w:rsidR="00647EA5" w:rsidRPr="00647EA5" w:rsidRDefault="008708D3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27</w:t>
            </w:r>
            <w:r w:rsidR="005B46A9">
              <w:rPr>
                <w:rFonts w:cs="Arial"/>
                <w:szCs w:val="22"/>
              </w:rPr>
              <w:t>.</w:t>
            </w:r>
            <w:r>
              <w:rPr>
                <w:rFonts w:cs="Arial"/>
                <w:szCs w:val="22"/>
              </w:rPr>
              <w:t>03</w:t>
            </w:r>
            <w:r w:rsidR="005B46A9">
              <w:rPr>
                <w:rFonts w:cs="Arial"/>
                <w:szCs w:val="22"/>
              </w:rPr>
              <w:t>.201</w:t>
            </w:r>
            <w:r>
              <w:rPr>
                <w:rFonts w:cs="Arial"/>
                <w:szCs w:val="22"/>
              </w:rPr>
              <w:t>9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4AF41A97" w14:textId="63D3B924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Submission </w:t>
            </w:r>
            <w:r w:rsidR="00101050">
              <w:rPr>
                <w:rFonts w:cs="Arial"/>
                <w:b/>
                <w:szCs w:val="22"/>
              </w:rPr>
              <w:t>d</w:t>
            </w:r>
            <w:r>
              <w:rPr>
                <w:rFonts w:cs="Arial"/>
                <w:b/>
                <w:szCs w:val="22"/>
              </w:rPr>
              <w:t>eadline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8D8ABE6" w14:textId="018F5778" w:rsidR="00647EA5" w:rsidRPr="00647EA5" w:rsidRDefault="008708D3" w:rsidP="00BA684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  <w:r w:rsidR="00BA6845">
              <w:rPr>
                <w:rFonts w:cs="Arial"/>
                <w:szCs w:val="22"/>
              </w:rPr>
              <w:t>6</w:t>
            </w:r>
            <w:r w:rsidR="005B46A9">
              <w:rPr>
                <w:rFonts w:cs="Arial"/>
                <w:szCs w:val="22"/>
              </w:rPr>
              <w:t>.</w:t>
            </w:r>
            <w:r>
              <w:rPr>
                <w:rFonts w:cs="Arial"/>
                <w:szCs w:val="22"/>
              </w:rPr>
              <w:t>05</w:t>
            </w:r>
            <w:r w:rsidR="00DE0D18">
              <w:rPr>
                <w:rFonts w:cs="Arial"/>
                <w:szCs w:val="22"/>
              </w:rPr>
              <w:t>.2019</w:t>
            </w:r>
            <w:r w:rsidR="00724D42">
              <w:rPr>
                <w:rFonts w:cs="Arial"/>
                <w:szCs w:val="22"/>
              </w:rPr>
              <w:t xml:space="preserve"> at 16:30</w:t>
            </w:r>
          </w:p>
        </w:tc>
      </w:tr>
      <w:tr w:rsidR="00647EA5" w:rsidRPr="00D01092" w14:paraId="358E24FF" w14:textId="77777777" w:rsidTr="00647EA5">
        <w:trPr>
          <w:trHeight w:val="397"/>
        </w:trPr>
        <w:tc>
          <w:tcPr>
            <w:tcW w:w="744" w:type="pct"/>
            <w:shd w:val="clear" w:color="auto" w:fill="F2F2F2"/>
            <w:vAlign w:val="center"/>
          </w:tcPr>
          <w:p w14:paraId="7AC163AF" w14:textId="5074CC8A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Assessment Criteria</w:t>
            </w:r>
          </w:p>
        </w:tc>
        <w:tc>
          <w:tcPr>
            <w:tcW w:w="3456" w:type="pct"/>
            <w:gridSpan w:val="5"/>
            <w:shd w:val="clear" w:color="auto" w:fill="F2F2F2"/>
            <w:vAlign w:val="center"/>
          </w:tcPr>
          <w:p w14:paraId="681A351F" w14:textId="7CD91312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 achieve the criteria, the evidence must show that the student is able to:</w:t>
            </w:r>
          </w:p>
        </w:tc>
        <w:tc>
          <w:tcPr>
            <w:tcW w:w="800" w:type="pct"/>
            <w:shd w:val="clear" w:color="auto" w:fill="F2F2F2"/>
            <w:vAlign w:val="center"/>
          </w:tcPr>
          <w:p w14:paraId="6CE558D7" w14:textId="0A613D24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 confirm met</w:t>
            </w:r>
          </w:p>
        </w:tc>
      </w:tr>
      <w:tr w:rsidR="00647EA5" w:rsidRPr="00D01092" w14:paraId="2854284B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45846D" w14:textId="0710E5D8" w:rsidR="00647EA5" w:rsidRPr="00555FB9" w:rsidRDefault="005B46A9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</w:t>
            </w:r>
            <w:r w:rsidR="008708D3">
              <w:rPr>
                <w:rFonts w:cs="Arial"/>
                <w:b/>
                <w:szCs w:val="22"/>
              </w:rPr>
              <w:t>3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5DF616C6" w14:textId="23D45017" w:rsidR="00647EA5" w:rsidRPr="00555FB9" w:rsidRDefault="008708D3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</w:t>
            </w:r>
            <w:r w:rsidRPr="008708D3">
              <w:rPr>
                <w:rFonts w:cs="Arial"/>
                <w:szCs w:val="22"/>
              </w:rPr>
              <w:t>repare an appropriate start-up proposal for a small business in the creative media sector with some assistance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44D48737" w14:textId="77777777" w:rsidR="00647EA5" w:rsidRPr="00647EA5" w:rsidRDefault="00647EA5" w:rsidP="00647EA5">
            <w:pPr>
              <w:rPr>
                <w:rFonts w:cs="Arial"/>
                <w:szCs w:val="22"/>
              </w:rPr>
            </w:pPr>
          </w:p>
        </w:tc>
      </w:tr>
      <w:tr w:rsidR="005B46A9" w:rsidRPr="00D01092" w14:paraId="557A1819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57BDB019" w14:textId="1866B453" w:rsidR="005B46A9" w:rsidRPr="00555FB9" w:rsidRDefault="00DE0D18" w:rsidP="008708D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</w:t>
            </w:r>
            <w:r w:rsidR="008708D3">
              <w:rPr>
                <w:rFonts w:cs="Arial"/>
                <w:b/>
                <w:szCs w:val="22"/>
              </w:rPr>
              <w:t>3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231993F0" w14:textId="572ED85C" w:rsidR="005B46A9" w:rsidRPr="00555FB9" w:rsidRDefault="008708D3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</w:t>
            </w:r>
            <w:r w:rsidRPr="008708D3">
              <w:rPr>
                <w:rFonts w:cs="Arial"/>
                <w:szCs w:val="22"/>
              </w:rPr>
              <w:t xml:space="preserve">repare a competent </w:t>
            </w:r>
            <w:proofErr w:type="spellStart"/>
            <w:r w:rsidRPr="008708D3">
              <w:rPr>
                <w:rFonts w:cs="Arial"/>
                <w:szCs w:val="22"/>
              </w:rPr>
              <w:t>startup</w:t>
            </w:r>
            <w:proofErr w:type="spellEnd"/>
            <w:r w:rsidRPr="008708D3">
              <w:rPr>
                <w:rFonts w:cs="Arial"/>
                <w:szCs w:val="22"/>
              </w:rPr>
              <w:t xml:space="preserve"> proposal for a small business in the creative media sector with only occasional assistance.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274D2466" w14:textId="77777777" w:rsidR="005B46A9" w:rsidRPr="00647EA5" w:rsidRDefault="005B46A9" w:rsidP="00647EA5">
            <w:pPr>
              <w:rPr>
                <w:rFonts w:cs="Arial"/>
                <w:szCs w:val="22"/>
              </w:rPr>
            </w:pPr>
          </w:p>
        </w:tc>
      </w:tr>
      <w:tr w:rsidR="005B46A9" w:rsidRPr="00D01092" w14:paraId="313CB9F2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177E00" w14:textId="5C2DB41A" w:rsidR="005B46A9" w:rsidRPr="00555FB9" w:rsidRDefault="005B46A9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</w:t>
            </w:r>
            <w:r w:rsidR="00F77FBD">
              <w:rPr>
                <w:rFonts w:cs="Arial"/>
                <w:b/>
                <w:szCs w:val="22"/>
              </w:rPr>
              <w:t>3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78498875" w14:textId="46EF8A84" w:rsidR="005B46A9" w:rsidRPr="00555FB9" w:rsidRDefault="008708D3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Prepare a start-up proposal </w:t>
            </w:r>
            <w:r w:rsidRPr="008708D3">
              <w:rPr>
                <w:rFonts w:cs="Arial"/>
                <w:szCs w:val="22"/>
              </w:rPr>
              <w:t>for a small business in the creative media sector that reflects near-professional standards, working independently to professional expectations.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3804F521" w14:textId="77777777" w:rsidR="005B46A9" w:rsidRPr="00647EA5" w:rsidRDefault="005B46A9" w:rsidP="00647EA5">
            <w:pPr>
              <w:rPr>
                <w:rFonts w:cs="Arial"/>
                <w:szCs w:val="22"/>
              </w:rPr>
            </w:pPr>
          </w:p>
        </w:tc>
      </w:tr>
    </w:tbl>
    <w:p w14:paraId="0C7BB581" w14:textId="6EC39E28" w:rsidR="00647EA5" w:rsidRDefault="00647EA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1"/>
        <w:gridCol w:w="2637"/>
        <w:gridCol w:w="970"/>
        <w:gridCol w:w="44"/>
        <w:gridCol w:w="92"/>
        <w:gridCol w:w="759"/>
        <w:gridCol w:w="75"/>
        <w:gridCol w:w="1888"/>
      </w:tblGrid>
      <w:tr w:rsidR="0064361F" w:rsidRPr="00D01092" w14:paraId="4FA96AC1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C400916" w14:textId="5AE7DFA5" w:rsidR="0064361F" w:rsidRPr="00D01092" w:rsidRDefault="009754BE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</w:t>
            </w:r>
            <w:r w:rsidR="0096128E" w:rsidRPr="00D01092">
              <w:rPr>
                <w:rFonts w:cs="Arial"/>
                <w:b/>
                <w:szCs w:val="22"/>
              </w:rPr>
              <w:t xml:space="preserve"> - 1</w:t>
            </w:r>
            <w:r w:rsidR="0096128E" w:rsidRPr="00D01092">
              <w:rPr>
                <w:rFonts w:cs="Arial"/>
                <w:b/>
                <w:szCs w:val="22"/>
                <w:vertAlign w:val="superscript"/>
              </w:rPr>
              <w:t>st</w:t>
            </w:r>
            <w:r w:rsidR="0096128E" w:rsidRPr="00D01092">
              <w:rPr>
                <w:rFonts w:cs="Arial"/>
                <w:b/>
                <w:szCs w:val="22"/>
              </w:rPr>
              <w:t xml:space="preserve"> submission</w:t>
            </w:r>
          </w:p>
        </w:tc>
      </w:tr>
      <w:tr w:rsidR="0064361F" w:rsidRPr="00D01092" w14:paraId="655D4538" w14:textId="77777777" w:rsidTr="00647EA5">
        <w:trPr>
          <w:trHeight w:val="2131"/>
        </w:trPr>
        <w:tc>
          <w:tcPr>
            <w:tcW w:w="5000" w:type="pct"/>
            <w:gridSpan w:val="8"/>
            <w:shd w:val="clear" w:color="auto" w:fill="auto"/>
          </w:tcPr>
          <w:p w14:paraId="31715F2E" w14:textId="77777777" w:rsidR="009754BE" w:rsidRPr="00D01092" w:rsidRDefault="009754BE" w:rsidP="006F68BB">
            <w:pPr>
              <w:rPr>
                <w:rFonts w:cs="Arial"/>
                <w:szCs w:val="22"/>
              </w:rPr>
            </w:pPr>
          </w:p>
        </w:tc>
      </w:tr>
      <w:tr w:rsidR="0064361F" w:rsidRPr="00D01092" w14:paraId="71080549" w14:textId="77777777" w:rsidTr="00647EA5">
        <w:trPr>
          <w:trHeight w:val="422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635698F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Did the learner meet the original deadline or agreed extension?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0A1F623A" w14:textId="66AF8416" w:rsidR="0064361F" w:rsidRPr="00D01092" w:rsidRDefault="0064361F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 Yes </w:t>
            </w:r>
            <w:sdt>
              <w:sdtPr>
                <w:rPr>
                  <w:rFonts w:cs="Arial"/>
                  <w:szCs w:val="22"/>
                </w:rPr>
                <w:id w:val="275374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96128E" w:rsidRPr="00D01092">
              <w:rPr>
                <w:rFonts w:eastAsia="MS Gothic" w:cs="Arial"/>
                <w:szCs w:val="22"/>
              </w:rPr>
              <w:t xml:space="preserve">            </w:t>
            </w:r>
            <w:r w:rsidR="00847299">
              <w:rPr>
                <w:rFonts w:eastAsia="MS Gothic"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621577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63CCF231" w14:textId="77777777" w:rsidTr="00647EA5">
        <w:trPr>
          <w:trHeight w:val="422"/>
        </w:trPr>
        <w:tc>
          <w:tcPr>
            <w:tcW w:w="1908" w:type="pct"/>
            <w:shd w:val="clear" w:color="auto" w:fill="F2F2F2"/>
            <w:vAlign w:val="center"/>
          </w:tcPr>
          <w:p w14:paraId="5BBFC6E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Assessor signature </w:t>
            </w:r>
          </w:p>
        </w:tc>
        <w:tc>
          <w:tcPr>
            <w:tcW w:w="1790" w:type="pct"/>
            <w:gridSpan w:val="4"/>
            <w:shd w:val="clear" w:color="auto" w:fill="auto"/>
            <w:vAlign w:val="center"/>
          </w:tcPr>
          <w:p w14:paraId="673DFEF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  <w:tc>
          <w:tcPr>
            <w:tcW w:w="399" w:type="pct"/>
            <w:gridSpan w:val="2"/>
            <w:shd w:val="clear" w:color="auto" w:fill="F2F2F2"/>
            <w:vAlign w:val="center"/>
          </w:tcPr>
          <w:p w14:paraId="506AC69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2B512A3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462CC447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87431D2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Resubmission authorised?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2CA80DF9" w14:textId="5375C870" w:rsidR="004C2AEE" w:rsidRPr="00D01092" w:rsidRDefault="004C2AEE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</w:t>
            </w:r>
            <w:r w:rsidR="00123E1F" w:rsidRPr="00D01092">
              <w:rPr>
                <w:rFonts w:cs="Arial"/>
                <w:szCs w:val="22"/>
              </w:rPr>
              <w:t xml:space="preserve"> </w:t>
            </w:r>
            <w:r w:rsidRPr="00D01092">
              <w:rPr>
                <w:rFonts w:cs="Arial"/>
                <w:szCs w:val="22"/>
              </w:rPr>
              <w:t xml:space="preserve"> Yes </w:t>
            </w:r>
            <w:sdt>
              <w:sdtPr>
                <w:rPr>
                  <w:rFonts w:cs="Arial"/>
                  <w:szCs w:val="22"/>
                </w:rPr>
                <w:id w:val="-1741393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847299">
              <w:rPr>
                <w:rFonts w:cs="Arial"/>
                <w:szCs w:val="22"/>
              </w:rPr>
              <w:t xml:space="preserve">              </w:t>
            </w:r>
            <w:r w:rsidR="00847299">
              <w:rPr>
                <w:rFonts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-472065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58DB5823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3E72A1D3" w14:textId="781CB774" w:rsidR="004C2AEE" w:rsidRPr="00D01092" w:rsidRDefault="004C2AEE" w:rsidP="00852CA8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New agreed deadline date for submission </w:t>
            </w:r>
            <w:r w:rsidRPr="00D01092">
              <w:rPr>
                <w:rFonts w:cs="Arial"/>
                <w:i/>
                <w:szCs w:val="22"/>
              </w:rPr>
              <w:t>* must be within 1</w:t>
            </w:r>
            <w:r w:rsidR="00852CA8" w:rsidRPr="00D01092">
              <w:rPr>
                <w:rFonts w:cs="Arial"/>
                <w:i/>
                <w:szCs w:val="22"/>
              </w:rPr>
              <w:t>5</w:t>
            </w:r>
            <w:r w:rsidRPr="00D01092">
              <w:rPr>
                <w:rFonts w:cs="Arial"/>
                <w:i/>
                <w:szCs w:val="22"/>
              </w:rPr>
              <w:t xml:space="preserve"> days of receiving original assignment back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4EB6E0D0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                </w:t>
            </w:r>
          </w:p>
        </w:tc>
      </w:tr>
      <w:tr w:rsidR="004C2AEE" w:rsidRPr="00D01092" w14:paraId="433E454A" w14:textId="77777777" w:rsidTr="00647EA5">
        <w:trPr>
          <w:trHeight w:val="340"/>
        </w:trPr>
        <w:tc>
          <w:tcPr>
            <w:tcW w:w="1908" w:type="pct"/>
            <w:shd w:val="clear" w:color="auto" w:fill="F2F2F2"/>
            <w:vAlign w:val="center"/>
          </w:tcPr>
          <w:p w14:paraId="71D128F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Lead Internal Verifier signature</w:t>
            </w:r>
          </w:p>
        </w:tc>
        <w:tc>
          <w:tcPr>
            <w:tcW w:w="1746" w:type="pct"/>
            <w:gridSpan w:val="3"/>
            <w:shd w:val="clear" w:color="auto" w:fill="auto"/>
            <w:vAlign w:val="center"/>
          </w:tcPr>
          <w:p w14:paraId="001DFF1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07" w:type="pct"/>
            <w:gridSpan w:val="2"/>
            <w:shd w:val="clear" w:color="auto" w:fill="F2F2F2"/>
            <w:vAlign w:val="center"/>
          </w:tcPr>
          <w:p w14:paraId="19D03AB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39" w:type="pct"/>
            <w:gridSpan w:val="2"/>
            <w:shd w:val="clear" w:color="auto" w:fill="auto"/>
            <w:vAlign w:val="center"/>
          </w:tcPr>
          <w:p w14:paraId="6469A07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  <w:tr w:rsidR="004C2AEE" w:rsidRPr="00D01092" w14:paraId="3E2240F8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6F4F330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 - Resubmission</w:t>
            </w:r>
          </w:p>
        </w:tc>
      </w:tr>
      <w:tr w:rsidR="006F68BB" w:rsidRPr="00D01092" w14:paraId="39F504E1" w14:textId="77777777" w:rsidTr="00647EA5">
        <w:trPr>
          <w:trHeight w:val="2171"/>
        </w:trPr>
        <w:tc>
          <w:tcPr>
            <w:tcW w:w="5000" w:type="pct"/>
            <w:gridSpan w:val="8"/>
            <w:shd w:val="clear" w:color="auto" w:fill="auto"/>
          </w:tcPr>
          <w:p w14:paraId="43233D57" w14:textId="77777777" w:rsidR="006F68BB" w:rsidRPr="00D01092" w:rsidRDefault="006F68BB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517FCCFE" w14:textId="77777777" w:rsidTr="00647EA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shd w:val="clear" w:color="auto" w:fill="FFCC99"/>
          <w:tblCellMar>
            <w:top w:w="28" w:type="dxa"/>
            <w:left w:w="57" w:type="dxa"/>
            <w:bottom w:w="28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20"/>
        </w:trPr>
        <w:tc>
          <w:tcPr>
            <w:tcW w:w="1908" w:type="pct"/>
            <w:shd w:val="clear" w:color="auto" w:fill="F2F2F2"/>
            <w:vAlign w:val="center"/>
          </w:tcPr>
          <w:p w14:paraId="07C8F027" w14:textId="77777777" w:rsidR="004C2AEE" w:rsidRPr="00D01092" w:rsidRDefault="00E160D4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sz w:val="22"/>
                <w:szCs w:val="22"/>
              </w:rPr>
              <w:br w:type="page"/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Assessor signature</w:t>
            </w:r>
            <w:r w:rsidR="00E6468D" w:rsidRPr="00D0109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6468D" w:rsidRPr="00D01092">
              <w:rPr>
                <w:rFonts w:ascii="Arial" w:hAnsi="Arial" w:cs="Arial"/>
                <w:szCs w:val="22"/>
              </w:rPr>
              <w:t>(resubmission only)</w:t>
            </w: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14:paraId="42B1B56D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64" w:type="pct"/>
            <w:gridSpan w:val="4"/>
            <w:shd w:val="clear" w:color="auto" w:fill="F2F2F2"/>
            <w:vAlign w:val="center"/>
          </w:tcPr>
          <w:p w14:paraId="3689E559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63305D7F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</w:tbl>
    <w:p w14:paraId="03B9EC9B" w14:textId="42AB1FF9" w:rsidR="00097924" w:rsidRPr="00D01092" w:rsidRDefault="00097924">
      <w:pPr>
        <w:rPr>
          <w:rFonts w:cs="Arial"/>
        </w:rPr>
      </w:pPr>
    </w:p>
    <w:p w14:paraId="6EC2AFAE" w14:textId="77777777" w:rsidR="00576692" w:rsidRPr="00D01092" w:rsidRDefault="00576692">
      <w:pPr>
        <w:rPr>
          <w:rFonts w:cs="Arial"/>
        </w:rPr>
      </w:pP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10460"/>
      </w:tblGrid>
      <w:tr w:rsidR="004C2AEE" w:rsidRPr="00D01092" w14:paraId="28A31E8A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17B22787" w14:textId="0D9569CD" w:rsidR="004C2AEE" w:rsidRPr="00D01092" w:rsidRDefault="00847299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Vocational </w:t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Scenario</w:t>
            </w:r>
            <w:r>
              <w:rPr>
                <w:rFonts w:ascii="Arial" w:hAnsi="Arial" w:cs="Arial"/>
                <w:b/>
                <w:sz w:val="22"/>
                <w:szCs w:val="22"/>
              </w:rPr>
              <w:t>/Industrial Context</w:t>
            </w:r>
          </w:p>
        </w:tc>
      </w:tr>
      <w:tr w:rsidR="0064361F" w:rsidRPr="00D01092" w14:paraId="27637DFA" w14:textId="77777777" w:rsidTr="005178FF">
        <w:trPr>
          <w:trHeight w:val="884"/>
        </w:trPr>
        <w:tc>
          <w:tcPr>
            <w:tcW w:w="5000" w:type="pct"/>
            <w:shd w:val="clear" w:color="auto" w:fill="auto"/>
          </w:tcPr>
          <w:p w14:paraId="57DBC127" w14:textId="5B8D0B2D" w:rsidR="00847299" w:rsidRDefault="008708D3" w:rsidP="00DE0D18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lastRenderedPageBreak/>
              <w:t>You are required to build a proposal for a small business. This can be for any creative media production in the industry (3D Modelling, Games Development, TV show etc.) and you can work in groups for the project.</w:t>
            </w:r>
          </w:p>
          <w:p w14:paraId="73A3BF59" w14:textId="77777777" w:rsidR="008708D3" w:rsidRDefault="008708D3" w:rsidP="00DE0D18">
            <w:pPr>
              <w:pStyle w:val="Scenario"/>
              <w:rPr>
                <w:rFonts w:ascii="Arial" w:hAnsi="Arial"/>
                <w:sz w:val="22"/>
                <w:szCs w:val="22"/>
              </w:rPr>
            </w:pPr>
          </w:p>
          <w:p w14:paraId="14D76C54" w14:textId="2D532C3F" w:rsidR="008708D3" w:rsidRPr="00576DF8" w:rsidRDefault="008708D3" w:rsidP="00DE0D18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The investor will schedule appointments with individuals/groups </w:t>
            </w:r>
            <w:proofErr w:type="gramStart"/>
            <w:r>
              <w:rPr>
                <w:rFonts w:ascii="Arial" w:hAnsi="Arial"/>
                <w:sz w:val="22"/>
                <w:szCs w:val="22"/>
              </w:rPr>
              <w:t>in order to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 xml:space="preserve"> meet the deadline set in the brief.</w:t>
            </w:r>
          </w:p>
        </w:tc>
      </w:tr>
      <w:tr w:rsidR="0064361F" w:rsidRPr="00D01092" w14:paraId="13F90501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2EE4A0C9" w14:textId="3EA1D636" w:rsidR="0064361F" w:rsidRPr="00D01092" w:rsidRDefault="00F77FBD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 One – P3, M3, D3</w:t>
            </w:r>
          </w:p>
        </w:tc>
      </w:tr>
      <w:tr w:rsidR="0064361F" w:rsidRPr="00D01092" w14:paraId="1D03E096" w14:textId="77777777" w:rsidTr="005178FF">
        <w:trPr>
          <w:trHeight w:val="930"/>
        </w:trPr>
        <w:tc>
          <w:tcPr>
            <w:tcW w:w="5000" w:type="pct"/>
            <w:shd w:val="clear" w:color="auto" w:fill="auto"/>
          </w:tcPr>
          <w:p w14:paraId="57496642" w14:textId="77777777" w:rsidR="008708D3" w:rsidRDefault="008708D3" w:rsidP="00854D2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You are </w:t>
            </w:r>
            <w:proofErr w:type="gramStart"/>
            <w:r>
              <w:rPr>
                <w:rFonts w:cs="Arial"/>
                <w:szCs w:val="22"/>
              </w:rPr>
              <w:t>require</w:t>
            </w:r>
            <w:proofErr w:type="gramEnd"/>
            <w:r>
              <w:rPr>
                <w:rFonts w:cs="Arial"/>
                <w:szCs w:val="22"/>
              </w:rPr>
              <w:t xml:space="preserve"> to build a presentation (with notes) individually or in a group for the business proposal. </w:t>
            </w:r>
          </w:p>
          <w:p w14:paraId="2876DF8D" w14:textId="77777777" w:rsidR="008708D3" w:rsidRDefault="008708D3" w:rsidP="00854D2C">
            <w:pPr>
              <w:rPr>
                <w:rFonts w:cs="Arial"/>
                <w:szCs w:val="22"/>
              </w:rPr>
            </w:pPr>
          </w:p>
          <w:p w14:paraId="7A319E97" w14:textId="35E4E01F" w:rsidR="008708D3" w:rsidRDefault="008708D3" w:rsidP="00854D2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These will then be </w:t>
            </w:r>
            <w:proofErr w:type="gramStart"/>
            <w:r>
              <w:rPr>
                <w:rFonts w:cs="Arial"/>
                <w:szCs w:val="22"/>
              </w:rPr>
              <w:t>recorded</w:t>
            </w:r>
            <w:proofErr w:type="gramEnd"/>
            <w:r>
              <w:rPr>
                <w:rFonts w:cs="Arial"/>
                <w:szCs w:val="22"/>
              </w:rPr>
              <w:t xml:space="preserve"> and observations will be completed by the investor whether you have an idea which is feasible.</w:t>
            </w:r>
          </w:p>
          <w:p w14:paraId="54FC1925" w14:textId="665D9567" w:rsidR="008708D3" w:rsidRDefault="008708D3" w:rsidP="00854D2C">
            <w:pPr>
              <w:rPr>
                <w:rFonts w:cs="Arial"/>
                <w:szCs w:val="22"/>
              </w:rPr>
            </w:pPr>
          </w:p>
          <w:p w14:paraId="2F397F03" w14:textId="140597D4" w:rsidR="008708D3" w:rsidRPr="008708D3" w:rsidRDefault="008708D3" w:rsidP="00854D2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 following bold headings </w:t>
            </w:r>
            <w:r w:rsidRPr="008708D3">
              <w:rPr>
                <w:rFonts w:cs="Arial"/>
                <w:b/>
                <w:szCs w:val="22"/>
              </w:rPr>
              <w:t>will</w:t>
            </w:r>
            <w:r>
              <w:rPr>
                <w:rFonts w:cs="Arial"/>
                <w:szCs w:val="22"/>
              </w:rPr>
              <w:t xml:space="preserve"> need to be covered and </w:t>
            </w:r>
            <w:r w:rsidRPr="008708D3">
              <w:rPr>
                <w:rFonts w:cs="Arial"/>
                <w:b/>
                <w:szCs w:val="22"/>
              </w:rPr>
              <w:t>should</w:t>
            </w:r>
            <w:r>
              <w:rPr>
                <w:rFonts w:cs="Arial"/>
                <w:szCs w:val="22"/>
              </w:rPr>
              <w:t xml:space="preserve"> cover italic headings:</w:t>
            </w:r>
          </w:p>
          <w:p w14:paraId="6D3CF424" w14:textId="77777777" w:rsidR="008708D3" w:rsidRDefault="008708D3" w:rsidP="00854D2C">
            <w:pPr>
              <w:rPr>
                <w:rFonts w:cs="Arial"/>
                <w:b/>
                <w:szCs w:val="22"/>
              </w:rPr>
            </w:pPr>
          </w:p>
          <w:p w14:paraId="31979F14" w14:textId="77777777" w:rsidR="008708D3" w:rsidRDefault="008708D3" w:rsidP="008708D3">
            <w:pPr>
              <w:rPr>
                <w:rFonts w:cs="Arial"/>
                <w:szCs w:val="22"/>
              </w:rPr>
            </w:pPr>
            <w:r w:rsidRPr="008708D3">
              <w:rPr>
                <w:rFonts w:cs="Arial"/>
                <w:b/>
                <w:szCs w:val="22"/>
              </w:rPr>
              <w:t>Ideas</w:t>
            </w:r>
            <w:r w:rsidRPr="008708D3">
              <w:rPr>
                <w:rFonts w:cs="Arial"/>
                <w:szCs w:val="22"/>
              </w:rPr>
              <w:t xml:space="preserve">: </w:t>
            </w:r>
            <w:r w:rsidRPr="008708D3">
              <w:rPr>
                <w:rFonts w:cs="Arial"/>
                <w:i/>
                <w:szCs w:val="22"/>
              </w:rPr>
              <w:t>linked to own media skills; demand from an audience or client; continuity of work</w:t>
            </w:r>
            <w:r w:rsidRPr="008708D3">
              <w:rPr>
                <w:rFonts w:cs="Arial"/>
                <w:szCs w:val="22"/>
              </w:rPr>
              <w:t xml:space="preserve"> </w:t>
            </w:r>
          </w:p>
          <w:p w14:paraId="49835FFC" w14:textId="77777777" w:rsidR="008708D3" w:rsidRDefault="008708D3" w:rsidP="008708D3">
            <w:pPr>
              <w:rPr>
                <w:rFonts w:cs="Arial"/>
                <w:szCs w:val="22"/>
              </w:rPr>
            </w:pPr>
          </w:p>
          <w:p w14:paraId="143DDCD9" w14:textId="77777777" w:rsidR="008708D3" w:rsidRPr="008708D3" w:rsidRDefault="008708D3" w:rsidP="008708D3">
            <w:pPr>
              <w:rPr>
                <w:rFonts w:cs="Arial"/>
                <w:i/>
                <w:szCs w:val="22"/>
              </w:rPr>
            </w:pPr>
            <w:r w:rsidRPr="008708D3">
              <w:rPr>
                <w:rFonts w:cs="Arial"/>
                <w:b/>
                <w:szCs w:val="22"/>
              </w:rPr>
              <w:t>Sources of work</w:t>
            </w:r>
            <w:r w:rsidRPr="008708D3">
              <w:rPr>
                <w:rFonts w:cs="Arial"/>
                <w:szCs w:val="22"/>
              </w:rPr>
              <w:t xml:space="preserve">: </w:t>
            </w:r>
            <w:r w:rsidRPr="008708D3">
              <w:rPr>
                <w:rFonts w:cs="Arial"/>
                <w:i/>
                <w:szCs w:val="22"/>
              </w:rPr>
              <w:t xml:space="preserve">market trends; demand for new business; market research; published research; interdependent relationships with other companies; competitor trends </w:t>
            </w:r>
          </w:p>
          <w:p w14:paraId="684ED447" w14:textId="77777777" w:rsidR="008708D3" w:rsidRDefault="008708D3" w:rsidP="008708D3">
            <w:pPr>
              <w:rPr>
                <w:rFonts w:cs="Arial"/>
                <w:szCs w:val="22"/>
              </w:rPr>
            </w:pPr>
          </w:p>
          <w:p w14:paraId="3797C800" w14:textId="77777777" w:rsidR="008708D3" w:rsidRDefault="008708D3" w:rsidP="008708D3">
            <w:pPr>
              <w:rPr>
                <w:rFonts w:cs="Arial"/>
                <w:szCs w:val="22"/>
              </w:rPr>
            </w:pPr>
            <w:r w:rsidRPr="008708D3">
              <w:rPr>
                <w:rFonts w:cs="Arial"/>
                <w:b/>
                <w:szCs w:val="22"/>
              </w:rPr>
              <w:t>Staffing</w:t>
            </w:r>
            <w:r w:rsidRPr="008708D3">
              <w:rPr>
                <w:rFonts w:cs="Arial"/>
                <w:szCs w:val="22"/>
              </w:rPr>
              <w:t xml:space="preserve">: </w:t>
            </w:r>
            <w:r w:rsidRPr="008708D3">
              <w:rPr>
                <w:rFonts w:cs="Arial"/>
                <w:i/>
                <w:szCs w:val="22"/>
              </w:rPr>
              <w:t>staff skills profile; recruitment; training; performance monitoring; skill adaptation</w:t>
            </w:r>
            <w:r w:rsidRPr="008708D3">
              <w:rPr>
                <w:rFonts w:cs="Arial"/>
                <w:szCs w:val="22"/>
              </w:rPr>
              <w:t xml:space="preserve"> </w:t>
            </w:r>
          </w:p>
          <w:p w14:paraId="44E49B23" w14:textId="77777777" w:rsidR="008708D3" w:rsidRDefault="008708D3" w:rsidP="008708D3">
            <w:pPr>
              <w:rPr>
                <w:rFonts w:cs="Arial"/>
                <w:szCs w:val="22"/>
              </w:rPr>
            </w:pPr>
          </w:p>
          <w:p w14:paraId="5341C3DD" w14:textId="62C7876F" w:rsidR="001979CE" w:rsidRPr="006B2CB2" w:rsidRDefault="008708D3" w:rsidP="008708D3">
            <w:pPr>
              <w:rPr>
                <w:rFonts w:cs="Arial"/>
                <w:szCs w:val="22"/>
              </w:rPr>
            </w:pPr>
            <w:r w:rsidRPr="008708D3">
              <w:rPr>
                <w:rFonts w:cs="Arial"/>
                <w:b/>
                <w:szCs w:val="22"/>
              </w:rPr>
              <w:t>Business proposal:</w:t>
            </w:r>
            <w:r w:rsidRPr="008708D3">
              <w:rPr>
                <w:rFonts w:cs="Arial"/>
                <w:szCs w:val="22"/>
              </w:rPr>
              <w:t xml:space="preserve"> </w:t>
            </w:r>
            <w:r w:rsidRPr="008708D3">
              <w:rPr>
                <w:rFonts w:cs="Arial"/>
                <w:i/>
                <w:szCs w:val="22"/>
              </w:rPr>
              <w:t>reviewing information and ideas; setting targets and goals; purpose of plan; components (type of business, likely client base, market, direct and indirect competitors); resources (personnel, physical, financial, service providers); financial and profit forecasts; opportunities for growth and development; SWOT analysis (strengths, weaknesses, opportunities and threats); distinctive features; contingencies</w:t>
            </w:r>
          </w:p>
        </w:tc>
      </w:tr>
      <w:tr w:rsidR="0064361F" w:rsidRPr="00D01092" w14:paraId="74B32D85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38CB922A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Evidence you must produce for this task</w:t>
            </w:r>
          </w:p>
        </w:tc>
      </w:tr>
      <w:tr w:rsidR="0064361F" w:rsidRPr="00D01092" w14:paraId="552A4CDF" w14:textId="77777777" w:rsidTr="00140D36">
        <w:trPr>
          <w:trHeight w:val="397"/>
        </w:trPr>
        <w:tc>
          <w:tcPr>
            <w:tcW w:w="5000" w:type="pct"/>
            <w:shd w:val="clear" w:color="auto" w:fill="auto"/>
          </w:tcPr>
          <w:p w14:paraId="18E64679" w14:textId="58F80CF2" w:rsidR="00847299" w:rsidRPr="00D01092" w:rsidRDefault="008708D3" w:rsidP="008708D3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A fully developed proposal, Pitch notes and slides, Recording of pitch, </w:t>
            </w:r>
            <w:r w:rsidRPr="008708D3">
              <w:rPr>
                <w:rFonts w:cs="Arial"/>
                <w:color w:val="000000"/>
                <w:szCs w:val="22"/>
              </w:rPr>
              <w:t>Tutor observations and witness statements</w:t>
            </w:r>
          </w:p>
        </w:tc>
      </w:tr>
      <w:tr w:rsidR="0064361F" w:rsidRPr="00D01092" w14:paraId="29459040" w14:textId="77777777" w:rsidTr="004C2AEE">
        <w:trPr>
          <w:trHeight w:val="20"/>
        </w:trPr>
        <w:tc>
          <w:tcPr>
            <w:tcW w:w="5000" w:type="pct"/>
            <w:shd w:val="clear" w:color="auto" w:fill="F2F2F2"/>
          </w:tcPr>
          <w:p w14:paraId="52D3FAB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Sources of information</w:t>
            </w:r>
          </w:p>
        </w:tc>
      </w:tr>
    </w:tbl>
    <w:p w14:paraId="162D68BF" w14:textId="77777777" w:rsidR="00724D42" w:rsidRDefault="00724D42">
      <w:r>
        <w:br w:type="page"/>
      </w: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012"/>
        <w:gridCol w:w="3931"/>
        <w:gridCol w:w="2383"/>
        <w:gridCol w:w="745"/>
        <w:gridCol w:w="1389"/>
      </w:tblGrid>
      <w:tr w:rsidR="0064361F" w:rsidRPr="00D01092" w14:paraId="798105CF" w14:textId="77777777" w:rsidTr="00570828">
        <w:trPr>
          <w:trHeight w:val="942"/>
        </w:trPr>
        <w:tc>
          <w:tcPr>
            <w:tcW w:w="5000" w:type="pct"/>
            <w:gridSpan w:val="5"/>
            <w:shd w:val="clear" w:color="auto" w:fill="auto"/>
          </w:tcPr>
          <w:p w14:paraId="55A4CB9F" w14:textId="153E6821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724D42">
              <w:rPr>
                <w:rFonts w:cs="Arial"/>
                <w:b/>
                <w:szCs w:val="22"/>
              </w:rPr>
              <w:lastRenderedPageBreak/>
              <w:t>Textbooks</w:t>
            </w:r>
          </w:p>
          <w:p w14:paraId="2E246D6D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Baylis P, Freedman A, Procter N et al – BTEC Level 3 National Creative Media Production, Student Book</w:t>
            </w:r>
          </w:p>
          <w:p w14:paraId="4686C03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(Pearson, 2010) ISBN 978-1846906725</w:t>
            </w:r>
          </w:p>
          <w:p w14:paraId="3A881096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Baylis P, Freedman A, Procter N et al – BTEC Level 3 National Creative Media Production, Teaching Resource</w:t>
            </w:r>
          </w:p>
          <w:p w14:paraId="10F11CD7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Pack (Pearson, 2010) ISBN 978-1846907371</w:t>
            </w:r>
          </w:p>
          <w:p w14:paraId="0CEC2F7D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Deakins D – Entrepreneurship and Small Firms (McGraw-Hill, 1996) ISBN 978-0077121624</w:t>
            </w:r>
          </w:p>
          <w:p w14:paraId="5BE6778B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proofErr w:type="spellStart"/>
            <w:r w:rsidRPr="00724D42">
              <w:rPr>
                <w:rFonts w:cs="Arial"/>
                <w:szCs w:val="22"/>
              </w:rPr>
              <w:t>Golzen</w:t>
            </w:r>
            <w:proofErr w:type="spellEnd"/>
            <w:r w:rsidRPr="00724D42">
              <w:rPr>
                <w:rFonts w:cs="Arial"/>
                <w:szCs w:val="22"/>
              </w:rPr>
              <w:t xml:space="preserve"> G – Working for Yourself, 18th Edition (Kogan Page, 1998)</w:t>
            </w:r>
          </w:p>
          <w:p w14:paraId="338504FC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Oates D – The Small Business Bible (Arrow, 1995) ISBN 978-0099439219</w:t>
            </w:r>
          </w:p>
          <w:p w14:paraId="111D0A3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Stokes D R – Small Business Management (Thompson Learning, 2002) ISBN 978-0826456793</w:t>
            </w:r>
          </w:p>
          <w:p w14:paraId="221CE10E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Vass J – The ‘Which?’ Guide to Starting Your Own Business (Which Books, 1999) ISBN 978-0852029305</w:t>
            </w:r>
          </w:p>
          <w:p w14:paraId="48F2951A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Wisdom J – Checklists and Operating Forms for Small Businesses (John Wiley &amp; Sons, 1997)</w:t>
            </w:r>
          </w:p>
          <w:p w14:paraId="749D9218" w14:textId="77777777" w:rsidR="00185783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ISBN 978-0471115625</w:t>
            </w:r>
          </w:p>
          <w:p w14:paraId="6718280C" w14:textId="77777777" w:rsid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</w:p>
          <w:p w14:paraId="5BFAAAA3" w14:textId="43F47BCE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724D42">
              <w:rPr>
                <w:rFonts w:cs="Arial"/>
                <w:b/>
                <w:szCs w:val="22"/>
              </w:rPr>
              <w:t>Websites</w:t>
            </w:r>
          </w:p>
          <w:p w14:paraId="1BC26808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www.abi.org.uk – the Association of British Insurers</w:t>
            </w:r>
          </w:p>
          <w:p w14:paraId="0C1DCCF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 xml:space="preserve">www.bbc.co.uk – BBC website which provides access to related resources via its </w:t>
            </w:r>
            <w:proofErr w:type="spellStart"/>
            <w:r w:rsidRPr="00724D42">
              <w:rPr>
                <w:rFonts w:cs="Arial"/>
                <w:szCs w:val="22"/>
              </w:rPr>
              <w:t>webwise</w:t>
            </w:r>
            <w:proofErr w:type="spellEnd"/>
            <w:r w:rsidRPr="00724D42">
              <w:rPr>
                <w:rFonts w:cs="Arial"/>
                <w:szCs w:val="22"/>
              </w:rPr>
              <w:t xml:space="preserve"> sub-directory</w:t>
            </w:r>
          </w:p>
          <w:p w14:paraId="6E4C828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www.britishchambers.org.uk – business support, offering a ready-made management support team for any</w:t>
            </w:r>
          </w:p>
          <w:p w14:paraId="08379537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business, anywhere in the UK</w:t>
            </w:r>
          </w:p>
          <w:p w14:paraId="57640651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www.businesslink.gov.uk – a website managed by the Department of Trade and Industry, offering practical</w:t>
            </w:r>
          </w:p>
          <w:p w14:paraId="33533921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advice for small businesses, including advice on starting up</w:t>
            </w:r>
          </w:p>
          <w:p w14:paraId="1AC36974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 xml:space="preserve">www.bvca.co.uk – represents the </w:t>
            </w:r>
            <w:proofErr w:type="gramStart"/>
            <w:r w:rsidRPr="00724D42">
              <w:rPr>
                <w:rFonts w:cs="Arial"/>
                <w:szCs w:val="22"/>
              </w:rPr>
              <w:t>vast majority</w:t>
            </w:r>
            <w:proofErr w:type="gramEnd"/>
            <w:r w:rsidRPr="00724D42">
              <w:rPr>
                <w:rFonts w:cs="Arial"/>
                <w:szCs w:val="22"/>
              </w:rPr>
              <w:t xml:space="preserve"> of venture capital and private equity in the UK and is</w:t>
            </w:r>
          </w:p>
          <w:p w14:paraId="55B13F09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dedicated to promoting the industry for the benefit of entrepreneurs, investors, its practitioners and the</w:t>
            </w:r>
          </w:p>
          <w:p w14:paraId="0BCC297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economy as a whole</w:t>
            </w:r>
          </w:p>
          <w:p w14:paraId="325EA07B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www.cim.co.uk – the Chartered Institute of Marketing</w:t>
            </w:r>
          </w:p>
          <w:p w14:paraId="733F4CA6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www.companies-housegov.uk – Companies House</w:t>
            </w:r>
          </w:p>
          <w:p w14:paraId="5E6C5E76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www.dti.gov.uk – the Department of Trade and Industry</w:t>
            </w:r>
          </w:p>
          <w:p w14:paraId="7E70ACE8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www.enterprisezone.org.uk – the Enterprise Zone</w:t>
            </w:r>
          </w:p>
          <w:p w14:paraId="43A62A88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 xml:space="preserve">www.e-technologies.co.uk – provides </w:t>
            </w:r>
            <w:proofErr w:type="gramStart"/>
            <w:r w:rsidRPr="00724D42">
              <w:rPr>
                <w:rFonts w:cs="Arial"/>
                <w:szCs w:val="22"/>
              </w:rPr>
              <w:t>a number of</w:t>
            </w:r>
            <w:proofErr w:type="gramEnd"/>
            <w:r w:rsidRPr="00724D42">
              <w:rPr>
                <w:rFonts w:cs="Arial"/>
                <w:szCs w:val="22"/>
              </w:rPr>
              <w:t xml:space="preserve"> interactive business support tools</w:t>
            </w:r>
          </w:p>
          <w:p w14:paraId="58BA6CC3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www.ft.com – provides topical editorial from The Financial Times</w:t>
            </w:r>
          </w:p>
          <w:p w14:paraId="02EB4804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www.gamasutra.com – a comprehensive website on the games development industry run by Game</w:t>
            </w:r>
          </w:p>
          <w:p w14:paraId="1736666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 xml:space="preserve">Developer magazine and </w:t>
            </w:r>
            <w:proofErr w:type="spellStart"/>
            <w:r w:rsidRPr="00724D42">
              <w:rPr>
                <w:rFonts w:cs="Arial"/>
                <w:szCs w:val="22"/>
              </w:rPr>
              <w:t>Gamasutra</w:t>
            </w:r>
            <w:proofErr w:type="spellEnd"/>
            <w:r w:rsidRPr="00724D42">
              <w:rPr>
                <w:rFonts w:cs="Arial"/>
                <w:szCs w:val="22"/>
              </w:rPr>
              <w:t>, covering industry news, jobs, and education</w:t>
            </w:r>
          </w:p>
          <w:p w14:paraId="1D02F93A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www.hsegov.uk – the Health and Safety Executive</w:t>
            </w:r>
          </w:p>
          <w:p w14:paraId="161FE9F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www.inlandrevenuegov.uk/home.htm – the Inland Revenue</w:t>
            </w:r>
          </w:p>
          <w:p w14:paraId="615F253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www.lloydstsbbusiness.co.uk – Lloyds TSB Small Business Guide</w:t>
            </w:r>
          </w:p>
          <w:p w14:paraId="1A234DDB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www.sfedi.org.uk – the Small Firms Enterprise Development Initiative</w:t>
            </w:r>
          </w:p>
          <w:p w14:paraId="6CBBBE50" w14:textId="576E77BD" w:rsidR="00724D42" w:rsidRPr="00185783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www.skillset.org – Skillset, the Sector Skills Council for the creative media sector</w:t>
            </w:r>
          </w:p>
        </w:tc>
      </w:tr>
      <w:tr w:rsidR="0064361F" w:rsidRPr="00D01092" w14:paraId="3FB75C96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F2F2F2"/>
            <w:vAlign w:val="center"/>
          </w:tcPr>
          <w:p w14:paraId="65C8D50D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checklist</w:t>
            </w:r>
          </w:p>
        </w:tc>
        <w:tc>
          <w:tcPr>
            <w:tcW w:w="664" w:type="pct"/>
            <w:shd w:val="clear" w:color="auto" w:fill="F2F2F2"/>
            <w:vAlign w:val="center"/>
          </w:tcPr>
          <w:p w14:paraId="64A2417E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Complete?</w:t>
            </w:r>
          </w:p>
        </w:tc>
      </w:tr>
      <w:tr w:rsidR="0064361F" w:rsidRPr="00D01092" w14:paraId="66303990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14:paraId="7867A9D9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Proofread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BEBF559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042FA82C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14:paraId="631D282B" w14:textId="7A71C97E" w:rsidR="0064361F" w:rsidRPr="00D01092" w:rsidRDefault="0064361F" w:rsidP="00C4298A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Reference </w:t>
            </w:r>
            <w:r w:rsidR="00C4298A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List</w:t>
            </w: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(if applicable)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09AF82C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436BA6D7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14:paraId="335360F3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All pages attached and numbered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– including introduction/conclusion/front sheet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0BB104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70C75A73" w14:textId="77777777" w:rsidTr="00E160D4">
        <w:trPr>
          <w:trHeight w:val="20"/>
        </w:trPr>
        <w:tc>
          <w:tcPr>
            <w:tcW w:w="5000" w:type="pct"/>
            <w:gridSpan w:val="5"/>
            <w:shd w:val="clear" w:color="auto" w:fill="F2F2F2"/>
            <w:vAlign w:val="center"/>
          </w:tcPr>
          <w:p w14:paraId="13EC7168" w14:textId="77777777" w:rsidR="0096128E" w:rsidRPr="00D01092" w:rsidRDefault="0064361F" w:rsidP="0096128E">
            <w:pPr>
              <w:jc w:val="center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Authenticity of Evidence Student declaration</w:t>
            </w:r>
          </w:p>
        </w:tc>
      </w:tr>
      <w:tr w:rsidR="0064361F" w:rsidRPr="00D01092" w14:paraId="4FC23906" w14:textId="77777777" w:rsidTr="00E160D4">
        <w:trPr>
          <w:trHeight w:val="20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2AE5EC6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certify that the evidence submitted for this assignment is my own.</w:t>
            </w:r>
          </w:p>
          <w:p w14:paraId="51AB2AB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have clearly referenced any sources used in the work.</w:t>
            </w:r>
          </w:p>
          <w:p w14:paraId="2E92C5FD" w14:textId="77777777" w:rsidR="0096128E" w:rsidRPr="00D01092" w:rsidRDefault="0064361F" w:rsidP="00E160D4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understand that false declaration of authenticity (i.e. plagiarised work) is a form of academic misconduct and the relevant College procedures will be instigated if I am found to be in contravention of these.</w:t>
            </w:r>
          </w:p>
        </w:tc>
      </w:tr>
      <w:tr w:rsidR="0064361F" w:rsidRPr="00D01092" w14:paraId="2134B760" w14:textId="77777777" w:rsidTr="00847299">
        <w:trPr>
          <w:trHeight w:val="407"/>
        </w:trPr>
        <w:tc>
          <w:tcPr>
            <w:tcW w:w="962" w:type="pct"/>
            <w:shd w:val="clear" w:color="auto" w:fill="F2F2F2"/>
            <w:vAlign w:val="center"/>
          </w:tcPr>
          <w:p w14:paraId="69128B45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70045388" w14:textId="09133B63" w:rsidR="003A4426" w:rsidRDefault="003A4426" w:rsidP="00DE6873">
            <w:pPr>
              <w:rPr>
                <w:rFonts w:cs="Arial"/>
                <w:szCs w:val="22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4896" behindDoc="0" locked="0" layoutInCell="1" allowOverlap="1" wp14:anchorId="502D4C4A" wp14:editId="6E91CAF0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-315595</wp:posOffset>
                  </wp:positionV>
                  <wp:extent cx="1930400" cy="11620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75CC15" w14:textId="5E01E0A0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  <w:tc>
          <w:tcPr>
            <w:tcW w:w="1139" w:type="pct"/>
            <w:shd w:val="clear" w:color="auto" w:fill="F2F2F2"/>
            <w:vAlign w:val="center"/>
          </w:tcPr>
          <w:p w14:paraId="4D22F853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submission</w:t>
            </w:r>
          </w:p>
        </w:tc>
        <w:tc>
          <w:tcPr>
            <w:tcW w:w="1020" w:type="pct"/>
            <w:gridSpan w:val="2"/>
            <w:shd w:val="clear" w:color="auto" w:fill="auto"/>
            <w:vAlign w:val="center"/>
          </w:tcPr>
          <w:p w14:paraId="519D78EB" w14:textId="77777777" w:rsidR="0064361F" w:rsidRPr="00D01092" w:rsidRDefault="003A4426" w:rsidP="00DE687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15/05/19</w:t>
            </w:r>
          </w:p>
        </w:tc>
      </w:tr>
      <w:tr w:rsidR="0064361F" w:rsidRPr="00D01092" w14:paraId="0060739D" w14:textId="77777777" w:rsidTr="00E160D4">
        <w:trPr>
          <w:trHeight w:val="20"/>
        </w:trPr>
        <w:tc>
          <w:tcPr>
            <w:tcW w:w="5000" w:type="pct"/>
            <w:gridSpan w:val="5"/>
            <w:shd w:val="clear" w:color="auto" w:fill="F2F2F2"/>
            <w:vAlign w:val="center"/>
          </w:tcPr>
          <w:p w14:paraId="7E6B95D8" w14:textId="77777777" w:rsidR="0096128E" w:rsidRPr="00D01092" w:rsidRDefault="0064361F" w:rsidP="0096128E">
            <w:pPr>
              <w:jc w:val="center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 w:val="24"/>
                <w:szCs w:val="22"/>
              </w:rPr>
              <w:t>Re-authentication of Evidence Student declaration</w:t>
            </w:r>
            <w:r w:rsidR="002F140E" w:rsidRPr="00D01092">
              <w:rPr>
                <w:rFonts w:cs="Arial"/>
                <w:b/>
                <w:sz w:val="24"/>
                <w:szCs w:val="22"/>
              </w:rPr>
              <w:t xml:space="preserve"> </w:t>
            </w:r>
            <w:r w:rsidR="002F140E" w:rsidRPr="00847299">
              <w:rPr>
                <w:rFonts w:cs="Arial"/>
                <w:b/>
                <w:i/>
                <w:sz w:val="24"/>
                <w:szCs w:val="22"/>
              </w:rPr>
              <w:t>(for resubmission only)</w:t>
            </w:r>
          </w:p>
        </w:tc>
      </w:tr>
      <w:tr w:rsidR="0064361F" w:rsidRPr="00D01092" w14:paraId="258C9A8B" w14:textId="77777777" w:rsidTr="00847299">
        <w:trPr>
          <w:trHeight w:val="447"/>
        </w:trPr>
        <w:tc>
          <w:tcPr>
            <w:tcW w:w="962" w:type="pct"/>
            <w:shd w:val="clear" w:color="auto" w:fill="F2F2F2"/>
            <w:vAlign w:val="center"/>
          </w:tcPr>
          <w:p w14:paraId="0F3FF021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22EBEE45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  <w:tc>
          <w:tcPr>
            <w:tcW w:w="1139" w:type="pct"/>
            <w:shd w:val="clear" w:color="auto" w:fill="F2F2F2"/>
            <w:vAlign w:val="center"/>
          </w:tcPr>
          <w:p w14:paraId="50208B76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Date of </w:t>
            </w:r>
            <w:r w:rsidR="00121F2B" w:rsidRPr="00D01092">
              <w:rPr>
                <w:rFonts w:cs="Arial"/>
                <w:b/>
                <w:szCs w:val="22"/>
              </w:rPr>
              <w:t>re</w:t>
            </w:r>
            <w:r w:rsidRPr="00D01092">
              <w:rPr>
                <w:rFonts w:cs="Arial"/>
                <w:b/>
                <w:szCs w:val="22"/>
              </w:rPr>
              <w:t>submission</w:t>
            </w:r>
          </w:p>
        </w:tc>
        <w:tc>
          <w:tcPr>
            <w:tcW w:w="1020" w:type="pct"/>
            <w:gridSpan w:val="2"/>
            <w:shd w:val="clear" w:color="auto" w:fill="auto"/>
            <w:vAlign w:val="center"/>
          </w:tcPr>
          <w:p w14:paraId="0B931B57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</w:tr>
    </w:tbl>
    <w:p w14:paraId="1E119A58" w14:textId="77777777" w:rsidR="0064361F" w:rsidRPr="00D01092" w:rsidRDefault="0064361F" w:rsidP="0064361F">
      <w:pPr>
        <w:contextualSpacing/>
        <w:rPr>
          <w:rFonts w:cs="Arial"/>
          <w:szCs w:val="22"/>
        </w:rPr>
      </w:pPr>
    </w:p>
    <w:sectPr w:rsidR="0064361F" w:rsidRPr="00D01092" w:rsidSect="00D01092">
      <w:footerReference w:type="default" r:id="rId14"/>
      <w:pgSz w:w="11906" w:h="16838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E917C" w14:textId="77777777" w:rsidR="009D2A38" w:rsidRDefault="009D2A38" w:rsidP="0005726F">
      <w:r>
        <w:separator/>
      </w:r>
    </w:p>
  </w:endnote>
  <w:endnote w:type="continuationSeparator" w:id="0">
    <w:p w14:paraId="13ADAF88" w14:textId="77777777" w:rsidR="009D2A38" w:rsidRDefault="009D2A38" w:rsidP="0005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D6F92" w14:textId="77777777" w:rsidR="00BA0085" w:rsidRPr="00BA0085" w:rsidRDefault="00BA0085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Last updated: July 2018</w:t>
    </w:r>
  </w:p>
  <w:p w14:paraId="6A4DE63D" w14:textId="77777777" w:rsidR="00BA0085" w:rsidRPr="00BA0085" w:rsidRDefault="00BA0085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By: SQS</w:t>
    </w:r>
  </w:p>
  <w:p w14:paraId="249A2054" w14:textId="4DBABF5F" w:rsidR="00F11C00" w:rsidRPr="00BA0085" w:rsidRDefault="00BA0085" w:rsidP="00BA0085">
    <w:pPr>
      <w:tabs>
        <w:tab w:val="left" w:pos="2472"/>
      </w:tabs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Next review: May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18D70" w14:textId="77777777" w:rsidR="009D2A38" w:rsidRDefault="009D2A38" w:rsidP="0005726F">
      <w:r>
        <w:separator/>
      </w:r>
    </w:p>
  </w:footnote>
  <w:footnote w:type="continuationSeparator" w:id="0">
    <w:p w14:paraId="2E1CB3B3" w14:textId="77777777" w:rsidR="009D2A38" w:rsidRDefault="009D2A38" w:rsidP="00057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0724"/>
    <w:multiLevelType w:val="hybridMultilevel"/>
    <w:tmpl w:val="0494F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74CB"/>
    <w:multiLevelType w:val="hybridMultilevel"/>
    <w:tmpl w:val="ADFABF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E0082"/>
    <w:multiLevelType w:val="hybridMultilevel"/>
    <w:tmpl w:val="52528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50F4B"/>
    <w:multiLevelType w:val="hybridMultilevel"/>
    <w:tmpl w:val="BC127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F59AA"/>
    <w:multiLevelType w:val="hybridMultilevel"/>
    <w:tmpl w:val="41B4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F6BE4"/>
    <w:multiLevelType w:val="hybridMultilevel"/>
    <w:tmpl w:val="8F961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24CD5"/>
    <w:multiLevelType w:val="hybridMultilevel"/>
    <w:tmpl w:val="0C3CB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C11FF"/>
    <w:multiLevelType w:val="hybridMultilevel"/>
    <w:tmpl w:val="5ABE96DA"/>
    <w:lvl w:ilvl="0" w:tplc="D200CD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844A5"/>
    <w:multiLevelType w:val="hybridMultilevel"/>
    <w:tmpl w:val="DC24F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E1425"/>
    <w:multiLevelType w:val="hybridMultilevel"/>
    <w:tmpl w:val="EBFCD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0553C"/>
    <w:multiLevelType w:val="hybridMultilevel"/>
    <w:tmpl w:val="5DEE06C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6F6"/>
    <w:rsid w:val="00010055"/>
    <w:rsid w:val="00017AE8"/>
    <w:rsid w:val="00032855"/>
    <w:rsid w:val="0005726F"/>
    <w:rsid w:val="000669F2"/>
    <w:rsid w:val="00071888"/>
    <w:rsid w:val="00073B91"/>
    <w:rsid w:val="00075144"/>
    <w:rsid w:val="00097924"/>
    <w:rsid w:val="000B028B"/>
    <w:rsid w:val="000B7638"/>
    <w:rsid w:val="000C02BA"/>
    <w:rsid w:val="000D362D"/>
    <w:rsid w:val="000D5ECD"/>
    <w:rsid w:val="000E3D57"/>
    <w:rsid w:val="00101050"/>
    <w:rsid w:val="00111A5E"/>
    <w:rsid w:val="00121F2B"/>
    <w:rsid w:val="00123E1F"/>
    <w:rsid w:val="00137EC4"/>
    <w:rsid w:val="00140D36"/>
    <w:rsid w:val="00141E8E"/>
    <w:rsid w:val="00153931"/>
    <w:rsid w:val="00185783"/>
    <w:rsid w:val="0019351C"/>
    <w:rsid w:val="001971BB"/>
    <w:rsid w:val="001979CE"/>
    <w:rsid w:val="001A15A2"/>
    <w:rsid w:val="001B5B57"/>
    <w:rsid w:val="001C5999"/>
    <w:rsid w:val="001E1F8A"/>
    <w:rsid w:val="001E6B27"/>
    <w:rsid w:val="00200B38"/>
    <w:rsid w:val="00201129"/>
    <w:rsid w:val="00215AC9"/>
    <w:rsid w:val="0022288E"/>
    <w:rsid w:val="00231008"/>
    <w:rsid w:val="00235E17"/>
    <w:rsid w:val="002550CB"/>
    <w:rsid w:val="0027198F"/>
    <w:rsid w:val="00274D43"/>
    <w:rsid w:val="002820C3"/>
    <w:rsid w:val="00290262"/>
    <w:rsid w:val="002971ED"/>
    <w:rsid w:val="002A57CE"/>
    <w:rsid w:val="002B2FB2"/>
    <w:rsid w:val="002B3698"/>
    <w:rsid w:val="002C3B19"/>
    <w:rsid w:val="002C641C"/>
    <w:rsid w:val="002D0028"/>
    <w:rsid w:val="002D3C11"/>
    <w:rsid w:val="002D7B29"/>
    <w:rsid w:val="002E1175"/>
    <w:rsid w:val="002F140E"/>
    <w:rsid w:val="0031092B"/>
    <w:rsid w:val="00312CA7"/>
    <w:rsid w:val="003157EB"/>
    <w:rsid w:val="00322349"/>
    <w:rsid w:val="00326359"/>
    <w:rsid w:val="003265E5"/>
    <w:rsid w:val="003266AD"/>
    <w:rsid w:val="00332ED8"/>
    <w:rsid w:val="00346DB7"/>
    <w:rsid w:val="00352DAD"/>
    <w:rsid w:val="00362798"/>
    <w:rsid w:val="0036463C"/>
    <w:rsid w:val="003820AF"/>
    <w:rsid w:val="0038367A"/>
    <w:rsid w:val="00396FEF"/>
    <w:rsid w:val="003A4426"/>
    <w:rsid w:val="003A6813"/>
    <w:rsid w:val="003C164D"/>
    <w:rsid w:val="003C1F19"/>
    <w:rsid w:val="003D3F2D"/>
    <w:rsid w:val="003D6F7F"/>
    <w:rsid w:val="003D750E"/>
    <w:rsid w:val="003E67FD"/>
    <w:rsid w:val="00415BFF"/>
    <w:rsid w:val="0043655D"/>
    <w:rsid w:val="004412A2"/>
    <w:rsid w:val="00443A0B"/>
    <w:rsid w:val="00446149"/>
    <w:rsid w:val="00446DA5"/>
    <w:rsid w:val="00453520"/>
    <w:rsid w:val="00464FDE"/>
    <w:rsid w:val="0047027A"/>
    <w:rsid w:val="00474127"/>
    <w:rsid w:val="00481301"/>
    <w:rsid w:val="004A7969"/>
    <w:rsid w:val="004C1427"/>
    <w:rsid w:val="004C2AEE"/>
    <w:rsid w:val="004D676F"/>
    <w:rsid w:val="004E7DB1"/>
    <w:rsid w:val="00507708"/>
    <w:rsid w:val="00515811"/>
    <w:rsid w:val="005178FF"/>
    <w:rsid w:val="00534710"/>
    <w:rsid w:val="0053579F"/>
    <w:rsid w:val="00547423"/>
    <w:rsid w:val="00553D3A"/>
    <w:rsid w:val="00555FB9"/>
    <w:rsid w:val="005661A6"/>
    <w:rsid w:val="00566359"/>
    <w:rsid w:val="00570828"/>
    <w:rsid w:val="005712BF"/>
    <w:rsid w:val="00571933"/>
    <w:rsid w:val="00576692"/>
    <w:rsid w:val="00576DF8"/>
    <w:rsid w:val="005801A4"/>
    <w:rsid w:val="00582377"/>
    <w:rsid w:val="005827D6"/>
    <w:rsid w:val="00584087"/>
    <w:rsid w:val="00594709"/>
    <w:rsid w:val="005A298F"/>
    <w:rsid w:val="005B0BA0"/>
    <w:rsid w:val="005B2E51"/>
    <w:rsid w:val="005B46A9"/>
    <w:rsid w:val="005B6499"/>
    <w:rsid w:val="005F1DED"/>
    <w:rsid w:val="00621999"/>
    <w:rsid w:val="00637461"/>
    <w:rsid w:val="0064361F"/>
    <w:rsid w:val="006441F1"/>
    <w:rsid w:val="00647EA5"/>
    <w:rsid w:val="00657221"/>
    <w:rsid w:val="00661E78"/>
    <w:rsid w:val="006832CF"/>
    <w:rsid w:val="006B2CB2"/>
    <w:rsid w:val="006B3E4D"/>
    <w:rsid w:val="006C16F7"/>
    <w:rsid w:val="006C2622"/>
    <w:rsid w:val="006D7CE4"/>
    <w:rsid w:val="006E7274"/>
    <w:rsid w:val="006F1FDD"/>
    <w:rsid w:val="006F68BB"/>
    <w:rsid w:val="007041B7"/>
    <w:rsid w:val="007054C1"/>
    <w:rsid w:val="00707DEF"/>
    <w:rsid w:val="007219BC"/>
    <w:rsid w:val="00721D4F"/>
    <w:rsid w:val="00724D42"/>
    <w:rsid w:val="00735170"/>
    <w:rsid w:val="00737AD1"/>
    <w:rsid w:val="007443D6"/>
    <w:rsid w:val="00746EE6"/>
    <w:rsid w:val="00753706"/>
    <w:rsid w:val="00761F6F"/>
    <w:rsid w:val="0076320E"/>
    <w:rsid w:val="007644E4"/>
    <w:rsid w:val="0077104B"/>
    <w:rsid w:val="007770B3"/>
    <w:rsid w:val="007A6C38"/>
    <w:rsid w:val="007B083E"/>
    <w:rsid w:val="007B1448"/>
    <w:rsid w:val="007C17F5"/>
    <w:rsid w:val="007D6444"/>
    <w:rsid w:val="007E26AF"/>
    <w:rsid w:val="007E5EF9"/>
    <w:rsid w:val="007E7524"/>
    <w:rsid w:val="007F6A6A"/>
    <w:rsid w:val="00803BA1"/>
    <w:rsid w:val="00807B94"/>
    <w:rsid w:val="00811FBE"/>
    <w:rsid w:val="00812FEC"/>
    <w:rsid w:val="0081599F"/>
    <w:rsid w:val="0082178B"/>
    <w:rsid w:val="00834D6D"/>
    <w:rsid w:val="00847299"/>
    <w:rsid w:val="00852CA8"/>
    <w:rsid w:val="00854D2C"/>
    <w:rsid w:val="008551B3"/>
    <w:rsid w:val="008561CE"/>
    <w:rsid w:val="00860013"/>
    <w:rsid w:val="008662E3"/>
    <w:rsid w:val="008708D3"/>
    <w:rsid w:val="008A06C8"/>
    <w:rsid w:val="008A5D25"/>
    <w:rsid w:val="008B5769"/>
    <w:rsid w:val="008C097A"/>
    <w:rsid w:val="008C459C"/>
    <w:rsid w:val="008D407D"/>
    <w:rsid w:val="008D60A7"/>
    <w:rsid w:val="008E1806"/>
    <w:rsid w:val="008E49F2"/>
    <w:rsid w:val="008E59EC"/>
    <w:rsid w:val="008F631A"/>
    <w:rsid w:val="00921E28"/>
    <w:rsid w:val="009357CC"/>
    <w:rsid w:val="00946974"/>
    <w:rsid w:val="00947F16"/>
    <w:rsid w:val="0096128E"/>
    <w:rsid w:val="0096592E"/>
    <w:rsid w:val="00966FFA"/>
    <w:rsid w:val="009754BE"/>
    <w:rsid w:val="009765B9"/>
    <w:rsid w:val="009B2F4E"/>
    <w:rsid w:val="009D2A38"/>
    <w:rsid w:val="009D7466"/>
    <w:rsid w:val="009E7327"/>
    <w:rsid w:val="009E7AEB"/>
    <w:rsid w:val="009F03DF"/>
    <w:rsid w:val="009F5800"/>
    <w:rsid w:val="009F70E8"/>
    <w:rsid w:val="00A02639"/>
    <w:rsid w:val="00A14CDC"/>
    <w:rsid w:val="00A236F6"/>
    <w:rsid w:val="00A3622C"/>
    <w:rsid w:val="00A553AF"/>
    <w:rsid w:val="00A577A6"/>
    <w:rsid w:val="00A60D49"/>
    <w:rsid w:val="00A900F8"/>
    <w:rsid w:val="00A972BA"/>
    <w:rsid w:val="00AB501E"/>
    <w:rsid w:val="00AD59D7"/>
    <w:rsid w:val="00AD728E"/>
    <w:rsid w:val="00AE0BB2"/>
    <w:rsid w:val="00B22CFA"/>
    <w:rsid w:val="00B46330"/>
    <w:rsid w:val="00BA0085"/>
    <w:rsid w:val="00BA6845"/>
    <w:rsid w:val="00BB0017"/>
    <w:rsid w:val="00BB44BC"/>
    <w:rsid w:val="00BB4A05"/>
    <w:rsid w:val="00BD2D2F"/>
    <w:rsid w:val="00BE7ED8"/>
    <w:rsid w:val="00BF4354"/>
    <w:rsid w:val="00BF4BA3"/>
    <w:rsid w:val="00C07D0C"/>
    <w:rsid w:val="00C12BB9"/>
    <w:rsid w:val="00C133E8"/>
    <w:rsid w:val="00C21BB7"/>
    <w:rsid w:val="00C347FE"/>
    <w:rsid w:val="00C4298A"/>
    <w:rsid w:val="00C433B6"/>
    <w:rsid w:val="00C556C9"/>
    <w:rsid w:val="00C573C2"/>
    <w:rsid w:val="00C66147"/>
    <w:rsid w:val="00C665A9"/>
    <w:rsid w:val="00C72636"/>
    <w:rsid w:val="00C80AAF"/>
    <w:rsid w:val="00C84BD6"/>
    <w:rsid w:val="00C94426"/>
    <w:rsid w:val="00CA04FF"/>
    <w:rsid w:val="00CC09E4"/>
    <w:rsid w:val="00CC1C4C"/>
    <w:rsid w:val="00CC6DC4"/>
    <w:rsid w:val="00CD2D38"/>
    <w:rsid w:val="00CE4B31"/>
    <w:rsid w:val="00CF2211"/>
    <w:rsid w:val="00D00773"/>
    <w:rsid w:val="00D01092"/>
    <w:rsid w:val="00D11EE0"/>
    <w:rsid w:val="00D1344C"/>
    <w:rsid w:val="00D30BBD"/>
    <w:rsid w:val="00D52242"/>
    <w:rsid w:val="00D739E5"/>
    <w:rsid w:val="00D73A0E"/>
    <w:rsid w:val="00D82A41"/>
    <w:rsid w:val="00DC66AF"/>
    <w:rsid w:val="00DD1FFD"/>
    <w:rsid w:val="00DD558B"/>
    <w:rsid w:val="00DE0B99"/>
    <w:rsid w:val="00DE0D18"/>
    <w:rsid w:val="00DE6873"/>
    <w:rsid w:val="00DF11EF"/>
    <w:rsid w:val="00E01BFF"/>
    <w:rsid w:val="00E02B1D"/>
    <w:rsid w:val="00E11352"/>
    <w:rsid w:val="00E15BEE"/>
    <w:rsid w:val="00E160D4"/>
    <w:rsid w:val="00E173C6"/>
    <w:rsid w:val="00E456D3"/>
    <w:rsid w:val="00E6322D"/>
    <w:rsid w:val="00E6468D"/>
    <w:rsid w:val="00E9130A"/>
    <w:rsid w:val="00E91A98"/>
    <w:rsid w:val="00E94E3D"/>
    <w:rsid w:val="00EA66FD"/>
    <w:rsid w:val="00EA7A6D"/>
    <w:rsid w:val="00EC3BAC"/>
    <w:rsid w:val="00EC469B"/>
    <w:rsid w:val="00ED3EC4"/>
    <w:rsid w:val="00ED6BED"/>
    <w:rsid w:val="00F02B62"/>
    <w:rsid w:val="00F064ED"/>
    <w:rsid w:val="00F11C00"/>
    <w:rsid w:val="00F226B9"/>
    <w:rsid w:val="00F25D2F"/>
    <w:rsid w:val="00F27A6D"/>
    <w:rsid w:val="00F328AA"/>
    <w:rsid w:val="00F34267"/>
    <w:rsid w:val="00F40A12"/>
    <w:rsid w:val="00F41FC4"/>
    <w:rsid w:val="00F46E82"/>
    <w:rsid w:val="00F50E22"/>
    <w:rsid w:val="00F57CD1"/>
    <w:rsid w:val="00F77FBD"/>
    <w:rsid w:val="00F939E8"/>
    <w:rsid w:val="00FA0916"/>
    <w:rsid w:val="00FB456C"/>
    <w:rsid w:val="00FD289A"/>
    <w:rsid w:val="00FE3D66"/>
    <w:rsid w:val="00FE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44AF0A"/>
  <w15:chartTrackingRefBased/>
  <w15:docId w15:val="{08AAFCA2-24F3-4BB8-A43C-F149C33E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53579F"/>
    <w:pPr>
      <w:keepNext/>
      <w:jc w:val="center"/>
      <w:outlineLvl w:val="7"/>
    </w:pPr>
    <w:rPr>
      <w:rFonts w:ascii="Comic Sans MS" w:hAnsi="Comic Sans MS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52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2DA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sid w:val="00F328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28AA"/>
    <w:rPr>
      <w:sz w:val="20"/>
      <w:szCs w:val="20"/>
    </w:rPr>
  </w:style>
  <w:style w:type="character" w:customStyle="1" w:styleId="CommentTextChar">
    <w:name w:val="Comment Text Char"/>
    <w:link w:val="CommentText"/>
    <w:rsid w:val="00F328A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328AA"/>
    <w:rPr>
      <w:b/>
      <w:bCs/>
    </w:rPr>
  </w:style>
  <w:style w:type="character" w:customStyle="1" w:styleId="CommentSubjectChar">
    <w:name w:val="Comment Subject Char"/>
    <w:link w:val="CommentSubject"/>
    <w:rsid w:val="00F328AA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99"/>
    <w:qFormat/>
    <w:rsid w:val="006441F1"/>
    <w:pPr>
      <w:ind w:left="720"/>
      <w:contextualSpacing/>
    </w:pPr>
  </w:style>
  <w:style w:type="character" w:styleId="Hyperlink">
    <w:name w:val="Hyperlink"/>
    <w:rsid w:val="008E59EC"/>
    <w:rPr>
      <w:color w:val="0000FF"/>
      <w:u w:val="single"/>
    </w:rPr>
  </w:style>
  <w:style w:type="paragraph" w:styleId="Header">
    <w:name w:val="header"/>
    <w:basedOn w:val="Normal"/>
    <w:link w:val="HeaderChar"/>
    <w:rsid w:val="0005726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5726F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05726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5726F"/>
    <w:rPr>
      <w:rFonts w:ascii="Arial" w:hAnsi="Arial"/>
      <w:sz w:val="22"/>
      <w:szCs w:val="24"/>
      <w:lang w:eastAsia="en-US"/>
    </w:rPr>
  </w:style>
  <w:style w:type="paragraph" w:customStyle="1" w:styleId="SuggestedAssignment">
    <w:name w:val="SuggestedAssignment"/>
    <w:basedOn w:val="Normal"/>
    <w:rsid w:val="006C2622"/>
    <w:pPr>
      <w:spacing w:before="100" w:after="100" w:line="260" w:lineRule="atLeast"/>
    </w:pPr>
    <w:rPr>
      <w:rFonts w:ascii="Verdana" w:hAnsi="Verdana"/>
      <w:sz w:val="20"/>
      <w:szCs w:val="20"/>
    </w:rPr>
  </w:style>
  <w:style w:type="paragraph" w:styleId="Title">
    <w:name w:val="Title"/>
    <w:basedOn w:val="Normal"/>
    <w:link w:val="TitleChar"/>
    <w:qFormat/>
    <w:rsid w:val="00803BA1"/>
    <w:pPr>
      <w:jc w:val="center"/>
    </w:pPr>
    <w:rPr>
      <w:b/>
      <w:szCs w:val="20"/>
    </w:rPr>
  </w:style>
  <w:style w:type="character" w:customStyle="1" w:styleId="TitleChar">
    <w:name w:val="Title Char"/>
    <w:link w:val="Title"/>
    <w:rsid w:val="00803BA1"/>
    <w:rPr>
      <w:rFonts w:ascii="Arial" w:hAnsi="Arial"/>
      <w:b/>
      <w:sz w:val="22"/>
      <w:lang w:eastAsia="en-US"/>
    </w:rPr>
  </w:style>
  <w:style w:type="character" w:customStyle="1" w:styleId="Heading8Char">
    <w:name w:val="Heading 8 Char"/>
    <w:link w:val="Heading8"/>
    <w:rsid w:val="0053579F"/>
    <w:rPr>
      <w:rFonts w:ascii="Comic Sans MS" w:hAnsi="Comic Sans MS"/>
      <w:i/>
      <w:iCs/>
      <w:sz w:val="22"/>
      <w:szCs w:val="24"/>
      <w:lang w:eastAsia="en-US"/>
    </w:rPr>
  </w:style>
  <w:style w:type="character" w:styleId="FollowedHyperlink">
    <w:name w:val="FollowedHyperlink"/>
    <w:rsid w:val="000D362D"/>
    <w:rPr>
      <w:color w:val="954F72"/>
      <w:u w:val="single"/>
    </w:rPr>
  </w:style>
  <w:style w:type="paragraph" w:styleId="BodyText">
    <w:name w:val="Body Text"/>
    <w:basedOn w:val="Normal"/>
    <w:link w:val="BodyTextChar"/>
    <w:rsid w:val="000D362D"/>
    <w:rPr>
      <w:rFonts w:ascii="Comic Sans MS" w:hAnsi="Comic Sans MS"/>
      <w:bCs/>
      <w:i/>
      <w:iCs/>
      <w:sz w:val="24"/>
    </w:rPr>
  </w:style>
  <w:style w:type="character" w:customStyle="1" w:styleId="BodyTextChar">
    <w:name w:val="Body Text Char"/>
    <w:link w:val="BodyText"/>
    <w:rsid w:val="000D362D"/>
    <w:rPr>
      <w:rFonts w:ascii="Comic Sans MS" w:hAnsi="Comic Sans MS"/>
      <w:bCs/>
      <w:i/>
      <w:iCs/>
      <w:sz w:val="24"/>
      <w:szCs w:val="24"/>
      <w:lang w:eastAsia="en-US"/>
    </w:rPr>
  </w:style>
  <w:style w:type="paragraph" w:customStyle="1" w:styleId="Scenario">
    <w:name w:val="Scenario"/>
    <w:basedOn w:val="Normal"/>
    <w:link w:val="ScenarioChar"/>
    <w:autoRedefine/>
    <w:qFormat/>
    <w:rsid w:val="00576DF8"/>
    <w:pPr>
      <w:widowControl w:val="0"/>
      <w:tabs>
        <w:tab w:val="left" w:pos="204"/>
      </w:tabs>
      <w:autoSpaceDE w:val="0"/>
      <w:autoSpaceDN w:val="0"/>
      <w:adjustRightInd w:val="0"/>
      <w:spacing w:after="60"/>
    </w:pPr>
    <w:rPr>
      <w:rFonts w:asciiTheme="minorHAnsi" w:hAnsiTheme="minorHAnsi" w:cs="Arial"/>
      <w:sz w:val="24"/>
      <w:lang w:eastAsia="en-GB"/>
    </w:rPr>
  </w:style>
  <w:style w:type="character" w:customStyle="1" w:styleId="ScenarioChar">
    <w:name w:val="Scenario Char"/>
    <w:basedOn w:val="DefaultParagraphFont"/>
    <w:link w:val="Scenario"/>
    <w:rsid w:val="00576DF8"/>
    <w:rPr>
      <w:rFonts w:asciiTheme="minorHAnsi" w:hAnsiTheme="minorHAnsi" w:cs="Arial"/>
      <w:sz w:val="24"/>
      <w:szCs w:val="24"/>
    </w:rPr>
  </w:style>
  <w:style w:type="paragraph" w:customStyle="1" w:styleId="StyleBodyTextCalibriBoldNotItalic">
    <w:name w:val="Style Body Text + Calibri Bold Not Italic"/>
    <w:basedOn w:val="BodyText"/>
    <w:autoRedefine/>
    <w:rsid w:val="007770B3"/>
    <w:pPr>
      <w:tabs>
        <w:tab w:val="left" w:pos="822"/>
      </w:tabs>
    </w:pPr>
    <w:rPr>
      <w:rFonts w:ascii="Calibri" w:hAnsi="Calibri"/>
      <w:b/>
      <w:i w:val="0"/>
      <w:iCs w:val="0"/>
    </w:rPr>
  </w:style>
  <w:style w:type="character" w:customStyle="1" w:styleId="apple-converted-space">
    <w:name w:val="apple-converted-space"/>
    <w:basedOn w:val="DefaultParagraphFont"/>
    <w:rsid w:val="00140D36"/>
  </w:style>
  <w:style w:type="character" w:styleId="Emphasis">
    <w:name w:val="Emphasis"/>
    <w:basedOn w:val="DefaultParagraphFont"/>
    <w:uiPriority w:val="20"/>
    <w:qFormat/>
    <w:rsid w:val="00140D36"/>
    <w:rPr>
      <w:i/>
      <w:iCs/>
    </w:rPr>
  </w:style>
  <w:style w:type="paragraph" w:customStyle="1" w:styleId="StyleNormalWebHelvetica105ptCustomColorRGB565656">
    <w:name w:val="Style Normal (Web) + Helvetica 10.5 pt Custom Color(RGB(565656))"/>
    <w:basedOn w:val="NormalWeb"/>
    <w:autoRedefine/>
    <w:rsid w:val="00140D36"/>
    <w:rPr>
      <w:rFonts w:ascii="Helvetica" w:hAnsi="Helvetica"/>
      <w:color w:val="383838"/>
      <w:sz w:val="21"/>
      <w:lang w:eastAsia="en-GB"/>
    </w:rPr>
  </w:style>
  <w:style w:type="paragraph" w:styleId="NormalWeb">
    <w:name w:val="Normal (Web)"/>
    <w:basedOn w:val="Normal"/>
    <w:rsid w:val="00140D3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512C9CACD8543B35093768F45B2A9" ma:contentTypeVersion="0" ma:contentTypeDescription="Create a new document." ma:contentTypeScope="" ma:versionID="a1a4a876772b22c5a4047ddec59c42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A2F5E-E924-4B36-A15F-ED6B097C1C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05B59C-83AC-4FA2-A755-F6386259B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A807E4-FFE5-4D3C-A39E-C7F37A649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CE1BF3D-9BB5-4E33-8DAB-6936DD4C8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Links>
    <vt:vector size="12" baseType="variant">
      <vt:variant>
        <vt:i4>131152</vt:i4>
      </vt:variant>
      <vt:variant>
        <vt:i4>-1</vt:i4>
      </vt:variant>
      <vt:variant>
        <vt:i4>1026</vt:i4>
      </vt:variant>
      <vt:variant>
        <vt:i4>4</vt:i4>
      </vt:variant>
      <vt:variant>
        <vt:lpwstr>http://www.edexcel.com/btec/</vt:lpwstr>
      </vt:variant>
      <vt:variant>
        <vt:lpwstr/>
      </vt:variant>
      <vt:variant>
        <vt:i4>7667775</vt:i4>
      </vt:variant>
      <vt:variant>
        <vt:i4>-1</vt:i4>
      </vt:variant>
      <vt:variant>
        <vt:i4>1026</vt:i4>
      </vt:variant>
      <vt:variant>
        <vt:i4>1</vt:i4>
      </vt:variant>
      <vt:variant>
        <vt:lpwstr>http://www.edexcel.com/Style Library/Edexcel/Images/Brand2011/BTEC/BTECLogo.png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tyries</dc:creator>
  <cp:keywords/>
  <cp:lastModifiedBy>Lewis Hawkins</cp:lastModifiedBy>
  <cp:revision>17</cp:revision>
  <cp:lastPrinted>2016-06-27T09:29:00Z</cp:lastPrinted>
  <dcterms:created xsi:type="dcterms:W3CDTF">2018-08-28T10:53:00Z</dcterms:created>
  <dcterms:modified xsi:type="dcterms:W3CDTF">2019-05-15T15:17:00Z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0x01010026F512C9CACD8543B35093768F45B2A9</vt:lpwstr>
  </property>
</Properties>
</file>