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8D73" w14:textId="77777777" w:rsidR="00D02A7C" w:rsidRDefault="00D02A7C" w:rsidP="006C2622">
      <w:pPr>
        <w:contextualSpacing/>
        <w:jc w:val="center"/>
        <w:rPr>
          <w:rFonts w:ascii="Calibri" w:hAnsi="Calibri" w:cs="Calibri"/>
          <w:b/>
          <w:sz w:val="28"/>
          <w:szCs w:val="28"/>
        </w:rPr>
      </w:pPr>
    </w:p>
    <w:p w14:paraId="4C025642"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10B407E2"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32ADDF5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59F1DC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6295F"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1A2488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5D6DB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47A56E"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787AFA4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9C5152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A0050"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1C1523" w:rsidRPr="001C1523">
              <w:rPr>
                <w:rFonts w:ascii="Calibri" w:hAnsi="Calibri"/>
                <w:b w:val="0"/>
                <w:bCs/>
                <w:smallCaps/>
                <w:color w:val="000000"/>
                <w:sz w:val="24"/>
                <w:szCs w:val="24"/>
              </w:rPr>
              <w:t>The Purpose of OO Design</w:t>
            </w:r>
          </w:p>
        </w:tc>
      </w:tr>
      <w:tr w:rsidR="00DE4154" w:rsidRPr="0076320E" w14:paraId="1FDA0F9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0DFF0A0"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1EEF95" w14:textId="77777777" w:rsidR="00DE4154" w:rsidRDefault="00DE4154" w:rsidP="00DE4154">
            <w:pPr>
              <w:contextualSpacing/>
              <w:rPr>
                <w:rFonts w:ascii="Calibri" w:hAnsi="Calibri" w:cs="Calibri"/>
                <w:i/>
                <w:color w:val="000000"/>
                <w:sz w:val="24"/>
              </w:rPr>
            </w:pPr>
          </w:p>
        </w:tc>
      </w:tr>
      <w:tr w:rsidR="00DE4154" w:rsidRPr="0076320E" w14:paraId="3959F15B"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B94828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B611045"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35BA17F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6EE1F"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1355E4C2"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4A8CFE9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1E0F81C2" w14:textId="77777777" w:rsidR="00DE4154" w:rsidRPr="00807B94" w:rsidRDefault="00B53C3B" w:rsidP="00DE4154">
            <w:pPr>
              <w:contextualSpacing/>
              <w:rPr>
                <w:rFonts w:ascii="Calibri" w:hAnsi="Calibri" w:cs="Calibri"/>
                <w:i/>
                <w:color w:val="000000"/>
                <w:sz w:val="24"/>
              </w:rPr>
            </w:pPr>
            <w:r>
              <w:rPr>
                <w:rFonts w:ascii="Calibri" w:hAnsi="Calibri" w:cs="Calibri"/>
                <w:i/>
                <w:color w:val="000000"/>
                <w:sz w:val="24"/>
              </w:rPr>
              <w:t>11</w:t>
            </w:r>
            <w:r w:rsidR="00DD5B7B">
              <w:rPr>
                <w:rFonts w:ascii="Calibri" w:hAnsi="Calibri" w:cs="Calibri"/>
                <w:i/>
                <w:color w:val="000000"/>
                <w:sz w:val="24"/>
              </w:rPr>
              <w:t>.10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53F1AAF8"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938CE79" w14:textId="77777777" w:rsidR="00DE4154" w:rsidRPr="00807B94" w:rsidRDefault="001C1523" w:rsidP="00DE4154">
            <w:pPr>
              <w:contextualSpacing/>
              <w:rPr>
                <w:rFonts w:ascii="Calibri" w:hAnsi="Calibri" w:cs="Calibri"/>
                <w:i/>
                <w:color w:val="000000"/>
                <w:sz w:val="24"/>
              </w:rPr>
            </w:pPr>
            <w:r>
              <w:rPr>
                <w:rFonts w:ascii="Calibri" w:hAnsi="Calibri" w:cs="Calibri"/>
                <w:i/>
                <w:color w:val="000000"/>
                <w:sz w:val="24"/>
              </w:rPr>
              <w:t>08.11</w:t>
            </w:r>
            <w:r w:rsidR="00DD5B7B">
              <w:rPr>
                <w:rFonts w:ascii="Calibri" w:hAnsi="Calibri" w:cs="Calibri"/>
                <w:i/>
                <w:color w:val="000000"/>
                <w:sz w:val="24"/>
              </w:rPr>
              <w:t>.</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3D42829A"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6135900F"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5EE48862"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0050F7E3"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6C925BA7"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B991E32"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7C283AA1" w14:textId="77777777" w:rsidR="00DE4154" w:rsidRPr="0096128E" w:rsidRDefault="001C1523" w:rsidP="00DE4154">
            <w:pPr>
              <w:rPr>
                <w:rFonts w:ascii="Calibri" w:hAnsi="Calibri" w:cs="Calibri"/>
                <w:sz w:val="24"/>
                <w:szCs w:val="22"/>
              </w:rPr>
            </w:pPr>
            <w:r>
              <w:rPr>
                <w:rFonts w:cs="Arial"/>
              </w:rPr>
              <w:t>D</w:t>
            </w:r>
            <w:r w:rsidRPr="00F35227">
              <w:rPr>
                <w:rFonts w:cs="Arial"/>
              </w:rPr>
              <w:t>escribe the purpose of object-oriented design for games with some appropriate use of subject terminology</w:t>
            </w:r>
          </w:p>
        </w:tc>
        <w:tc>
          <w:tcPr>
            <w:tcW w:w="703" w:type="pct"/>
            <w:shd w:val="clear" w:color="auto" w:fill="auto"/>
            <w:vAlign w:val="center"/>
          </w:tcPr>
          <w:p w14:paraId="2E5E23DB" w14:textId="77777777" w:rsidR="00DE4154" w:rsidRPr="00C433B6" w:rsidRDefault="00DE4154" w:rsidP="00DE4154">
            <w:pPr>
              <w:rPr>
                <w:rFonts w:ascii="Calibri" w:hAnsi="Calibri"/>
                <w:sz w:val="24"/>
              </w:rPr>
            </w:pPr>
          </w:p>
        </w:tc>
      </w:tr>
      <w:tr w:rsidR="0092167C" w:rsidRPr="004A7969" w14:paraId="64A1F6C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5D3005E" w14:textId="77777777"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3545" w:type="pct"/>
            <w:gridSpan w:val="4"/>
            <w:shd w:val="clear" w:color="auto" w:fill="auto"/>
            <w:vAlign w:val="center"/>
          </w:tcPr>
          <w:p w14:paraId="4AC1E2CD" w14:textId="77777777" w:rsidR="0092167C" w:rsidRPr="0096128E" w:rsidRDefault="001C1523" w:rsidP="00DE4154">
            <w:pPr>
              <w:rPr>
                <w:rFonts w:ascii="Calibri" w:hAnsi="Calibri" w:cs="Calibri"/>
                <w:sz w:val="24"/>
                <w:szCs w:val="22"/>
              </w:rPr>
            </w:pPr>
            <w:r>
              <w:rPr>
                <w:rFonts w:cs="Arial"/>
              </w:rPr>
              <w:t>E</w:t>
            </w:r>
            <w:r w:rsidRPr="00F35227">
              <w:rPr>
                <w:rFonts w:cs="Arial"/>
              </w:rPr>
              <w:t>xplain the purpose of object-oriented design for games with reference to detailed illustrative examples and with generally correct use of subject terminology</w:t>
            </w:r>
          </w:p>
        </w:tc>
        <w:tc>
          <w:tcPr>
            <w:tcW w:w="703" w:type="pct"/>
            <w:shd w:val="clear" w:color="auto" w:fill="auto"/>
            <w:vAlign w:val="center"/>
          </w:tcPr>
          <w:p w14:paraId="0B26A559" w14:textId="77777777" w:rsidR="0092167C" w:rsidRPr="00C433B6" w:rsidRDefault="0092167C" w:rsidP="00DE4154">
            <w:pPr>
              <w:rPr>
                <w:rFonts w:ascii="Calibri" w:hAnsi="Calibri"/>
                <w:sz w:val="24"/>
              </w:rPr>
            </w:pPr>
          </w:p>
        </w:tc>
      </w:tr>
      <w:tr w:rsidR="0092167C" w:rsidRPr="004A7969" w14:paraId="37EDECC5"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4846FDB" w14:textId="77777777"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3545" w:type="pct"/>
            <w:gridSpan w:val="4"/>
            <w:shd w:val="clear" w:color="auto" w:fill="auto"/>
            <w:vAlign w:val="center"/>
          </w:tcPr>
          <w:p w14:paraId="57C3F64E" w14:textId="77777777" w:rsidR="0092167C" w:rsidRPr="0096128E" w:rsidRDefault="001C1523" w:rsidP="00DE4154">
            <w:pPr>
              <w:rPr>
                <w:rFonts w:ascii="Calibri" w:hAnsi="Calibri" w:cs="Calibri"/>
                <w:sz w:val="24"/>
                <w:szCs w:val="22"/>
              </w:rPr>
            </w:pPr>
            <w:r>
              <w:rPr>
                <w:rFonts w:cs="Arial"/>
              </w:rPr>
              <w:t>C</w:t>
            </w:r>
            <w:r w:rsidRPr="00F35227">
              <w:rPr>
                <w:rFonts w:cs="Arial"/>
              </w:rPr>
              <w:t>omprehensively explain the purpose of object- oriented design for games with elucidated examples and consistently using subject terminology correctly</w:t>
            </w:r>
          </w:p>
        </w:tc>
        <w:tc>
          <w:tcPr>
            <w:tcW w:w="703" w:type="pct"/>
            <w:shd w:val="clear" w:color="auto" w:fill="auto"/>
            <w:vAlign w:val="center"/>
          </w:tcPr>
          <w:p w14:paraId="13CCEEB2" w14:textId="77777777" w:rsidR="0092167C" w:rsidRPr="00C433B6" w:rsidRDefault="0092167C" w:rsidP="00DE4154">
            <w:pPr>
              <w:rPr>
                <w:rFonts w:ascii="Calibri" w:hAnsi="Calibri"/>
                <w:sz w:val="24"/>
              </w:rPr>
            </w:pPr>
          </w:p>
        </w:tc>
      </w:tr>
    </w:tbl>
    <w:p w14:paraId="3DA10DB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50D1278A" w14:textId="77777777" w:rsidTr="005B6DE5">
        <w:trPr>
          <w:trHeight w:val="397"/>
        </w:trPr>
        <w:tc>
          <w:tcPr>
            <w:tcW w:w="5000" w:type="pct"/>
            <w:gridSpan w:val="10"/>
            <w:shd w:val="clear" w:color="auto" w:fill="F2F2F2"/>
            <w:vAlign w:val="center"/>
          </w:tcPr>
          <w:p w14:paraId="66972E1E"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56DA604F" w14:textId="77777777" w:rsidTr="003F432F">
        <w:trPr>
          <w:trHeight w:val="217"/>
        </w:trPr>
        <w:tc>
          <w:tcPr>
            <w:tcW w:w="471" w:type="pct"/>
            <w:vAlign w:val="center"/>
          </w:tcPr>
          <w:p w14:paraId="02E6AF87"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66E892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0338E06A"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3805F024"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7878318" w14:textId="77777777" w:rsidTr="003F432F">
        <w:trPr>
          <w:trHeight w:val="624"/>
        </w:trPr>
        <w:tc>
          <w:tcPr>
            <w:tcW w:w="471" w:type="pct"/>
            <w:vAlign w:val="center"/>
          </w:tcPr>
          <w:p w14:paraId="12AD8F44" w14:textId="77777777" w:rsidR="003F432F" w:rsidRPr="00365061" w:rsidRDefault="003F432F" w:rsidP="005B6DE5">
            <w:pPr>
              <w:jc w:val="center"/>
              <w:rPr>
                <w:rFonts w:ascii="Calibri" w:hAnsi="Calibri"/>
                <w:sz w:val="24"/>
                <w:szCs w:val="22"/>
              </w:rPr>
            </w:pPr>
          </w:p>
        </w:tc>
        <w:tc>
          <w:tcPr>
            <w:tcW w:w="609" w:type="pct"/>
            <w:vAlign w:val="center"/>
          </w:tcPr>
          <w:p w14:paraId="275DF201" w14:textId="77777777" w:rsidR="003F432F" w:rsidRPr="00365061" w:rsidRDefault="003F432F" w:rsidP="003F432F">
            <w:pPr>
              <w:jc w:val="center"/>
              <w:rPr>
                <w:rFonts w:ascii="Calibri" w:hAnsi="Calibri"/>
                <w:sz w:val="24"/>
                <w:szCs w:val="22"/>
              </w:rPr>
            </w:pPr>
          </w:p>
        </w:tc>
        <w:tc>
          <w:tcPr>
            <w:tcW w:w="548" w:type="pct"/>
            <w:shd w:val="clear" w:color="auto" w:fill="auto"/>
            <w:vAlign w:val="center"/>
          </w:tcPr>
          <w:p w14:paraId="5A19E315" w14:textId="77777777" w:rsidR="003F432F" w:rsidRPr="00365061" w:rsidRDefault="003F432F" w:rsidP="005B6DE5">
            <w:pPr>
              <w:jc w:val="center"/>
              <w:rPr>
                <w:rFonts w:ascii="Calibri" w:hAnsi="Calibri"/>
                <w:sz w:val="24"/>
                <w:szCs w:val="22"/>
              </w:rPr>
            </w:pPr>
          </w:p>
        </w:tc>
        <w:tc>
          <w:tcPr>
            <w:tcW w:w="3371" w:type="pct"/>
            <w:gridSpan w:val="7"/>
            <w:shd w:val="clear" w:color="auto" w:fill="auto"/>
            <w:vAlign w:val="center"/>
          </w:tcPr>
          <w:p w14:paraId="2E298ADA" w14:textId="77777777" w:rsidR="003F432F" w:rsidRDefault="003F432F" w:rsidP="005B6DE5">
            <w:pPr>
              <w:jc w:val="center"/>
              <w:rPr>
                <w:rFonts w:ascii="Calibri" w:hAnsi="Calibri"/>
                <w:sz w:val="24"/>
                <w:szCs w:val="22"/>
              </w:rPr>
            </w:pPr>
          </w:p>
          <w:p w14:paraId="0AC08818" w14:textId="77777777" w:rsidR="003F432F" w:rsidRDefault="003F432F" w:rsidP="005B6DE5">
            <w:pPr>
              <w:jc w:val="center"/>
              <w:rPr>
                <w:rFonts w:ascii="Calibri" w:hAnsi="Calibri"/>
                <w:sz w:val="24"/>
                <w:szCs w:val="22"/>
              </w:rPr>
            </w:pPr>
          </w:p>
          <w:p w14:paraId="1731AB5B" w14:textId="77777777" w:rsidR="003F432F" w:rsidRPr="00365061" w:rsidRDefault="003F432F" w:rsidP="005B6DE5">
            <w:pPr>
              <w:jc w:val="center"/>
              <w:rPr>
                <w:rFonts w:ascii="Calibri" w:hAnsi="Calibri"/>
                <w:sz w:val="24"/>
                <w:szCs w:val="22"/>
              </w:rPr>
            </w:pPr>
          </w:p>
        </w:tc>
      </w:tr>
      <w:tr w:rsidR="00C403F8" w:rsidRPr="00365061" w14:paraId="0C828EC7" w14:textId="77777777" w:rsidTr="003F432F">
        <w:trPr>
          <w:trHeight w:val="624"/>
        </w:trPr>
        <w:tc>
          <w:tcPr>
            <w:tcW w:w="471" w:type="pct"/>
            <w:vAlign w:val="center"/>
          </w:tcPr>
          <w:p w14:paraId="54BD2308" w14:textId="77777777" w:rsidR="00C403F8" w:rsidRPr="00365061" w:rsidRDefault="00C403F8" w:rsidP="005B6DE5">
            <w:pPr>
              <w:jc w:val="center"/>
              <w:rPr>
                <w:rFonts w:ascii="Calibri" w:hAnsi="Calibri"/>
                <w:sz w:val="24"/>
                <w:szCs w:val="22"/>
              </w:rPr>
            </w:pPr>
          </w:p>
        </w:tc>
        <w:tc>
          <w:tcPr>
            <w:tcW w:w="609" w:type="pct"/>
            <w:vAlign w:val="center"/>
          </w:tcPr>
          <w:p w14:paraId="76F5D8A6"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508543FA"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238DA869" w14:textId="77777777" w:rsidR="00C403F8" w:rsidRDefault="00C403F8" w:rsidP="005B6DE5">
            <w:pPr>
              <w:jc w:val="center"/>
              <w:rPr>
                <w:rFonts w:ascii="Calibri" w:hAnsi="Calibri"/>
                <w:sz w:val="24"/>
                <w:szCs w:val="22"/>
              </w:rPr>
            </w:pPr>
          </w:p>
        </w:tc>
      </w:tr>
      <w:tr w:rsidR="00C403F8" w:rsidRPr="00365061" w14:paraId="5281192A" w14:textId="77777777" w:rsidTr="003F432F">
        <w:trPr>
          <w:trHeight w:val="624"/>
        </w:trPr>
        <w:tc>
          <w:tcPr>
            <w:tcW w:w="471" w:type="pct"/>
            <w:vAlign w:val="center"/>
          </w:tcPr>
          <w:p w14:paraId="07AC187A" w14:textId="77777777" w:rsidR="00C403F8" w:rsidRPr="00365061" w:rsidRDefault="00C403F8" w:rsidP="005B6DE5">
            <w:pPr>
              <w:jc w:val="center"/>
              <w:rPr>
                <w:rFonts w:ascii="Calibri" w:hAnsi="Calibri"/>
                <w:sz w:val="24"/>
                <w:szCs w:val="22"/>
              </w:rPr>
            </w:pPr>
          </w:p>
        </w:tc>
        <w:tc>
          <w:tcPr>
            <w:tcW w:w="609" w:type="pct"/>
            <w:vAlign w:val="center"/>
          </w:tcPr>
          <w:p w14:paraId="7033ABED"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0957985D" w14:textId="77777777" w:rsidR="00C403F8" w:rsidRPr="00365061" w:rsidRDefault="00C403F8" w:rsidP="005B6DE5">
            <w:pPr>
              <w:jc w:val="center"/>
              <w:rPr>
                <w:rFonts w:ascii="Calibri" w:hAnsi="Calibri"/>
                <w:sz w:val="24"/>
                <w:szCs w:val="22"/>
              </w:rPr>
            </w:pPr>
          </w:p>
        </w:tc>
        <w:tc>
          <w:tcPr>
            <w:tcW w:w="3371" w:type="pct"/>
            <w:gridSpan w:val="7"/>
            <w:shd w:val="clear" w:color="auto" w:fill="auto"/>
            <w:vAlign w:val="center"/>
          </w:tcPr>
          <w:p w14:paraId="007CE59B" w14:textId="77777777" w:rsidR="00C403F8" w:rsidRDefault="00C403F8" w:rsidP="005B6DE5">
            <w:pPr>
              <w:jc w:val="center"/>
              <w:rPr>
                <w:rFonts w:ascii="Calibri" w:hAnsi="Calibri"/>
                <w:sz w:val="24"/>
                <w:szCs w:val="22"/>
              </w:rPr>
            </w:pPr>
          </w:p>
        </w:tc>
      </w:tr>
      <w:tr w:rsidR="003F432F" w:rsidRPr="00365061" w14:paraId="28C72A89" w14:textId="77777777" w:rsidTr="003F432F">
        <w:trPr>
          <w:trHeight w:val="422"/>
        </w:trPr>
        <w:tc>
          <w:tcPr>
            <w:tcW w:w="3278" w:type="pct"/>
            <w:gridSpan w:val="4"/>
            <w:shd w:val="clear" w:color="auto" w:fill="F2F2F2"/>
            <w:vAlign w:val="center"/>
          </w:tcPr>
          <w:p w14:paraId="3DAF406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0746235C"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3A493DA1" w14:textId="77777777" w:rsidTr="003F432F">
        <w:trPr>
          <w:trHeight w:val="422"/>
        </w:trPr>
        <w:tc>
          <w:tcPr>
            <w:tcW w:w="1629" w:type="pct"/>
            <w:gridSpan w:val="3"/>
            <w:shd w:val="clear" w:color="auto" w:fill="F2F2F2"/>
            <w:vAlign w:val="center"/>
          </w:tcPr>
          <w:p w14:paraId="7BB78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49C56620"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34EBC5BF"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540E0E59" w14:textId="77777777" w:rsidR="003F432F" w:rsidRPr="00365061" w:rsidRDefault="003F432F" w:rsidP="005B6DE5">
            <w:pPr>
              <w:rPr>
                <w:rFonts w:ascii="Calibri" w:hAnsi="Calibri"/>
                <w:sz w:val="24"/>
                <w:szCs w:val="22"/>
              </w:rPr>
            </w:pPr>
          </w:p>
        </w:tc>
      </w:tr>
      <w:tr w:rsidR="003F432F" w:rsidRPr="00365061" w14:paraId="26B64359" w14:textId="77777777" w:rsidTr="003F432F">
        <w:trPr>
          <w:trHeight w:val="397"/>
        </w:trPr>
        <w:tc>
          <w:tcPr>
            <w:tcW w:w="3278" w:type="pct"/>
            <w:gridSpan w:val="4"/>
            <w:shd w:val="clear" w:color="auto" w:fill="F2F2F2"/>
            <w:vAlign w:val="center"/>
          </w:tcPr>
          <w:p w14:paraId="26CE2667"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4DA3F9E2"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1B9D10F0" w14:textId="77777777" w:rsidTr="003F432F">
        <w:trPr>
          <w:trHeight w:val="397"/>
        </w:trPr>
        <w:tc>
          <w:tcPr>
            <w:tcW w:w="3278" w:type="pct"/>
            <w:gridSpan w:val="4"/>
            <w:shd w:val="clear" w:color="auto" w:fill="F2F2F2"/>
            <w:vAlign w:val="center"/>
          </w:tcPr>
          <w:p w14:paraId="3942648E"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3187068"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2E182F6F" w14:textId="77777777" w:rsidTr="003F432F">
        <w:trPr>
          <w:trHeight w:val="340"/>
        </w:trPr>
        <w:tc>
          <w:tcPr>
            <w:tcW w:w="1629" w:type="pct"/>
            <w:gridSpan w:val="3"/>
            <w:shd w:val="clear" w:color="auto" w:fill="F2F2F2"/>
            <w:vAlign w:val="center"/>
          </w:tcPr>
          <w:p w14:paraId="739F81C7"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4942B125"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1E92AA0A"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7B92140D" w14:textId="77777777" w:rsidR="003F432F" w:rsidRPr="00365061" w:rsidRDefault="003F432F" w:rsidP="005B6DE5">
            <w:pPr>
              <w:rPr>
                <w:rFonts w:ascii="Calibri" w:hAnsi="Calibri"/>
                <w:b/>
                <w:sz w:val="24"/>
                <w:szCs w:val="22"/>
              </w:rPr>
            </w:pPr>
          </w:p>
        </w:tc>
      </w:tr>
      <w:tr w:rsidR="003F432F" w:rsidRPr="00365061" w14:paraId="6FB928C2" w14:textId="77777777" w:rsidTr="005B6DE5">
        <w:trPr>
          <w:trHeight w:val="397"/>
        </w:trPr>
        <w:tc>
          <w:tcPr>
            <w:tcW w:w="5000" w:type="pct"/>
            <w:gridSpan w:val="10"/>
            <w:shd w:val="clear" w:color="auto" w:fill="F2F2F2"/>
            <w:vAlign w:val="center"/>
          </w:tcPr>
          <w:p w14:paraId="70E080C6"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8D0704D" w14:textId="77777777" w:rsidTr="005B6DE5">
        <w:trPr>
          <w:trHeight w:val="2191"/>
        </w:trPr>
        <w:tc>
          <w:tcPr>
            <w:tcW w:w="5000" w:type="pct"/>
            <w:gridSpan w:val="10"/>
            <w:shd w:val="clear" w:color="auto" w:fill="auto"/>
          </w:tcPr>
          <w:p w14:paraId="2D5D8BFF" w14:textId="77777777" w:rsidR="003F432F" w:rsidRPr="00365061" w:rsidRDefault="003F432F" w:rsidP="005B6DE5">
            <w:pPr>
              <w:rPr>
                <w:rFonts w:ascii="Calibri" w:hAnsi="Calibri"/>
                <w:sz w:val="24"/>
                <w:szCs w:val="22"/>
              </w:rPr>
            </w:pPr>
          </w:p>
        </w:tc>
      </w:tr>
      <w:tr w:rsidR="003F432F" w:rsidRPr="00365061" w14:paraId="2D6CB22B"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6F7142CA"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671C334B"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3FE8C47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5FC54173" w14:textId="77777777" w:rsidR="003F432F" w:rsidRPr="00365061" w:rsidRDefault="003F432F" w:rsidP="005B6DE5">
            <w:pPr>
              <w:rPr>
                <w:rFonts w:ascii="Calibri" w:hAnsi="Calibri"/>
                <w:b/>
                <w:sz w:val="24"/>
                <w:szCs w:val="22"/>
              </w:rPr>
            </w:pPr>
          </w:p>
        </w:tc>
      </w:tr>
    </w:tbl>
    <w:p w14:paraId="3DFBE9D9" w14:textId="77777777" w:rsidR="003F432F" w:rsidRDefault="003F432F" w:rsidP="00DE6873"/>
    <w:p w14:paraId="0446F597" w14:textId="77777777" w:rsidR="003F432F" w:rsidRPr="00DE6873" w:rsidRDefault="003F432F" w:rsidP="00DE6873">
      <w:pPr>
        <w:rPr>
          <w:vanish/>
        </w:rPr>
      </w:pPr>
    </w:p>
    <w:p w14:paraId="31484778" w14:textId="77777777" w:rsidR="006F68BB" w:rsidRDefault="006F68BB"/>
    <w:p w14:paraId="3CEAA77A" w14:textId="77777777" w:rsidR="006F68BB" w:rsidRDefault="006F68BB"/>
    <w:p w14:paraId="1127C7D8" w14:textId="77777777" w:rsidR="003F432F" w:rsidRDefault="003F432F"/>
    <w:p w14:paraId="3E2A58C0" w14:textId="77777777" w:rsidR="00585081" w:rsidRDefault="00585081"/>
    <w:p w14:paraId="799B88D3"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6062910C" w14:textId="77777777" w:rsidTr="004C2AEE">
        <w:trPr>
          <w:trHeight w:val="20"/>
        </w:trPr>
        <w:tc>
          <w:tcPr>
            <w:tcW w:w="5000" w:type="pct"/>
            <w:gridSpan w:val="5"/>
            <w:shd w:val="clear" w:color="auto" w:fill="F2F2F2"/>
            <w:vAlign w:val="center"/>
          </w:tcPr>
          <w:p w14:paraId="5EDD0701"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68E36C5F" w14:textId="77777777" w:rsidTr="005178FF">
        <w:trPr>
          <w:trHeight w:val="884"/>
        </w:trPr>
        <w:tc>
          <w:tcPr>
            <w:tcW w:w="5000" w:type="pct"/>
            <w:gridSpan w:val="5"/>
            <w:shd w:val="clear" w:color="auto" w:fill="auto"/>
          </w:tcPr>
          <w:p w14:paraId="4063517A" w14:textId="77777777" w:rsidR="00C403F8" w:rsidRDefault="00C403F8" w:rsidP="00D12D82"/>
          <w:p w14:paraId="3D39802D" w14:textId="77777777"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You work as a freelance games journalist that has been approached by PCPlayer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61F7036E" w14:textId="77777777" w:rsidR="00A378F7" w:rsidRPr="00A378F7" w:rsidRDefault="00A378F7" w:rsidP="00A378F7">
            <w:pPr>
              <w:rPr>
                <w:rFonts w:asciiTheme="minorHAnsi" w:hAnsiTheme="minorHAnsi" w:cstheme="minorHAnsi"/>
                <w:sz w:val="24"/>
              </w:rPr>
            </w:pPr>
          </w:p>
          <w:p w14:paraId="5C4B7EEE" w14:textId="77777777" w:rsidR="00D12D82" w:rsidRDefault="00A378F7" w:rsidP="00A378F7">
            <w:pPr>
              <w:rPr>
                <w:rFonts w:asciiTheme="minorHAnsi" w:hAnsiTheme="minorHAnsi" w:cstheme="minorHAnsi"/>
                <w:sz w:val="24"/>
              </w:rPr>
            </w:pPr>
            <w:r w:rsidRPr="00A378F7">
              <w:rPr>
                <w:rFonts w:asciiTheme="minorHAnsi" w:hAnsiTheme="minorHAnsi" w:cstheme="minorHAnsi"/>
                <w:sz w:val="24"/>
              </w:rPr>
              <w:t>They have asked for you to demonstrate your work by writing an article on aspects and fundamentals of object orientated design in games, using examples so that readers of all ages will find it accessible, though there will be areas where simplification is difficult.</w:t>
            </w:r>
          </w:p>
          <w:p w14:paraId="575166D9" w14:textId="77777777" w:rsidR="00A378F7" w:rsidRPr="005178FF" w:rsidRDefault="00A378F7" w:rsidP="00A378F7"/>
        </w:tc>
      </w:tr>
      <w:tr w:rsidR="00DE4154" w:rsidRPr="004E78C6" w14:paraId="4EDA345C" w14:textId="77777777" w:rsidTr="004C2AEE">
        <w:trPr>
          <w:trHeight w:val="20"/>
        </w:trPr>
        <w:tc>
          <w:tcPr>
            <w:tcW w:w="5000" w:type="pct"/>
            <w:gridSpan w:val="5"/>
            <w:shd w:val="clear" w:color="auto" w:fill="F2F2F2"/>
            <w:vAlign w:val="center"/>
          </w:tcPr>
          <w:p w14:paraId="77C154AC"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4C26021B" w14:textId="77777777" w:rsidTr="005178FF">
        <w:trPr>
          <w:trHeight w:val="930"/>
        </w:trPr>
        <w:tc>
          <w:tcPr>
            <w:tcW w:w="5000" w:type="pct"/>
            <w:gridSpan w:val="5"/>
            <w:shd w:val="clear" w:color="auto" w:fill="auto"/>
          </w:tcPr>
          <w:p w14:paraId="24177A3A"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3B8BD84" w14:textId="77777777" w:rsidR="00D12D82" w:rsidRDefault="00D12D82" w:rsidP="00D12D82">
            <w:pPr>
              <w:rPr>
                <w:rFonts w:asciiTheme="minorHAnsi" w:hAnsiTheme="minorHAnsi" w:cstheme="minorHAnsi"/>
                <w:sz w:val="24"/>
              </w:rPr>
            </w:pPr>
          </w:p>
          <w:p w14:paraId="514B3E81"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 purpose of object-orientated design for games. This </w:t>
            </w:r>
            <w:r w:rsidR="00BF31E7">
              <w:rPr>
                <w:rFonts w:asciiTheme="minorHAnsi" w:hAnsiTheme="minorHAnsi" w:cstheme="minorHAnsi"/>
                <w:sz w:val="24"/>
              </w:rPr>
              <w:t>will</w:t>
            </w:r>
            <w:r>
              <w:rPr>
                <w:rFonts w:asciiTheme="minorHAnsi" w:hAnsiTheme="minorHAnsi" w:cstheme="minorHAnsi"/>
                <w:sz w:val="24"/>
              </w:rPr>
              <w:t xml:space="preserve"> cover a definition what an object is, alongside how the object orientated design process is used to improve the design process for games development. </w:t>
            </w:r>
          </w:p>
          <w:p w14:paraId="4EA9B4A0" w14:textId="77777777" w:rsidR="00A378F7" w:rsidRDefault="00A378F7" w:rsidP="00D12D82">
            <w:pPr>
              <w:rPr>
                <w:rFonts w:asciiTheme="minorHAnsi" w:hAnsiTheme="minorHAnsi" w:cstheme="minorHAnsi"/>
                <w:sz w:val="24"/>
              </w:rPr>
            </w:pPr>
          </w:p>
          <w:p w14:paraId="5F834F31"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make comprehensive arguments to explain why using an object orientated approach is the best method for games development, and should include how features of OOD can improve communication between teams for the designing process. You should </w:t>
            </w:r>
            <w:r w:rsidR="00BF31E7">
              <w:rPr>
                <w:rFonts w:asciiTheme="minorHAnsi" w:hAnsiTheme="minorHAnsi" w:cstheme="minorHAnsi"/>
                <w:sz w:val="24"/>
              </w:rPr>
              <w:t>also</w:t>
            </w:r>
            <w:r>
              <w:rPr>
                <w:rFonts w:asciiTheme="minorHAnsi" w:hAnsiTheme="minorHAnsi" w:cstheme="minorHAnsi"/>
                <w:sz w:val="24"/>
              </w:rPr>
              <w:t xml:space="preserve"> comment on how the selection and use of objects as well as how recycling </w:t>
            </w:r>
            <w:r w:rsidR="00BF31E7">
              <w:rPr>
                <w:rFonts w:asciiTheme="minorHAnsi" w:hAnsiTheme="minorHAnsi" w:cstheme="minorHAnsi"/>
                <w:sz w:val="24"/>
              </w:rPr>
              <w:t>game objects</w:t>
            </w:r>
            <w:r>
              <w:rPr>
                <w:rFonts w:asciiTheme="minorHAnsi" w:hAnsiTheme="minorHAnsi" w:cstheme="minorHAnsi"/>
                <w:sz w:val="24"/>
              </w:rPr>
              <w:t xml:space="preserve"> and classes can be effective in time saving for developers or prototyping. </w:t>
            </w:r>
          </w:p>
          <w:p w14:paraId="4B81E850" w14:textId="77777777" w:rsidR="00A378F7" w:rsidRDefault="00A378F7" w:rsidP="00D12D82">
            <w:pPr>
              <w:rPr>
                <w:rFonts w:asciiTheme="minorHAnsi" w:hAnsiTheme="minorHAnsi" w:cstheme="minorHAnsi"/>
                <w:sz w:val="24"/>
              </w:rPr>
            </w:pPr>
          </w:p>
          <w:p w14:paraId="51BA12EA"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Your article should include an explanation of the following and how these are well suited to the games design and development process of a 2D or 3D games. You should take care to use detailed examples that support your points. </w:t>
            </w:r>
          </w:p>
          <w:p w14:paraId="6A746A48" w14:textId="77777777" w:rsidR="00A378F7" w:rsidRDefault="00A378F7" w:rsidP="00D12D82">
            <w:pPr>
              <w:rPr>
                <w:rFonts w:asciiTheme="minorHAnsi" w:hAnsiTheme="minorHAnsi" w:cstheme="minorHAnsi"/>
                <w:sz w:val="24"/>
              </w:rPr>
            </w:pPr>
          </w:p>
          <w:p w14:paraId="0F1E2CBE" w14:textId="77777777" w:rsidR="007257B5" w:rsidRDefault="00BF31E7" w:rsidP="007257B5">
            <w:pPr>
              <w:pStyle w:val="ListParagraph"/>
              <w:numPr>
                <w:ilvl w:val="0"/>
                <w:numId w:val="20"/>
              </w:numPr>
              <w:rPr>
                <w:rFonts w:asciiTheme="minorHAnsi" w:hAnsiTheme="minorHAnsi" w:cstheme="minorHAnsi"/>
                <w:sz w:val="24"/>
              </w:rPr>
            </w:pPr>
            <w:r>
              <w:rPr>
                <w:rFonts w:asciiTheme="minorHAnsi" w:hAnsiTheme="minorHAnsi" w:cstheme="minorHAnsi"/>
                <w:sz w:val="24"/>
              </w:rPr>
              <w:t>Game objects</w:t>
            </w:r>
            <w:r w:rsidR="00A378F7">
              <w:rPr>
                <w:rFonts w:asciiTheme="minorHAnsi" w:hAnsiTheme="minorHAnsi" w:cstheme="minorHAnsi"/>
                <w:sz w:val="24"/>
              </w:rPr>
              <w:t xml:space="preserve"> </w:t>
            </w:r>
            <w:r w:rsidR="007257B5" w:rsidRPr="007257B5">
              <w:rPr>
                <w:rFonts w:asciiTheme="minorHAnsi" w:hAnsiTheme="minorHAnsi" w:cstheme="minorHAnsi"/>
                <w:i/>
                <w:sz w:val="24"/>
              </w:rPr>
              <w:t xml:space="preserve">(swords, </w:t>
            </w:r>
            <w:proofErr w:type="spellStart"/>
            <w:r w:rsidR="007257B5" w:rsidRPr="007257B5">
              <w:rPr>
                <w:rFonts w:asciiTheme="minorHAnsi" w:hAnsiTheme="minorHAnsi" w:cstheme="minorHAnsi"/>
                <w:i/>
                <w:sz w:val="24"/>
              </w:rPr>
              <w:t>charatcers</w:t>
            </w:r>
            <w:proofErr w:type="spellEnd"/>
            <w:r w:rsidR="007257B5" w:rsidRPr="007257B5">
              <w:rPr>
                <w:rFonts w:asciiTheme="minorHAnsi" w:hAnsiTheme="minorHAnsi" w:cstheme="minorHAnsi"/>
                <w:i/>
                <w:sz w:val="24"/>
              </w:rPr>
              <w:t xml:space="preserve">, walls, scenery, </w:t>
            </w:r>
            <w:proofErr w:type="spellStart"/>
            <w:r w:rsidR="007257B5" w:rsidRPr="007257B5">
              <w:rPr>
                <w:rFonts w:asciiTheme="minorHAnsi" w:hAnsiTheme="minorHAnsi" w:cstheme="minorHAnsi"/>
                <w:i/>
                <w:sz w:val="24"/>
              </w:rPr>
              <w:t>pick ups</w:t>
            </w:r>
            <w:proofErr w:type="spellEnd"/>
            <w:r w:rsidR="007257B5" w:rsidRPr="007257B5">
              <w:rPr>
                <w:rFonts w:asciiTheme="minorHAnsi" w:hAnsiTheme="minorHAnsi" w:cstheme="minorHAnsi"/>
                <w:i/>
                <w:sz w:val="24"/>
              </w:rPr>
              <w:t>)</w:t>
            </w:r>
          </w:p>
          <w:p w14:paraId="13A72DAC" w14:textId="77777777" w:rsidR="007257B5" w:rsidRDefault="007257B5" w:rsidP="00F33BA8">
            <w:pPr>
              <w:pStyle w:val="ListParagraph"/>
              <w:numPr>
                <w:ilvl w:val="0"/>
                <w:numId w:val="20"/>
              </w:numPr>
              <w:rPr>
                <w:rFonts w:asciiTheme="minorHAnsi" w:hAnsiTheme="minorHAnsi" w:cstheme="minorHAnsi"/>
                <w:sz w:val="24"/>
              </w:rPr>
            </w:pPr>
            <w:r>
              <w:rPr>
                <w:rFonts w:asciiTheme="minorHAnsi" w:hAnsiTheme="minorHAnsi" w:cstheme="minorHAnsi"/>
                <w:sz w:val="24"/>
              </w:rPr>
              <w:t>P</w:t>
            </w:r>
            <w:r w:rsidR="00A378F7" w:rsidRPr="007257B5">
              <w:rPr>
                <w:rFonts w:asciiTheme="minorHAnsi" w:hAnsiTheme="minorHAnsi" w:cstheme="minorHAnsi"/>
                <w:sz w:val="24"/>
              </w:rPr>
              <w:t>roperties</w:t>
            </w:r>
            <w:r w:rsidR="00BF31E7" w:rsidRPr="007257B5">
              <w:rPr>
                <w:rFonts w:asciiTheme="minorHAnsi" w:hAnsiTheme="minorHAnsi" w:cstheme="minorHAnsi"/>
                <w:sz w:val="24"/>
              </w:rPr>
              <w:t xml:space="preserve"> </w:t>
            </w:r>
            <w:r>
              <w:rPr>
                <w:rFonts w:asciiTheme="minorHAnsi" w:hAnsiTheme="minorHAnsi" w:cstheme="minorHAnsi"/>
                <w:sz w:val="24"/>
              </w:rPr>
              <w:t xml:space="preserve"> (</w:t>
            </w:r>
            <w:r w:rsidRPr="007257B5">
              <w:rPr>
                <w:rFonts w:asciiTheme="minorHAnsi" w:hAnsiTheme="minorHAnsi" w:cstheme="minorHAnsi"/>
                <w:i/>
                <w:sz w:val="24"/>
              </w:rPr>
              <w:t>colour, size, speed, sounds, health, damage etc)</w:t>
            </w:r>
          </w:p>
          <w:p w14:paraId="0F8FDF40" w14:textId="77777777" w:rsidR="00A378F7" w:rsidRPr="007257B5" w:rsidRDefault="00A378F7" w:rsidP="00F33BA8">
            <w:pPr>
              <w:pStyle w:val="ListParagraph"/>
              <w:numPr>
                <w:ilvl w:val="0"/>
                <w:numId w:val="20"/>
              </w:numPr>
              <w:rPr>
                <w:rFonts w:asciiTheme="minorHAnsi" w:hAnsiTheme="minorHAnsi" w:cstheme="minorHAnsi"/>
                <w:sz w:val="24"/>
              </w:rPr>
            </w:pPr>
            <w:r w:rsidRPr="007257B5">
              <w:rPr>
                <w:rFonts w:asciiTheme="minorHAnsi" w:hAnsiTheme="minorHAnsi" w:cstheme="minorHAnsi"/>
                <w:sz w:val="24"/>
              </w:rPr>
              <w:t>Actions and events</w:t>
            </w:r>
            <w:r w:rsidR="007257B5">
              <w:rPr>
                <w:rFonts w:asciiTheme="minorHAnsi" w:hAnsiTheme="minorHAnsi" w:cstheme="minorHAnsi"/>
                <w:sz w:val="24"/>
              </w:rPr>
              <w:t xml:space="preserve"> (</w:t>
            </w:r>
            <w:r w:rsidR="007257B5" w:rsidRPr="007257B5">
              <w:rPr>
                <w:rFonts w:asciiTheme="minorHAnsi" w:hAnsiTheme="minorHAnsi" w:cstheme="minorHAnsi"/>
                <w:i/>
                <w:sz w:val="24"/>
              </w:rPr>
              <w:t>Inputs, clicks, button press, collision, destroy)</w:t>
            </w:r>
          </w:p>
          <w:p w14:paraId="1D7463D5"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Inheritance</w:t>
            </w:r>
            <w:r w:rsidR="007257B5">
              <w:rPr>
                <w:rFonts w:asciiTheme="minorHAnsi" w:hAnsiTheme="minorHAnsi" w:cstheme="minorHAnsi"/>
                <w:sz w:val="24"/>
              </w:rPr>
              <w:t xml:space="preserve"> </w:t>
            </w:r>
            <w:r w:rsidR="007257B5" w:rsidRPr="007257B5">
              <w:rPr>
                <w:rFonts w:asciiTheme="minorHAnsi" w:hAnsiTheme="minorHAnsi" w:cstheme="minorHAnsi"/>
                <w:i/>
                <w:sz w:val="24"/>
              </w:rPr>
              <w:t>(parent/child)</w:t>
            </w:r>
          </w:p>
          <w:p w14:paraId="1526A41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Reusability</w:t>
            </w:r>
            <w:r w:rsidR="007257B5">
              <w:rPr>
                <w:rFonts w:asciiTheme="minorHAnsi" w:hAnsiTheme="minorHAnsi" w:cstheme="minorHAnsi"/>
                <w:sz w:val="24"/>
              </w:rPr>
              <w:t xml:space="preserve"> </w:t>
            </w:r>
            <w:r w:rsidR="007257B5" w:rsidRPr="007257B5">
              <w:rPr>
                <w:rFonts w:asciiTheme="minorHAnsi" w:hAnsiTheme="minorHAnsi" w:cstheme="minorHAnsi"/>
                <w:i/>
                <w:sz w:val="24"/>
              </w:rPr>
              <w:t>(prefabs, DLC, sequels)</w:t>
            </w:r>
          </w:p>
          <w:p w14:paraId="0671EBAA"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Maintenance</w:t>
            </w:r>
            <w:r w:rsidR="007257B5">
              <w:rPr>
                <w:rFonts w:asciiTheme="minorHAnsi" w:hAnsiTheme="minorHAnsi" w:cstheme="minorHAnsi"/>
                <w:sz w:val="24"/>
              </w:rPr>
              <w:t xml:space="preserve"> </w:t>
            </w:r>
            <w:r w:rsidR="007257B5" w:rsidRPr="007257B5">
              <w:rPr>
                <w:rFonts w:asciiTheme="minorHAnsi" w:hAnsiTheme="minorHAnsi" w:cstheme="minorHAnsi"/>
                <w:i/>
                <w:sz w:val="24"/>
              </w:rPr>
              <w:t>(Improve, fix, optimise)</w:t>
            </w:r>
          </w:p>
          <w:p w14:paraId="5B6A7C0C"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Communication</w:t>
            </w:r>
            <w:r w:rsidR="007257B5">
              <w:rPr>
                <w:rFonts w:asciiTheme="minorHAnsi" w:hAnsiTheme="minorHAnsi" w:cstheme="minorHAnsi"/>
                <w:sz w:val="24"/>
              </w:rPr>
              <w:t xml:space="preserve"> </w:t>
            </w:r>
            <w:r w:rsidR="007257B5" w:rsidRPr="007257B5">
              <w:rPr>
                <w:rFonts w:asciiTheme="minorHAnsi" w:hAnsiTheme="minorHAnsi" w:cstheme="minorHAnsi"/>
                <w:i/>
                <w:sz w:val="24"/>
              </w:rPr>
              <w:t>(between teams)</w:t>
            </w:r>
          </w:p>
          <w:p w14:paraId="1F25C76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Real world modelling</w:t>
            </w:r>
            <w:r w:rsidR="007257B5">
              <w:rPr>
                <w:rFonts w:asciiTheme="minorHAnsi" w:hAnsiTheme="minorHAnsi" w:cstheme="minorHAnsi"/>
                <w:sz w:val="24"/>
              </w:rPr>
              <w:t xml:space="preserve"> </w:t>
            </w:r>
          </w:p>
          <w:p w14:paraId="075F9B9B" w14:textId="77777777" w:rsidR="00A378F7" w:rsidRPr="00A378F7" w:rsidRDefault="00A378F7" w:rsidP="00A378F7">
            <w:pPr>
              <w:pStyle w:val="ListParagraph"/>
              <w:rPr>
                <w:rFonts w:asciiTheme="minorHAnsi" w:hAnsiTheme="minorHAnsi" w:cstheme="minorHAnsi"/>
                <w:sz w:val="24"/>
              </w:rPr>
            </w:pPr>
          </w:p>
          <w:p w14:paraId="79E12CF9" w14:textId="77777777" w:rsidR="00A378F7" w:rsidRDefault="00A378F7" w:rsidP="00177D8C">
            <w:pPr>
              <w:jc w:val="right"/>
              <w:rPr>
                <w:rFonts w:asciiTheme="minorHAnsi" w:hAnsiTheme="minorHAnsi" w:cstheme="minorHAnsi"/>
                <w:sz w:val="24"/>
              </w:rPr>
            </w:pPr>
          </w:p>
          <w:p w14:paraId="4E8737FB" w14:textId="77777777" w:rsidR="00A378F7" w:rsidRDefault="00A378F7" w:rsidP="00177D8C">
            <w:pPr>
              <w:jc w:val="right"/>
              <w:rPr>
                <w:rFonts w:asciiTheme="minorHAnsi" w:hAnsiTheme="minorHAnsi" w:cstheme="minorHAnsi"/>
                <w:sz w:val="24"/>
              </w:rPr>
            </w:pPr>
          </w:p>
          <w:p w14:paraId="347B64D6" w14:textId="77777777"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[Task Covers P1, M1, D1]</w:t>
            </w:r>
          </w:p>
          <w:p w14:paraId="7CD8389C" w14:textId="77777777" w:rsidR="00D12D82" w:rsidRPr="00D12D82" w:rsidRDefault="00D12D82" w:rsidP="00D12D82">
            <w:pPr>
              <w:rPr>
                <w:rFonts w:asciiTheme="minorHAnsi" w:hAnsiTheme="minorHAnsi" w:cstheme="minorHAnsi"/>
                <w:sz w:val="24"/>
              </w:rPr>
            </w:pPr>
          </w:p>
          <w:p w14:paraId="0E00B4D5" w14:textId="77777777" w:rsidR="00DE4154" w:rsidRPr="00D12D82" w:rsidRDefault="00DE4154" w:rsidP="0092167C">
            <w:pPr>
              <w:jc w:val="both"/>
              <w:rPr>
                <w:rFonts w:asciiTheme="minorHAnsi" w:hAnsiTheme="minorHAnsi" w:cstheme="minorHAnsi"/>
                <w:sz w:val="24"/>
              </w:rPr>
            </w:pPr>
          </w:p>
        </w:tc>
      </w:tr>
      <w:tr w:rsidR="00DE4154" w:rsidRPr="004E78C6" w14:paraId="496D56EB" w14:textId="77777777" w:rsidTr="004C2AEE">
        <w:trPr>
          <w:trHeight w:val="20"/>
        </w:trPr>
        <w:tc>
          <w:tcPr>
            <w:tcW w:w="5000" w:type="pct"/>
            <w:gridSpan w:val="5"/>
            <w:shd w:val="clear" w:color="auto" w:fill="F2F2F2"/>
            <w:vAlign w:val="center"/>
          </w:tcPr>
          <w:p w14:paraId="692B9E8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E80D0AF" w14:textId="77777777" w:rsidTr="004C2AEE">
        <w:trPr>
          <w:trHeight w:val="852"/>
        </w:trPr>
        <w:tc>
          <w:tcPr>
            <w:tcW w:w="5000" w:type="pct"/>
            <w:gridSpan w:val="5"/>
            <w:shd w:val="clear" w:color="auto" w:fill="auto"/>
          </w:tcPr>
          <w:p w14:paraId="02AC3FDB" w14:textId="77777777" w:rsidR="00ED40D5" w:rsidRDefault="00ED40D5" w:rsidP="003267CA">
            <w:pPr>
              <w:rPr>
                <w:rFonts w:ascii="Calibri" w:hAnsi="Calibri" w:cs="Calibri"/>
                <w:sz w:val="24"/>
                <w:szCs w:val="22"/>
              </w:rPr>
            </w:pPr>
            <w:r>
              <w:rPr>
                <w:rFonts w:ascii="Calibri" w:hAnsi="Calibri" w:cs="Calibri"/>
                <w:sz w:val="24"/>
                <w:szCs w:val="22"/>
              </w:rPr>
              <w:lastRenderedPageBreak/>
              <w:t>Report</w:t>
            </w:r>
          </w:p>
          <w:p w14:paraId="251A56C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945B596" w14:textId="77777777" w:rsidTr="004C2AEE">
        <w:trPr>
          <w:trHeight w:val="20"/>
        </w:trPr>
        <w:tc>
          <w:tcPr>
            <w:tcW w:w="5000" w:type="pct"/>
            <w:gridSpan w:val="5"/>
            <w:shd w:val="clear" w:color="auto" w:fill="F2F2F2"/>
          </w:tcPr>
          <w:p w14:paraId="2ED2D518"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BA12F7D" w14:textId="77777777" w:rsidTr="004C2AEE">
        <w:trPr>
          <w:trHeight w:val="740"/>
        </w:trPr>
        <w:tc>
          <w:tcPr>
            <w:tcW w:w="5000" w:type="pct"/>
            <w:gridSpan w:val="5"/>
            <w:shd w:val="clear" w:color="auto" w:fill="auto"/>
          </w:tcPr>
          <w:p w14:paraId="32541A5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5F83C6E2"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5D71C449"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0840BD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14C749D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C67A39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Teaching Resource</w:t>
            </w:r>
          </w:p>
          <w:p w14:paraId="6EFB37A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36923E0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361AB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750949A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005AF4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3C6EC07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FDAFE4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0F590E7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668C684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338A755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61C37D5D"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23AD49EE"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49F9ED9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141C1080"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13B1A7C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217EA71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12DC9B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343469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59CFC7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1329C62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44A474A7"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41C0F5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73868E2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0C080B2B"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767116E8" w14:textId="77777777" w:rsidTr="00E160D4">
        <w:trPr>
          <w:trHeight w:val="20"/>
        </w:trPr>
        <w:tc>
          <w:tcPr>
            <w:tcW w:w="4336" w:type="pct"/>
            <w:gridSpan w:val="4"/>
            <w:shd w:val="clear" w:color="auto" w:fill="F2F2F2"/>
            <w:vAlign w:val="center"/>
          </w:tcPr>
          <w:p w14:paraId="61A79118"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14:paraId="747638E1"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D35D61D" w14:textId="77777777" w:rsidTr="00E160D4">
        <w:trPr>
          <w:trHeight w:val="20"/>
        </w:trPr>
        <w:tc>
          <w:tcPr>
            <w:tcW w:w="4336" w:type="pct"/>
            <w:gridSpan w:val="4"/>
            <w:shd w:val="clear" w:color="auto" w:fill="auto"/>
            <w:vAlign w:val="center"/>
          </w:tcPr>
          <w:p w14:paraId="6B88B631"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76C27600"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1CC3C69C" w14:textId="77777777" w:rsidTr="00E160D4">
        <w:trPr>
          <w:trHeight w:val="20"/>
        </w:trPr>
        <w:tc>
          <w:tcPr>
            <w:tcW w:w="4336" w:type="pct"/>
            <w:gridSpan w:val="4"/>
            <w:shd w:val="clear" w:color="auto" w:fill="auto"/>
            <w:vAlign w:val="center"/>
          </w:tcPr>
          <w:p w14:paraId="3563D09B"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51469B61"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7492D8D" w14:textId="77777777" w:rsidTr="00E160D4">
        <w:trPr>
          <w:trHeight w:val="20"/>
        </w:trPr>
        <w:tc>
          <w:tcPr>
            <w:tcW w:w="4336" w:type="pct"/>
            <w:gridSpan w:val="4"/>
            <w:shd w:val="clear" w:color="auto" w:fill="auto"/>
            <w:vAlign w:val="center"/>
          </w:tcPr>
          <w:p w14:paraId="1DA71781"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E3D789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505A1DE2" w14:textId="77777777" w:rsidTr="00E160D4">
        <w:trPr>
          <w:trHeight w:val="20"/>
        </w:trPr>
        <w:tc>
          <w:tcPr>
            <w:tcW w:w="5000" w:type="pct"/>
            <w:gridSpan w:val="5"/>
            <w:shd w:val="clear" w:color="auto" w:fill="F2F2F2"/>
            <w:vAlign w:val="center"/>
          </w:tcPr>
          <w:p w14:paraId="1D654022"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lastRenderedPageBreak/>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768502B3" w14:textId="77777777" w:rsidTr="00E160D4">
        <w:trPr>
          <w:trHeight w:val="20"/>
        </w:trPr>
        <w:tc>
          <w:tcPr>
            <w:tcW w:w="5000" w:type="pct"/>
            <w:gridSpan w:val="5"/>
            <w:shd w:val="clear" w:color="auto" w:fill="auto"/>
            <w:vAlign w:val="center"/>
          </w:tcPr>
          <w:p w14:paraId="2C395685"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2EB909FA"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0BC0979C"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3B6FC9F8" w14:textId="77777777" w:rsidTr="004C2AEE">
        <w:trPr>
          <w:trHeight w:val="20"/>
        </w:trPr>
        <w:tc>
          <w:tcPr>
            <w:tcW w:w="962" w:type="pct"/>
            <w:shd w:val="clear" w:color="auto" w:fill="F2F2F2"/>
            <w:vAlign w:val="center"/>
          </w:tcPr>
          <w:p w14:paraId="67C594B8"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5DA7D774" w14:textId="3092D705" w:rsidR="00DE4154" w:rsidRDefault="004A70AE" w:rsidP="00DE4154">
            <w:pPr>
              <w:rPr>
                <w:rFonts w:ascii="Calibri" w:hAnsi="Calibri" w:cs="Calibri"/>
                <w:sz w:val="24"/>
                <w:szCs w:val="22"/>
              </w:rPr>
            </w:pPr>
            <w:r>
              <w:rPr>
                <w:noProof/>
              </w:rPr>
              <w:drawing>
                <wp:anchor distT="0" distB="0" distL="114300" distR="114300" simplePos="0" relativeHeight="251659264" behindDoc="0" locked="0" layoutInCell="1" allowOverlap="1" wp14:anchorId="22D0F11E" wp14:editId="63E90C7E">
                  <wp:simplePos x="0" y="0"/>
                  <wp:positionH relativeFrom="column">
                    <wp:posOffset>79375</wp:posOffset>
                  </wp:positionH>
                  <wp:positionV relativeFrom="paragraph">
                    <wp:posOffset>-212725</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24B6F" w14:textId="77777777" w:rsidR="004A70AE" w:rsidRDefault="004A70AE" w:rsidP="00DE4154">
            <w:pPr>
              <w:rPr>
                <w:rFonts w:ascii="Calibri" w:hAnsi="Calibri" w:cs="Calibri"/>
                <w:sz w:val="24"/>
                <w:szCs w:val="22"/>
              </w:rPr>
            </w:pPr>
          </w:p>
          <w:p w14:paraId="21E75540" w14:textId="0B0157CF" w:rsidR="004A70AE" w:rsidRPr="004E78C6" w:rsidRDefault="004A70AE" w:rsidP="00DE4154">
            <w:pPr>
              <w:rPr>
                <w:rFonts w:ascii="Calibri" w:hAnsi="Calibri" w:cs="Calibri"/>
                <w:sz w:val="24"/>
                <w:szCs w:val="22"/>
              </w:rPr>
            </w:pPr>
          </w:p>
        </w:tc>
        <w:tc>
          <w:tcPr>
            <w:tcW w:w="1139" w:type="pct"/>
            <w:shd w:val="clear" w:color="auto" w:fill="F2F2F2"/>
            <w:vAlign w:val="center"/>
          </w:tcPr>
          <w:p w14:paraId="42BE3C2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1715D3EC" w14:textId="628F28FD" w:rsidR="00DE4154" w:rsidRPr="004E78C6" w:rsidRDefault="004A70AE" w:rsidP="00DE4154">
            <w:pPr>
              <w:rPr>
                <w:rFonts w:ascii="Calibri" w:hAnsi="Calibri" w:cs="Calibri"/>
                <w:sz w:val="24"/>
                <w:szCs w:val="22"/>
              </w:rPr>
            </w:pPr>
            <w:r>
              <w:rPr>
                <w:rFonts w:ascii="Calibri" w:hAnsi="Calibri" w:cs="Calibri"/>
                <w:sz w:val="24"/>
                <w:szCs w:val="22"/>
              </w:rPr>
              <w:t>08/11/18</w:t>
            </w:r>
          </w:p>
        </w:tc>
      </w:tr>
      <w:tr w:rsidR="00DE4154" w:rsidRPr="004E78C6" w14:paraId="1106155D" w14:textId="77777777" w:rsidTr="00E160D4">
        <w:trPr>
          <w:trHeight w:val="20"/>
        </w:trPr>
        <w:tc>
          <w:tcPr>
            <w:tcW w:w="5000" w:type="pct"/>
            <w:gridSpan w:val="5"/>
            <w:shd w:val="clear" w:color="auto" w:fill="F2F2F2"/>
            <w:vAlign w:val="center"/>
          </w:tcPr>
          <w:p w14:paraId="4AA402A3" w14:textId="671F231C"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7278EA7B" w14:textId="77777777" w:rsidTr="004C2AEE">
        <w:trPr>
          <w:trHeight w:val="20"/>
        </w:trPr>
        <w:tc>
          <w:tcPr>
            <w:tcW w:w="962" w:type="pct"/>
            <w:shd w:val="clear" w:color="auto" w:fill="F2F2F2"/>
            <w:vAlign w:val="center"/>
          </w:tcPr>
          <w:p w14:paraId="316E44B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E4ECF3C"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607117D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6DABCA33" w14:textId="77777777" w:rsidR="00DE4154" w:rsidRPr="004E78C6" w:rsidRDefault="00DE4154" w:rsidP="00DE4154">
            <w:pPr>
              <w:rPr>
                <w:rFonts w:ascii="Calibri" w:hAnsi="Calibri" w:cs="Calibri"/>
                <w:sz w:val="24"/>
                <w:szCs w:val="22"/>
              </w:rPr>
            </w:pPr>
          </w:p>
        </w:tc>
      </w:tr>
    </w:tbl>
    <w:p w14:paraId="23C85683" w14:textId="77777777" w:rsidR="003267CA" w:rsidRDefault="003267CA" w:rsidP="003F432F">
      <w:pPr>
        <w:rPr>
          <w:rFonts w:ascii="Calibri" w:hAnsi="Calibri"/>
          <w:sz w:val="28"/>
          <w:szCs w:val="22"/>
        </w:rPr>
      </w:pPr>
    </w:p>
    <w:p w14:paraId="57ABB3BC" w14:textId="77777777" w:rsidR="003267CA" w:rsidRDefault="003267CA" w:rsidP="003F432F">
      <w:pPr>
        <w:rPr>
          <w:rFonts w:ascii="Calibri" w:hAnsi="Calibri"/>
          <w:sz w:val="28"/>
          <w:szCs w:val="22"/>
        </w:rPr>
      </w:pPr>
    </w:p>
    <w:p w14:paraId="711B0C75"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35B9EA8D"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3867FB6A" w14:textId="77777777" w:rsidR="003F432F" w:rsidRPr="005F45C9" w:rsidRDefault="003F432F" w:rsidP="003F432F">
      <w:pPr>
        <w:pStyle w:val="RubricListParagraph"/>
      </w:pPr>
      <w:r>
        <w:t>You may choose to add a contents table (ToC) in this section.</w:t>
      </w:r>
    </w:p>
    <w:p w14:paraId="0824E355"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A31F4D8"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98AC874"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1C38D6A5" w14:textId="7EC167BE" w:rsidR="003F432F" w:rsidRPr="00CE4B87"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DA9933E" w14:textId="4D82A00B" w:rsidR="00CE4B87" w:rsidRDefault="00CE4B87" w:rsidP="00CE4B87">
      <w:pPr>
        <w:rPr>
          <w:rFonts w:ascii="Calibri" w:hAnsi="Calibri"/>
          <w:b/>
          <w:color w:val="7E0000"/>
          <w:sz w:val="24"/>
          <w:szCs w:val="22"/>
        </w:rPr>
      </w:pPr>
    </w:p>
    <w:p w14:paraId="27429CC4" w14:textId="724A4816" w:rsidR="00CE4B87" w:rsidRDefault="00CE4B87" w:rsidP="00CE4B87">
      <w:pPr>
        <w:jc w:val="center"/>
        <w:rPr>
          <w:b/>
          <w:sz w:val="40"/>
          <w:u w:val="single"/>
        </w:rPr>
      </w:pPr>
      <w:r>
        <w:rPr>
          <w:b/>
          <w:sz w:val="40"/>
          <w:u w:val="single"/>
        </w:rPr>
        <w:t>Task One</w:t>
      </w:r>
    </w:p>
    <w:p w14:paraId="26BC7ACA" w14:textId="77777777" w:rsidR="00CE4B87" w:rsidRDefault="00CE4B87" w:rsidP="00CE4B87">
      <w:pPr>
        <w:jc w:val="center"/>
        <w:rPr>
          <w:b/>
          <w:sz w:val="40"/>
          <w:u w:val="single"/>
        </w:rPr>
      </w:pPr>
    </w:p>
    <w:p w14:paraId="4F62DD14" w14:textId="207CEF65" w:rsidR="00CE4B87" w:rsidRDefault="00CE4B87" w:rsidP="00CE4B87">
      <w:pPr>
        <w:rPr>
          <w:sz w:val="24"/>
        </w:rPr>
      </w:pPr>
      <w:r>
        <w:rPr>
          <w:b/>
          <w:sz w:val="24"/>
        </w:rPr>
        <w:t>Game Objects:</w:t>
      </w:r>
      <w:r w:rsidR="00EB5981">
        <w:rPr>
          <w:b/>
          <w:sz w:val="24"/>
        </w:rPr>
        <w:t xml:space="preserve"> </w:t>
      </w:r>
      <w:r w:rsidR="00EB5981">
        <w:rPr>
          <w:sz w:val="24"/>
        </w:rPr>
        <w:t xml:space="preserve">Game Objects are entities within the game which are split into two categories; physical and non-physical. </w:t>
      </w:r>
    </w:p>
    <w:p w14:paraId="73F8AE09" w14:textId="27065E7E" w:rsidR="00EB5981" w:rsidRDefault="00EB5981" w:rsidP="00CE4B87">
      <w:pPr>
        <w:rPr>
          <w:sz w:val="24"/>
        </w:rPr>
      </w:pPr>
    </w:p>
    <w:p w14:paraId="3A63D0AE" w14:textId="2B3784C3" w:rsidR="00EB5981" w:rsidRDefault="00EB5981" w:rsidP="00CE4B87">
      <w:pPr>
        <w:rPr>
          <w:sz w:val="24"/>
        </w:rPr>
      </w:pPr>
      <w:r>
        <w:rPr>
          <w:sz w:val="24"/>
        </w:rPr>
        <w:t>Physical are either visible to the player (Building), or interactable (Trigger collider).</w:t>
      </w:r>
    </w:p>
    <w:p w14:paraId="0BECFFB7" w14:textId="1E1ABEEA" w:rsidR="00EB5981" w:rsidRDefault="00EB5981" w:rsidP="00CE4B87">
      <w:pPr>
        <w:rPr>
          <w:sz w:val="24"/>
        </w:rPr>
      </w:pPr>
    </w:p>
    <w:p w14:paraId="031AC9AA" w14:textId="29E52009" w:rsidR="00EB5981" w:rsidRPr="00EB5981" w:rsidRDefault="00EB5981" w:rsidP="00CE4B87">
      <w:pPr>
        <w:rPr>
          <w:sz w:val="24"/>
        </w:rPr>
      </w:pPr>
      <w:r>
        <w:rPr>
          <w:sz w:val="24"/>
        </w:rPr>
        <w:t xml:space="preserve">Non-Physical are game objects that don’t interact and are </w:t>
      </w:r>
      <w:r w:rsidR="00883A8E">
        <w:rPr>
          <w:sz w:val="24"/>
        </w:rPr>
        <w:t xml:space="preserve">often </w:t>
      </w:r>
      <w:r>
        <w:rPr>
          <w:sz w:val="24"/>
        </w:rPr>
        <w:t xml:space="preserve">invisible. They’re used to hold scripts </w:t>
      </w:r>
      <w:r w:rsidR="00883A8E">
        <w:rPr>
          <w:sz w:val="24"/>
        </w:rPr>
        <w:t xml:space="preserve">and other </w:t>
      </w:r>
      <w:proofErr w:type="gramStart"/>
      <w:r w:rsidR="00883A8E">
        <w:rPr>
          <w:sz w:val="24"/>
        </w:rPr>
        <w:t>components, but</w:t>
      </w:r>
      <w:proofErr w:type="gramEnd"/>
      <w:r w:rsidR="00883A8E">
        <w:rPr>
          <w:sz w:val="24"/>
        </w:rPr>
        <w:t xml:space="preserve"> can also be UI elements like the HUD.</w:t>
      </w:r>
      <w:bookmarkStart w:id="0" w:name="_GoBack"/>
      <w:bookmarkEnd w:id="0"/>
    </w:p>
    <w:p w14:paraId="7519F861" w14:textId="77777777" w:rsidR="00CE4B87" w:rsidRDefault="00CE4B87" w:rsidP="00CE4B87">
      <w:pPr>
        <w:rPr>
          <w:b/>
          <w:sz w:val="24"/>
        </w:rPr>
      </w:pPr>
    </w:p>
    <w:p w14:paraId="59C22944" w14:textId="005A8C51" w:rsidR="00CE4B87" w:rsidRDefault="00CE4B87" w:rsidP="00CE4B87">
      <w:pPr>
        <w:rPr>
          <w:b/>
          <w:sz w:val="24"/>
        </w:rPr>
      </w:pPr>
      <w:r>
        <w:rPr>
          <w:b/>
          <w:sz w:val="24"/>
        </w:rPr>
        <w:t>Properties:</w:t>
      </w:r>
    </w:p>
    <w:p w14:paraId="2CC5A245" w14:textId="77777777" w:rsidR="00CE4B87" w:rsidRDefault="00CE4B87" w:rsidP="00CE4B87">
      <w:pPr>
        <w:rPr>
          <w:b/>
          <w:sz w:val="24"/>
        </w:rPr>
      </w:pPr>
    </w:p>
    <w:p w14:paraId="63E1F069" w14:textId="34EEF64D" w:rsidR="00CE4B87" w:rsidRDefault="00CE4B87" w:rsidP="00CE4B87">
      <w:pPr>
        <w:rPr>
          <w:b/>
          <w:sz w:val="24"/>
        </w:rPr>
      </w:pPr>
      <w:r>
        <w:rPr>
          <w:b/>
          <w:sz w:val="24"/>
        </w:rPr>
        <w:t>Actions/Events:</w:t>
      </w:r>
    </w:p>
    <w:p w14:paraId="4E6BC9E7" w14:textId="77777777" w:rsidR="00CE4B87" w:rsidRDefault="00CE4B87" w:rsidP="00CE4B87">
      <w:pPr>
        <w:rPr>
          <w:b/>
          <w:sz w:val="24"/>
        </w:rPr>
      </w:pPr>
    </w:p>
    <w:p w14:paraId="4D11DE0C" w14:textId="70545A8F" w:rsidR="00CE4B87" w:rsidRDefault="00CE4B87" w:rsidP="00CE4B87">
      <w:pPr>
        <w:rPr>
          <w:b/>
          <w:sz w:val="24"/>
        </w:rPr>
      </w:pPr>
      <w:r>
        <w:rPr>
          <w:b/>
          <w:sz w:val="24"/>
        </w:rPr>
        <w:t>Inheritance:</w:t>
      </w:r>
    </w:p>
    <w:p w14:paraId="6F23155C" w14:textId="77777777" w:rsidR="00CE4B87" w:rsidRDefault="00CE4B87" w:rsidP="00CE4B87">
      <w:pPr>
        <w:rPr>
          <w:b/>
          <w:sz w:val="24"/>
        </w:rPr>
      </w:pPr>
    </w:p>
    <w:p w14:paraId="6DFB6D25" w14:textId="182D8C45" w:rsidR="00CE4B87" w:rsidRDefault="00CE4B87" w:rsidP="00CE4B87">
      <w:pPr>
        <w:rPr>
          <w:b/>
          <w:sz w:val="24"/>
        </w:rPr>
      </w:pPr>
      <w:r>
        <w:rPr>
          <w:b/>
          <w:sz w:val="24"/>
        </w:rPr>
        <w:t>Reusability:</w:t>
      </w:r>
    </w:p>
    <w:p w14:paraId="266AF561" w14:textId="77777777" w:rsidR="00CE4B87" w:rsidRDefault="00CE4B87" w:rsidP="00CE4B87">
      <w:pPr>
        <w:rPr>
          <w:b/>
          <w:sz w:val="24"/>
        </w:rPr>
      </w:pPr>
    </w:p>
    <w:p w14:paraId="1D5507EC" w14:textId="2FF75C8A" w:rsidR="00CE4B87" w:rsidRDefault="00CE4B87" w:rsidP="00CE4B87">
      <w:pPr>
        <w:rPr>
          <w:b/>
          <w:sz w:val="24"/>
        </w:rPr>
      </w:pPr>
      <w:r>
        <w:rPr>
          <w:b/>
          <w:sz w:val="24"/>
        </w:rPr>
        <w:t>Maintenance:</w:t>
      </w:r>
    </w:p>
    <w:p w14:paraId="3FA5E62F" w14:textId="77777777" w:rsidR="00CE4B87" w:rsidRDefault="00CE4B87" w:rsidP="00CE4B87">
      <w:pPr>
        <w:rPr>
          <w:b/>
          <w:sz w:val="24"/>
        </w:rPr>
      </w:pPr>
    </w:p>
    <w:p w14:paraId="5F32642E" w14:textId="752A4948" w:rsidR="00CE4B87" w:rsidRPr="00CE4B87" w:rsidRDefault="00CE4B87" w:rsidP="00CE4B87">
      <w:pPr>
        <w:rPr>
          <w:b/>
          <w:sz w:val="24"/>
        </w:rPr>
      </w:pPr>
      <w:r>
        <w:rPr>
          <w:b/>
          <w:sz w:val="24"/>
        </w:rPr>
        <w:t>Real World Modelling:</w:t>
      </w:r>
    </w:p>
    <w:sectPr w:rsidR="00CE4B87" w:rsidRPr="00CE4B87" w:rsidSect="0087758D">
      <w:footerReference w:type="default" r:id="rId1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A328E" w14:textId="77777777" w:rsidR="008F7953" w:rsidRDefault="008F7953" w:rsidP="0005726F">
      <w:r>
        <w:separator/>
      </w:r>
    </w:p>
  </w:endnote>
  <w:endnote w:type="continuationSeparator" w:id="0">
    <w:p w14:paraId="2BCCA036" w14:textId="77777777" w:rsidR="008F7953" w:rsidRDefault="008F7953"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819C"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9A7FF6">
      <w:rPr>
        <w:rFonts w:ascii="Calibri" w:hAnsi="Calibri"/>
        <w:noProof/>
        <w:sz w:val="18"/>
      </w:rPr>
      <w:t>4</w:t>
    </w:r>
    <w:r>
      <w:rPr>
        <w:rFonts w:ascii="Calibri" w:hAnsi="Calibri"/>
        <w:sz w:val="18"/>
      </w:rPr>
      <w:fldChar w:fldCharType="end"/>
    </w:r>
    <w:r w:rsidR="00AC6D46">
      <w:rPr>
        <w:rFonts w:ascii="Calibri" w:hAnsi="Calibri"/>
        <w:sz w:val="18"/>
      </w:rPr>
      <w:t xml:space="preserve"> </w:t>
    </w:r>
  </w:p>
  <w:p w14:paraId="78B42AB0"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32D6AD3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4B3B6" w14:textId="77777777" w:rsidR="008F7953" w:rsidRDefault="008F7953" w:rsidP="0005726F">
      <w:r>
        <w:separator/>
      </w:r>
    </w:p>
  </w:footnote>
  <w:footnote w:type="continuationSeparator" w:id="0">
    <w:p w14:paraId="3852CEEB" w14:textId="77777777" w:rsidR="008F7953" w:rsidRDefault="008F7953"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1F1C"/>
    <w:rsid w:val="000669F2"/>
    <w:rsid w:val="00071888"/>
    <w:rsid w:val="00073B91"/>
    <w:rsid w:val="00075144"/>
    <w:rsid w:val="000B028B"/>
    <w:rsid w:val="000B7638"/>
    <w:rsid w:val="000C02BA"/>
    <w:rsid w:val="000D362D"/>
    <w:rsid w:val="000E3D57"/>
    <w:rsid w:val="00111A5E"/>
    <w:rsid w:val="0011472E"/>
    <w:rsid w:val="00121F2B"/>
    <w:rsid w:val="00137EC4"/>
    <w:rsid w:val="00141E8E"/>
    <w:rsid w:val="00153931"/>
    <w:rsid w:val="00177D8C"/>
    <w:rsid w:val="0019351C"/>
    <w:rsid w:val="001971BB"/>
    <w:rsid w:val="001B5B57"/>
    <w:rsid w:val="001C1523"/>
    <w:rsid w:val="001C5999"/>
    <w:rsid w:val="001E1F8A"/>
    <w:rsid w:val="001E6B27"/>
    <w:rsid w:val="00201129"/>
    <w:rsid w:val="00202ECB"/>
    <w:rsid w:val="00215AC9"/>
    <w:rsid w:val="0022288E"/>
    <w:rsid w:val="00231008"/>
    <w:rsid w:val="00235E17"/>
    <w:rsid w:val="002550CB"/>
    <w:rsid w:val="00274D43"/>
    <w:rsid w:val="00281E19"/>
    <w:rsid w:val="002820C3"/>
    <w:rsid w:val="00290262"/>
    <w:rsid w:val="002971ED"/>
    <w:rsid w:val="002A57CE"/>
    <w:rsid w:val="002B2FB2"/>
    <w:rsid w:val="002B3698"/>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1F19"/>
    <w:rsid w:val="003D3F2D"/>
    <w:rsid w:val="003D750E"/>
    <w:rsid w:val="003E67FD"/>
    <w:rsid w:val="003F432F"/>
    <w:rsid w:val="00415BFF"/>
    <w:rsid w:val="004304CF"/>
    <w:rsid w:val="0043655D"/>
    <w:rsid w:val="00443A0B"/>
    <w:rsid w:val="00446149"/>
    <w:rsid w:val="00453520"/>
    <w:rsid w:val="0047027A"/>
    <w:rsid w:val="00474127"/>
    <w:rsid w:val="00481301"/>
    <w:rsid w:val="004A3D40"/>
    <w:rsid w:val="004A70AE"/>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76FD7"/>
    <w:rsid w:val="00582377"/>
    <w:rsid w:val="005827D6"/>
    <w:rsid w:val="00585081"/>
    <w:rsid w:val="00594E20"/>
    <w:rsid w:val="005A298F"/>
    <w:rsid w:val="005B0BA0"/>
    <w:rsid w:val="005B2E51"/>
    <w:rsid w:val="005B6499"/>
    <w:rsid w:val="005F0D57"/>
    <w:rsid w:val="005F1DED"/>
    <w:rsid w:val="00621999"/>
    <w:rsid w:val="00637461"/>
    <w:rsid w:val="0064360D"/>
    <w:rsid w:val="0064361F"/>
    <w:rsid w:val="006441F1"/>
    <w:rsid w:val="00657221"/>
    <w:rsid w:val="00661E78"/>
    <w:rsid w:val="00693EDF"/>
    <w:rsid w:val="006A5A1C"/>
    <w:rsid w:val="006B3E4D"/>
    <w:rsid w:val="006C16F7"/>
    <w:rsid w:val="006C2622"/>
    <w:rsid w:val="006D7CE4"/>
    <w:rsid w:val="006E7274"/>
    <w:rsid w:val="006F1FDD"/>
    <w:rsid w:val="006F68BB"/>
    <w:rsid w:val="007041B7"/>
    <w:rsid w:val="00721D4F"/>
    <w:rsid w:val="007257B5"/>
    <w:rsid w:val="00736B9B"/>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2178B"/>
    <w:rsid w:val="00834D6D"/>
    <w:rsid w:val="00837327"/>
    <w:rsid w:val="008551B3"/>
    <w:rsid w:val="008561CE"/>
    <w:rsid w:val="00860013"/>
    <w:rsid w:val="008662E3"/>
    <w:rsid w:val="00876DF1"/>
    <w:rsid w:val="0087758D"/>
    <w:rsid w:val="00883A8E"/>
    <w:rsid w:val="008A018C"/>
    <w:rsid w:val="008A06C8"/>
    <w:rsid w:val="008A5D25"/>
    <w:rsid w:val="008B5769"/>
    <w:rsid w:val="008C097A"/>
    <w:rsid w:val="008C459C"/>
    <w:rsid w:val="008D407D"/>
    <w:rsid w:val="008D60A7"/>
    <w:rsid w:val="008E1806"/>
    <w:rsid w:val="008E59EC"/>
    <w:rsid w:val="008F631A"/>
    <w:rsid w:val="008F7953"/>
    <w:rsid w:val="0092167C"/>
    <w:rsid w:val="00946974"/>
    <w:rsid w:val="00947F16"/>
    <w:rsid w:val="0096128E"/>
    <w:rsid w:val="00966FFA"/>
    <w:rsid w:val="009754BE"/>
    <w:rsid w:val="009765B9"/>
    <w:rsid w:val="009A7747"/>
    <w:rsid w:val="009A7FF6"/>
    <w:rsid w:val="009B1D2D"/>
    <w:rsid w:val="009B2F4E"/>
    <w:rsid w:val="009D7466"/>
    <w:rsid w:val="009E7327"/>
    <w:rsid w:val="009E7AEB"/>
    <w:rsid w:val="009F03DF"/>
    <w:rsid w:val="009F70E8"/>
    <w:rsid w:val="00A02639"/>
    <w:rsid w:val="00A14CDC"/>
    <w:rsid w:val="00A17F31"/>
    <w:rsid w:val="00A236F6"/>
    <w:rsid w:val="00A3622C"/>
    <w:rsid w:val="00A378F7"/>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B07764"/>
    <w:rsid w:val="00B22CFA"/>
    <w:rsid w:val="00B46330"/>
    <w:rsid w:val="00B53C3B"/>
    <w:rsid w:val="00BB0017"/>
    <w:rsid w:val="00BB44BC"/>
    <w:rsid w:val="00BD2D2F"/>
    <w:rsid w:val="00BE7ED8"/>
    <w:rsid w:val="00BF31E7"/>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91919"/>
    <w:rsid w:val="00C94426"/>
    <w:rsid w:val="00CC09E4"/>
    <w:rsid w:val="00CC1C4C"/>
    <w:rsid w:val="00CC6DC4"/>
    <w:rsid w:val="00CC7149"/>
    <w:rsid w:val="00CD2D38"/>
    <w:rsid w:val="00CE4B31"/>
    <w:rsid w:val="00CE4B87"/>
    <w:rsid w:val="00CF2211"/>
    <w:rsid w:val="00D02A7C"/>
    <w:rsid w:val="00D11EE0"/>
    <w:rsid w:val="00D12D82"/>
    <w:rsid w:val="00D1344C"/>
    <w:rsid w:val="00D17344"/>
    <w:rsid w:val="00D30BBD"/>
    <w:rsid w:val="00D52242"/>
    <w:rsid w:val="00D72831"/>
    <w:rsid w:val="00D739E5"/>
    <w:rsid w:val="00D73A0E"/>
    <w:rsid w:val="00D82A41"/>
    <w:rsid w:val="00D82E90"/>
    <w:rsid w:val="00DC66AF"/>
    <w:rsid w:val="00DD1FFD"/>
    <w:rsid w:val="00DD558B"/>
    <w:rsid w:val="00DD55B2"/>
    <w:rsid w:val="00DD5B7B"/>
    <w:rsid w:val="00DE0B99"/>
    <w:rsid w:val="00DE4154"/>
    <w:rsid w:val="00DE6873"/>
    <w:rsid w:val="00DF11EF"/>
    <w:rsid w:val="00E01BFF"/>
    <w:rsid w:val="00E02B1D"/>
    <w:rsid w:val="00E0641D"/>
    <w:rsid w:val="00E11352"/>
    <w:rsid w:val="00E15BEE"/>
    <w:rsid w:val="00E160D4"/>
    <w:rsid w:val="00E173C6"/>
    <w:rsid w:val="00E456D3"/>
    <w:rsid w:val="00E6322D"/>
    <w:rsid w:val="00E6468D"/>
    <w:rsid w:val="00E9130A"/>
    <w:rsid w:val="00E91A98"/>
    <w:rsid w:val="00E94E3D"/>
    <w:rsid w:val="00EA7A6D"/>
    <w:rsid w:val="00EB5981"/>
    <w:rsid w:val="00EC3BAC"/>
    <w:rsid w:val="00EC469B"/>
    <w:rsid w:val="00ED3EC4"/>
    <w:rsid w:val="00ED40D5"/>
    <w:rsid w:val="00ED6BED"/>
    <w:rsid w:val="00F02B62"/>
    <w:rsid w:val="00F11C00"/>
    <w:rsid w:val="00F226B9"/>
    <w:rsid w:val="00F239D7"/>
    <w:rsid w:val="00F25D2F"/>
    <w:rsid w:val="00F27A6D"/>
    <w:rsid w:val="00F328AA"/>
    <w:rsid w:val="00F40A12"/>
    <w:rsid w:val="00F41FC4"/>
    <w:rsid w:val="00F46E82"/>
    <w:rsid w:val="00F50768"/>
    <w:rsid w:val="00F50E22"/>
    <w:rsid w:val="00F57CD1"/>
    <w:rsid w:val="00F939E8"/>
    <w:rsid w:val="00FA0916"/>
    <w:rsid w:val="00FA2BE9"/>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9BCA6"/>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87B815D6-0167-4B6B-A265-C25A0CD3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5</cp:revision>
  <cp:lastPrinted>2015-06-19T14:20:00Z</cp:lastPrinted>
  <dcterms:created xsi:type="dcterms:W3CDTF">2018-10-18T13:28:00Z</dcterms:created>
  <dcterms:modified xsi:type="dcterms:W3CDTF">2018-10-18T13:47:00Z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