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9A00" w14:textId="755026C8"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1B51971E" w:rsidR="00DE4154" w:rsidRPr="00DE4154" w:rsidRDefault="0092167C" w:rsidP="00C7709B">
            <w:pPr>
              <w:pStyle w:val="Title"/>
              <w:jc w:val="left"/>
              <w:rPr>
                <w:rFonts w:ascii="Calibri" w:hAnsi="Calibri"/>
                <w:b w:val="0"/>
                <w:bCs/>
                <w:smallCaps/>
                <w:sz w:val="24"/>
                <w:szCs w:val="24"/>
              </w:rPr>
            </w:pPr>
            <w:r>
              <w:rPr>
                <w:rFonts w:ascii="Calibri" w:hAnsi="Calibri"/>
                <w:b w:val="0"/>
                <w:bCs/>
                <w:smallCaps/>
                <w:sz w:val="24"/>
                <w:szCs w:val="24"/>
              </w:rPr>
              <w:t xml:space="preserve">Unit </w:t>
            </w:r>
            <w:r w:rsidR="00C7709B">
              <w:rPr>
                <w:rFonts w:ascii="Calibri" w:hAnsi="Calibri"/>
                <w:b w:val="0"/>
                <w:bCs/>
                <w:smallCaps/>
                <w:sz w:val="24"/>
                <w:szCs w:val="24"/>
              </w:rPr>
              <w:t>73: Sound for Computer Games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22EEEEEA" w:rsidR="00DE4154" w:rsidRPr="00DE4154" w:rsidRDefault="0092167C" w:rsidP="00BF31E7">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BF31E7">
              <w:rPr>
                <w:rFonts w:ascii="Calibri" w:hAnsi="Calibri"/>
                <w:b w:val="0"/>
                <w:bCs/>
                <w:smallCaps/>
                <w:color w:val="000000"/>
                <w:sz w:val="24"/>
                <w:szCs w:val="24"/>
              </w:rPr>
              <w:t>Two</w:t>
            </w:r>
            <w:r>
              <w:rPr>
                <w:rFonts w:ascii="Calibri" w:hAnsi="Calibri"/>
                <w:b w:val="0"/>
                <w:bCs/>
                <w:smallCaps/>
                <w:color w:val="000000"/>
                <w:sz w:val="24"/>
                <w:szCs w:val="24"/>
              </w:rPr>
              <w:t xml:space="preserve">: </w:t>
            </w:r>
            <w:r w:rsidR="00BF31E7">
              <w:rPr>
                <w:rFonts w:ascii="Calibri" w:hAnsi="Calibri"/>
                <w:b w:val="0"/>
                <w:bCs/>
                <w:smallCaps/>
                <w:color w:val="000000"/>
                <w:sz w:val="24"/>
                <w:szCs w:val="24"/>
              </w:rPr>
              <w:t>Sound Design and Production</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30F7B0F5" w:rsidR="00DE4154" w:rsidRDefault="007F4B4A"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015DCEB5" w:rsidR="00DE4154" w:rsidRPr="00807B94" w:rsidRDefault="00BF31E7" w:rsidP="00DE4154">
            <w:pPr>
              <w:contextualSpacing/>
              <w:rPr>
                <w:rFonts w:ascii="Calibri" w:hAnsi="Calibri" w:cs="Calibri"/>
                <w:i/>
                <w:color w:val="000000"/>
                <w:sz w:val="24"/>
              </w:rPr>
            </w:pPr>
            <w:r>
              <w:rPr>
                <w:rFonts w:ascii="Calibri" w:hAnsi="Calibri" w:cs="Calibri"/>
                <w:i/>
                <w:color w:val="000000"/>
                <w:sz w:val="24"/>
              </w:rPr>
              <w:t>16.01.2019</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39BB47E2" w:rsidR="00DE4154" w:rsidRPr="00807B94" w:rsidRDefault="00BF31E7" w:rsidP="00C7709B">
            <w:pPr>
              <w:contextualSpacing/>
              <w:rPr>
                <w:rFonts w:ascii="Calibri" w:hAnsi="Calibri" w:cs="Calibri"/>
                <w:i/>
                <w:color w:val="000000"/>
                <w:sz w:val="24"/>
              </w:rPr>
            </w:pPr>
            <w:r>
              <w:rPr>
                <w:rFonts w:ascii="Calibri" w:hAnsi="Calibri" w:cs="Calibri"/>
                <w:i/>
                <w:color w:val="000000"/>
                <w:sz w:val="24"/>
              </w:rPr>
              <w:t>06.02.2019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64B216BA" w:rsidR="00DE4154" w:rsidRPr="00BF31E7" w:rsidRDefault="00BF31E7" w:rsidP="00DE4154">
            <w:pPr>
              <w:rPr>
                <w:rFonts w:ascii="Calibri" w:hAnsi="Calibri" w:cs="Calibri"/>
                <w:b/>
                <w:sz w:val="24"/>
                <w:szCs w:val="22"/>
              </w:rPr>
            </w:pPr>
            <w:r w:rsidRPr="00BF31E7">
              <w:rPr>
                <w:rFonts w:ascii="Calibri" w:hAnsi="Calibri" w:cs="Calibri"/>
                <w:b/>
                <w:sz w:val="24"/>
                <w:szCs w:val="22"/>
              </w:rPr>
              <w:t>P2</w:t>
            </w:r>
          </w:p>
        </w:tc>
        <w:tc>
          <w:tcPr>
            <w:tcW w:w="3545" w:type="pct"/>
            <w:gridSpan w:val="4"/>
            <w:shd w:val="clear" w:color="auto" w:fill="auto"/>
            <w:vAlign w:val="center"/>
          </w:tcPr>
          <w:p w14:paraId="5CB19581" w14:textId="628B17B1" w:rsidR="00DE4154" w:rsidRPr="0096128E" w:rsidRDefault="00BF31E7" w:rsidP="00DE4154">
            <w:pPr>
              <w:rPr>
                <w:rFonts w:ascii="Calibri" w:hAnsi="Calibri" w:cs="Calibri"/>
                <w:sz w:val="24"/>
                <w:szCs w:val="22"/>
              </w:rPr>
            </w:pPr>
            <w:r>
              <w:t>Describe methods and principles of sound design and production using some subject terminology appropriately</w:t>
            </w:r>
          </w:p>
        </w:tc>
        <w:tc>
          <w:tcPr>
            <w:tcW w:w="703" w:type="pct"/>
            <w:shd w:val="clear" w:color="auto" w:fill="auto"/>
            <w:vAlign w:val="center"/>
          </w:tcPr>
          <w:p w14:paraId="23C157F2" w14:textId="052556A1" w:rsidR="00DE4154" w:rsidRPr="00C433B6" w:rsidRDefault="0010176A" w:rsidP="00DE4154">
            <w:pPr>
              <w:rPr>
                <w:rFonts w:ascii="Calibri" w:hAnsi="Calibri"/>
                <w:sz w:val="24"/>
              </w:rPr>
            </w:pPr>
            <w:r>
              <w:rPr>
                <w:rFonts w:ascii="Calibri" w:hAnsi="Calibri"/>
                <w:sz w:val="24"/>
              </w:rPr>
              <w:t>Y</w:t>
            </w: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1F1ECFB0" w:rsidR="0092167C" w:rsidRPr="00BF31E7" w:rsidRDefault="00BF31E7" w:rsidP="00DE4154">
            <w:pPr>
              <w:rPr>
                <w:rFonts w:ascii="Calibri" w:hAnsi="Calibri" w:cs="Calibri"/>
                <w:b/>
                <w:sz w:val="24"/>
                <w:szCs w:val="22"/>
              </w:rPr>
            </w:pPr>
            <w:r w:rsidRPr="00BF31E7">
              <w:rPr>
                <w:rFonts w:ascii="Calibri" w:hAnsi="Calibri" w:cs="Calibri"/>
                <w:b/>
                <w:sz w:val="24"/>
                <w:szCs w:val="22"/>
              </w:rPr>
              <w:t>M2</w:t>
            </w:r>
          </w:p>
        </w:tc>
        <w:tc>
          <w:tcPr>
            <w:tcW w:w="3545" w:type="pct"/>
            <w:gridSpan w:val="4"/>
            <w:shd w:val="clear" w:color="auto" w:fill="auto"/>
            <w:vAlign w:val="center"/>
          </w:tcPr>
          <w:p w14:paraId="1D4AC0B6" w14:textId="09A7BC0E" w:rsidR="0092167C" w:rsidRPr="0096128E" w:rsidRDefault="00BF31E7" w:rsidP="00C7709B">
            <w:pPr>
              <w:rPr>
                <w:rFonts w:ascii="Calibri" w:hAnsi="Calibri" w:cs="Calibri"/>
                <w:sz w:val="24"/>
                <w:szCs w:val="22"/>
              </w:rPr>
            </w:pPr>
            <w:r>
              <w:t>Explain methods and principles of sound design and production with reference to detailed illustrative examples and with generally correct use of subject terminology</w:t>
            </w:r>
          </w:p>
        </w:tc>
        <w:tc>
          <w:tcPr>
            <w:tcW w:w="703" w:type="pct"/>
            <w:shd w:val="clear" w:color="auto" w:fill="auto"/>
            <w:vAlign w:val="center"/>
          </w:tcPr>
          <w:p w14:paraId="57CFCC79" w14:textId="6390F95E" w:rsidR="0092167C" w:rsidRPr="00C433B6" w:rsidRDefault="0010176A" w:rsidP="00DE4154">
            <w:pPr>
              <w:rPr>
                <w:rFonts w:ascii="Calibri" w:hAnsi="Calibri"/>
                <w:sz w:val="24"/>
              </w:rPr>
            </w:pPr>
            <w:r>
              <w:rPr>
                <w:rFonts w:ascii="Calibri" w:hAnsi="Calibri"/>
                <w:sz w:val="24"/>
              </w:rPr>
              <w:t>Y</w:t>
            </w: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7C125EE9" w:rsidR="0092167C" w:rsidRPr="00BF31E7" w:rsidRDefault="00BF31E7" w:rsidP="00DE4154">
            <w:pPr>
              <w:rPr>
                <w:rFonts w:ascii="Calibri" w:hAnsi="Calibri" w:cs="Calibri"/>
                <w:b/>
                <w:sz w:val="24"/>
                <w:szCs w:val="22"/>
              </w:rPr>
            </w:pPr>
            <w:r w:rsidRPr="00BF31E7">
              <w:rPr>
                <w:rFonts w:ascii="Calibri" w:hAnsi="Calibri" w:cs="Calibri"/>
                <w:b/>
                <w:sz w:val="24"/>
                <w:szCs w:val="22"/>
              </w:rPr>
              <w:t>D2</w:t>
            </w:r>
          </w:p>
        </w:tc>
        <w:tc>
          <w:tcPr>
            <w:tcW w:w="3545" w:type="pct"/>
            <w:gridSpan w:val="4"/>
            <w:shd w:val="clear" w:color="auto" w:fill="auto"/>
            <w:vAlign w:val="center"/>
          </w:tcPr>
          <w:p w14:paraId="3A4CCF03" w14:textId="4FE48283" w:rsidR="0092167C" w:rsidRPr="0096128E" w:rsidRDefault="00BF31E7" w:rsidP="00C7709B">
            <w:pPr>
              <w:rPr>
                <w:rFonts w:ascii="Calibri" w:hAnsi="Calibri" w:cs="Calibri"/>
                <w:sz w:val="24"/>
                <w:szCs w:val="22"/>
              </w:rPr>
            </w:pPr>
            <w:r>
              <w:t>Comprehensively explain methods and principles of sound design and production with elucidated examples and consistently using subject terminology correctly</w:t>
            </w:r>
          </w:p>
        </w:tc>
        <w:tc>
          <w:tcPr>
            <w:tcW w:w="703" w:type="pct"/>
            <w:shd w:val="clear" w:color="auto" w:fill="auto"/>
            <w:vAlign w:val="center"/>
          </w:tcPr>
          <w:p w14:paraId="2FAE877F" w14:textId="61BD57C3" w:rsidR="0092167C" w:rsidRPr="00C433B6" w:rsidRDefault="0010176A" w:rsidP="00DE4154">
            <w:pPr>
              <w:rPr>
                <w:rFonts w:ascii="Calibri" w:hAnsi="Calibri"/>
                <w:sz w:val="24"/>
              </w:rPr>
            </w:pPr>
            <w:r>
              <w:rPr>
                <w:rFonts w:ascii="Calibri" w:hAnsi="Calibri"/>
                <w:sz w:val="24"/>
              </w:rPr>
              <w:t>N</w:t>
            </w: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0"/>
        <w:gridCol w:w="3448"/>
        <w:gridCol w:w="924"/>
        <w:gridCol w:w="75"/>
        <w:gridCol w:w="184"/>
        <w:gridCol w:w="535"/>
        <w:gridCol w:w="190"/>
        <w:gridCol w:w="1690"/>
      </w:tblGrid>
      <w:tr w:rsidR="003F432F" w:rsidRPr="00365061" w14:paraId="15B88483" w14:textId="77777777" w:rsidTr="005B6DE5">
        <w:trPr>
          <w:trHeight w:val="397"/>
        </w:trPr>
        <w:tc>
          <w:tcPr>
            <w:tcW w:w="5000" w:type="pct"/>
            <w:gridSpan w:val="8"/>
            <w:shd w:val="clear" w:color="auto" w:fill="F2F2F2"/>
            <w:vAlign w:val="center"/>
          </w:tcPr>
          <w:p w14:paraId="30F72E50"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BF31E7" w:rsidRPr="00365061" w14:paraId="3FF4C56A" w14:textId="77777777" w:rsidTr="00BF31E7">
        <w:trPr>
          <w:trHeight w:val="2734"/>
        </w:trPr>
        <w:tc>
          <w:tcPr>
            <w:tcW w:w="5000" w:type="pct"/>
            <w:gridSpan w:val="8"/>
            <w:vAlign w:val="center"/>
          </w:tcPr>
          <w:p w14:paraId="741B377E" w14:textId="77777777" w:rsidR="00BF31E7" w:rsidRDefault="0010176A" w:rsidP="00BF31E7">
            <w:pPr>
              <w:rPr>
                <w:rFonts w:asciiTheme="majorHAnsi" w:eastAsiaTheme="majorEastAsia" w:hAnsiTheme="majorHAnsi" w:cstheme="minorHAnsi"/>
                <w:iCs/>
                <w:color w:val="1F4D78" w:themeColor="accent1" w:themeShade="7F"/>
              </w:rPr>
            </w:pPr>
            <w:r>
              <w:rPr>
                <w:rFonts w:asciiTheme="majorHAnsi" w:eastAsiaTheme="majorEastAsia" w:hAnsiTheme="majorHAnsi" w:cstheme="minorHAnsi"/>
                <w:iCs/>
                <w:color w:val="1F4D78" w:themeColor="accent1" w:themeShade="7F"/>
              </w:rPr>
              <w:t>Lewis,</w:t>
            </w:r>
          </w:p>
          <w:p w14:paraId="51BA95A2" w14:textId="77777777" w:rsidR="0010176A" w:rsidRDefault="0010176A" w:rsidP="00BF31E7">
            <w:pPr>
              <w:rPr>
                <w:rFonts w:asciiTheme="majorHAnsi" w:eastAsiaTheme="majorEastAsia" w:hAnsiTheme="majorHAnsi" w:cstheme="minorHAnsi"/>
                <w:iCs/>
                <w:color w:val="1F4D78" w:themeColor="accent1" w:themeShade="7F"/>
              </w:rPr>
            </w:pPr>
          </w:p>
          <w:p w14:paraId="18F85786" w14:textId="77777777" w:rsidR="0010176A" w:rsidRDefault="0010176A" w:rsidP="00BF31E7">
            <w:pPr>
              <w:rPr>
                <w:rFonts w:asciiTheme="majorHAnsi" w:eastAsiaTheme="majorEastAsia" w:hAnsiTheme="majorHAnsi" w:cstheme="minorHAnsi"/>
                <w:iCs/>
                <w:color w:val="1F4D78" w:themeColor="accent1" w:themeShade="7F"/>
              </w:rPr>
            </w:pPr>
            <w:r>
              <w:rPr>
                <w:rFonts w:asciiTheme="majorHAnsi" w:eastAsiaTheme="majorEastAsia" w:hAnsiTheme="majorHAnsi" w:cstheme="minorHAnsi"/>
                <w:iCs/>
                <w:color w:val="1F4D78" w:themeColor="accent1" w:themeShade="7F"/>
              </w:rPr>
              <w:t>This is a good assignment; you have explained each topic area very well and provided some good examples here. In the assignment you need to make sure you are relating each topic area back to games in some sort of way and then explaining that example in detail.</w:t>
            </w:r>
          </w:p>
          <w:p w14:paraId="6DF27EBD" w14:textId="77777777" w:rsidR="0010176A" w:rsidRDefault="0010176A" w:rsidP="00BF31E7">
            <w:pPr>
              <w:rPr>
                <w:rFonts w:asciiTheme="majorHAnsi" w:eastAsiaTheme="majorEastAsia" w:hAnsiTheme="majorHAnsi" w:cstheme="minorHAnsi"/>
                <w:iCs/>
                <w:color w:val="1F4D78" w:themeColor="accent1" w:themeShade="7F"/>
              </w:rPr>
            </w:pPr>
          </w:p>
          <w:p w14:paraId="6AE23D43" w14:textId="77777777" w:rsidR="0010176A" w:rsidRDefault="0010176A" w:rsidP="0010176A">
            <w:pPr>
              <w:rPr>
                <w:rFonts w:asciiTheme="majorHAnsi" w:eastAsiaTheme="majorEastAsia" w:hAnsiTheme="majorHAnsi" w:cstheme="minorHAnsi"/>
                <w:iCs/>
                <w:color w:val="1F4D78" w:themeColor="accent1" w:themeShade="7F"/>
              </w:rPr>
            </w:pPr>
            <w:r>
              <w:rPr>
                <w:rFonts w:asciiTheme="majorHAnsi" w:eastAsiaTheme="majorEastAsia" w:hAnsiTheme="majorHAnsi" w:cstheme="minorHAnsi"/>
                <w:iCs/>
                <w:color w:val="1F4D78" w:themeColor="accent1" w:themeShade="7F"/>
              </w:rPr>
              <w:t>There are very little/no spelling or grammar mistakes in this assignment which is good to see; please continue to proof read your work.</w:t>
            </w:r>
          </w:p>
          <w:p w14:paraId="045535F2" w14:textId="77777777" w:rsidR="0010176A" w:rsidRDefault="0010176A" w:rsidP="0010176A">
            <w:pPr>
              <w:rPr>
                <w:rFonts w:asciiTheme="majorHAnsi" w:eastAsiaTheme="majorEastAsia" w:hAnsiTheme="majorHAnsi" w:cstheme="minorHAnsi"/>
                <w:iCs/>
                <w:color w:val="1F4D78" w:themeColor="accent1" w:themeShade="7F"/>
              </w:rPr>
            </w:pPr>
          </w:p>
          <w:p w14:paraId="5403291B" w14:textId="77777777" w:rsidR="0010176A" w:rsidRDefault="0010176A" w:rsidP="0010176A">
            <w:pPr>
              <w:rPr>
                <w:rFonts w:asciiTheme="majorHAnsi" w:eastAsiaTheme="majorEastAsia" w:hAnsiTheme="majorHAnsi" w:cstheme="minorHAnsi"/>
                <w:iCs/>
                <w:color w:val="1F4D78" w:themeColor="accent1" w:themeShade="7F"/>
              </w:rPr>
            </w:pPr>
            <w:r>
              <w:rPr>
                <w:rFonts w:asciiTheme="majorHAnsi" w:eastAsiaTheme="majorEastAsia" w:hAnsiTheme="majorHAnsi" w:cstheme="minorHAnsi"/>
                <w:iCs/>
                <w:color w:val="1F4D78" w:themeColor="accent1" w:themeShade="7F"/>
              </w:rPr>
              <w:t>I am recommending you for the re-work window.</w:t>
            </w:r>
          </w:p>
          <w:p w14:paraId="184CC063" w14:textId="77777777" w:rsidR="0010176A" w:rsidRDefault="0010176A" w:rsidP="0010176A">
            <w:pPr>
              <w:rPr>
                <w:rFonts w:asciiTheme="majorHAnsi" w:eastAsiaTheme="majorEastAsia" w:hAnsiTheme="majorHAnsi" w:cstheme="minorHAnsi"/>
                <w:iCs/>
                <w:color w:val="1F4D78" w:themeColor="accent1" w:themeShade="7F"/>
              </w:rPr>
            </w:pPr>
          </w:p>
          <w:p w14:paraId="6EB20EF5" w14:textId="7454BFBC" w:rsidR="0010176A" w:rsidRPr="00BF31E7" w:rsidRDefault="0010176A" w:rsidP="00BF31E7">
            <w:pPr>
              <w:rPr>
                <w:rFonts w:asciiTheme="majorHAnsi" w:eastAsiaTheme="majorEastAsia" w:hAnsiTheme="majorHAnsi" w:cstheme="minorHAnsi"/>
                <w:iCs/>
                <w:color w:val="1F4D78" w:themeColor="accent1" w:themeShade="7F"/>
              </w:rPr>
            </w:pPr>
            <w:r>
              <w:rPr>
                <w:rFonts w:asciiTheme="majorHAnsi" w:eastAsiaTheme="majorEastAsia" w:hAnsiTheme="majorHAnsi" w:cstheme="minorHAnsi"/>
                <w:iCs/>
                <w:color w:val="1F4D78" w:themeColor="accent1" w:themeShade="7F"/>
              </w:rPr>
              <w:t>Overall a good submission, well done.</w:t>
            </w:r>
          </w:p>
        </w:tc>
      </w:tr>
      <w:tr w:rsidR="003F432F" w:rsidRPr="00365061" w14:paraId="5EFB36B5" w14:textId="77777777" w:rsidTr="00BF31E7">
        <w:trPr>
          <w:trHeight w:val="422"/>
        </w:trPr>
        <w:tc>
          <w:tcPr>
            <w:tcW w:w="3279" w:type="pct"/>
            <w:gridSpan w:val="2"/>
            <w:shd w:val="clear" w:color="auto" w:fill="F2F2F2"/>
            <w:vAlign w:val="center"/>
          </w:tcPr>
          <w:p w14:paraId="744D3F3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527EA134" w14:textId="7A0E9A86" w:rsidR="003F432F" w:rsidRPr="00365061" w:rsidRDefault="003F432F" w:rsidP="0010176A">
            <w:pPr>
              <w:rPr>
                <w:rFonts w:ascii="Calibri" w:hAnsi="Calibri"/>
                <w:sz w:val="24"/>
                <w:szCs w:val="22"/>
              </w:rPr>
            </w:pPr>
            <w:r w:rsidRPr="00365061">
              <w:rPr>
                <w:rFonts w:ascii="Calibri" w:hAnsi="Calibri"/>
                <w:sz w:val="24"/>
                <w:szCs w:val="22"/>
              </w:rPr>
              <w:t xml:space="preserve">      Yes </w:t>
            </w:r>
            <w:r w:rsidR="0010176A">
              <w:rPr>
                <w:rFonts w:ascii="Segoe UI Symbol" w:eastAsia="MS Gothic" w:hAnsi="Segoe UI Symbol" w:cs="Segoe UI Symbol"/>
                <w:sz w:val="24"/>
                <w:szCs w:val="22"/>
              </w:rPr>
              <w:t>X</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BF31E7">
        <w:trPr>
          <w:trHeight w:val="422"/>
        </w:trPr>
        <w:tc>
          <w:tcPr>
            <w:tcW w:w="1630" w:type="pct"/>
            <w:shd w:val="clear" w:color="auto" w:fill="F2F2F2"/>
            <w:vAlign w:val="center"/>
          </w:tcPr>
          <w:p w14:paraId="666EB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13C387C4" w:rsidR="003F432F" w:rsidRPr="00365061" w:rsidRDefault="0010176A" w:rsidP="005B6DE5">
            <w:pPr>
              <w:rPr>
                <w:rFonts w:ascii="Calibri" w:hAnsi="Calibri"/>
                <w:sz w:val="24"/>
                <w:szCs w:val="22"/>
              </w:rPr>
            </w:pPr>
            <w:r w:rsidRPr="00525B3D">
              <w:rPr>
                <w:rFonts w:ascii="Calibri" w:hAnsi="Calibri"/>
                <w:noProof/>
                <w:sz w:val="24"/>
                <w:szCs w:val="22"/>
                <w:lang w:eastAsia="en-GB"/>
              </w:rPr>
              <w:drawing>
                <wp:inline distT="0" distB="0" distL="0" distR="0" wp14:anchorId="4F3C1B48" wp14:editId="4FEF7205">
                  <wp:extent cx="1020416" cy="621102"/>
                  <wp:effectExtent l="0" t="0" r="8890" b="7620"/>
                  <wp:docPr id="10" name="Picture 10" descr="H:\Digital Sig - Dave Matra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igital Sig - Dave Matraver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2183" cy="683045"/>
                          </a:xfrm>
                          <a:prstGeom prst="rect">
                            <a:avLst/>
                          </a:prstGeom>
                          <a:noFill/>
                          <a:ln>
                            <a:noFill/>
                          </a:ln>
                        </pic:spPr>
                      </pic:pic>
                    </a:graphicData>
                  </a:graphic>
                </wp:inline>
              </w:drawing>
            </w:r>
          </w:p>
        </w:tc>
        <w:tc>
          <w:tcPr>
            <w:tcW w:w="347" w:type="pct"/>
            <w:gridSpan w:val="2"/>
            <w:shd w:val="clear" w:color="auto" w:fill="F2F2F2"/>
            <w:vAlign w:val="center"/>
          </w:tcPr>
          <w:p w14:paraId="1007B508"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09" w:type="pct"/>
            <w:shd w:val="clear" w:color="auto" w:fill="auto"/>
            <w:vAlign w:val="center"/>
          </w:tcPr>
          <w:p w14:paraId="12B8A4B0" w14:textId="3D6E3C08" w:rsidR="003F432F" w:rsidRPr="00365061" w:rsidRDefault="0010176A" w:rsidP="005B6DE5">
            <w:pPr>
              <w:rPr>
                <w:rFonts w:ascii="Calibri" w:hAnsi="Calibri"/>
                <w:sz w:val="24"/>
                <w:szCs w:val="22"/>
              </w:rPr>
            </w:pPr>
            <w:r>
              <w:rPr>
                <w:rFonts w:ascii="Calibri" w:hAnsi="Calibri"/>
                <w:sz w:val="24"/>
                <w:szCs w:val="22"/>
              </w:rPr>
              <w:t>22.02.2019</w:t>
            </w:r>
          </w:p>
        </w:tc>
      </w:tr>
      <w:tr w:rsidR="003F432F" w:rsidRPr="00365061" w14:paraId="130F1A6D" w14:textId="77777777" w:rsidTr="00BF31E7">
        <w:trPr>
          <w:trHeight w:val="397"/>
        </w:trPr>
        <w:tc>
          <w:tcPr>
            <w:tcW w:w="3279" w:type="pct"/>
            <w:gridSpan w:val="2"/>
            <w:shd w:val="clear" w:color="auto" w:fill="F2F2F2"/>
            <w:vAlign w:val="center"/>
          </w:tcPr>
          <w:p w14:paraId="269A6EC2"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0D97C938"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BF31E7">
        <w:trPr>
          <w:trHeight w:val="397"/>
        </w:trPr>
        <w:tc>
          <w:tcPr>
            <w:tcW w:w="3279" w:type="pct"/>
            <w:gridSpan w:val="2"/>
            <w:shd w:val="clear" w:color="auto" w:fill="F2F2F2"/>
            <w:vAlign w:val="center"/>
          </w:tcPr>
          <w:p w14:paraId="45757A1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46D9FB41"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BF31E7">
        <w:trPr>
          <w:trHeight w:val="340"/>
        </w:trPr>
        <w:tc>
          <w:tcPr>
            <w:tcW w:w="1630" w:type="pct"/>
            <w:shd w:val="clear" w:color="auto" w:fill="F2F2F2"/>
            <w:vAlign w:val="center"/>
          </w:tcPr>
          <w:p w14:paraId="23686856"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0" w:type="pct"/>
            <w:gridSpan w:val="2"/>
            <w:shd w:val="clear" w:color="auto" w:fill="auto"/>
            <w:vAlign w:val="center"/>
          </w:tcPr>
          <w:p w14:paraId="3D1CBB2B" w14:textId="77777777" w:rsidR="003F432F" w:rsidRPr="00365061" w:rsidRDefault="003F432F" w:rsidP="005B6DE5">
            <w:pPr>
              <w:rPr>
                <w:rFonts w:ascii="Calibri" w:hAnsi="Calibri"/>
                <w:b/>
                <w:sz w:val="24"/>
                <w:szCs w:val="22"/>
              </w:rPr>
            </w:pPr>
          </w:p>
        </w:tc>
      </w:tr>
      <w:tr w:rsidR="003F432F" w:rsidRPr="00365061" w14:paraId="5DC2A2F9" w14:textId="77777777" w:rsidTr="005B6DE5">
        <w:trPr>
          <w:trHeight w:val="397"/>
        </w:trPr>
        <w:tc>
          <w:tcPr>
            <w:tcW w:w="5000" w:type="pct"/>
            <w:gridSpan w:val="8"/>
            <w:shd w:val="clear" w:color="auto" w:fill="F2F2F2"/>
            <w:vAlign w:val="center"/>
          </w:tcPr>
          <w:p w14:paraId="04EEF1E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5B6DE5">
        <w:trPr>
          <w:trHeight w:val="2191"/>
        </w:trPr>
        <w:tc>
          <w:tcPr>
            <w:tcW w:w="5000" w:type="pct"/>
            <w:gridSpan w:val="8"/>
            <w:shd w:val="clear" w:color="auto" w:fill="auto"/>
          </w:tcPr>
          <w:p w14:paraId="0EF320EC" w14:textId="77777777" w:rsidR="003F432F" w:rsidRPr="00365061" w:rsidRDefault="003F432F" w:rsidP="005B6DE5">
            <w:pPr>
              <w:rPr>
                <w:rFonts w:ascii="Calibri" w:hAnsi="Calibri"/>
                <w:sz w:val="24"/>
                <w:szCs w:val="22"/>
              </w:rPr>
            </w:pPr>
          </w:p>
        </w:tc>
      </w:tr>
      <w:tr w:rsidR="003F432F" w:rsidRPr="00365061" w14:paraId="097F05AD" w14:textId="77777777" w:rsidTr="00BF31E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0" w:type="pct"/>
            <w:shd w:val="clear" w:color="auto" w:fill="F2F2F2"/>
            <w:vAlign w:val="center"/>
          </w:tcPr>
          <w:p w14:paraId="3A950AC8"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09" w:type="pct"/>
            <w:shd w:val="clear" w:color="auto" w:fill="auto"/>
            <w:vAlign w:val="center"/>
          </w:tcPr>
          <w:p w14:paraId="6BBE95A0" w14:textId="77777777" w:rsidR="003F432F" w:rsidRPr="00365061" w:rsidRDefault="003F432F" w:rsidP="005B6DE5">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28A31E8A" w14:textId="77777777" w:rsidTr="004C2AEE">
        <w:trPr>
          <w:trHeight w:val="20"/>
        </w:trPr>
        <w:tc>
          <w:tcPr>
            <w:tcW w:w="5000" w:type="pct"/>
            <w:gridSpan w:val="5"/>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5"/>
            <w:shd w:val="clear" w:color="auto" w:fill="auto"/>
          </w:tcPr>
          <w:p w14:paraId="4A659E3D" w14:textId="560D3F61" w:rsidR="00BF31E7" w:rsidRDefault="00BF31E7" w:rsidP="0092167C">
            <w:pPr>
              <w:rPr>
                <w:rFonts w:asciiTheme="minorHAnsi" w:hAnsiTheme="minorHAnsi"/>
                <w:sz w:val="24"/>
              </w:rPr>
            </w:pPr>
            <w:r>
              <w:rPr>
                <w:rFonts w:asciiTheme="minorHAnsi" w:hAnsiTheme="minorHAnsi"/>
                <w:sz w:val="24"/>
              </w:rPr>
              <w:t xml:space="preserve">Following on from the article you wrote for “Drowned Sound” on how sound and music is used in games they are now wanting to design and produce sound for their own games but are unsure about how to start. </w:t>
            </w:r>
          </w:p>
          <w:p w14:paraId="08F910FC" w14:textId="77777777" w:rsidR="00BF31E7" w:rsidRDefault="00BF31E7" w:rsidP="0092167C">
            <w:pPr>
              <w:rPr>
                <w:rFonts w:asciiTheme="minorHAnsi" w:hAnsiTheme="minorHAnsi"/>
                <w:sz w:val="24"/>
              </w:rPr>
            </w:pPr>
          </w:p>
          <w:p w14:paraId="14D76C54" w14:textId="5545500B" w:rsidR="00C403F8" w:rsidRPr="005178FF" w:rsidRDefault="00BF31E7" w:rsidP="00BF31E7">
            <w:r>
              <w:rPr>
                <w:rFonts w:asciiTheme="minorHAnsi" w:hAnsiTheme="minorHAnsi"/>
                <w:sz w:val="24"/>
              </w:rPr>
              <w:t>You need to produce a document comprehensively explaining how they can theoretically go about planning and producing sound.</w:t>
            </w:r>
          </w:p>
        </w:tc>
      </w:tr>
      <w:tr w:rsidR="00DE4154" w:rsidRPr="004E78C6" w14:paraId="13F90501" w14:textId="77777777" w:rsidTr="004C2AEE">
        <w:trPr>
          <w:trHeight w:val="20"/>
        </w:trPr>
        <w:tc>
          <w:tcPr>
            <w:tcW w:w="5000" w:type="pct"/>
            <w:gridSpan w:val="5"/>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5"/>
            <w:shd w:val="clear" w:color="auto" w:fill="auto"/>
          </w:tcPr>
          <w:p w14:paraId="39674FDE" w14:textId="0868E4F6" w:rsidR="0092167C" w:rsidRPr="00763B6D" w:rsidRDefault="00BE7DFE" w:rsidP="0092167C">
            <w:pPr>
              <w:jc w:val="both"/>
              <w:rPr>
                <w:rFonts w:asciiTheme="minorHAnsi" w:hAnsiTheme="minorHAnsi" w:cs="Arial"/>
                <w:b/>
                <w:sz w:val="24"/>
              </w:rPr>
            </w:pPr>
            <w:r>
              <w:rPr>
                <w:rFonts w:asciiTheme="minorHAnsi" w:hAnsiTheme="minorHAnsi" w:cs="Arial"/>
                <w:b/>
                <w:sz w:val="24"/>
              </w:rPr>
              <w:t xml:space="preserve">Task 1 – </w:t>
            </w:r>
            <w:r w:rsidR="00BF31E7">
              <w:rPr>
                <w:rFonts w:asciiTheme="minorHAnsi" w:hAnsiTheme="minorHAnsi" w:cs="Arial"/>
                <w:b/>
                <w:sz w:val="24"/>
              </w:rPr>
              <w:t>P2, M2, D2</w:t>
            </w:r>
          </w:p>
          <w:p w14:paraId="4B6FD994" w14:textId="12B2F4BF" w:rsidR="0092167C" w:rsidRPr="0092167C" w:rsidRDefault="0092167C" w:rsidP="0092167C">
            <w:pPr>
              <w:jc w:val="both"/>
              <w:rPr>
                <w:rFonts w:asciiTheme="minorHAnsi" w:hAnsiTheme="minorHAnsi" w:cs="Arial"/>
                <w:sz w:val="24"/>
              </w:rPr>
            </w:pPr>
            <w:r w:rsidRPr="0092167C">
              <w:rPr>
                <w:rFonts w:asciiTheme="minorHAnsi" w:hAnsiTheme="minorHAnsi" w:cs="Arial"/>
                <w:sz w:val="24"/>
              </w:rPr>
              <w:t xml:space="preserve">Within this task you have to comprehensively explain the following topic headings with elucidated examples. Your explanations should be detailed and cover the full range of the below points, your use of examples should be used to support the points you make in order to demonstrate your understanding of </w:t>
            </w:r>
            <w:r w:rsidR="00BE7DFE">
              <w:rPr>
                <w:rFonts w:asciiTheme="minorHAnsi" w:hAnsiTheme="minorHAnsi" w:cs="Arial"/>
                <w:sz w:val="24"/>
              </w:rPr>
              <w:t xml:space="preserve">Sound </w:t>
            </w:r>
            <w:r w:rsidR="00BF31E7">
              <w:rPr>
                <w:rFonts w:asciiTheme="minorHAnsi" w:hAnsiTheme="minorHAnsi" w:cs="Arial"/>
                <w:sz w:val="24"/>
              </w:rPr>
              <w:t>design and production</w:t>
            </w:r>
          </w:p>
          <w:p w14:paraId="1CFAEC1E" w14:textId="77777777" w:rsidR="0092167C" w:rsidRPr="0092167C" w:rsidRDefault="0092167C" w:rsidP="0092167C">
            <w:pPr>
              <w:jc w:val="both"/>
              <w:rPr>
                <w:rFonts w:asciiTheme="minorHAnsi" w:hAnsiTheme="minorHAnsi" w:cs="Arial"/>
                <w:sz w:val="24"/>
              </w:rPr>
            </w:pPr>
          </w:p>
          <w:p w14:paraId="13D7528A" w14:textId="77777777" w:rsidR="00BF31E7" w:rsidRPr="004F1845" w:rsidRDefault="00BF31E7" w:rsidP="00BF31E7">
            <w:pPr>
              <w:pStyle w:val="ListParagraph"/>
              <w:numPr>
                <w:ilvl w:val="0"/>
                <w:numId w:val="15"/>
              </w:numPr>
              <w:jc w:val="both"/>
              <w:rPr>
                <w:rFonts w:asciiTheme="minorHAnsi" w:hAnsiTheme="minorHAnsi" w:cs="Arial"/>
                <w:b/>
                <w:sz w:val="24"/>
                <w:highlight w:val="green"/>
              </w:rPr>
            </w:pPr>
            <w:r w:rsidRPr="004F1845">
              <w:rPr>
                <w:rFonts w:asciiTheme="minorHAnsi" w:hAnsiTheme="minorHAnsi" w:cs="Arial"/>
                <w:b/>
                <w:sz w:val="24"/>
                <w:highlight w:val="green"/>
              </w:rPr>
              <w:t xml:space="preserve">Sound design methodology: </w:t>
            </w:r>
            <w:r w:rsidRPr="004F1845">
              <w:rPr>
                <w:rFonts w:asciiTheme="minorHAnsi" w:hAnsiTheme="minorHAnsi" w:cs="Arial"/>
                <w:i/>
                <w:sz w:val="24"/>
                <w:highlight w:val="green"/>
              </w:rPr>
              <w:t>Foley artistry; sound libraries; original development</w:t>
            </w:r>
          </w:p>
          <w:p w14:paraId="46863054" w14:textId="77777777" w:rsidR="00BF31E7" w:rsidRPr="004F1845" w:rsidRDefault="00BF31E7" w:rsidP="00BF31E7">
            <w:pPr>
              <w:pStyle w:val="ListParagraph"/>
              <w:numPr>
                <w:ilvl w:val="0"/>
                <w:numId w:val="15"/>
              </w:numPr>
              <w:jc w:val="both"/>
              <w:rPr>
                <w:rFonts w:asciiTheme="minorHAnsi" w:hAnsiTheme="minorHAnsi" w:cs="Arial"/>
                <w:b/>
                <w:sz w:val="24"/>
                <w:highlight w:val="green"/>
              </w:rPr>
            </w:pPr>
            <w:r w:rsidRPr="004F1845">
              <w:rPr>
                <w:rFonts w:asciiTheme="minorHAnsi" w:hAnsiTheme="minorHAnsi" w:cs="Arial"/>
                <w:b/>
                <w:sz w:val="24"/>
                <w:highlight w:val="green"/>
              </w:rPr>
              <w:t xml:space="preserve">Sound file formats: </w:t>
            </w:r>
            <w:r w:rsidRPr="004F1845">
              <w:rPr>
                <w:rFonts w:asciiTheme="minorHAnsi" w:hAnsiTheme="minorHAnsi" w:cs="Arial"/>
                <w:i/>
                <w:sz w:val="24"/>
                <w:highlight w:val="green"/>
              </w:rPr>
              <w:t>uncompressed, eg wav, aiff, au, smp, voc; lossy compression, eg mp3, ra, vox</w:t>
            </w:r>
          </w:p>
          <w:p w14:paraId="327EAD61" w14:textId="1210C40B" w:rsidR="00BF31E7" w:rsidRPr="00855AC7" w:rsidRDefault="00BF31E7" w:rsidP="009538BC">
            <w:pPr>
              <w:pStyle w:val="ListParagraph"/>
              <w:numPr>
                <w:ilvl w:val="0"/>
                <w:numId w:val="15"/>
              </w:numPr>
              <w:jc w:val="both"/>
              <w:rPr>
                <w:rFonts w:asciiTheme="minorHAnsi" w:hAnsiTheme="minorHAnsi" w:cs="Arial"/>
                <w:b/>
                <w:sz w:val="24"/>
                <w:highlight w:val="green"/>
              </w:rPr>
            </w:pPr>
            <w:r w:rsidRPr="00855AC7">
              <w:rPr>
                <w:rFonts w:asciiTheme="minorHAnsi" w:hAnsiTheme="minorHAnsi" w:cs="Arial"/>
                <w:b/>
                <w:sz w:val="24"/>
                <w:highlight w:val="green"/>
              </w:rPr>
              <w:t xml:space="preserve">Audio limitations of game platforms: </w:t>
            </w:r>
            <w:r w:rsidRPr="00855AC7">
              <w:rPr>
                <w:rFonts w:asciiTheme="minorHAnsi" w:hAnsiTheme="minorHAnsi" w:cs="Arial"/>
                <w:i/>
                <w:sz w:val="24"/>
                <w:highlight w:val="green"/>
              </w:rPr>
              <w:t>sound processor, eg sound processor unit (SPU), digital sound processor (DSP); random access memory (RAM); storage; software development kit; sample rate; file format; audio output (mono, stereo, surround); direct audio (pulse code modulation (PCM)); adaptive delta pulse code modulation (ADPCM); file size</w:t>
            </w:r>
          </w:p>
          <w:p w14:paraId="508EC38F" w14:textId="640BA7FE" w:rsidR="00BF31E7" w:rsidRPr="005B7253" w:rsidRDefault="00BF31E7" w:rsidP="00E93366">
            <w:pPr>
              <w:pStyle w:val="ListParagraph"/>
              <w:numPr>
                <w:ilvl w:val="0"/>
                <w:numId w:val="15"/>
              </w:numPr>
              <w:jc w:val="both"/>
              <w:rPr>
                <w:rFonts w:asciiTheme="minorHAnsi" w:hAnsiTheme="minorHAnsi" w:cs="Arial"/>
                <w:b/>
                <w:sz w:val="24"/>
                <w:highlight w:val="green"/>
              </w:rPr>
            </w:pPr>
            <w:r w:rsidRPr="005B7253">
              <w:rPr>
                <w:rFonts w:asciiTheme="minorHAnsi" w:hAnsiTheme="minorHAnsi" w:cs="Arial"/>
                <w:b/>
                <w:sz w:val="24"/>
                <w:highlight w:val="green"/>
              </w:rPr>
              <w:t xml:space="preserve">Audio recording systems: </w:t>
            </w:r>
            <w:r w:rsidRPr="005B7253">
              <w:rPr>
                <w:rFonts w:asciiTheme="minorHAnsi" w:hAnsiTheme="minorHAnsi" w:cs="Arial"/>
                <w:i/>
                <w:sz w:val="24"/>
                <w:highlight w:val="green"/>
              </w:rPr>
              <w:t>analogue; digital, eg MiniDisc™, compact disc (CD), digital audiotape (DAT), hard disc; computer audio workstation; multi-track systems; musical instrument digital interface (MIDI); software sequencers; software plug-ins; sound editors; sound modules; midi keyboard instruments</w:t>
            </w:r>
          </w:p>
          <w:p w14:paraId="2127DC67" w14:textId="0FF1362B" w:rsidR="0092167C" w:rsidRPr="005B7253" w:rsidRDefault="00BF31E7" w:rsidP="00BF31E7">
            <w:pPr>
              <w:numPr>
                <w:ilvl w:val="0"/>
                <w:numId w:val="15"/>
              </w:numPr>
              <w:jc w:val="both"/>
              <w:rPr>
                <w:rFonts w:asciiTheme="minorHAnsi" w:hAnsiTheme="minorHAnsi" w:cs="Arial"/>
                <w:sz w:val="24"/>
                <w:highlight w:val="green"/>
              </w:rPr>
            </w:pPr>
            <w:r w:rsidRPr="005B7253">
              <w:rPr>
                <w:rFonts w:asciiTheme="minorHAnsi" w:hAnsiTheme="minorHAnsi" w:cs="Arial"/>
                <w:b/>
                <w:sz w:val="24"/>
                <w:highlight w:val="green"/>
              </w:rPr>
              <w:t xml:space="preserve">Audio sampling: </w:t>
            </w:r>
            <w:r w:rsidRPr="005B7253">
              <w:rPr>
                <w:rFonts w:asciiTheme="minorHAnsi" w:hAnsiTheme="minorHAnsi" w:cs="Arial"/>
                <w:i/>
                <w:sz w:val="24"/>
                <w:highlight w:val="green"/>
              </w:rPr>
              <w:t>file size constraints (resolution, bit-depth); sample rate; mono; stereo; surround</w:t>
            </w:r>
          </w:p>
          <w:p w14:paraId="2E38B33C" w14:textId="77777777" w:rsidR="00BF31E7" w:rsidRPr="0092167C" w:rsidRDefault="00BF31E7" w:rsidP="00BF31E7">
            <w:pPr>
              <w:ind w:left="720"/>
              <w:jc w:val="both"/>
              <w:rPr>
                <w:rFonts w:asciiTheme="minorHAnsi" w:hAnsiTheme="minorHAnsi" w:cs="Arial"/>
                <w:sz w:val="24"/>
              </w:rPr>
            </w:pPr>
          </w:p>
          <w:p w14:paraId="78D8353F" w14:textId="77777777" w:rsidR="00DE4154" w:rsidRDefault="0092167C" w:rsidP="00BF31E7">
            <w:pPr>
              <w:jc w:val="both"/>
              <w:rPr>
                <w:rFonts w:asciiTheme="minorHAnsi" w:hAnsiTheme="minorHAnsi" w:cs="Arial"/>
                <w:sz w:val="24"/>
              </w:rPr>
            </w:pPr>
            <w:r w:rsidRPr="0092167C">
              <w:rPr>
                <w:rFonts w:asciiTheme="minorHAnsi" w:hAnsiTheme="minorHAnsi" w:cs="Arial"/>
                <w:sz w:val="24"/>
              </w:rPr>
              <w:t xml:space="preserve">You should take the time to ensure you cover all the </w:t>
            </w:r>
            <w:r w:rsidRPr="00BF31E7">
              <w:rPr>
                <w:rFonts w:asciiTheme="minorHAnsi" w:hAnsiTheme="minorHAnsi" w:cs="Arial"/>
                <w:b/>
                <w:sz w:val="24"/>
              </w:rPr>
              <w:t>bold</w:t>
            </w:r>
            <w:r w:rsidRPr="0092167C">
              <w:rPr>
                <w:rFonts w:asciiTheme="minorHAnsi" w:hAnsiTheme="minorHAnsi" w:cs="Arial"/>
                <w:sz w:val="24"/>
              </w:rPr>
              <w:t xml:space="preserve"> headings within this task to demonstrate an appropriate range of understanding. Included alongside the bold headings are examples of some of features you may want to include in your document, but you do not have to cover all </w:t>
            </w:r>
            <w:r w:rsidR="00BF31E7">
              <w:rPr>
                <w:rFonts w:asciiTheme="minorHAnsi" w:hAnsiTheme="minorHAnsi" w:cs="Arial"/>
                <w:sz w:val="24"/>
              </w:rPr>
              <w:t>italicised headings</w:t>
            </w:r>
            <w:r w:rsidRPr="0092167C">
              <w:rPr>
                <w:rFonts w:asciiTheme="minorHAnsi" w:hAnsiTheme="minorHAnsi" w:cs="Arial"/>
                <w:sz w:val="24"/>
              </w:rPr>
              <w:t>.</w:t>
            </w:r>
          </w:p>
          <w:p w14:paraId="5341C3DD" w14:textId="02A46C37" w:rsidR="00BF31E7" w:rsidRPr="0092167C" w:rsidRDefault="00BF31E7" w:rsidP="00BF31E7">
            <w:pPr>
              <w:jc w:val="both"/>
              <w:rPr>
                <w:rFonts w:asciiTheme="minorHAnsi" w:hAnsiTheme="minorHAnsi" w:cs="Arial"/>
                <w:sz w:val="24"/>
              </w:rPr>
            </w:pPr>
          </w:p>
        </w:tc>
      </w:tr>
      <w:tr w:rsidR="00DE4154" w:rsidRPr="004E78C6" w14:paraId="74B32D85" w14:textId="77777777" w:rsidTr="004C2AEE">
        <w:trPr>
          <w:trHeight w:val="20"/>
        </w:trPr>
        <w:tc>
          <w:tcPr>
            <w:tcW w:w="5000" w:type="pct"/>
            <w:gridSpan w:val="5"/>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552A4CDF" w14:textId="77777777" w:rsidTr="004C2AEE">
        <w:trPr>
          <w:trHeight w:val="852"/>
        </w:trPr>
        <w:tc>
          <w:tcPr>
            <w:tcW w:w="5000" w:type="pct"/>
            <w:gridSpan w:val="5"/>
            <w:shd w:val="clear" w:color="auto" w:fill="auto"/>
          </w:tcPr>
          <w:p w14:paraId="18E64679" w14:textId="7198B663" w:rsidR="00876DF1" w:rsidRPr="003267CA" w:rsidRDefault="00763B6D" w:rsidP="00BF31E7">
            <w:pPr>
              <w:rPr>
                <w:rFonts w:ascii="Calibri" w:hAnsi="Calibri" w:cs="Calibri"/>
                <w:sz w:val="24"/>
                <w:szCs w:val="22"/>
              </w:rPr>
            </w:pPr>
            <w:r w:rsidRPr="00763B6D">
              <w:rPr>
                <w:rFonts w:ascii="Calibri" w:hAnsi="Calibri" w:cs="Calibri"/>
                <w:sz w:val="24"/>
                <w:szCs w:val="22"/>
              </w:rPr>
              <w:t xml:space="preserve">Fully completed </w:t>
            </w:r>
            <w:r w:rsidR="00BF31E7">
              <w:rPr>
                <w:rFonts w:ascii="Calibri" w:hAnsi="Calibri" w:cs="Calibri"/>
                <w:sz w:val="24"/>
                <w:szCs w:val="22"/>
              </w:rPr>
              <w:t>written document</w:t>
            </w:r>
            <w:r w:rsidRPr="00763B6D">
              <w:rPr>
                <w:rFonts w:ascii="Calibri" w:hAnsi="Calibri" w:cs="Calibri"/>
                <w:sz w:val="24"/>
                <w:szCs w:val="22"/>
              </w:rPr>
              <w:t xml:space="preserve"> with all bold headings </w:t>
            </w:r>
            <w:r w:rsidR="00BF31E7">
              <w:rPr>
                <w:rFonts w:ascii="Calibri" w:hAnsi="Calibri" w:cs="Calibri"/>
                <w:sz w:val="24"/>
                <w:szCs w:val="22"/>
              </w:rPr>
              <w:t>covered</w:t>
            </w:r>
            <w:r w:rsidRPr="00763B6D">
              <w:rPr>
                <w:rFonts w:ascii="Calibri" w:hAnsi="Calibri" w:cs="Calibri"/>
                <w:sz w:val="24"/>
                <w:szCs w:val="22"/>
              </w:rPr>
              <w:t>.</w:t>
            </w:r>
          </w:p>
        </w:tc>
      </w:tr>
      <w:tr w:rsidR="00DE4154" w:rsidRPr="004E78C6" w14:paraId="29459040" w14:textId="77777777" w:rsidTr="004C2AEE">
        <w:trPr>
          <w:trHeight w:val="20"/>
        </w:trPr>
        <w:tc>
          <w:tcPr>
            <w:tcW w:w="5000" w:type="pct"/>
            <w:gridSpan w:val="5"/>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5"/>
            <w:shd w:val="clear" w:color="auto" w:fill="auto"/>
          </w:tcPr>
          <w:p w14:paraId="369C7D42"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lastRenderedPageBreak/>
              <w:t>Textbooks</w:t>
            </w:r>
          </w:p>
          <w:p w14:paraId="2C7E204C"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Student Book</w:t>
            </w:r>
          </w:p>
          <w:p w14:paraId="7DA9DCD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(Pearson, 2010) ISBN 978-1846906725</w:t>
            </w:r>
          </w:p>
          <w:p w14:paraId="788A577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Teaching Resource</w:t>
            </w:r>
          </w:p>
          <w:p w14:paraId="6E4B043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Pack (Pearson, 2010) ISBN 978-1846907371</w:t>
            </w:r>
          </w:p>
          <w:p w14:paraId="4EECA50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Brandon A – Audio for Games: Planning, Process, and Production (New Riders, 2004) ISBN 978-0735714137</w:t>
            </w:r>
          </w:p>
          <w:p w14:paraId="6784575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Case A – Sound FX: Unlocking the Creative Potential of Recording Studio Effects (Focal Press, 2007)</w:t>
            </w:r>
          </w:p>
          <w:p w14:paraId="5B183F6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978-0240520322</w:t>
            </w:r>
          </w:p>
          <w:p w14:paraId="4C44801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Marks A – The Complete Guide to Game Audio: For Composers, Musicians, Sound Designers and Game</w:t>
            </w:r>
          </w:p>
          <w:p w14:paraId="7AF21AD6"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Developers, 2nd Edition (Focal Press, 2008) ISBN 978-0240810744</w:t>
            </w:r>
          </w:p>
          <w:p w14:paraId="34FC7D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McCuskey M – Game Audio Programming (Course Technology, 2003)</w:t>
            </w:r>
          </w:p>
          <w:p w14:paraId="5578B70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Millward S – Fast Guide to Cubase SX (PC Publishing, 2005) ISBN 978-1870775984</w:t>
            </w:r>
          </w:p>
          <w:p w14:paraId="1311988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Riley R – Audio Editing with Adobe Audition (PC Publishing, 2008) ISBN 978-1906005030</w:t>
            </w:r>
          </w:p>
          <w:p w14:paraId="251438FF"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Sanger G et al – The Fat Man on Game Audio: Tasty Morsels of Sonic Goodness (New Riders, 2003)</w:t>
            </w:r>
          </w:p>
          <w:p w14:paraId="13DB67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978-1592730094</w:t>
            </w:r>
          </w:p>
          <w:p w14:paraId="632FC2E5"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Websites</w:t>
            </w:r>
          </w:p>
          <w:p w14:paraId="3A54C16E"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www.audiosparx.com – online resource for digital audio</w:t>
            </w:r>
          </w:p>
          <w:p w14:paraId="608D649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www.filmsound.org/game-audio – game audio articles</w:t>
            </w:r>
          </w:p>
          <w:p w14:paraId="2B57CCB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www.gamasutra.com – respected website for all things game development</w:t>
            </w:r>
          </w:p>
          <w:p w14:paraId="6255719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www.gamecareerguide.com/features/696/adaptive_audio_a_beginners_guide_.php?page=1 – game audio</w:t>
            </w:r>
          </w:p>
          <w:p w14:paraId="02F41B15"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article making sounds for video games</w:t>
            </w:r>
          </w:p>
          <w:p w14:paraId="69BFAAF3"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www.gamedev.net – a forum, with good articles on all things game development and excellent game</w:t>
            </w:r>
          </w:p>
          <w:p w14:paraId="790E209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 resources</w:t>
            </w:r>
          </w:p>
          <w:p w14:paraId="6CBBBE50" w14:textId="2E0447EC" w:rsidR="00DE4154" w:rsidRPr="003267CA" w:rsidRDefault="00710BAB" w:rsidP="00710BAB">
            <w:pPr>
              <w:autoSpaceDE w:val="0"/>
              <w:autoSpaceDN w:val="0"/>
              <w:adjustRightInd w:val="0"/>
              <w:rPr>
                <w:rFonts w:ascii="Humanist521BT-Light" w:hAnsi="Humanist521BT-Light" w:cs="Humanist521BT-Light"/>
                <w:sz w:val="23"/>
                <w:szCs w:val="23"/>
                <w:lang w:eastAsia="en-GB"/>
              </w:rPr>
            </w:pPr>
            <w:r w:rsidRPr="00710BAB">
              <w:rPr>
                <w:rFonts w:ascii="Calibri" w:hAnsi="Calibri"/>
                <w:sz w:val="24"/>
                <w:szCs w:val="18"/>
                <w:lang w:eastAsia="en-GB"/>
              </w:rPr>
              <w:t>www.igda.org – non-profit-making industry body, useful for research and learning support</w:t>
            </w:r>
          </w:p>
        </w:tc>
      </w:tr>
      <w:tr w:rsidR="00DE4154" w:rsidRPr="004E78C6" w14:paraId="3FB75C96" w14:textId="77777777" w:rsidTr="00E160D4">
        <w:trPr>
          <w:trHeight w:val="20"/>
        </w:trPr>
        <w:tc>
          <w:tcPr>
            <w:tcW w:w="4336" w:type="pct"/>
            <w:gridSpan w:val="4"/>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4"/>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4"/>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4"/>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5"/>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5"/>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775CC1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519D78EB" w14:textId="77777777" w:rsidR="00DE4154" w:rsidRPr="004E78C6" w:rsidRDefault="00DE4154" w:rsidP="00DE4154">
            <w:pPr>
              <w:rPr>
                <w:rFonts w:ascii="Calibri" w:hAnsi="Calibri" w:cs="Calibri"/>
                <w:sz w:val="24"/>
                <w:szCs w:val="22"/>
              </w:rPr>
            </w:pPr>
          </w:p>
        </w:tc>
      </w:tr>
      <w:tr w:rsidR="00DE4154" w:rsidRPr="004E78C6" w14:paraId="0060739D" w14:textId="77777777" w:rsidTr="00E160D4">
        <w:trPr>
          <w:trHeight w:val="20"/>
        </w:trPr>
        <w:tc>
          <w:tcPr>
            <w:tcW w:w="5000" w:type="pct"/>
            <w:gridSpan w:val="5"/>
            <w:shd w:val="clear" w:color="auto" w:fill="F2F2F2"/>
            <w:vAlign w:val="center"/>
          </w:tcPr>
          <w:p w14:paraId="7E6B95D8" w14:textId="7777777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2D669FFD" w14:textId="77777777" w:rsidR="003267CA" w:rsidRDefault="003267CA" w:rsidP="003F432F">
      <w:pPr>
        <w:rPr>
          <w:rFonts w:ascii="Calibri" w:hAnsi="Calibri"/>
          <w:sz w:val="28"/>
          <w:szCs w:val="22"/>
        </w:rPr>
      </w:pPr>
    </w:p>
    <w:p w14:paraId="55148686" w14:textId="77777777" w:rsidR="003267CA" w:rsidRDefault="003267CA" w:rsidP="003F432F">
      <w:pPr>
        <w:rPr>
          <w:rFonts w:ascii="Calibri" w:hAnsi="Calibri"/>
          <w:sz w:val="28"/>
          <w:szCs w:val="22"/>
        </w:rPr>
      </w:pPr>
    </w:p>
    <w:p w14:paraId="0F79A5D0" w14:textId="77777777" w:rsidR="003267CA" w:rsidRDefault="003267CA" w:rsidP="003F432F">
      <w:pPr>
        <w:rPr>
          <w:rFonts w:ascii="Calibri" w:hAnsi="Calibri"/>
          <w:sz w:val="28"/>
          <w:szCs w:val="22"/>
        </w:rPr>
      </w:pPr>
    </w:p>
    <w:p w14:paraId="48DADBF4" w14:textId="77777777" w:rsidR="003267CA" w:rsidRDefault="003267CA" w:rsidP="003F432F">
      <w:pPr>
        <w:rPr>
          <w:rFonts w:ascii="Calibri" w:hAnsi="Calibri"/>
          <w:sz w:val="28"/>
          <w:szCs w:val="22"/>
        </w:rPr>
      </w:pPr>
    </w:p>
    <w:p w14:paraId="0F34ECBF" w14:textId="77777777" w:rsidR="003267CA" w:rsidRDefault="003267CA" w:rsidP="003F432F">
      <w:pPr>
        <w:rPr>
          <w:rFonts w:ascii="Calibri" w:hAnsi="Calibri"/>
          <w:sz w:val="28"/>
          <w:szCs w:val="22"/>
        </w:rPr>
      </w:pPr>
    </w:p>
    <w:p w14:paraId="7C6B0B56"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7547FC47" w14:textId="77777777" w:rsidR="00710BAB" w:rsidRDefault="00710BAB" w:rsidP="003F432F">
      <w:pPr>
        <w:rPr>
          <w:rFonts w:ascii="Calibri" w:hAnsi="Calibri"/>
          <w:sz w:val="28"/>
          <w:szCs w:val="22"/>
        </w:rPr>
      </w:pPr>
    </w:p>
    <w:p w14:paraId="65A61DF0" w14:textId="77777777" w:rsidR="00710BAB" w:rsidRDefault="00710BAB" w:rsidP="003F432F">
      <w:pPr>
        <w:rPr>
          <w:rFonts w:ascii="Calibri" w:hAnsi="Calibri"/>
          <w:sz w:val="28"/>
          <w:szCs w:val="22"/>
        </w:rPr>
      </w:pPr>
    </w:p>
    <w:p w14:paraId="30D75AA1" w14:textId="77777777" w:rsidR="00710BAB" w:rsidRDefault="00710BAB" w:rsidP="003F432F">
      <w:pPr>
        <w:rPr>
          <w:rFonts w:ascii="Calibri" w:hAnsi="Calibri"/>
          <w:sz w:val="28"/>
          <w:szCs w:val="22"/>
        </w:rPr>
      </w:pPr>
    </w:p>
    <w:p w14:paraId="50BC8F2E" w14:textId="77777777" w:rsidR="00710BAB" w:rsidRDefault="00710BAB" w:rsidP="003F432F">
      <w:pPr>
        <w:rPr>
          <w:rFonts w:ascii="Calibri" w:hAnsi="Calibri"/>
          <w:sz w:val="28"/>
          <w:szCs w:val="22"/>
        </w:rPr>
      </w:pPr>
    </w:p>
    <w:p w14:paraId="6CCDB67E" w14:textId="77777777" w:rsidR="00710BAB" w:rsidRDefault="00710BAB"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7BC1776E" w:rsidR="003F432F" w:rsidRPr="00321E3D"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415D9908" w14:textId="4CDCA390" w:rsidR="00321E3D" w:rsidRPr="00B509B6" w:rsidRDefault="00321E3D" w:rsidP="00B509B6">
      <w:pPr>
        <w:jc w:val="both"/>
        <w:rPr>
          <w:rFonts w:asciiTheme="minorHAnsi" w:hAnsiTheme="minorHAnsi" w:cs="Arial"/>
          <w:b/>
          <w:sz w:val="24"/>
        </w:rPr>
      </w:pPr>
    </w:p>
    <w:p w14:paraId="4E6F1EAE" w14:textId="0C2F7E18" w:rsidR="00321E3D" w:rsidRDefault="00321E3D" w:rsidP="00321E3D">
      <w:pPr>
        <w:tabs>
          <w:tab w:val="left" w:pos="1455"/>
        </w:tabs>
      </w:pPr>
    </w:p>
    <w:p w14:paraId="1505095B" w14:textId="02527A9E" w:rsidR="00275CB8" w:rsidRPr="00275CB8" w:rsidRDefault="00275CB8" w:rsidP="00321E3D">
      <w:pPr>
        <w:tabs>
          <w:tab w:val="left" w:pos="1455"/>
        </w:tabs>
      </w:pPr>
      <w:r>
        <w:rPr>
          <w:b/>
        </w:rPr>
        <w:t xml:space="preserve">What is Sound Design Methodology? </w:t>
      </w:r>
      <w:r>
        <w:t xml:space="preserve">This is the creations of sound </w:t>
      </w:r>
    </w:p>
    <w:p w14:paraId="4E17F108" w14:textId="77777777" w:rsidR="00275CB8" w:rsidRDefault="00275CB8" w:rsidP="00321E3D">
      <w:pPr>
        <w:tabs>
          <w:tab w:val="left" w:pos="1455"/>
        </w:tabs>
      </w:pPr>
    </w:p>
    <w:p w14:paraId="19C6879F" w14:textId="3F6437A7" w:rsidR="00275CB8" w:rsidRDefault="00275CB8" w:rsidP="00275CB8">
      <w:r>
        <w:rPr>
          <w:b/>
        </w:rPr>
        <w:t xml:space="preserve">Foley Artistry: </w:t>
      </w:r>
      <w:r>
        <w:t>Foley Artistry is the making of sound effects using real world objects (Hitting desk could be knocking on door). This is a useful method of making sound effects as it’s easy and cheap, however it sometimes requires areas to create the sound (as it can get messy), and multiple objects to smash just to get it right.</w:t>
      </w:r>
    </w:p>
    <w:p w14:paraId="02B7C7E1" w14:textId="5F7BBDC8" w:rsidR="008A7643" w:rsidRDefault="008A7643" w:rsidP="00275CB8"/>
    <w:p w14:paraId="23B68D36" w14:textId="65598F60" w:rsidR="00DA4BFF" w:rsidRPr="00DA4BFF" w:rsidRDefault="008A7643" w:rsidP="00DA4BFF">
      <w:r>
        <w:rPr>
          <w:u w:val="single"/>
        </w:rPr>
        <w:t xml:space="preserve">How </w:t>
      </w:r>
      <w:r w:rsidR="00CD0D9F">
        <w:rPr>
          <w:u w:val="single"/>
        </w:rPr>
        <w:t>it’s</w:t>
      </w:r>
      <w:r>
        <w:rPr>
          <w:u w:val="single"/>
        </w:rPr>
        <w:t xml:space="preserve"> Used in Games Development:</w:t>
      </w:r>
      <w:r w:rsidR="00DA4BFF">
        <w:t xml:space="preserve"> </w:t>
      </w:r>
      <w:r w:rsidR="00DA4BFF" w:rsidRPr="00DA4BFF">
        <w:t xml:space="preserve">In games a lot of sounds are either not legal to replicate in real life (Killing someone) or would require a lot of time and money to get / record. This is where Foley comes in. Using a coconut as horse hooves, or a melon as a skull, any sound can be created easily and cheaply with everyday objects. </w:t>
      </w:r>
      <w:commentRangeStart w:id="0"/>
      <w:r w:rsidR="00DA4BFF" w:rsidRPr="00DA4BFF">
        <w:t>Without this, games like Grand Theft Auto, Destiny, and Monster Hunter would not be possible.</w:t>
      </w:r>
      <w:commentRangeEnd w:id="0"/>
      <w:r w:rsidR="0010176A">
        <w:rPr>
          <w:rStyle w:val="CommentReference"/>
        </w:rPr>
        <w:commentReference w:id="0"/>
      </w:r>
    </w:p>
    <w:p w14:paraId="704D8E90" w14:textId="148B31CC" w:rsidR="00275CB8" w:rsidRDefault="00275CB8" w:rsidP="00275CB8"/>
    <w:p w14:paraId="3B022851" w14:textId="1540D9A3" w:rsidR="009324DF" w:rsidRPr="009324DF" w:rsidRDefault="009324DF" w:rsidP="00275CB8">
      <w:pPr>
        <w:rPr>
          <w:color w:val="FF0000"/>
        </w:rPr>
      </w:pPr>
      <w:r w:rsidRPr="009324DF">
        <w:rPr>
          <w:color w:val="FF0000"/>
        </w:rPr>
        <w:t>In Grand theft auto, the vehicles</w:t>
      </w:r>
      <w:r>
        <w:rPr>
          <w:color w:val="FF0000"/>
        </w:rPr>
        <w:t xml:space="preserve"> engine noises are recorded from real cars to </w:t>
      </w:r>
      <w:r w:rsidR="000520CC">
        <w:rPr>
          <w:color w:val="FF0000"/>
        </w:rPr>
        <w:t>achieve</w:t>
      </w:r>
      <w:r>
        <w:rPr>
          <w:color w:val="FF0000"/>
        </w:rPr>
        <w:t xml:space="preserve"> a realistic effect. The audio is then edited in software like Audacity and implemented into the game. </w:t>
      </w:r>
    </w:p>
    <w:p w14:paraId="69DBD6F0" w14:textId="77777777" w:rsidR="009324DF" w:rsidRDefault="009324DF" w:rsidP="00275CB8"/>
    <w:p w14:paraId="6A63262B" w14:textId="77777777" w:rsidR="00275CB8" w:rsidRPr="00D95BA8" w:rsidRDefault="00275CB8" w:rsidP="00275CB8">
      <w:pPr>
        <w:rPr>
          <w:color w:val="3B3838" w:themeColor="background2" w:themeShade="40"/>
        </w:rPr>
      </w:pPr>
      <w:r>
        <w:rPr>
          <w:b/>
        </w:rPr>
        <w:t xml:space="preserve">Sound libraries: </w:t>
      </w:r>
      <w:r w:rsidRPr="00D95BA8">
        <w:t>A sound library is a collection of digital sound recordings. The can be used to download sound effects of a website to use within a project, however some (Free Sounds) are exclusively uploaded by users. This creates a copyright risk that can be hard to avoid without completely ignoring the site.</w:t>
      </w:r>
    </w:p>
    <w:p w14:paraId="78BC2333" w14:textId="59C56C44" w:rsidR="00275CB8" w:rsidRDefault="00275CB8" w:rsidP="00275CB8">
      <w:pPr>
        <w:rPr>
          <w:color w:val="3B3838" w:themeColor="background2" w:themeShade="40"/>
        </w:rPr>
      </w:pPr>
    </w:p>
    <w:p w14:paraId="05D74C77" w14:textId="73FD8166" w:rsidR="008A7643" w:rsidRPr="00DA4BFF" w:rsidRDefault="008A7643" w:rsidP="00275CB8">
      <w:r>
        <w:rPr>
          <w:u w:val="single"/>
        </w:rPr>
        <w:t xml:space="preserve">How </w:t>
      </w:r>
      <w:r w:rsidR="00CD0D9F">
        <w:rPr>
          <w:u w:val="single"/>
        </w:rPr>
        <w:t>it’s</w:t>
      </w:r>
      <w:r>
        <w:rPr>
          <w:u w:val="single"/>
        </w:rPr>
        <w:t xml:space="preserve"> Used in Games Development:</w:t>
      </w:r>
      <w:r w:rsidR="00DA4BFF">
        <w:t xml:space="preserve"> In games development, sound libraries are used by </w:t>
      </w:r>
      <w:r w:rsidR="00CD0D9F">
        <w:t>companies that either don’t have the time to record audio, or the money to make their own. Most sound effects can be acquired rather cheaply with minimal effort, and with sites that promote user uploaded sounds, there’s an endless supply.</w:t>
      </w:r>
    </w:p>
    <w:p w14:paraId="3B5F3C60" w14:textId="77777777" w:rsidR="008A7643" w:rsidRPr="00D95BA8" w:rsidRDefault="008A7643" w:rsidP="00275CB8">
      <w:pPr>
        <w:rPr>
          <w:color w:val="3B3838" w:themeColor="background2" w:themeShade="40"/>
        </w:rPr>
      </w:pPr>
    </w:p>
    <w:p w14:paraId="13EA589F" w14:textId="5BD31BC1" w:rsidR="00D95BA8" w:rsidRPr="00B509B6" w:rsidRDefault="00275CB8" w:rsidP="00B509B6">
      <w:r>
        <w:rPr>
          <w:b/>
        </w:rPr>
        <w:lastRenderedPageBreak/>
        <w:t xml:space="preserve">Original Development </w:t>
      </w:r>
      <w:r>
        <w:t xml:space="preserve">is where you make the sound effects yourself. This is the best method as all effects belong to you and there’s no worry of copyright. </w:t>
      </w:r>
    </w:p>
    <w:p w14:paraId="2D2C3056" w14:textId="727EFD4B" w:rsidR="00D95BA8" w:rsidRDefault="00D95BA8" w:rsidP="00D95BA8">
      <w:pPr>
        <w:pStyle w:val="ListParagraph"/>
        <w:jc w:val="both"/>
        <w:rPr>
          <w:rFonts w:asciiTheme="minorHAnsi" w:hAnsiTheme="minorHAnsi" w:cs="Arial"/>
          <w:b/>
          <w:sz w:val="24"/>
        </w:rPr>
      </w:pPr>
    </w:p>
    <w:p w14:paraId="75B438BB" w14:textId="68D1A030" w:rsidR="008A7643" w:rsidRPr="00AB23B5" w:rsidRDefault="008A7643" w:rsidP="008A7643">
      <w:r>
        <w:rPr>
          <w:u w:val="single"/>
        </w:rPr>
        <w:t xml:space="preserve">How </w:t>
      </w:r>
      <w:r w:rsidR="00CD0D9F">
        <w:rPr>
          <w:u w:val="single"/>
        </w:rPr>
        <w:t>it’s</w:t>
      </w:r>
      <w:r>
        <w:rPr>
          <w:u w:val="single"/>
        </w:rPr>
        <w:t xml:space="preserve"> Used in Games Development:</w:t>
      </w:r>
      <w:r w:rsidR="00AB23B5">
        <w:t xml:space="preserve"> </w:t>
      </w:r>
      <w:r w:rsidR="002F6965">
        <w:t>In games development, making most sound effects are reasonably easy, which allows both AAA and Indie game developers to take advantage to original development. It can just be coconuts for horse hooves, or slime for gore, which are both quick and cheap to make.</w:t>
      </w:r>
    </w:p>
    <w:p w14:paraId="0CC82806" w14:textId="77777777" w:rsidR="008A7643" w:rsidRPr="00BF31E7" w:rsidRDefault="008A7643" w:rsidP="00D95BA8">
      <w:pPr>
        <w:pStyle w:val="ListParagraph"/>
        <w:jc w:val="both"/>
        <w:rPr>
          <w:rFonts w:asciiTheme="minorHAnsi" w:hAnsiTheme="minorHAnsi" w:cs="Arial"/>
          <w:b/>
          <w:sz w:val="24"/>
        </w:rPr>
      </w:pPr>
    </w:p>
    <w:p w14:paraId="56DA6891" w14:textId="65268AC7" w:rsidR="00D95BA8" w:rsidRDefault="00D95BA8" w:rsidP="00321E3D">
      <w:pPr>
        <w:tabs>
          <w:tab w:val="left" w:pos="1455"/>
        </w:tabs>
        <w:rPr>
          <w:b/>
          <w:sz w:val="24"/>
        </w:rPr>
      </w:pPr>
      <w:r w:rsidRPr="00D95BA8">
        <w:rPr>
          <w:b/>
          <w:sz w:val="24"/>
        </w:rPr>
        <w:t>Sound File Formats:</w:t>
      </w:r>
    </w:p>
    <w:p w14:paraId="12A6EE81" w14:textId="77777777" w:rsidR="00D95BA8" w:rsidRDefault="00D95BA8" w:rsidP="00321E3D">
      <w:pPr>
        <w:tabs>
          <w:tab w:val="left" w:pos="1455"/>
        </w:tabs>
        <w:rPr>
          <w:b/>
          <w:sz w:val="24"/>
        </w:rPr>
      </w:pPr>
    </w:p>
    <w:p w14:paraId="19C7A08B" w14:textId="47A79D33" w:rsidR="00D95BA8" w:rsidRDefault="00D95BA8" w:rsidP="00321E3D">
      <w:pPr>
        <w:tabs>
          <w:tab w:val="left" w:pos="1455"/>
        </w:tabs>
      </w:pPr>
      <w:commentRangeStart w:id="1"/>
      <w:r>
        <w:rPr>
          <w:b/>
        </w:rPr>
        <w:t xml:space="preserve">Uncompressed: </w:t>
      </w:r>
      <w:r>
        <w:t>Uncompressed audio is used in sounds that are the most important to the game. In most games the uncompressed audio is used for dialogue</w:t>
      </w:r>
      <w:r w:rsidR="0057589E">
        <w:t>, gunfire, and other sounds that are at the forefront of the experience. Examples of uncompressed files are .wav, .aif, .amp, .voc.</w:t>
      </w:r>
    </w:p>
    <w:p w14:paraId="4E2B6841" w14:textId="64E198D0" w:rsidR="008A7643" w:rsidRDefault="008A7643" w:rsidP="008A7643"/>
    <w:p w14:paraId="4EAD7EE7" w14:textId="009402E1" w:rsidR="0046756A" w:rsidRDefault="005B322C" w:rsidP="008A7643">
      <w:r>
        <w:t>Some files cannot be uncompressed due to their large file size (long clips of talking for a cutscene). This means even though the audio might be important, having a few gigabytes just for a few minutes just isn’t worth it.</w:t>
      </w:r>
    </w:p>
    <w:p w14:paraId="493F0F1C" w14:textId="77777777" w:rsidR="0082431C" w:rsidRPr="0082431C" w:rsidRDefault="0082431C" w:rsidP="008A7643"/>
    <w:p w14:paraId="4B59D663" w14:textId="70D66441" w:rsidR="0046756A" w:rsidRPr="0046756A" w:rsidRDefault="0046756A" w:rsidP="008A7643">
      <w:pPr>
        <w:rPr>
          <w:color w:val="FF0000"/>
        </w:rPr>
      </w:pPr>
      <w:r w:rsidRPr="0046756A">
        <w:rPr>
          <w:color w:val="FF0000"/>
        </w:rPr>
        <w:t xml:space="preserve">Types </w:t>
      </w:r>
      <w:r>
        <w:rPr>
          <w:color w:val="FF0000"/>
        </w:rPr>
        <w:t xml:space="preserve">of audio used as </w:t>
      </w:r>
      <w:r>
        <w:rPr>
          <w:color w:val="FF0000"/>
        </w:rPr>
        <w:t>un</w:t>
      </w:r>
      <w:r>
        <w:rPr>
          <w:color w:val="FF0000"/>
        </w:rPr>
        <w:t xml:space="preserve">compressed files are, music, </w:t>
      </w:r>
      <w:r>
        <w:rPr>
          <w:color w:val="FF0000"/>
        </w:rPr>
        <w:t>important sound effects</w:t>
      </w:r>
      <w:r>
        <w:rPr>
          <w:color w:val="FF0000"/>
        </w:rPr>
        <w:t xml:space="preserve">, and </w:t>
      </w:r>
      <w:r>
        <w:rPr>
          <w:color w:val="FF0000"/>
        </w:rPr>
        <w:t>dialogue</w:t>
      </w:r>
      <w:r>
        <w:rPr>
          <w:color w:val="FF0000"/>
        </w:rPr>
        <w:t xml:space="preserve">. </w:t>
      </w:r>
      <w:r>
        <w:rPr>
          <w:color w:val="FF0000"/>
        </w:rPr>
        <w:t xml:space="preserve"> </w:t>
      </w:r>
    </w:p>
    <w:p w14:paraId="4E05AB8B" w14:textId="77777777" w:rsidR="009B094D" w:rsidRPr="009B094D" w:rsidRDefault="009B094D" w:rsidP="00321E3D">
      <w:pPr>
        <w:tabs>
          <w:tab w:val="left" w:pos="1455"/>
        </w:tabs>
        <w:rPr>
          <w:b/>
        </w:rPr>
      </w:pPr>
    </w:p>
    <w:p w14:paraId="54631244" w14:textId="064B0770" w:rsidR="0057589E" w:rsidRDefault="0057589E" w:rsidP="00321E3D">
      <w:pPr>
        <w:tabs>
          <w:tab w:val="left" w:pos="1455"/>
        </w:tabs>
      </w:pPr>
      <w:r>
        <w:rPr>
          <w:b/>
        </w:rPr>
        <w:t xml:space="preserve">Lossy Compressed: </w:t>
      </w:r>
      <w:r>
        <w:t xml:space="preserve">This type of file that is used in less important sounds such as background music and ambient sound effects. These sounds can be compressed without any </w:t>
      </w:r>
      <w:r w:rsidR="00B509B6">
        <w:t xml:space="preserve">concern, since the point of these types of sounds are to not be noticed or stand out. </w:t>
      </w:r>
    </w:p>
    <w:p w14:paraId="522A8051" w14:textId="133386CF" w:rsidR="00B509B6" w:rsidRDefault="00B509B6" w:rsidP="00321E3D">
      <w:pPr>
        <w:tabs>
          <w:tab w:val="left" w:pos="1455"/>
        </w:tabs>
      </w:pPr>
      <w:r>
        <w:t>Examples of compressed audio files are .mp3, .ra, .vox.</w:t>
      </w:r>
      <w:commentRangeEnd w:id="1"/>
      <w:r w:rsidR="0010176A">
        <w:rPr>
          <w:rStyle w:val="CommentReference"/>
        </w:rPr>
        <w:commentReference w:id="1"/>
      </w:r>
    </w:p>
    <w:p w14:paraId="3AC765C7" w14:textId="03F7ED06" w:rsidR="0082431C" w:rsidRDefault="0082431C" w:rsidP="00321E3D">
      <w:pPr>
        <w:tabs>
          <w:tab w:val="left" w:pos="1455"/>
        </w:tabs>
      </w:pPr>
    </w:p>
    <w:p w14:paraId="594CA28B" w14:textId="1217312F" w:rsidR="0082431C" w:rsidRPr="00C641CC" w:rsidRDefault="0082431C" w:rsidP="00C641CC">
      <w:pPr>
        <w:rPr>
          <w:color w:val="FF0000"/>
        </w:rPr>
      </w:pPr>
      <w:r w:rsidRPr="0046756A">
        <w:rPr>
          <w:color w:val="FF0000"/>
        </w:rPr>
        <w:t xml:space="preserve">Types </w:t>
      </w:r>
      <w:r>
        <w:rPr>
          <w:color w:val="FF0000"/>
        </w:rPr>
        <w:t>of audio used as compressed files are, background music, ambient sounds, and background effects.</w:t>
      </w:r>
    </w:p>
    <w:p w14:paraId="39DAC088" w14:textId="18E2CA97" w:rsidR="004F1845" w:rsidRDefault="004F1845" w:rsidP="00321E3D">
      <w:pPr>
        <w:tabs>
          <w:tab w:val="left" w:pos="1455"/>
        </w:tabs>
      </w:pPr>
    </w:p>
    <w:p w14:paraId="4F82CA43" w14:textId="71A7253E" w:rsidR="00CD254D" w:rsidRPr="00CD254D" w:rsidRDefault="00CD254D" w:rsidP="00321E3D">
      <w:pPr>
        <w:tabs>
          <w:tab w:val="left" w:pos="1455"/>
        </w:tabs>
        <w:rPr>
          <w:b/>
        </w:rPr>
      </w:pPr>
      <w:r w:rsidRPr="009B094D">
        <w:rPr>
          <w:color w:val="FF0000"/>
        </w:rPr>
        <w:t>In Grand Theft Auto Rockstar use</w:t>
      </w:r>
      <w:r>
        <w:rPr>
          <w:color w:val="FF0000"/>
        </w:rPr>
        <w:t>d compressed audio to implement the background music and ambient effects, and uncompressed to add dialogue.</w:t>
      </w:r>
    </w:p>
    <w:p w14:paraId="0BA77D88" w14:textId="77777777" w:rsidR="00CD254D" w:rsidRPr="008A7643" w:rsidRDefault="00CD254D" w:rsidP="00321E3D">
      <w:pPr>
        <w:tabs>
          <w:tab w:val="left" w:pos="1455"/>
        </w:tabs>
      </w:pPr>
    </w:p>
    <w:p w14:paraId="607B6452" w14:textId="579A3DC1" w:rsidR="00F979D2" w:rsidRPr="002D69D1" w:rsidRDefault="00F979D2" w:rsidP="002D69D1">
      <w:pPr>
        <w:tabs>
          <w:tab w:val="left" w:pos="1455"/>
        </w:tabs>
        <w:spacing w:after="240"/>
        <w:rPr>
          <w:b/>
          <w:sz w:val="24"/>
        </w:rPr>
      </w:pPr>
      <w:r>
        <w:rPr>
          <w:b/>
          <w:sz w:val="24"/>
        </w:rPr>
        <w:t>Audio limitations of Game Platforms:</w:t>
      </w:r>
    </w:p>
    <w:p w14:paraId="276F28AC" w14:textId="31B1964B" w:rsidR="00F979D2" w:rsidRDefault="00F979D2" w:rsidP="002D69D1">
      <w:pPr>
        <w:tabs>
          <w:tab w:val="left" w:pos="1455"/>
        </w:tabs>
        <w:spacing w:after="240"/>
        <w:rPr>
          <w:b/>
        </w:rPr>
      </w:pPr>
      <w:r>
        <w:rPr>
          <w:b/>
        </w:rPr>
        <w:t>Sound Processor:</w:t>
      </w:r>
    </w:p>
    <w:p w14:paraId="71014C9C" w14:textId="212D6E33" w:rsidR="00275DA6" w:rsidRDefault="003B6971" w:rsidP="00275DA6">
      <w:pPr>
        <w:tabs>
          <w:tab w:val="left" w:pos="1455"/>
        </w:tabs>
        <w:spacing w:after="240"/>
        <w:jc w:val="both"/>
      </w:pPr>
      <w:commentRangeStart w:id="2"/>
      <w:r>
        <w:rPr>
          <w:u w:val="single"/>
        </w:rPr>
        <w:t>What is a Sound Processer:</w:t>
      </w:r>
      <w:r w:rsidR="00B25117">
        <w:t xml:space="preserve"> A sound processer or sound card is a card that is used to </w:t>
      </w:r>
      <w:r w:rsidR="00FA615F">
        <w:t>produce</w:t>
      </w:r>
      <w:r w:rsidR="00B25117">
        <w:t xml:space="preserve"> the sound for the </w:t>
      </w:r>
      <w:r w:rsidR="00FA615F">
        <w:t>computer</w:t>
      </w:r>
      <w:r w:rsidR="003242F5">
        <w:t xml:space="preserve">. Over time sound processers have become more advanced allowing for crisper and more detailed sound effects. This has allowed audio to be slightly compressed without much difference in quality. </w:t>
      </w:r>
    </w:p>
    <w:p w14:paraId="423E5594" w14:textId="220C7B07" w:rsidR="00574ACC" w:rsidRDefault="002D69D1" w:rsidP="003242F5">
      <w:pPr>
        <w:tabs>
          <w:tab w:val="left" w:pos="1455"/>
        </w:tabs>
        <w:spacing w:after="240"/>
        <w:jc w:val="both"/>
      </w:pPr>
      <w:r>
        <w:rPr>
          <w:u w:val="single"/>
        </w:rPr>
        <w:t>Digital Sound Processer (DSP):</w:t>
      </w:r>
      <w:r w:rsidR="00A05899">
        <w:t xml:space="preserve"> A DSP is a special-purpose device that is built into the computer, to perform array-processing operations. This device translates analogue audio into digital recordings, ready to be used.</w:t>
      </w:r>
      <w:r w:rsidR="00F60B5E">
        <w:t xml:space="preserve"> They’re used for videogames since they can process data in real time, without delay.</w:t>
      </w:r>
    </w:p>
    <w:p w14:paraId="269B116D" w14:textId="71DF54D5" w:rsidR="005441F2" w:rsidRPr="00F17C03" w:rsidRDefault="00F17C03" w:rsidP="003242F5">
      <w:pPr>
        <w:tabs>
          <w:tab w:val="left" w:pos="1455"/>
        </w:tabs>
        <w:spacing w:after="240"/>
        <w:jc w:val="both"/>
        <w:rPr>
          <w:color w:val="FF0000"/>
        </w:rPr>
      </w:pPr>
      <w:r>
        <w:rPr>
          <w:color w:val="FF0000"/>
        </w:rPr>
        <w:t xml:space="preserve">Sound processors are used on </w:t>
      </w:r>
      <w:r w:rsidR="00BF77EA">
        <w:rPr>
          <w:color w:val="FF0000"/>
        </w:rPr>
        <w:t xml:space="preserve">PC to process and pass on the information of sound. They’ve improved over time to allow for </w:t>
      </w:r>
      <w:r w:rsidR="00CD1E36">
        <w:rPr>
          <w:color w:val="FF0000"/>
        </w:rPr>
        <w:t xml:space="preserve">more data </w:t>
      </w:r>
      <w:r w:rsidR="00BF77EA">
        <w:rPr>
          <w:color w:val="FF0000"/>
        </w:rPr>
        <w:t>to be processed</w:t>
      </w:r>
      <w:r w:rsidR="00CD1E36">
        <w:rPr>
          <w:color w:val="FF0000"/>
        </w:rPr>
        <w:t xml:space="preserve">, </w:t>
      </w:r>
      <w:r w:rsidR="000520CC">
        <w:rPr>
          <w:color w:val="FF0000"/>
        </w:rPr>
        <w:t>producing</w:t>
      </w:r>
      <w:r w:rsidR="00CD1E36">
        <w:rPr>
          <w:color w:val="FF0000"/>
        </w:rPr>
        <w:t xml:space="preserve"> higher quality sounds</w:t>
      </w:r>
      <w:r w:rsidR="00BF77EA">
        <w:rPr>
          <w:color w:val="FF0000"/>
        </w:rPr>
        <w:t>.</w:t>
      </w:r>
    </w:p>
    <w:p w14:paraId="6376AD08" w14:textId="2E4FB0CC" w:rsidR="00F979D2" w:rsidRDefault="00F979D2" w:rsidP="002D69D1">
      <w:pPr>
        <w:tabs>
          <w:tab w:val="left" w:pos="1455"/>
        </w:tabs>
        <w:spacing w:after="240"/>
        <w:rPr>
          <w:b/>
        </w:rPr>
      </w:pPr>
      <w:r w:rsidRPr="00F979D2">
        <w:rPr>
          <w:b/>
        </w:rPr>
        <w:t>Random Access Memory (RAM):</w:t>
      </w:r>
      <w:r w:rsidR="00D263B1">
        <w:rPr>
          <w:b/>
        </w:rPr>
        <w:t xml:space="preserve"> </w:t>
      </w:r>
    </w:p>
    <w:p w14:paraId="2053C6B3" w14:textId="4A65A6FE" w:rsidR="00D263B1" w:rsidRDefault="00D263B1" w:rsidP="002D69D1">
      <w:pPr>
        <w:tabs>
          <w:tab w:val="left" w:pos="1455"/>
        </w:tabs>
        <w:spacing w:after="240"/>
      </w:pPr>
      <w:r>
        <w:rPr>
          <w:u w:val="single"/>
        </w:rPr>
        <w:t>What is RAM:</w:t>
      </w:r>
      <w:r>
        <w:t xml:space="preserve"> RAM also known as random access memory is a form of computer data storage that stores data and code currently being used. This allows the device to hold information to be recalled as </w:t>
      </w:r>
      <w:r w:rsidR="00FA615F">
        <w:t>reference</w:t>
      </w:r>
      <w:r>
        <w:t xml:space="preserve"> </w:t>
      </w:r>
      <w:r w:rsidR="00FA615F">
        <w:t>later</w:t>
      </w:r>
      <w:r>
        <w:t xml:space="preserve">, however the data is deleted once the application is closed. </w:t>
      </w:r>
    </w:p>
    <w:p w14:paraId="3EE3D3A7" w14:textId="71E8DA74" w:rsidR="00D263B1" w:rsidRDefault="00FA615F" w:rsidP="002D69D1">
      <w:pPr>
        <w:tabs>
          <w:tab w:val="left" w:pos="1455"/>
        </w:tabs>
        <w:spacing w:after="240"/>
      </w:pPr>
      <w:r>
        <w:t>Applications</w:t>
      </w:r>
      <w:r w:rsidR="00D263B1">
        <w:t xml:space="preserve"> like Word use this to </w:t>
      </w:r>
      <w:r>
        <w:t>allow</w:t>
      </w:r>
      <w:r w:rsidR="00D263B1">
        <w:t xml:space="preserve"> the user to </w:t>
      </w:r>
      <w:r w:rsidR="00541901">
        <w:t xml:space="preserve">“undo” resent work in the event of a mistake. This is not exclusive to word though, nearly all </w:t>
      </w:r>
      <w:r>
        <w:t>applications</w:t>
      </w:r>
      <w:r w:rsidR="00541901">
        <w:t xml:space="preserve"> of a similar nature and game development soft</w:t>
      </w:r>
      <w:r>
        <w:t>ware</w:t>
      </w:r>
      <w:r w:rsidR="00541901">
        <w:t xml:space="preserve"> use this feature. </w:t>
      </w:r>
    </w:p>
    <w:p w14:paraId="0D117FBE" w14:textId="1824165D" w:rsidR="00335974" w:rsidRPr="00D263B1" w:rsidRDefault="005143F3" w:rsidP="002D69D1">
      <w:pPr>
        <w:tabs>
          <w:tab w:val="left" w:pos="1455"/>
        </w:tabs>
        <w:spacing w:after="240"/>
      </w:pPr>
      <w:r>
        <w:t xml:space="preserve">RAM is where variables and content is stored when a games is booted-up. This is because its faster and temporary data needs to be stored here </w:t>
      </w:r>
      <w:r w:rsidR="000520CC">
        <w:t>anyway</w:t>
      </w:r>
      <w:r>
        <w:t>.</w:t>
      </w:r>
      <w:commentRangeEnd w:id="2"/>
      <w:r w:rsidR="0010176A">
        <w:rPr>
          <w:rStyle w:val="CommentReference"/>
        </w:rPr>
        <w:commentReference w:id="2"/>
      </w:r>
    </w:p>
    <w:p w14:paraId="47D46D22" w14:textId="350656FB" w:rsidR="00F979D2" w:rsidRDefault="00F979D2" w:rsidP="002D69D1">
      <w:pPr>
        <w:tabs>
          <w:tab w:val="left" w:pos="1455"/>
        </w:tabs>
        <w:spacing w:after="240"/>
        <w:rPr>
          <w:b/>
        </w:rPr>
      </w:pPr>
      <w:r w:rsidRPr="00F979D2">
        <w:rPr>
          <w:b/>
        </w:rPr>
        <w:t>Sample Rate:</w:t>
      </w:r>
    </w:p>
    <w:p w14:paraId="4F43A164" w14:textId="39A72D6F" w:rsidR="00FA615F" w:rsidRDefault="00FA615F" w:rsidP="002D69D1">
      <w:pPr>
        <w:tabs>
          <w:tab w:val="left" w:pos="1455"/>
        </w:tabs>
        <w:spacing w:after="240"/>
      </w:pPr>
      <w:r>
        <w:lastRenderedPageBreak/>
        <w:t>Sample Rate is the number of samples of audio per second, measured in Hz. The more samples, the clearer the audio, however it does have down sides. The more samples, the larger the file size, which means games can easily become 100s of gigabytes if not monitored</w:t>
      </w:r>
      <w:r w:rsidR="00724BE9">
        <w:t>. I</w:t>
      </w:r>
      <w:r>
        <w:t>t can also be a problem for rendering the audio</w:t>
      </w:r>
      <w:r w:rsidR="00724BE9">
        <w:t xml:space="preserve">, since rendering times can be significantly longer when trying to export from </w:t>
      </w:r>
      <w:r w:rsidR="000679CA">
        <w:t>an</w:t>
      </w:r>
      <w:r w:rsidR="00724BE9">
        <w:t xml:space="preserve"> audio </w:t>
      </w:r>
      <w:r w:rsidR="000679CA">
        <w:t>editing</w:t>
      </w:r>
      <w:r w:rsidR="00724BE9">
        <w:t xml:space="preserve"> application.</w:t>
      </w:r>
    </w:p>
    <w:p w14:paraId="5D86D5B0" w14:textId="0961F481" w:rsidR="00163374" w:rsidRPr="00FA615F" w:rsidRDefault="00163374" w:rsidP="002D69D1">
      <w:pPr>
        <w:tabs>
          <w:tab w:val="left" w:pos="1455"/>
        </w:tabs>
        <w:spacing w:after="240"/>
      </w:pPr>
      <w:r>
        <w:t xml:space="preserve">In games sample rate is </w:t>
      </w:r>
      <w:r w:rsidR="00A204B7">
        <w:t xml:space="preserve">determined in a similar way to compression. More important audio files will need a higher sample rate, whereas background noises don’t need </w:t>
      </w:r>
      <w:r w:rsidR="00460B44">
        <w:t xml:space="preserve">high sample rates. </w:t>
      </w:r>
    </w:p>
    <w:p w14:paraId="267197DD" w14:textId="51125E2A" w:rsidR="00F979D2" w:rsidRPr="00F979D2" w:rsidRDefault="00F979D2" w:rsidP="002D69D1">
      <w:pPr>
        <w:tabs>
          <w:tab w:val="left" w:pos="1455"/>
        </w:tabs>
        <w:spacing w:after="240"/>
        <w:rPr>
          <w:b/>
        </w:rPr>
      </w:pPr>
      <w:r w:rsidRPr="00F979D2">
        <w:rPr>
          <w:b/>
        </w:rPr>
        <w:t>Audio Output:</w:t>
      </w:r>
    </w:p>
    <w:p w14:paraId="48B34CBF" w14:textId="1C28077A" w:rsidR="00F979D2" w:rsidRDefault="00F979D2" w:rsidP="002D69D1">
      <w:pPr>
        <w:tabs>
          <w:tab w:val="left" w:pos="1455"/>
        </w:tabs>
        <w:spacing w:after="240"/>
      </w:pPr>
      <w:r w:rsidRPr="00131383">
        <w:rPr>
          <w:u w:val="single"/>
        </w:rPr>
        <w:t>Mono:</w:t>
      </w:r>
      <w:r w:rsidR="000679CA">
        <w:t xml:space="preserve"> Mono is single channel audio, where information is sent through only one channel for playback. All information is played in the same way through all output devices. </w:t>
      </w:r>
    </w:p>
    <w:p w14:paraId="5150B146" w14:textId="336E60EE" w:rsidR="000679CA" w:rsidRDefault="00F979D2" w:rsidP="002D69D1">
      <w:pPr>
        <w:tabs>
          <w:tab w:val="left" w:pos="1455"/>
        </w:tabs>
        <w:spacing w:after="240"/>
      </w:pPr>
      <w:r w:rsidRPr="00131383">
        <w:rPr>
          <w:u w:val="single"/>
        </w:rPr>
        <w:t>Stereo:</w:t>
      </w:r>
      <w:r w:rsidR="000679CA">
        <w:t xml:space="preserve"> Stereo is a </w:t>
      </w:r>
      <w:r w:rsidR="00131383">
        <w:t>2-channel</w:t>
      </w:r>
      <w:r w:rsidR="000679CA">
        <w:t xml:space="preserve"> audio, where different sounds can be played through </w:t>
      </w:r>
      <w:r w:rsidR="00131383">
        <w:t>different</w:t>
      </w:r>
      <w:r w:rsidR="000679CA">
        <w:t xml:space="preserve"> output devices, such as headphones. This gives the impression the audio is coming from </w:t>
      </w:r>
      <w:r w:rsidR="00131383">
        <w:t>different</w:t>
      </w:r>
      <w:r w:rsidR="000679CA">
        <w:t xml:space="preserve"> places, instead of right in front of you.</w:t>
      </w:r>
    </w:p>
    <w:p w14:paraId="692A57D1" w14:textId="5CF51A31" w:rsidR="00855AC7" w:rsidRPr="008D6BF1" w:rsidRDefault="00F979D2" w:rsidP="002D69D1">
      <w:pPr>
        <w:tabs>
          <w:tab w:val="left" w:pos="1455"/>
        </w:tabs>
        <w:spacing w:after="240"/>
      </w:pPr>
      <w:r w:rsidRPr="00131383">
        <w:rPr>
          <w:u w:val="single"/>
        </w:rPr>
        <w:t>Surround:</w:t>
      </w:r>
      <w:r w:rsidR="00F7211A">
        <w:t xml:space="preserve"> Surround is a technique used mimic real-life. This is where the studio is surrounded by speakers and all play their own audio tracks. This is commonly used in cinemas but has recently made some advancements into domestic use.</w:t>
      </w:r>
    </w:p>
    <w:p w14:paraId="6590E43C" w14:textId="6D23BD42" w:rsidR="00B509B6" w:rsidRPr="00CA628C" w:rsidRDefault="00855AC7" w:rsidP="00CA628C">
      <w:pPr>
        <w:tabs>
          <w:tab w:val="left" w:pos="1455"/>
        </w:tabs>
        <w:spacing w:after="240"/>
        <w:rPr>
          <w:b/>
          <w:sz w:val="24"/>
        </w:rPr>
      </w:pPr>
      <w:r w:rsidRPr="00CA628C">
        <w:rPr>
          <w:b/>
          <w:sz w:val="24"/>
        </w:rPr>
        <w:t>Audio Recording Systems:</w:t>
      </w:r>
    </w:p>
    <w:p w14:paraId="0F206E76" w14:textId="5E16F267" w:rsidR="00855AC7" w:rsidRPr="007305F1" w:rsidRDefault="00CA628C" w:rsidP="00CA628C">
      <w:pPr>
        <w:tabs>
          <w:tab w:val="left" w:pos="1455"/>
        </w:tabs>
        <w:spacing w:after="240"/>
        <w:rPr>
          <w:color w:val="FF0000"/>
        </w:rPr>
      </w:pPr>
      <w:commentRangeStart w:id="3"/>
      <w:r w:rsidRPr="00CA628C">
        <w:rPr>
          <w:b/>
        </w:rPr>
        <w:t>Analogue</w:t>
      </w:r>
      <w:r>
        <w:rPr>
          <w:b/>
        </w:rPr>
        <w:t>:</w:t>
      </w:r>
      <w:r w:rsidR="00911709">
        <w:rPr>
          <w:b/>
        </w:rPr>
        <w:t xml:space="preserve"> </w:t>
      </w:r>
      <w:r w:rsidR="00911709">
        <w:t xml:space="preserve">The process on </w:t>
      </w:r>
      <w:r w:rsidR="00340517">
        <w:t>analogue</w:t>
      </w:r>
      <w:r w:rsidR="00911709">
        <w:t xml:space="preserve"> recording requires the audio to be </w:t>
      </w:r>
      <w:r w:rsidR="00340517">
        <w:t>physically</w:t>
      </w:r>
      <w:r w:rsidR="00911709">
        <w:t xml:space="preserve"> </w:t>
      </w:r>
      <w:r w:rsidR="00340517">
        <w:t>engrained</w:t>
      </w:r>
      <w:r w:rsidR="00911709">
        <w:t xml:space="preserve"> onto </w:t>
      </w:r>
      <w:r w:rsidR="00340517">
        <w:t>a</w:t>
      </w:r>
      <w:r w:rsidR="00911709">
        <w:t xml:space="preserve"> </w:t>
      </w:r>
      <w:r w:rsidR="00E77D07">
        <w:t xml:space="preserve">physical object such as, magnetic tape, wax, or vinyl. These systems tend to be less prone to errors in recording but </w:t>
      </w:r>
      <w:r w:rsidR="00340517">
        <w:t>must</w:t>
      </w:r>
      <w:r w:rsidR="00E77D07">
        <w:t xml:space="preserve"> be stored on a physical object which is easy to damage. </w:t>
      </w:r>
    </w:p>
    <w:p w14:paraId="25213CEE" w14:textId="267E4802" w:rsidR="00CA628C" w:rsidRPr="007305F1" w:rsidRDefault="00CA628C" w:rsidP="00CA628C">
      <w:pPr>
        <w:tabs>
          <w:tab w:val="left" w:pos="1455"/>
        </w:tabs>
        <w:spacing w:after="240"/>
        <w:rPr>
          <w:color w:val="FF0000"/>
        </w:rPr>
      </w:pPr>
      <w:r>
        <w:rPr>
          <w:b/>
        </w:rPr>
        <w:t>Digital:</w:t>
      </w:r>
      <w:r w:rsidR="00340517">
        <w:rPr>
          <w:b/>
        </w:rPr>
        <w:t xml:space="preserve"> </w:t>
      </w:r>
      <w:r w:rsidR="00340517">
        <w:t>This is the process of taking audio and converting it into data on a computer. The methods of recording are prone to errors on lower end systems but offer a greater</w:t>
      </w:r>
      <w:r w:rsidR="004A357F">
        <w:t xml:space="preserve"> </w:t>
      </w:r>
      <w:r w:rsidR="00411326">
        <w:t>editability</w:t>
      </w:r>
      <w:r w:rsidR="004A357F">
        <w:t>, allowing the user to completely change the audio itself. With the introduction of SSDs audio stored as data on a computer system is much less likely to be corrupted or destroyed then with analogue.</w:t>
      </w:r>
      <w:r w:rsidR="00340517">
        <w:t xml:space="preserve"> </w:t>
      </w:r>
      <w:r w:rsidR="007305F1">
        <w:rPr>
          <w:color w:val="FF0000"/>
        </w:rPr>
        <w:t>An example of a digital sound recorder is a microphone</w:t>
      </w:r>
      <w:r w:rsidR="000520CC">
        <w:rPr>
          <w:color w:val="FF0000"/>
        </w:rPr>
        <w:t>, which can be separate or built into a system.</w:t>
      </w:r>
    </w:p>
    <w:p w14:paraId="3DCADBAB" w14:textId="13418E48" w:rsidR="00CA628C" w:rsidRPr="00411326" w:rsidRDefault="00CA628C" w:rsidP="00CA628C">
      <w:pPr>
        <w:tabs>
          <w:tab w:val="left" w:pos="1455"/>
        </w:tabs>
        <w:spacing w:after="240"/>
      </w:pPr>
      <w:r>
        <w:rPr>
          <w:b/>
        </w:rPr>
        <w:t>Sound Editors:</w:t>
      </w:r>
      <w:r w:rsidR="00411326">
        <w:rPr>
          <w:b/>
        </w:rPr>
        <w:t xml:space="preserve"> </w:t>
      </w:r>
      <w:r w:rsidR="00411326">
        <w:t xml:space="preserve">A sound editor is software that allows a user to edit and piece together audio tracks to create something for a movie or game. </w:t>
      </w:r>
      <w:r w:rsidR="004043C1">
        <w:t xml:space="preserve">Software like Audacity </w:t>
      </w:r>
      <w:r w:rsidR="00231EE2">
        <w:rPr>
          <w:color w:val="FF0000"/>
        </w:rPr>
        <w:t xml:space="preserve">and audition </w:t>
      </w:r>
      <w:r w:rsidR="004043C1">
        <w:t xml:space="preserve">allows the user to apply overlays to the audio making it sound like its coming through a radio, under water, or from a distance. This kind of editing is very </w:t>
      </w:r>
      <w:r w:rsidR="00CD0D9F">
        <w:t>useful</w:t>
      </w:r>
      <w:r w:rsidR="004043C1">
        <w:t xml:space="preserve"> in game development.</w:t>
      </w:r>
      <w:commentRangeEnd w:id="3"/>
      <w:r w:rsidR="0010176A">
        <w:rPr>
          <w:rStyle w:val="CommentReference"/>
        </w:rPr>
        <w:commentReference w:id="3"/>
      </w:r>
    </w:p>
    <w:p w14:paraId="5EF31390" w14:textId="5AA382C1" w:rsidR="00CA628C" w:rsidRPr="00CA628C" w:rsidRDefault="00CA628C" w:rsidP="00CA628C">
      <w:pPr>
        <w:tabs>
          <w:tab w:val="left" w:pos="1455"/>
        </w:tabs>
        <w:spacing w:before="240" w:after="240"/>
        <w:rPr>
          <w:b/>
          <w:sz w:val="24"/>
        </w:rPr>
      </w:pPr>
      <w:r>
        <w:rPr>
          <w:b/>
          <w:sz w:val="24"/>
        </w:rPr>
        <w:t>Audio Sampling:</w:t>
      </w:r>
    </w:p>
    <w:p w14:paraId="7D9DD39F" w14:textId="4A3051DD" w:rsidR="00CA628C" w:rsidRPr="00F0254E" w:rsidRDefault="00CA628C" w:rsidP="00CA628C">
      <w:pPr>
        <w:tabs>
          <w:tab w:val="left" w:pos="1455"/>
        </w:tabs>
        <w:spacing w:before="240" w:after="240"/>
      </w:pPr>
      <w:r>
        <w:rPr>
          <w:b/>
        </w:rPr>
        <w:t>File Size Constraints:</w:t>
      </w:r>
      <w:r w:rsidR="00F0254E">
        <w:rPr>
          <w:b/>
        </w:rPr>
        <w:t xml:space="preserve"> </w:t>
      </w:r>
      <w:r w:rsidR="00F0254E">
        <w:t xml:space="preserve">Keeping the games file size is one of a few main </w:t>
      </w:r>
      <w:r w:rsidR="000800F9">
        <w:t xml:space="preserve">priorities </w:t>
      </w:r>
      <w:r w:rsidR="006F6D3B">
        <w:t>(</w:t>
      </w:r>
      <w:r w:rsidR="00C36F68">
        <w:t>optimisation, organisation, file size, replayability, and enjoyability</w:t>
      </w:r>
      <w:r w:rsidR="006F6D3B">
        <w:t>)</w:t>
      </w:r>
      <w:r w:rsidR="00C36F68">
        <w:t xml:space="preserve">, therefore should be at the forefront of every </w:t>
      </w:r>
      <w:r w:rsidR="00340517">
        <w:t>developer’s</w:t>
      </w:r>
      <w:r w:rsidR="00C36F68">
        <w:t xml:space="preserve"> mind. In sound design there’s several ways to decrease the file size like </w:t>
      </w:r>
      <w:r w:rsidR="00340517">
        <w:t>compression</w:t>
      </w:r>
      <w:r w:rsidR="00C36F68">
        <w:t xml:space="preserve">, </w:t>
      </w:r>
      <w:r w:rsidR="004A357F">
        <w:t>carefully</w:t>
      </w:r>
      <w:r w:rsidR="00C36F68">
        <w:t xml:space="preserve"> picking a file type (.mp3, .wav, .amp), and a few others. Most sounds in a game </w:t>
      </w:r>
      <w:r w:rsidR="00340517">
        <w:t>should</w:t>
      </w:r>
      <w:r w:rsidR="00C36F68">
        <w:t xml:space="preserve"> be compressed (some more than others), but key elements to either gameplay or </w:t>
      </w:r>
      <w:r w:rsidR="00340517">
        <w:t>interest</w:t>
      </w:r>
      <w:r w:rsidR="00C36F68">
        <w:t xml:space="preserve"> (story, lore, easter eggs) should be clear and uncompressed.</w:t>
      </w:r>
    </w:p>
    <w:p w14:paraId="4D57D4EF" w14:textId="46FC18CA" w:rsidR="00CA628C" w:rsidRDefault="00CA628C" w:rsidP="00CA628C">
      <w:pPr>
        <w:tabs>
          <w:tab w:val="left" w:pos="1455"/>
        </w:tabs>
        <w:spacing w:before="240" w:after="240"/>
        <w:rPr>
          <w:b/>
        </w:rPr>
      </w:pPr>
      <w:r>
        <w:rPr>
          <w:b/>
        </w:rPr>
        <w:t>Sample Rate:</w:t>
      </w:r>
    </w:p>
    <w:p w14:paraId="504FD413" w14:textId="64D207CC" w:rsidR="005F2DB8" w:rsidRDefault="005F2DB8" w:rsidP="005F2DB8">
      <w:pPr>
        <w:tabs>
          <w:tab w:val="left" w:pos="1455"/>
        </w:tabs>
        <w:spacing w:after="240"/>
      </w:pPr>
      <w:commentRangeStart w:id="4"/>
      <w:r>
        <w:t>Sample Rate is the number of samples of audio per second, measured in Hz. The more samples, the clearer the audio, however it does have down sides. The more samples, the larger the file size, which means games can easily become 100s of gigabytes if not monitored. It can also be a problem for rendering the audio, since rendering times can be significantly longer when trying to export from an audio editing application.</w:t>
      </w:r>
      <w:commentRangeEnd w:id="4"/>
      <w:r w:rsidR="0010176A">
        <w:rPr>
          <w:rStyle w:val="CommentReference"/>
        </w:rPr>
        <w:commentReference w:id="4"/>
      </w:r>
      <w:r w:rsidR="00231EE2">
        <w:t xml:space="preserve"> </w:t>
      </w:r>
    </w:p>
    <w:p w14:paraId="68821811" w14:textId="061774AC" w:rsidR="00231EE2" w:rsidRPr="00231EE2" w:rsidRDefault="00231EE2" w:rsidP="005F2DB8">
      <w:pPr>
        <w:tabs>
          <w:tab w:val="left" w:pos="1455"/>
        </w:tabs>
        <w:spacing w:after="240"/>
        <w:rPr>
          <w:color w:val="FF0000"/>
        </w:rPr>
      </w:pPr>
      <w:r>
        <w:rPr>
          <w:color w:val="FF0000"/>
        </w:rPr>
        <w:t>Since the sample rate is the quality of sound it can be lowered to reduce file size and processing requirements, which for background sounds in games is required.</w:t>
      </w:r>
      <w:bookmarkStart w:id="5" w:name="_GoBack"/>
      <w:bookmarkEnd w:id="5"/>
    </w:p>
    <w:p w14:paraId="4C1C529A" w14:textId="61C4BAF3" w:rsidR="00CA628C" w:rsidRDefault="00CA628C" w:rsidP="00CA628C">
      <w:pPr>
        <w:tabs>
          <w:tab w:val="left" w:pos="1455"/>
        </w:tabs>
        <w:spacing w:before="240" w:after="240"/>
        <w:rPr>
          <w:b/>
        </w:rPr>
      </w:pPr>
      <w:r>
        <w:rPr>
          <w:b/>
        </w:rPr>
        <w:t>Mono, Stereo, Surround:</w:t>
      </w:r>
    </w:p>
    <w:p w14:paraId="16FE9EB9" w14:textId="77777777" w:rsidR="00527965" w:rsidRDefault="00527965" w:rsidP="00527965">
      <w:pPr>
        <w:tabs>
          <w:tab w:val="left" w:pos="1455"/>
        </w:tabs>
        <w:spacing w:after="240"/>
      </w:pPr>
      <w:r w:rsidRPr="00131383">
        <w:rPr>
          <w:u w:val="single"/>
        </w:rPr>
        <w:lastRenderedPageBreak/>
        <w:t>Mono:</w:t>
      </w:r>
      <w:r>
        <w:t xml:space="preserve"> Mono is single channel audio, where information is sent through only one channel for playback. All information is played in the same way through all output devices. </w:t>
      </w:r>
    </w:p>
    <w:p w14:paraId="411BDBF9" w14:textId="77777777" w:rsidR="00527965" w:rsidRDefault="00527965" w:rsidP="00527965">
      <w:pPr>
        <w:tabs>
          <w:tab w:val="left" w:pos="1455"/>
        </w:tabs>
        <w:spacing w:after="240"/>
      </w:pPr>
      <w:r w:rsidRPr="00131383">
        <w:rPr>
          <w:u w:val="single"/>
        </w:rPr>
        <w:t>Stereo:</w:t>
      </w:r>
      <w:r>
        <w:t xml:space="preserve"> Stereo is a 2-channel audio, where different sounds can be played through different output devices, such as headphones. This gives the impression the audio is coming from different places, instead of right in front of you.</w:t>
      </w:r>
    </w:p>
    <w:p w14:paraId="64D2C535" w14:textId="77777777" w:rsidR="00527965" w:rsidRDefault="00527965" w:rsidP="00527965">
      <w:pPr>
        <w:tabs>
          <w:tab w:val="left" w:pos="1455"/>
        </w:tabs>
        <w:spacing w:after="240"/>
      </w:pPr>
      <w:r w:rsidRPr="00131383">
        <w:rPr>
          <w:u w:val="single"/>
        </w:rPr>
        <w:t>Surround:</w:t>
      </w:r>
      <w:r>
        <w:t xml:space="preserve"> Surround is a technique used mimic real-life. This is where the studio is surrounded by speakers and all play their own audio tracks. This is commonly used in cinemas but has recently made some advancements into domestic use.</w:t>
      </w:r>
    </w:p>
    <w:p w14:paraId="5344F1D7" w14:textId="77777777" w:rsidR="00527965" w:rsidRDefault="00527965" w:rsidP="00CA628C">
      <w:pPr>
        <w:tabs>
          <w:tab w:val="left" w:pos="1455"/>
        </w:tabs>
        <w:spacing w:before="240" w:after="240"/>
        <w:rPr>
          <w:b/>
        </w:rPr>
      </w:pPr>
    </w:p>
    <w:p w14:paraId="5FBEF62E" w14:textId="77777777" w:rsidR="00CA628C" w:rsidRDefault="00CA628C" w:rsidP="00CA628C">
      <w:pPr>
        <w:tabs>
          <w:tab w:val="left" w:pos="1455"/>
        </w:tabs>
        <w:spacing w:after="240"/>
        <w:rPr>
          <w:b/>
        </w:rPr>
      </w:pPr>
    </w:p>
    <w:p w14:paraId="051F5ECF" w14:textId="77777777" w:rsidR="00CA628C" w:rsidRPr="00CA628C" w:rsidRDefault="00CA628C" w:rsidP="00CA628C">
      <w:pPr>
        <w:tabs>
          <w:tab w:val="left" w:pos="1455"/>
        </w:tabs>
        <w:spacing w:after="240"/>
        <w:rPr>
          <w:b/>
        </w:rPr>
      </w:pPr>
    </w:p>
    <w:p w14:paraId="07093BD5" w14:textId="77777777" w:rsidR="00B509B6" w:rsidRPr="0057589E" w:rsidRDefault="00B509B6" w:rsidP="00CA628C">
      <w:pPr>
        <w:tabs>
          <w:tab w:val="left" w:pos="1455"/>
        </w:tabs>
        <w:spacing w:after="240"/>
      </w:pPr>
    </w:p>
    <w:p w14:paraId="2C1DB5DD" w14:textId="77777777" w:rsidR="00D95BA8" w:rsidRDefault="00D95BA8" w:rsidP="00CA628C">
      <w:pPr>
        <w:tabs>
          <w:tab w:val="left" w:pos="1455"/>
        </w:tabs>
        <w:spacing w:after="240"/>
        <w:rPr>
          <w:b/>
        </w:rPr>
      </w:pPr>
    </w:p>
    <w:p w14:paraId="091D3F0D" w14:textId="4520618C" w:rsidR="00D95BA8" w:rsidRPr="00D95BA8" w:rsidRDefault="00D95BA8" w:rsidP="00321E3D">
      <w:pPr>
        <w:tabs>
          <w:tab w:val="left" w:pos="1455"/>
        </w:tabs>
        <w:rPr>
          <w:b/>
        </w:rPr>
      </w:pPr>
    </w:p>
    <w:sectPr w:rsidR="00D95BA8" w:rsidRPr="00D95BA8" w:rsidSect="0087758D">
      <w:footerReference w:type="default" r:id="rId15"/>
      <w:pgSz w:w="11906" w:h="16838"/>
      <w:pgMar w:top="720" w:right="720" w:bottom="720" w:left="720" w:header="709" w:footer="29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Matravers" w:date="2019-02-22T10:42:00Z" w:initials="DM">
    <w:p w14:paraId="38B1025C" w14:textId="4F2CA11C" w:rsidR="0010176A" w:rsidRDefault="0010176A">
      <w:pPr>
        <w:pStyle w:val="CommentText"/>
      </w:pPr>
      <w:r>
        <w:rPr>
          <w:rStyle w:val="CommentReference"/>
        </w:rPr>
        <w:annotationRef/>
      </w:r>
      <w:r>
        <w:t>How is this used in these games?</w:t>
      </w:r>
    </w:p>
  </w:comment>
  <w:comment w:id="1" w:author="David Matravers" w:date="2019-02-22T10:44:00Z" w:initials="DM">
    <w:p w14:paraId="3BF1D9B8" w14:textId="07088CF3" w:rsidR="0010176A" w:rsidRDefault="0010176A">
      <w:pPr>
        <w:pStyle w:val="CommentText"/>
      </w:pPr>
      <w:r>
        <w:rPr>
          <w:rStyle w:val="CommentReference"/>
        </w:rPr>
        <w:annotationRef/>
      </w:r>
      <w:r>
        <w:t>Good; can you provide specific game examples?</w:t>
      </w:r>
    </w:p>
  </w:comment>
  <w:comment w:id="2" w:author="David Matravers" w:date="2019-02-22T10:46:00Z" w:initials="DM">
    <w:p w14:paraId="68E020AB" w14:textId="4CE03ABA" w:rsidR="0010176A" w:rsidRDefault="0010176A">
      <w:pPr>
        <w:pStyle w:val="CommentText"/>
      </w:pPr>
      <w:r>
        <w:rPr>
          <w:rStyle w:val="CommentReference"/>
        </w:rPr>
        <w:annotationRef/>
      </w:r>
      <w:r>
        <w:t>Can you think of a specific platform that uses these and how they have advanced over time to reduce limitations.</w:t>
      </w:r>
    </w:p>
  </w:comment>
  <w:comment w:id="3" w:author="David Matravers" w:date="2019-02-22T10:47:00Z" w:initials="DM">
    <w:p w14:paraId="5A51AF9F" w14:textId="06EDB5A2" w:rsidR="0010176A" w:rsidRDefault="0010176A">
      <w:pPr>
        <w:pStyle w:val="CommentText"/>
      </w:pPr>
      <w:r>
        <w:rPr>
          <w:rStyle w:val="CommentReference"/>
        </w:rPr>
        <w:annotationRef/>
      </w:r>
      <w:r>
        <w:t>Can you get some more specific examples in here.</w:t>
      </w:r>
    </w:p>
  </w:comment>
  <w:comment w:id="4" w:author="David Matravers" w:date="2019-02-22T10:48:00Z" w:initials="DM">
    <w:p w14:paraId="77802161" w14:textId="39E5AB00" w:rsidR="0010176A" w:rsidRDefault="0010176A">
      <w:pPr>
        <w:pStyle w:val="CommentText"/>
      </w:pPr>
      <w:r>
        <w:rPr>
          <w:rStyle w:val="CommentReference"/>
        </w:rPr>
        <w:annotationRef/>
      </w:r>
      <w:r>
        <w:t>Why do different audio files have different sample rates in games and what are they used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B1025C" w15:done="0"/>
  <w15:commentEx w15:paraId="3BF1D9B8" w15:done="0"/>
  <w15:commentEx w15:paraId="68E020AB" w15:done="0"/>
  <w15:commentEx w15:paraId="5A51AF9F" w15:done="0"/>
  <w15:commentEx w15:paraId="778021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B1025C" w16cid:durableId="204F47B9"/>
  <w16cid:commentId w16cid:paraId="3BF1D9B8" w16cid:durableId="204F47BA"/>
  <w16cid:commentId w16cid:paraId="68E020AB" w16cid:durableId="204F47BB"/>
  <w16cid:commentId w16cid:paraId="5A51AF9F" w16cid:durableId="204F47BC"/>
  <w16cid:commentId w16cid:paraId="77802161" w16cid:durableId="204F47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0A27B" w14:textId="77777777" w:rsidR="00197490" w:rsidRDefault="00197490" w:rsidP="0005726F">
      <w:r>
        <w:separator/>
      </w:r>
    </w:p>
  </w:endnote>
  <w:endnote w:type="continuationSeparator" w:id="0">
    <w:p w14:paraId="15CD3C29" w14:textId="77777777" w:rsidR="00197490" w:rsidRDefault="00197490"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36BF808A"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10176A">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0365DC1B" w14:textId="1138FEAE"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75B997E0" w14:textId="7B66407E"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8FEA4" w14:textId="77777777" w:rsidR="00197490" w:rsidRDefault="00197490" w:rsidP="0005726F">
      <w:r>
        <w:separator/>
      </w:r>
    </w:p>
  </w:footnote>
  <w:footnote w:type="continuationSeparator" w:id="0">
    <w:p w14:paraId="7BF0019D" w14:textId="77777777" w:rsidR="00197490" w:rsidRDefault="00197490"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307D19"/>
    <w:multiLevelType w:val="hybridMultilevel"/>
    <w:tmpl w:val="1B7CC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6"/>
  </w:num>
  <w:num w:numId="5">
    <w:abstractNumId w:val="1"/>
  </w:num>
  <w:num w:numId="6">
    <w:abstractNumId w:val="12"/>
  </w:num>
  <w:num w:numId="7">
    <w:abstractNumId w:val="11"/>
  </w:num>
  <w:num w:numId="8">
    <w:abstractNumId w:val="7"/>
  </w:num>
  <w:num w:numId="9">
    <w:abstractNumId w:val="13"/>
  </w:num>
  <w:num w:numId="10">
    <w:abstractNumId w:val="3"/>
  </w:num>
  <w:num w:numId="11">
    <w:abstractNumId w:val="9"/>
  </w:num>
  <w:num w:numId="12">
    <w:abstractNumId w:val="5"/>
  </w:num>
  <w:num w:numId="13">
    <w:abstractNumId w:val="10"/>
  </w:num>
  <w:num w:numId="14">
    <w:abstractNumId w:val="4"/>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Matravers">
    <w15:presenceInfo w15:providerId="AD" w15:userId="S-1-5-21-2133731128-1566590218-1659389152-2895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41F73"/>
    <w:rsid w:val="000520CC"/>
    <w:rsid w:val="00054DE0"/>
    <w:rsid w:val="0005726F"/>
    <w:rsid w:val="000669F2"/>
    <w:rsid w:val="000679CA"/>
    <w:rsid w:val="00071888"/>
    <w:rsid w:val="00073B91"/>
    <w:rsid w:val="00075144"/>
    <w:rsid w:val="000800F9"/>
    <w:rsid w:val="000B028B"/>
    <w:rsid w:val="000B7638"/>
    <w:rsid w:val="000C02BA"/>
    <w:rsid w:val="000D362D"/>
    <w:rsid w:val="000E3D57"/>
    <w:rsid w:val="0010176A"/>
    <w:rsid w:val="00111A5E"/>
    <w:rsid w:val="00121F2B"/>
    <w:rsid w:val="00131383"/>
    <w:rsid w:val="00137EC4"/>
    <w:rsid w:val="00141E8E"/>
    <w:rsid w:val="00153931"/>
    <w:rsid w:val="00163374"/>
    <w:rsid w:val="00181955"/>
    <w:rsid w:val="0019351C"/>
    <w:rsid w:val="001971BB"/>
    <w:rsid w:val="00197490"/>
    <w:rsid w:val="001B5B57"/>
    <w:rsid w:val="001C5999"/>
    <w:rsid w:val="001C7716"/>
    <w:rsid w:val="001E1F8A"/>
    <w:rsid w:val="001E6B27"/>
    <w:rsid w:val="001E74F7"/>
    <w:rsid w:val="00201129"/>
    <w:rsid w:val="00215AC9"/>
    <w:rsid w:val="0022288E"/>
    <w:rsid w:val="00231008"/>
    <w:rsid w:val="00231EE2"/>
    <w:rsid w:val="00235E17"/>
    <w:rsid w:val="002550CB"/>
    <w:rsid w:val="00274D43"/>
    <w:rsid w:val="00275CB8"/>
    <w:rsid w:val="00275DA6"/>
    <w:rsid w:val="002820C3"/>
    <w:rsid w:val="00290262"/>
    <w:rsid w:val="002971ED"/>
    <w:rsid w:val="002A57CE"/>
    <w:rsid w:val="002B2FB2"/>
    <w:rsid w:val="002B3698"/>
    <w:rsid w:val="002C3B19"/>
    <w:rsid w:val="002D3C11"/>
    <w:rsid w:val="002D69D1"/>
    <w:rsid w:val="002D7B29"/>
    <w:rsid w:val="002E1175"/>
    <w:rsid w:val="002E2E2E"/>
    <w:rsid w:val="002F140E"/>
    <w:rsid w:val="002F6965"/>
    <w:rsid w:val="0031092B"/>
    <w:rsid w:val="00312CA7"/>
    <w:rsid w:val="003157EB"/>
    <w:rsid w:val="00321E3D"/>
    <w:rsid w:val="00322349"/>
    <w:rsid w:val="003242F5"/>
    <w:rsid w:val="00326359"/>
    <w:rsid w:val="003265E5"/>
    <w:rsid w:val="003266AD"/>
    <w:rsid w:val="003267CA"/>
    <w:rsid w:val="00332ED8"/>
    <w:rsid w:val="00335974"/>
    <w:rsid w:val="00340517"/>
    <w:rsid w:val="00346DB7"/>
    <w:rsid w:val="00352DAD"/>
    <w:rsid w:val="00362798"/>
    <w:rsid w:val="003627A3"/>
    <w:rsid w:val="0036463C"/>
    <w:rsid w:val="003820AF"/>
    <w:rsid w:val="00393DAE"/>
    <w:rsid w:val="00396FEF"/>
    <w:rsid w:val="003A6813"/>
    <w:rsid w:val="003B6971"/>
    <w:rsid w:val="003C1F19"/>
    <w:rsid w:val="003D3F2D"/>
    <w:rsid w:val="003D750E"/>
    <w:rsid w:val="003E67FD"/>
    <w:rsid w:val="003F432F"/>
    <w:rsid w:val="004043C1"/>
    <w:rsid w:val="00411326"/>
    <w:rsid w:val="00415BFF"/>
    <w:rsid w:val="0043655D"/>
    <w:rsid w:val="00443A0B"/>
    <w:rsid w:val="00446149"/>
    <w:rsid w:val="00453520"/>
    <w:rsid w:val="00460B44"/>
    <w:rsid w:val="0046756A"/>
    <w:rsid w:val="0047027A"/>
    <w:rsid w:val="00474127"/>
    <w:rsid w:val="00481301"/>
    <w:rsid w:val="004A357F"/>
    <w:rsid w:val="004A3D40"/>
    <w:rsid w:val="004A7969"/>
    <w:rsid w:val="004C1427"/>
    <w:rsid w:val="004C2AEE"/>
    <w:rsid w:val="004D676F"/>
    <w:rsid w:val="004D69D4"/>
    <w:rsid w:val="004E7B8B"/>
    <w:rsid w:val="004E7DB1"/>
    <w:rsid w:val="004F1845"/>
    <w:rsid w:val="005071E3"/>
    <w:rsid w:val="00507708"/>
    <w:rsid w:val="005143F3"/>
    <w:rsid w:val="00515811"/>
    <w:rsid w:val="005178FF"/>
    <w:rsid w:val="00527965"/>
    <w:rsid w:val="0053579F"/>
    <w:rsid w:val="00541901"/>
    <w:rsid w:val="0054241F"/>
    <w:rsid w:val="005441F2"/>
    <w:rsid w:val="00547423"/>
    <w:rsid w:val="00551E4A"/>
    <w:rsid w:val="00553D3A"/>
    <w:rsid w:val="005661A6"/>
    <w:rsid w:val="00566359"/>
    <w:rsid w:val="005712BF"/>
    <w:rsid w:val="00571933"/>
    <w:rsid w:val="00574ACC"/>
    <w:rsid w:val="0057589E"/>
    <w:rsid w:val="00582377"/>
    <w:rsid w:val="005827D6"/>
    <w:rsid w:val="00585081"/>
    <w:rsid w:val="005A298F"/>
    <w:rsid w:val="005B0BA0"/>
    <w:rsid w:val="005B2E51"/>
    <w:rsid w:val="005B322C"/>
    <w:rsid w:val="005B6499"/>
    <w:rsid w:val="005B7253"/>
    <w:rsid w:val="005E61F9"/>
    <w:rsid w:val="005F1DED"/>
    <w:rsid w:val="005F2DB8"/>
    <w:rsid w:val="00611A8E"/>
    <w:rsid w:val="00621999"/>
    <w:rsid w:val="00637461"/>
    <w:rsid w:val="0064360D"/>
    <w:rsid w:val="0064361F"/>
    <w:rsid w:val="006441F1"/>
    <w:rsid w:val="00657221"/>
    <w:rsid w:val="00661E78"/>
    <w:rsid w:val="006A5A1C"/>
    <w:rsid w:val="006B3E4D"/>
    <w:rsid w:val="006C16F7"/>
    <w:rsid w:val="006C2622"/>
    <w:rsid w:val="006D7CE4"/>
    <w:rsid w:val="006E7274"/>
    <w:rsid w:val="006F1FDD"/>
    <w:rsid w:val="006F68BB"/>
    <w:rsid w:val="006F6D3B"/>
    <w:rsid w:val="007041B7"/>
    <w:rsid w:val="00710BAB"/>
    <w:rsid w:val="00721D4F"/>
    <w:rsid w:val="00724BE9"/>
    <w:rsid w:val="007305F1"/>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4B4A"/>
    <w:rsid w:val="007F6A6A"/>
    <w:rsid w:val="00803BA1"/>
    <w:rsid w:val="00805B88"/>
    <w:rsid w:val="00807B94"/>
    <w:rsid w:val="00812FEC"/>
    <w:rsid w:val="0082178B"/>
    <w:rsid w:val="0082431C"/>
    <w:rsid w:val="00834D6D"/>
    <w:rsid w:val="00837327"/>
    <w:rsid w:val="008551B3"/>
    <w:rsid w:val="00855AC7"/>
    <w:rsid w:val="008561CE"/>
    <w:rsid w:val="00860013"/>
    <w:rsid w:val="008662E3"/>
    <w:rsid w:val="00876DF1"/>
    <w:rsid w:val="0087758D"/>
    <w:rsid w:val="008A06C8"/>
    <w:rsid w:val="008A5D25"/>
    <w:rsid w:val="008A7643"/>
    <w:rsid w:val="008B5769"/>
    <w:rsid w:val="008C097A"/>
    <w:rsid w:val="008C459C"/>
    <w:rsid w:val="008D407D"/>
    <w:rsid w:val="008D60A7"/>
    <w:rsid w:val="008D6BF1"/>
    <w:rsid w:val="008E1806"/>
    <w:rsid w:val="008E59EC"/>
    <w:rsid w:val="008F631A"/>
    <w:rsid w:val="00911709"/>
    <w:rsid w:val="0092167C"/>
    <w:rsid w:val="009324DF"/>
    <w:rsid w:val="009437DB"/>
    <w:rsid w:val="00946974"/>
    <w:rsid w:val="00947F16"/>
    <w:rsid w:val="0096128E"/>
    <w:rsid w:val="00966FFA"/>
    <w:rsid w:val="009754BE"/>
    <w:rsid w:val="009765B9"/>
    <w:rsid w:val="009821F4"/>
    <w:rsid w:val="00993967"/>
    <w:rsid w:val="009A7747"/>
    <w:rsid w:val="009B094D"/>
    <w:rsid w:val="009B2F4E"/>
    <w:rsid w:val="009D7466"/>
    <w:rsid w:val="009E7327"/>
    <w:rsid w:val="009E7AEB"/>
    <w:rsid w:val="009F03DF"/>
    <w:rsid w:val="009F70E8"/>
    <w:rsid w:val="00A02639"/>
    <w:rsid w:val="00A05899"/>
    <w:rsid w:val="00A14CDC"/>
    <w:rsid w:val="00A17F31"/>
    <w:rsid w:val="00A204B7"/>
    <w:rsid w:val="00A236F6"/>
    <w:rsid w:val="00A3622C"/>
    <w:rsid w:val="00A415FB"/>
    <w:rsid w:val="00A553AF"/>
    <w:rsid w:val="00A577A6"/>
    <w:rsid w:val="00A60D49"/>
    <w:rsid w:val="00A644D4"/>
    <w:rsid w:val="00A65B21"/>
    <w:rsid w:val="00A900F8"/>
    <w:rsid w:val="00A972BA"/>
    <w:rsid w:val="00AB23B5"/>
    <w:rsid w:val="00AB501E"/>
    <w:rsid w:val="00AC6D46"/>
    <w:rsid w:val="00AD59D7"/>
    <w:rsid w:val="00AD728E"/>
    <w:rsid w:val="00AE0BB2"/>
    <w:rsid w:val="00AE2378"/>
    <w:rsid w:val="00B07764"/>
    <w:rsid w:val="00B22CFA"/>
    <w:rsid w:val="00B25117"/>
    <w:rsid w:val="00B32139"/>
    <w:rsid w:val="00B46330"/>
    <w:rsid w:val="00B509B6"/>
    <w:rsid w:val="00BB0017"/>
    <w:rsid w:val="00BB44BC"/>
    <w:rsid w:val="00BD2D2F"/>
    <w:rsid w:val="00BE7DFE"/>
    <w:rsid w:val="00BE7ED8"/>
    <w:rsid w:val="00BF31E7"/>
    <w:rsid w:val="00BF4354"/>
    <w:rsid w:val="00BF4BA3"/>
    <w:rsid w:val="00BF77EA"/>
    <w:rsid w:val="00C07D0C"/>
    <w:rsid w:val="00C133E8"/>
    <w:rsid w:val="00C21BB7"/>
    <w:rsid w:val="00C30DDF"/>
    <w:rsid w:val="00C347FE"/>
    <w:rsid w:val="00C36F68"/>
    <w:rsid w:val="00C403F8"/>
    <w:rsid w:val="00C433B6"/>
    <w:rsid w:val="00C556C9"/>
    <w:rsid w:val="00C641CC"/>
    <w:rsid w:val="00C66147"/>
    <w:rsid w:val="00C665A9"/>
    <w:rsid w:val="00C72636"/>
    <w:rsid w:val="00C7709B"/>
    <w:rsid w:val="00C80AAF"/>
    <w:rsid w:val="00C84BD6"/>
    <w:rsid w:val="00C94426"/>
    <w:rsid w:val="00CA628C"/>
    <w:rsid w:val="00CC09E4"/>
    <w:rsid w:val="00CC1C4C"/>
    <w:rsid w:val="00CC6DC4"/>
    <w:rsid w:val="00CC7149"/>
    <w:rsid w:val="00CD0D9F"/>
    <w:rsid w:val="00CD1E36"/>
    <w:rsid w:val="00CD254D"/>
    <w:rsid w:val="00CD2D38"/>
    <w:rsid w:val="00CE4B31"/>
    <w:rsid w:val="00CF2211"/>
    <w:rsid w:val="00D11EE0"/>
    <w:rsid w:val="00D1344C"/>
    <w:rsid w:val="00D263B1"/>
    <w:rsid w:val="00D30BBD"/>
    <w:rsid w:val="00D52242"/>
    <w:rsid w:val="00D72831"/>
    <w:rsid w:val="00D739E5"/>
    <w:rsid w:val="00D73A0E"/>
    <w:rsid w:val="00D82A41"/>
    <w:rsid w:val="00D82E90"/>
    <w:rsid w:val="00D95BA8"/>
    <w:rsid w:val="00DA4BFF"/>
    <w:rsid w:val="00DC66AF"/>
    <w:rsid w:val="00DD1FFD"/>
    <w:rsid w:val="00DD558B"/>
    <w:rsid w:val="00DE0B99"/>
    <w:rsid w:val="00DE4154"/>
    <w:rsid w:val="00DE6873"/>
    <w:rsid w:val="00DF11EF"/>
    <w:rsid w:val="00E01BFF"/>
    <w:rsid w:val="00E02B1D"/>
    <w:rsid w:val="00E11352"/>
    <w:rsid w:val="00E15BEE"/>
    <w:rsid w:val="00E160D4"/>
    <w:rsid w:val="00E173C6"/>
    <w:rsid w:val="00E456D3"/>
    <w:rsid w:val="00E6322D"/>
    <w:rsid w:val="00E6468D"/>
    <w:rsid w:val="00E77D07"/>
    <w:rsid w:val="00E9130A"/>
    <w:rsid w:val="00E91A98"/>
    <w:rsid w:val="00E94E3D"/>
    <w:rsid w:val="00EA7A6D"/>
    <w:rsid w:val="00EC3BAC"/>
    <w:rsid w:val="00EC469B"/>
    <w:rsid w:val="00ED3EC4"/>
    <w:rsid w:val="00ED6BED"/>
    <w:rsid w:val="00F0254E"/>
    <w:rsid w:val="00F02B62"/>
    <w:rsid w:val="00F11C00"/>
    <w:rsid w:val="00F17C03"/>
    <w:rsid w:val="00F226B9"/>
    <w:rsid w:val="00F239D7"/>
    <w:rsid w:val="00F25D2F"/>
    <w:rsid w:val="00F27A6D"/>
    <w:rsid w:val="00F328AA"/>
    <w:rsid w:val="00F40A12"/>
    <w:rsid w:val="00F41FC4"/>
    <w:rsid w:val="00F46E82"/>
    <w:rsid w:val="00F50E22"/>
    <w:rsid w:val="00F57CD1"/>
    <w:rsid w:val="00F60B5E"/>
    <w:rsid w:val="00F7211A"/>
    <w:rsid w:val="00F939E8"/>
    <w:rsid w:val="00F979D2"/>
    <w:rsid w:val="00FA0916"/>
    <w:rsid w:val="00FA615F"/>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256989">
      <w:bodyDiv w:val="1"/>
      <w:marLeft w:val="0"/>
      <w:marRight w:val="0"/>
      <w:marTop w:val="0"/>
      <w:marBottom w:val="0"/>
      <w:divBdr>
        <w:top w:val="none" w:sz="0" w:space="0" w:color="auto"/>
        <w:left w:val="none" w:sz="0" w:space="0" w:color="auto"/>
        <w:bottom w:val="none" w:sz="0" w:space="0" w:color="auto"/>
        <w:right w:val="none" w:sz="0" w:space="0" w:color="auto"/>
      </w:divBdr>
    </w:div>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4C1B606A-4982-4503-994A-7217315C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7</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49</cp:revision>
  <cp:lastPrinted>2015-06-19T14:20:00Z</cp:lastPrinted>
  <dcterms:created xsi:type="dcterms:W3CDTF">2019-01-16T10:41:00Z</dcterms:created>
  <dcterms:modified xsi:type="dcterms:W3CDTF">2019-04-03T20:19:00Z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