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jc w:val="center"/>
        <w:rPr/>
      </w:pPr>
      <w:bookmarkStart w:colFirst="0" w:colLast="0" w:name="_heading=h.gjdgxs" w:id="0"/>
      <w:bookmarkEnd w:id="0"/>
      <w:r w:rsidDel="00000000" w:rsidR="00000000" w:rsidRPr="00000000">
        <w:rPr>
          <w:rtl w:val="0"/>
        </w:rPr>
        <w:t xml:space="preserve">PlaceHolder Navigation System</w:t>
      </w:r>
    </w:p>
    <w:p w:rsidR="00000000" w:rsidDel="00000000" w:rsidP="00000000" w:rsidRDefault="00000000" w:rsidRPr="00000000" w14:paraId="0000000E">
      <w:pPr>
        <w:pStyle w:val="Title"/>
        <w:jc w:val="center"/>
        <w:rPr/>
      </w:pPr>
      <w:bookmarkStart w:colFirst="0" w:colLast="0" w:name="_heading=h.30j0zll" w:id="1"/>
      <w:bookmarkEnd w:id="1"/>
      <w:r w:rsidDel="00000000" w:rsidR="00000000" w:rsidRPr="00000000">
        <w:rPr>
          <w:rtl w:val="0"/>
        </w:rPr>
        <w:t xml:space="preserve">User Manual</w:t>
      </w:r>
    </w:p>
    <w:p w:rsidR="00000000" w:rsidDel="00000000" w:rsidP="00000000" w:rsidRDefault="00000000" w:rsidRPr="00000000" w14:paraId="0000000F">
      <w:pPr>
        <w:pStyle w:val="Title"/>
        <w:jc w:val="center"/>
        <w:rPr/>
      </w:pPr>
      <w:bookmarkStart w:colFirst="0" w:colLast="0" w:name="_heading=h.1fob9te" w:id="2"/>
      <w:bookmarkEnd w:id="2"/>
      <w:r w:rsidDel="00000000" w:rsidR="00000000" w:rsidRPr="00000000">
        <w:rPr>
          <w:rtl w:val="0"/>
        </w:rPr>
      </w:r>
    </w:p>
    <w:p w:rsidR="00000000" w:rsidDel="00000000" w:rsidP="00000000" w:rsidRDefault="00000000" w:rsidRPr="00000000" w14:paraId="00000010">
      <w:pPr>
        <w:pStyle w:val="Title"/>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11">
      <w:pPr>
        <w:pStyle w:val="Title"/>
        <w:jc w:val="center"/>
        <w:rPr/>
      </w:pPr>
      <w:bookmarkStart w:colFirst="0" w:colLast="0" w:name="_heading=h.2et92p0" w:id="4"/>
      <w:bookmarkEnd w:id="4"/>
      <w:r w:rsidDel="00000000" w:rsidR="00000000" w:rsidRPr="00000000">
        <w:rPr>
          <w:rtl w:val="0"/>
        </w:rPr>
      </w:r>
    </w:p>
    <w:p w:rsidR="00000000" w:rsidDel="00000000" w:rsidP="00000000" w:rsidRDefault="00000000" w:rsidRPr="00000000" w14:paraId="00000012">
      <w:pPr>
        <w:pStyle w:val="Title"/>
        <w:jc w:val="center"/>
        <w:rPr/>
      </w:pPr>
      <w:bookmarkStart w:colFirst="0" w:colLast="0" w:name="_heading=h.tyjcwt" w:id="5"/>
      <w:bookmarkEnd w:id="5"/>
      <w:r w:rsidDel="00000000" w:rsidR="00000000" w:rsidRPr="00000000">
        <w:rPr>
          <w:rtl w:val="0"/>
        </w:rPr>
      </w:r>
    </w:p>
    <w:p w:rsidR="00000000" w:rsidDel="00000000" w:rsidP="00000000" w:rsidRDefault="00000000" w:rsidRPr="00000000" w14:paraId="00000013">
      <w:pPr>
        <w:pStyle w:val="Subtitle"/>
        <w:jc w:val="center"/>
        <w:rPr/>
      </w:pPr>
      <w:bookmarkStart w:colFirst="0" w:colLast="0" w:name="_heading=h.3dy6vkm" w:id="6"/>
      <w:bookmarkEnd w:id="6"/>
      <w:r w:rsidDel="00000000" w:rsidR="00000000" w:rsidRPr="00000000">
        <w:rPr>
          <w:rtl w:val="0"/>
        </w:rPr>
        <w:t xml:space="preserve">Made by Placeholder©</w:t>
      </w:r>
    </w:p>
    <w:p w:rsidR="00000000" w:rsidDel="00000000" w:rsidP="00000000" w:rsidRDefault="00000000" w:rsidRPr="00000000" w14:paraId="00000014">
      <w:pPr>
        <w:pStyle w:val="Subtitle"/>
        <w:jc w:val="center"/>
        <w:rPr/>
      </w:pPr>
      <w:bookmarkStart w:colFirst="0" w:colLast="0" w:name="_heading=h.1t3h5sf" w:id="7"/>
      <w:bookmarkEnd w:id="7"/>
      <w:r w:rsidDel="00000000" w:rsidR="00000000" w:rsidRPr="00000000">
        <w:rPr>
          <w:rtl w:val="0"/>
        </w:rPr>
        <w:t xml:space="preserve">Weishi Li, Hao Wang, Xinyu Zhang, Junfeng Chen</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center"/>
        <w:rPr/>
      </w:pPr>
      <w:bookmarkStart w:colFirst="0" w:colLast="0" w:name="_heading=h.4d34og8" w:id="8"/>
      <w:bookmarkEnd w:id="8"/>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6">
          <w:pPr>
            <w:tabs>
              <w:tab w:val="right" w:pos="9360"/>
            </w:tabs>
            <w:spacing w:before="80" w:line="240" w:lineRule="auto"/>
            <w:ind w:left="0" w:firstLine="0"/>
            <w:rPr>
              <w:rFonts w:ascii="Arial" w:cs="Arial" w:eastAsia="Arial" w:hAnsi="Arial"/>
              <w:b w:val="1"/>
              <w:i w:val="0"/>
              <w:smallCaps w:val="0"/>
              <w:strike w:val="0"/>
              <w:color w:val="666666"/>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4d34og8">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Table of Contents</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n9qrc071fn5x">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Glossary</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_heading=h.n9qrc071fn5x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Version History</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Overview of System</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Basic Features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Usage Instructions/Scenario(s)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Advanced Features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200" w:line="240" w:lineRule="auto"/>
            <w:ind w:left="0" w:firstLine="0"/>
            <w:rPr>
              <w:rFonts w:ascii="Arial" w:cs="Arial" w:eastAsia="Arial" w:hAnsi="Arial"/>
              <w:b w:val="1"/>
              <w:i w:val="0"/>
              <w:smallCaps w:val="0"/>
              <w:strike w:val="0"/>
              <w:color w:val="666666"/>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Installation</w:t>
            </w:r>
          </w:hyperlink>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1"/>
              <w:i w:val="0"/>
              <w:smallCaps w:val="0"/>
              <w:strike w:val="0"/>
              <w:color w:val="666666"/>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System requirements</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mzewuemhklyi">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Setup &amp; Configuration</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_heading=h.mzewuemhklyi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after="80" w:before="60" w:line="240" w:lineRule="auto"/>
            <w:ind w:left="360" w:firstLine="0"/>
            <w:rPr>
              <w:rFonts w:ascii="Arial" w:cs="Arial" w:eastAsia="Arial" w:hAnsi="Arial"/>
              <w:b w:val="0"/>
              <w:i w:val="0"/>
              <w:smallCaps w:val="0"/>
              <w:strike w:val="0"/>
              <w:color w:val="666666"/>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Uninstalling</w:t>
            </w:r>
          </w:hyperlink>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ind w:left="0" w:firstLine="0"/>
        <w:jc w:val="left"/>
        <w:rPr/>
      </w:pPr>
      <w:bookmarkStart w:colFirst="0" w:colLast="0" w:name="_heading=h.2s8eyo1" w:id="9"/>
      <w:bookmarkEnd w:id="9"/>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7">
          <w:pPr>
            <w:tabs>
              <w:tab w:val="right" w:pos="9360"/>
            </w:tabs>
            <w:spacing w:after="8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ind w:left="0" w:firstLine="0"/>
        <w:jc w:val="center"/>
        <w:rPr/>
      </w:pPr>
      <w:bookmarkStart w:colFirst="0" w:colLast="0" w:name="_heading=h.n9qrc071fn5x" w:id="10"/>
      <w:bookmarkEnd w:id="10"/>
      <w:r w:rsidDel="00000000" w:rsidR="00000000" w:rsidRPr="00000000">
        <w:rPr>
          <w:rtl w:val="0"/>
        </w:rPr>
        <w:t xml:space="preserve">Glossary</w:t>
      </w:r>
    </w:p>
    <w:p w:rsidR="00000000" w:rsidDel="00000000" w:rsidP="00000000" w:rsidRDefault="00000000" w:rsidRPr="00000000" w14:paraId="0000003A">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Tab Delimited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 file that separates rows of data points with a Tab and columns of data with a return.</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jc w:val="center"/>
        <w:rPr/>
      </w:pPr>
      <w:bookmarkStart w:colFirst="0" w:colLast="0" w:name="_heading=h.17dp8vu" w:id="11"/>
      <w:bookmarkEnd w:id="11"/>
      <w:r w:rsidDel="00000000" w:rsidR="00000000" w:rsidRPr="00000000">
        <w:rPr>
          <w:rtl w:val="0"/>
        </w:rPr>
        <w:t xml:space="preserve">Version History</w:t>
      </w:r>
    </w:p>
    <w:p w:rsidR="00000000" w:rsidDel="00000000" w:rsidP="00000000" w:rsidRDefault="00000000" w:rsidRPr="00000000" w14:paraId="0000005D">
      <w:pPr>
        <w:rPr>
          <w:b w:val="1"/>
        </w:rPr>
      </w:pPr>
      <w:r w:rsidDel="00000000" w:rsidR="00000000" w:rsidRPr="00000000">
        <w:rPr>
          <w:b w:val="1"/>
          <w:rtl w:val="0"/>
        </w:rPr>
        <w:t xml:space="preserve">Ver 0.01  updated by 10/02/2021</w:t>
      </w:r>
    </w:p>
    <w:p w:rsidR="00000000" w:rsidDel="00000000" w:rsidP="00000000" w:rsidRDefault="00000000" w:rsidRPr="00000000" w14:paraId="0000005E">
      <w:pPr>
        <w:rPr>
          <w:sz w:val="22"/>
          <w:szCs w:val="22"/>
        </w:rPr>
      </w:pPr>
      <w:r w:rsidDel="00000000" w:rsidR="00000000" w:rsidRPr="00000000">
        <w:rPr>
          <w:sz w:val="22"/>
          <w:szCs w:val="22"/>
          <w:rtl w:val="0"/>
        </w:rPr>
        <w:t xml:space="preserve">Write the outline and basic information about Atlas.</w:t>
      </w:r>
    </w:p>
    <w:p w:rsidR="00000000" w:rsidDel="00000000" w:rsidP="00000000" w:rsidRDefault="00000000" w:rsidRPr="00000000" w14:paraId="0000005F">
      <w:pPr>
        <w:rPr>
          <w:b w:val="1"/>
        </w:rPr>
      </w:pPr>
      <w:r w:rsidDel="00000000" w:rsidR="00000000" w:rsidRPr="00000000">
        <w:rPr>
          <w:b w:val="1"/>
          <w:rtl w:val="0"/>
        </w:rPr>
        <w:t xml:space="preserve">Alpha release 1 updated by 10/18/2021</w:t>
      </w:r>
    </w:p>
    <w:p w:rsidR="00000000" w:rsidDel="00000000" w:rsidP="00000000" w:rsidRDefault="00000000" w:rsidRPr="00000000" w14:paraId="00000060">
      <w:pPr>
        <w:rPr/>
      </w:pPr>
      <w:r w:rsidDel="00000000" w:rsidR="00000000" w:rsidRPr="00000000">
        <w:rPr>
          <w:rtl w:val="0"/>
        </w:rPr>
        <w:t xml:space="preserve">Login window and basic function for picking up one item.</w:t>
      </w:r>
    </w:p>
    <w:p w:rsidR="00000000" w:rsidDel="00000000" w:rsidP="00000000" w:rsidRDefault="00000000" w:rsidRPr="00000000" w14:paraId="00000061">
      <w:pPr>
        <w:rPr>
          <w:b w:val="1"/>
        </w:rPr>
      </w:pPr>
      <w:r w:rsidDel="00000000" w:rsidR="00000000" w:rsidRPr="00000000">
        <w:rPr>
          <w:b w:val="1"/>
          <w:rtl w:val="0"/>
        </w:rPr>
        <w:t xml:space="preserve">Beta release 1 updated by 11/14/2021</w:t>
      </w:r>
    </w:p>
    <w:p w:rsidR="00000000" w:rsidDel="00000000" w:rsidP="00000000" w:rsidRDefault="00000000" w:rsidRPr="00000000" w14:paraId="00000062">
      <w:pPr>
        <w:rPr/>
      </w:pPr>
      <w:r w:rsidDel="00000000" w:rsidR="00000000" w:rsidRPr="00000000">
        <w:rPr>
          <w:rtl w:val="0"/>
        </w:rPr>
        <w:t xml:space="preserve">Support multiple products route, finding product location and more explanation on GUI</w:t>
      </w:r>
    </w:p>
    <w:p w:rsidR="00000000" w:rsidDel="00000000" w:rsidP="00000000" w:rsidRDefault="00000000" w:rsidRPr="00000000" w14:paraId="00000063">
      <w:pPr>
        <w:rPr>
          <w:b w:val="1"/>
        </w:rPr>
      </w:pPr>
      <w:r w:rsidDel="00000000" w:rsidR="00000000" w:rsidRPr="00000000">
        <w:rPr>
          <w:b w:val="1"/>
          <w:rtl w:val="0"/>
        </w:rPr>
        <w:t xml:space="preserve">Beta release 2 updated by 11/28/2021</w:t>
      </w:r>
    </w:p>
    <w:p w:rsidR="00000000" w:rsidDel="00000000" w:rsidP="00000000" w:rsidRDefault="00000000" w:rsidRPr="00000000" w14:paraId="00000064">
      <w:pPr>
        <w:rPr/>
      </w:pPr>
      <w:r w:rsidDel="00000000" w:rsidR="00000000" w:rsidRPr="00000000">
        <w:rPr>
          <w:rtl w:val="0"/>
        </w:rPr>
        <w:t xml:space="preserve">Multiple item pick-up directions added to choosePoint and updated GUI.</w:t>
      </w:r>
    </w:p>
    <w:p w:rsidR="00000000" w:rsidDel="00000000" w:rsidP="00000000" w:rsidRDefault="00000000" w:rsidRPr="00000000" w14:paraId="00000065">
      <w:pPr>
        <w:rPr/>
      </w:pPr>
      <w:r w:rsidDel="00000000" w:rsidR="00000000" w:rsidRPr="00000000">
        <w:rPr>
          <w:rtl w:val="0"/>
        </w:rPr>
        <w:t xml:space="preserve">Support input order list by a txt file.</w:t>
      </w:r>
    </w:p>
    <w:p w:rsidR="00000000" w:rsidDel="00000000" w:rsidP="00000000" w:rsidRDefault="00000000" w:rsidRPr="00000000" w14:paraId="00000066">
      <w:pPr>
        <w:rPr>
          <w:b w:val="1"/>
        </w:rPr>
      </w:pPr>
      <w:r w:rsidDel="00000000" w:rsidR="00000000" w:rsidRPr="00000000">
        <w:rPr>
          <w:b w:val="1"/>
          <w:rtl w:val="0"/>
        </w:rPr>
        <w:t xml:space="preserve">Final release updated by 12/4/2021</w:t>
      </w:r>
    </w:p>
    <w:p w:rsidR="00000000" w:rsidDel="00000000" w:rsidP="00000000" w:rsidRDefault="00000000" w:rsidRPr="00000000" w14:paraId="00000067">
      <w:pPr>
        <w:rPr/>
      </w:pPr>
      <w:r w:rsidDel="00000000" w:rsidR="00000000" w:rsidRPr="00000000">
        <w:rPr>
          <w:rtl w:val="0"/>
        </w:rPr>
        <w:t xml:space="preserve">Add “select order list” function, and improve the algorithms for optimal routes</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jc w:val="center"/>
        <w:rPr/>
      </w:pPr>
      <w:bookmarkStart w:colFirst="0" w:colLast="0" w:name="_heading=h.26in1rg" w:id="12"/>
      <w:bookmarkEnd w:id="12"/>
      <w:r w:rsidDel="00000000" w:rsidR="00000000" w:rsidRPr="00000000">
        <w:rPr>
          <w:rtl w:val="0"/>
        </w:rPr>
        <w:t xml:space="preserve">Overview of System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lnxbz9" w:id="13"/>
      <w:bookmarkEnd w:id="13"/>
      <w:r w:rsidDel="00000000" w:rsidR="00000000" w:rsidRPr="00000000">
        <w:rPr>
          <w:rtl w:val="0"/>
        </w:rPr>
        <w:t xml:space="preserve">Basic Features</w:t>
      </w:r>
    </w:p>
    <w:p w:rsidR="00000000" w:rsidDel="00000000" w:rsidP="00000000" w:rsidRDefault="00000000" w:rsidRPr="00000000" w14:paraId="0000006D">
      <w:pPr>
        <w:rPr/>
      </w:pPr>
      <w:r w:rsidDel="00000000" w:rsidR="00000000" w:rsidRPr="00000000">
        <w:rPr>
          <w:rtl w:val="0"/>
        </w:rPr>
        <w:t xml:space="preserve">Enter the productID and the system will give the workers its location or the route.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u w:val="none"/>
        </w:rPr>
      </w:pPr>
      <w:bookmarkStart w:colFirst="0" w:colLast="0" w:name="_heading=h.35nkun2" w:id="14"/>
      <w:bookmarkEnd w:id="14"/>
      <w:r w:rsidDel="00000000" w:rsidR="00000000" w:rsidRPr="00000000">
        <w:rPr>
          <w:rtl w:val="0"/>
        </w:rPr>
        <w:t xml:space="preserve">Usage Instructions/Scenario(s)</w:t>
      </w:r>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Run the executable file to start the system.</w:t>
      </w:r>
      <w:r w:rsidDel="00000000" w:rsidR="00000000" w:rsidRPr="00000000">
        <w:rPr>
          <w:rtl w:val="0"/>
        </w:rPr>
      </w:r>
    </w:p>
    <w:p w:rsidR="00000000" w:rsidDel="00000000" w:rsidP="00000000" w:rsidRDefault="00000000" w:rsidRPr="00000000" w14:paraId="00000073">
      <w:pPr>
        <w:numPr>
          <w:ilvl w:val="0"/>
          <w:numId w:val="1"/>
        </w:numPr>
        <w:ind w:left="720" w:hanging="360"/>
        <w:jc w:val="left"/>
        <w:rPr>
          <w:u w:val="none"/>
        </w:rPr>
      </w:pPr>
      <w:r w:rsidDel="00000000" w:rsidR="00000000" w:rsidRPr="00000000">
        <w:rPr>
          <w:rtl w:val="0"/>
        </w:rPr>
        <w:t xml:space="preserve">Select map of the warehouse, as shown in Figure 1. </w:t>
      </w:r>
      <w:r w:rsidDel="00000000" w:rsidR="00000000" w:rsidRPr="00000000">
        <w:rPr>
          <w:rtl w:val="0"/>
        </w:rPr>
      </w:r>
    </w:p>
    <w:p w:rsidR="00000000" w:rsidDel="00000000" w:rsidP="00000000" w:rsidRDefault="00000000" w:rsidRPr="00000000" w14:paraId="00000074">
      <w:pPr>
        <w:ind w:left="720" w:firstLine="0"/>
        <w:jc w:val="center"/>
        <w:rPr/>
      </w:pPr>
      <w:r w:rsidDel="00000000" w:rsidR="00000000" w:rsidRPr="00000000">
        <w:rPr/>
        <w:drawing>
          <wp:inline distB="114300" distT="114300" distL="114300" distR="114300">
            <wp:extent cx="3024188" cy="1115630"/>
            <wp:effectExtent b="0" l="0" r="0" t="0"/>
            <wp:docPr id="15" name="image5.png"/>
            <a:graphic>
              <a:graphicData uri="http://schemas.openxmlformats.org/drawingml/2006/picture">
                <pic:pic>
                  <pic:nvPicPr>
                    <pic:cNvPr id="0" name="image5.png"/>
                    <pic:cNvPicPr preferRelativeResize="0"/>
                  </pic:nvPicPr>
                  <pic:blipFill>
                    <a:blip r:embed="rId7"/>
                    <a:srcRect b="6200" l="0" r="1651" t="0"/>
                    <a:stretch>
                      <a:fillRect/>
                    </a:stretch>
                  </pic:blipFill>
                  <pic:spPr>
                    <a:xfrm>
                      <a:off x="0" y="0"/>
                      <a:ext cx="3024188" cy="111563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jc w:val="center"/>
        <w:rPr/>
      </w:pPr>
      <w:r w:rsidDel="00000000" w:rsidR="00000000" w:rsidRPr="00000000">
        <w:rPr>
          <w:b w:val="1"/>
          <w:rtl w:val="0"/>
        </w:rPr>
        <w:t xml:space="preserve">Figure 1 </w:t>
      </w:r>
      <w:r w:rsidDel="00000000" w:rsidR="00000000" w:rsidRPr="00000000">
        <w:rPr>
          <w:rtl w:val="0"/>
        </w:rPr>
        <w:t xml:space="preserve">Map</w:t>
      </w:r>
      <w:r w:rsidDel="00000000" w:rsidR="00000000" w:rsidRPr="00000000">
        <w:rPr>
          <w:b w:val="1"/>
          <w:rtl w:val="0"/>
        </w:rPr>
        <w:t xml:space="preserve"> </w:t>
      </w:r>
      <w:r w:rsidDel="00000000" w:rsidR="00000000" w:rsidRPr="00000000">
        <w:rPr>
          <w:rtl w:val="0"/>
        </w:rPr>
        <w:t xml:space="preserve">Loading System</w:t>
      </w:r>
    </w:p>
    <w:p w:rsidR="00000000" w:rsidDel="00000000" w:rsidP="00000000" w:rsidRDefault="00000000" w:rsidRPr="00000000" w14:paraId="00000076">
      <w:pPr>
        <w:ind w:left="720" w:firstLine="0"/>
        <w:jc w:val="left"/>
        <w:rPr/>
      </w:pPr>
      <w:r w:rsidDel="00000000" w:rsidR="00000000" w:rsidRPr="00000000">
        <w:rPr>
          <w:rtl w:val="0"/>
        </w:rPr>
        <w:t xml:space="preserve">Next, enter the order list loading system, as shown in Figure 2.</w:t>
      </w:r>
    </w:p>
    <w:p w:rsidR="00000000" w:rsidDel="00000000" w:rsidP="00000000" w:rsidRDefault="00000000" w:rsidRPr="00000000" w14:paraId="00000077">
      <w:pPr>
        <w:ind w:left="720" w:firstLine="0"/>
        <w:jc w:val="center"/>
        <w:rPr/>
      </w:pPr>
      <w:r w:rsidDel="00000000" w:rsidR="00000000" w:rsidRPr="00000000">
        <w:rPr/>
        <w:drawing>
          <wp:inline distB="114300" distT="114300" distL="114300" distR="114300">
            <wp:extent cx="3026664" cy="1114425"/>
            <wp:effectExtent b="0" l="0" r="0" t="0"/>
            <wp:docPr id="13" name="image7.png"/>
            <a:graphic>
              <a:graphicData uri="http://schemas.openxmlformats.org/drawingml/2006/picture">
                <pic:pic>
                  <pic:nvPicPr>
                    <pic:cNvPr id="0" name="image7.png"/>
                    <pic:cNvPicPr preferRelativeResize="0"/>
                  </pic:nvPicPr>
                  <pic:blipFill>
                    <a:blip r:embed="rId8"/>
                    <a:srcRect b="0" l="1729" r="1572" t="0"/>
                    <a:stretch>
                      <a:fillRect/>
                    </a:stretch>
                  </pic:blipFill>
                  <pic:spPr>
                    <a:xfrm>
                      <a:off x="0" y="0"/>
                      <a:ext cx="3026664"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firstLine="0"/>
        <w:jc w:val="center"/>
        <w:rPr/>
      </w:pPr>
      <w:r w:rsidDel="00000000" w:rsidR="00000000" w:rsidRPr="00000000">
        <w:rPr>
          <w:b w:val="1"/>
          <w:rtl w:val="0"/>
        </w:rPr>
        <w:t xml:space="preserve">Figure 2 </w:t>
      </w:r>
      <w:r w:rsidDel="00000000" w:rsidR="00000000" w:rsidRPr="00000000">
        <w:rPr>
          <w:rtl w:val="0"/>
        </w:rPr>
        <w:t xml:space="preserve">Order list Loading System</w:t>
      </w:r>
    </w:p>
    <w:p w:rsidR="00000000" w:rsidDel="00000000" w:rsidP="00000000" w:rsidRDefault="00000000" w:rsidRPr="00000000" w14:paraId="00000079">
      <w:pPr>
        <w:ind w:left="720" w:firstLine="0"/>
        <w:rPr/>
      </w:pPr>
      <w:r w:rsidDel="00000000" w:rsidR="00000000" w:rsidRPr="00000000">
        <w:rPr>
          <w:rtl w:val="0"/>
        </w:rPr>
        <w:t xml:space="preserve">For example, if we use the default map and default order list, a Navigation Window will be displayed, as shown in Figure 3.</w:t>
      </w:r>
    </w:p>
    <w:p w:rsidR="00000000" w:rsidDel="00000000" w:rsidP="00000000" w:rsidRDefault="00000000" w:rsidRPr="00000000" w14:paraId="0000007A">
      <w:pPr>
        <w:ind w:left="720" w:firstLine="0"/>
        <w:jc w:val="center"/>
        <w:rPr/>
      </w:pPr>
      <w:r w:rsidDel="00000000" w:rsidR="00000000" w:rsidRPr="00000000">
        <w:rPr/>
        <w:drawing>
          <wp:inline distB="114300" distT="114300" distL="114300" distR="114300">
            <wp:extent cx="4946904" cy="2834640"/>
            <wp:effectExtent b="0" l="0" r="0" t="0"/>
            <wp:docPr id="18" name="image2.png"/>
            <a:graphic>
              <a:graphicData uri="http://schemas.openxmlformats.org/drawingml/2006/picture">
                <pic:pic>
                  <pic:nvPicPr>
                    <pic:cNvPr id="0" name="image2.png"/>
                    <pic:cNvPicPr preferRelativeResize="0"/>
                  </pic:nvPicPr>
                  <pic:blipFill>
                    <a:blip r:embed="rId9"/>
                    <a:srcRect b="2675" l="0" r="1345"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jc w:val="center"/>
        <w:rPr/>
      </w:pPr>
      <w:r w:rsidDel="00000000" w:rsidR="00000000" w:rsidRPr="00000000">
        <w:rPr>
          <w:b w:val="1"/>
          <w:rtl w:val="0"/>
        </w:rPr>
        <w:t xml:space="preserve">Figure 3 </w:t>
      </w:r>
      <w:r w:rsidDel="00000000" w:rsidR="00000000" w:rsidRPr="00000000">
        <w:rPr>
          <w:rtl w:val="0"/>
        </w:rPr>
        <w:t xml:space="preserve">Default Warehouse Navigation Window</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Enter the product ID, and click ‘search’ or ‘BFSearch’, then the system will show the route, as shown in Figure 3. The route, path length and time interval will be displayed in the result window. Besides, the selected product is highlighted with yellow color.</w:t>
      </w:r>
    </w:p>
    <w:p w:rsidR="00000000" w:rsidDel="00000000" w:rsidP="00000000" w:rsidRDefault="00000000" w:rsidRPr="00000000" w14:paraId="0000007D">
      <w:pPr>
        <w:ind w:left="720" w:firstLine="0"/>
        <w:jc w:val="center"/>
        <w:rPr/>
      </w:pPr>
      <w:r w:rsidDel="00000000" w:rsidR="00000000" w:rsidRPr="00000000">
        <w:rPr/>
        <w:drawing>
          <wp:inline distB="114300" distT="114300" distL="114300" distR="114300">
            <wp:extent cx="4946904" cy="2834640"/>
            <wp:effectExtent b="0" l="0" r="0" t="0"/>
            <wp:docPr id="1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720" w:firstLine="0"/>
        <w:jc w:val="center"/>
        <w:rPr/>
      </w:pPr>
      <w:r w:rsidDel="00000000" w:rsidR="00000000" w:rsidRPr="00000000">
        <w:rPr>
          <w:b w:val="1"/>
          <w:rtl w:val="0"/>
        </w:rPr>
        <w:t xml:space="preserve">Figure 4</w:t>
      </w:r>
      <w:r w:rsidDel="00000000" w:rsidR="00000000" w:rsidRPr="00000000">
        <w:rPr>
          <w:rtl w:val="0"/>
        </w:rPr>
        <w:t xml:space="preserve"> Route for given product ID</w:t>
      </w:r>
    </w:p>
    <w:p w:rsidR="00000000" w:rsidDel="00000000" w:rsidP="00000000" w:rsidRDefault="00000000" w:rsidRPr="00000000" w14:paraId="0000007F">
      <w:pPr>
        <w:ind w:left="720" w:firstLine="0"/>
        <w:jc w:val="center"/>
        <w:rPr/>
      </w:pPr>
      <w:r w:rsidDel="00000000" w:rsidR="00000000" w:rsidRPr="00000000">
        <w:rPr>
          <w:rtl w:val="0"/>
        </w:rPr>
      </w:r>
    </w:p>
    <w:p w:rsidR="00000000" w:rsidDel="00000000" w:rsidP="00000000" w:rsidRDefault="00000000" w:rsidRPr="00000000" w14:paraId="00000080">
      <w:pPr>
        <w:numPr>
          <w:ilvl w:val="0"/>
          <w:numId w:val="1"/>
        </w:numPr>
        <w:ind w:left="720" w:hanging="360"/>
        <w:rPr/>
      </w:pPr>
      <w:r w:rsidDel="00000000" w:rsidR="00000000" w:rsidRPr="00000000">
        <w:rPr>
          <w:rtl w:val="0"/>
        </w:rPr>
        <w:t xml:space="preserve">If users only want to look up the product location, then they need to input the product ID and click the ‘Location’ button.</w:t>
      </w:r>
    </w:p>
    <w:p w:rsidR="00000000" w:rsidDel="00000000" w:rsidP="00000000" w:rsidRDefault="00000000" w:rsidRPr="00000000" w14:paraId="00000081">
      <w:pPr>
        <w:ind w:left="720" w:firstLine="0"/>
        <w:jc w:val="center"/>
        <w:rPr/>
      </w:pPr>
      <w:r w:rsidDel="00000000" w:rsidR="00000000" w:rsidRPr="00000000">
        <w:rPr/>
        <w:drawing>
          <wp:inline distB="114300" distT="114300" distL="114300" distR="114300">
            <wp:extent cx="4946904" cy="283464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jc w:val="center"/>
        <w:rPr/>
      </w:pPr>
      <w:r w:rsidDel="00000000" w:rsidR="00000000" w:rsidRPr="00000000">
        <w:rPr>
          <w:b w:val="1"/>
          <w:rtl w:val="0"/>
        </w:rPr>
        <w:t xml:space="preserve">Figure 5 </w:t>
      </w:r>
      <w:r w:rsidDel="00000000" w:rsidR="00000000" w:rsidRPr="00000000">
        <w:rPr>
          <w:rtl w:val="0"/>
        </w:rPr>
        <w:t xml:space="preserve">Demonstration for looking up location</w:t>
      </w:r>
    </w:p>
    <w:p w:rsidR="00000000" w:rsidDel="00000000" w:rsidP="00000000" w:rsidRDefault="00000000" w:rsidRPr="00000000" w14:paraId="00000083">
      <w:pPr>
        <w:ind w:lef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Users can choose the start location and end location, the system will show the route, as shown in Figure 6.</w:t>
      </w:r>
    </w:p>
    <w:p w:rsidR="00000000" w:rsidDel="00000000" w:rsidP="00000000" w:rsidRDefault="00000000" w:rsidRPr="00000000" w14:paraId="00000085">
      <w:pPr>
        <w:ind w:left="720" w:firstLine="0"/>
        <w:jc w:val="center"/>
        <w:rPr/>
      </w:pPr>
      <w:r w:rsidDel="00000000" w:rsidR="00000000" w:rsidRPr="00000000">
        <w:rPr/>
        <w:drawing>
          <wp:inline distB="114300" distT="114300" distL="114300" distR="114300">
            <wp:extent cx="4946904" cy="2834640"/>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jc w:val="center"/>
        <w:rPr/>
      </w:pPr>
      <w:r w:rsidDel="00000000" w:rsidR="00000000" w:rsidRPr="00000000">
        <w:rPr>
          <w:b w:val="1"/>
          <w:rtl w:val="0"/>
        </w:rPr>
        <w:t xml:space="preserve">Figure 6</w:t>
      </w:r>
      <w:r w:rsidDel="00000000" w:rsidR="00000000" w:rsidRPr="00000000">
        <w:rPr>
          <w:rtl w:val="0"/>
        </w:rPr>
        <w:t xml:space="preserve"> Route for given product ID, start location and end location</w:t>
      </w:r>
    </w:p>
    <w:p w:rsidR="00000000" w:rsidDel="00000000" w:rsidP="00000000" w:rsidRDefault="00000000" w:rsidRPr="00000000" w14:paraId="00000087">
      <w:pPr>
        <w:ind w:left="720" w:firstLine="0"/>
        <w:jc w:val="center"/>
        <w:rPr/>
      </w:pPr>
      <w:r w:rsidDel="00000000" w:rsidR="00000000" w:rsidRPr="00000000">
        <w:rPr>
          <w:rtl w:val="0"/>
        </w:rPr>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The system allows multiple productID(more details in </w:t>
      </w:r>
      <w:r w:rsidDel="00000000" w:rsidR="00000000" w:rsidRPr="00000000">
        <w:rPr>
          <w:i w:val="1"/>
          <w:rtl w:val="0"/>
        </w:rPr>
        <w:t xml:space="preserve">Advanced Features: enter multiple id</w:t>
      </w:r>
      <w:r w:rsidDel="00000000" w:rsidR="00000000" w:rsidRPr="00000000">
        <w:rPr>
          <w:rtl w:val="0"/>
        </w:rPr>
        <w:t xml:space="preserve">) in one ride. If the worker has to pick up several items, this function will plan the optimal route based on the location of the items.</w:t>
      </w:r>
    </w:p>
    <w:p w:rsidR="00000000" w:rsidDel="00000000" w:rsidP="00000000" w:rsidRDefault="00000000" w:rsidRPr="00000000" w14:paraId="00000089">
      <w:pPr>
        <w:ind w:left="720" w:firstLine="0"/>
        <w:jc w:val="center"/>
        <w:rPr/>
      </w:pPr>
      <w:r w:rsidDel="00000000" w:rsidR="00000000" w:rsidRPr="00000000">
        <w:rPr/>
        <w:drawing>
          <wp:inline distB="114300" distT="114300" distL="114300" distR="114300">
            <wp:extent cx="4946904" cy="2834640"/>
            <wp:effectExtent b="0" l="0" r="0" t="0"/>
            <wp:docPr id="2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jc w:val="center"/>
        <w:rPr/>
      </w:pPr>
      <w:r w:rsidDel="00000000" w:rsidR="00000000" w:rsidRPr="00000000">
        <w:rPr>
          <w:b w:val="1"/>
          <w:rtl w:val="0"/>
        </w:rPr>
        <w:t xml:space="preserve">Figure 7 </w:t>
      </w:r>
      <w:r w:rsidDel="00000000" w:rsidR="00000000" w:rsidRPr="00000000">
        <w:rPr>
          <w:rtl w:val="0"/>
        </w:rPr>
        <w:t xml:space="preserve">Route for multiple product ID, custom start location and end location</w:t>
      </w:r>
    </w:p>
    <w:p w:rsidR="00000000" w:rsidDel="00000000" w:rsidP="00000000" w:rsidRDefault="00000000" w:rsidRPr="00000000" w14:paraId="0000008B">
      <w:pPr>
        <w:ind w:left="0" w:firstLine="0"/>
        <w:rPr>
          <w:u w:val="none"/>
        </w:rPr>
      </w:pPr>
      <w:r w:rsidDel="00000000" w:rsidR="00000000" w:rsidRPr="00000000">
        <w:rPr>
          <w:rtl w:val="0"/>
        </w:rPr>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The time limit could be defined by users. For example, As the result window shows BFsearch by 5 products with a time limit of 30 seconds.</w:t>
      </w:r>
      <w:r w:rsidDel="00000000" w:rsidR="00000000" w:rsidRPr="00000000">
        <w:rPr>
          <w:rtl w:val="0"/>
        </w:rPr>
      </w:r>
    </w:p>
    <w:p w:rsidR="00000000" w:rsidDel="00000000" w:rsidP="00000000" w:rsidRDefault="00000000" w:rsidRPr="00000000" w14:paraId="0000008D">
      <w:pPr>
        <w:ind w:left="720" w:firstLine="0"/>
        <w:jc w:val="center"/>
        <w:rPr/>
      </w:pPr>
      <w:r w:rsidDel="00000000" w:rsidR="00000000" w:rsidRPr="00000000">
        <w:rPr/>
        <w:drawing>
          <wp:inline distB="114300" distT="114300" distL="114300" distR="114300">
            <wp:extent cx="4946904" cy="2834640"/>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jc w:val="center"/>
        <w:rPr/>
      </w:pPr>
      <w:r w:rsidDel="00000000" w:rsidR="00000000" w:rsidRPr="00000000">
        <w:rPr>
          <w:b w:val="1"/>
          <w:rtl w:val="0"/>
        </w:rPr>
        <w:t xml:space="preserve">Figure 8 </w:t>
      </w:r>
      <w:r w:rsidDel="00000000" w:rsidR="00000000" w:rsidRPr="00000000">
        <w:rPr>
          <w:rtl w:val="0"/>
        </w:rPr>
        <w:t xml:space="preserve">Demonstration for change time limit</w:t>
      </w:r>
    </w:p>
    <w:p w:rsidR="00000000" w:rsidDel="00000000" w:rsidP="00000000" w:rsidRDefault="00000000" w:rsidRPr="00000000" w14:paraId="0000008F">
      <w:pPr>
        <w:ind w:left="720" w:firstLine="0"/>
        <w:jc w:val="center"/>
        <w:rPr/>
      </w:pPr>
      <w:r w:rsidDel="00000000" w:rsidR="00000000" w:rsidRPr="00000000">
        <w:rPr>
          <w:rtl w:val="0"/>
        </w:rPr>
      </w:r>
    </w:p>
    <w:p w:rsidR="00000000" w:rsidDel="00000000" w:rsidP="00000000" w:rsidRDefault="00000000" w:rsidRPr="00000000" w14:paraId="00000090">
      <w:pPr>
        <w:numPr>
          <w:ilvl w:val="0"/>
          <w:numId w:val="1"/>
        </w:numPr>
        <w:ind w:left="720" w:hanging="360"/>
        <w:rPr/>
      </w:pPr>
      <w:r w:rsidDel="00000000" w:rsidR="00000000" w:rsidRPr="00000000">
        <w:rPr>
          <w:rtl w:val="0"/>
        </w:rPr>
        <w:t xml:space="preserve">Order list can be inputted via file input “qvBox-warehouse-orders-list-part01”. It stores 100 different combinations of products. Users could input the number of orders rather than specific product IDs.</w:t>
      </w:r>
    </w:p>
    <w:p w:rsidR="00000000" w:rsidDel="00000000" w:rsidP="00000000" w:rsidRDefault="00000000" w:rsidRPr="00000000" w14:paraId="00000091">
      <w:pPr>
        <w:ind w:left="720" w:firstLine="0"/>
        <w:jc w:val="center"/>
        <w:rPr/>
      </w:pPr>
      <w:r w:rsidDel="00000000" w:rsidR="00000000" w:rsidRPr="00000000">
        <w:rPr/>
        <w:drawing>
          <wp:inline distB="114300" distT="114300" distL="114300" distR="114300">
            <wp:extent cx="4946904" cy="2834640"/>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946904"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720" w:firstLine="0"/>
        <w:jc w:val="center"/>
        <w:rPr/>
      </w:pPr>
      <w:r w:rsidDel="00000000" w:rsidR="00000000" w:rsidRPr="00000000">
        <w:rPr>
          <w:b w:val="1"/>
          <w:rtl w:val="0"/>
        </w:rPr>
        <w:t xml:space="preserve">Figure 9 </w:t>
      </w:r>
      <w:r w:rsidDel="00000000" w:rsidR="00000000" w:rsidRPr="00000000">
        <w:rPr>
          <w:rtl w:val="0"/>
        </w:rPr>
        <w:t xml:space="preserve">Demonstration for input order number</w:t>
      </w:r>
    </w:p>
    <w:p w:rsidR="00000000" w:rsidDel="00000000" w:rsidP="00000000" w:rsidRDefault="00000000" w:rsidRPr="00000000" w14:paraId="00000093">
      <w:pPr>
        <w:ind w:left="720" w:firstLine="0"/>
        <w:jc w:val="center"/>
        <w:rPr/>
      </w:pPr>
      <w:r w:rsidDel="00000000" w:rsidR="00000000" w:rsidRPr="00000000">
        <w:rPr>
          <w:rtl w:val="0"/>
        </w:rPr>
      </w:r>
    </w:p>
    <w:p w:rsidR="00000000" w:rsidDel="00000000" w:rsidP="00000000" w:rsidRDefault="00000000" w:rsidRPr="00000000" w14:paraId="00000094">
      <w:pPr>
        <w:numPr>
          <w:ilvl w:val="0"/>
          <w:numId w:val="1"/>
        </w:numPr>
        <w:ind w:left="720" w:hanging="360"/>
        <w:rPr/>
      </w:pPr>
      <w:r w:rsidDel="00000000" w:rsidR="00000000" w:rsidRPr="00000000">
        <w:rPr>
          <w:rtl w:val="0"/>
        </w:rPr>
        <w:t xml:space="preserve">After task are finished, users could click ‘x’ to quit the system</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jc w:val="center"/>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1ksv4uv" w:id="15"/>
      <w:bookmarkEnd w:id="15"/>
      <w:r w:rsidDel="00000000" w:rsidR="00000000" w:rsidRPr="00000000">
        <w:rPr>
          <w:rtl w:val="0"/>
        </w:rPr>
        <w:t xml:space="preserve">Advanced Features</w:t>
      </w:r>
    </w:p>
    <w:p w:rsidR="00000000" w:rsidDel="00000000" w:rsidP="00000000" w:rsidRDefault="00000000" w:rsidRPr="00000000" w14:paraId="00000098">
      <w:pPr>
        <w:rPr/>
      </w:pPr>
      <w:r w:rsidDel="00000000" w:rsidR="00000000" w:rsidRPr="00000000">
        <w:rPr>
          <w:rtl w:val="0"/>
        </w:rPr>
        <w:t xml:space="preserve">UI</w:t>
      </w:r>
    </w:p>
    <w:p w:rsidR="00000000" w:rsidDel="00000000" w:rsidP="00000000" w:rsidRDefault="00000000" w:rsidRPr="00000000" w14:paraId="00000099">
      <w:pPr>
        <w:rPr/>
      </w:pPr>
      <w:r w:rsidDel="00000000" w:rsidR="00000000" w:rsidRPr="00000000">
        <w:rPr>
          <w:rtl w:val="0"/>
        </w:rPr>
        <w:t xml:space="preserve">Enter multiple ids, and then give you the quickest/ most efficient route</w:t>
      </w:r>
    </w:p>
    <w:p w:rsidR="00000000" w:rsidDel="00000000" w:rsidP="00000000" w:rsidRDefault="00000000" w:rsidRPr="00000000" w14:paraId="0000009A">
      <w:pPr>
        <w:shd w:fill="ffffff" w:val="clear"/>
        <w:ind w:left="0" w:firstLine="0"/>
        <w:rPr/>
      </w:pPr>
      <w:r w:rsidDel="00000000" w:rsidR="00000000" w:rsidRPr="00000000">
        <w:rPr>
          <w:rtl w:val="0"/>
        </w:rPr>
        <w:t xml:space="preserve">Dynamic start/end locations (user inputted)</w:t>
      </w:r>
    </w:p>
    <w:p w:rsidR="00000000" w:rsidDel="00000000" w:rsidP="00000000" w:rsidRDefault="00000000" w:rsidRPr="00000000" w14:paraId="0000009B">
      <w:pPr>
        <w:rPr/>
      </w:pPr>
      <w:r w:rsidDel="00000000" w:rsidR="00000000" w:rsidRPr="00000000">
        <w:rPr>
          <w:rtl w:val="0"/>
        </w:rPr>
        <w:t xml:space="preserve">Select the map, order list</w:t>
      </w:r>
    </w:p>
    <w:p w:rsidR="00000000" w:rsidDel="00000000" w:rsidP="00000000" w:rsidRDefault="00000000" w:rsidRPr="00000000" w14:paraId="0000009C">
      <w:pPr>
        <w:rPr/>
      </w:pPr>
      <w:r w:rsidDel="00000000" w:rsidR="00000000" w:rsidRPr="00000000">
        <w:rPr>
          <w:rtl w:val="0"/>
        </w:rPr>
        <w:t xml:space="preserve">Different algorithms for planning a route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3913632" cy="1755648"/>
            <wp:effectExtent b="0" l="0" r="0" t="0"/>
            <wp:docPr id="2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913632" cy="175564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b w:val="1"/>
          <w:rtl w:val="0"/>
        </w:rPr>
        <w:t xml:space="preserve">Figure 9 </w:t>
      </w:r>
      <w:r w:rsidDel="00000000" w:rsidR="00000000" w:rsidRPr="00000000">
        <w:rPr>
          <w:rtl w:val="0"/>
        </w:rPr>
        <w:t xml:space="preserve">Diagram of system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jc w:val="center"/>
        <w:rPr/>
      </w:pPr>
      <w:bookmarkStart w:colFirst="0" w:colLast="0" w:name="_heading=h.44sinio" w:id="16"/>
      <w:bookmarkEnd w:id="16"/>
      <w:r w:rsidDel="00000000" w:rsidR="00000000" w:rsidRPr="00000000">
        <w:rPr>
          <w:rtl w:val="0"/>
        </w:rPr>
        <w:t xml:space="preserve">Installation</w:t>
      </w:r>
    </w:p>
    <w:p w:rsidR="00000000" w:rsidDel="00000000" w:rsidP="00000000" w:rsidRDefault="00000000" w:rsidRPr="00000000" w14:paraId="000000A3">
      <w:pPr>
        <w:pStyle w:val="Heading2"/>
        <w:rPr/>
      </w:pPr>
      <w:bookmarkStart w:colFirst="0" w:colLast="0" w:name="_heading=h.2jxsxqh" w:id="17"/>
      <w:bookmarkEnd w:id="17"/>
      <w:r w:rsidDel="00000000" w:rsidR="00000000" w:rsidRPr="00000000">
        <w:rPr>
          <w:rtl w:val="0"/>
        </w:rPr>
        <w:t xml:space="preserve">System requirements</w:t>
      </w:r>
    </w:p>
    <w:p w:rsidR="00000000" w:rsidDel="00000000" w:rsidP="00000000" w:rsidRDefault="00000000" w:rsidRPr="00000000" w14:paraId="000000A4">
      <w:pPr>
        <w:rPr/>
      </w:pPr>
      <w:r w:rsidDel="00000000" w:rsidR="00000000" w:rsidRPr="00000000">
        <w:rPr>
          <w:rtl w:val="0"/>
        </w:rPr>
        <w:t xml:space="preserve">Win10 64 Bit/ Mac/ Linux</w:t>
      </w:r>
    </w:p>
    <w:p w:rsidR="00000000" w:rsidDel="00000000" w:rsidP="00000000" w:rsidRDefault="00000000" w:rsidRPr="00000000" w14:paraId="000000A5">
      <w:pPr>
        <w:rPr/>
      </w:pPr>
      <w:r w:rsidDel="00000000" w:rsidR="00000000" w:rsidRPr="00000000">
        <w:rPr>
          <w:rtl w:val="0"/>
        </w:rPr>
        <w:t xml:space="preserve">2 GB of RAM</w:t>
      </w:r>
    </w:p>
    <w:p w:rsidR="00000000" w:rsidDel="00000000" w:rsidP="00000000" w:rsidRDefault="00000000" w:rsidRPr="00000000" w14:paraId="000000A6">
      <w:pPr>
        <w:rPr/>
      </w:pPr>
      <w:r w:rsidDel="00000000" w:rsidR="00000000" w:rsidRPr="00000000">
        <w:rPr>
          <w:rtl w:val="0"/>
        </w:rPr>
        <w:t xml:space="preserve">1 GB Hard drive space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shd w:fill="ffffff" w:val="clear"/>
        <w:spacing w:after="0" w:before="0" w:lineRule="auto"/>
        <w:ind w:left="0" w:firstLine="0"/>
        <w:rPr/>
      </w:pPr>
      <w:bookmarkStart w:colFirst="0" w:colLast="0" w:name="_heading=h.mzewuemhklyi" w:id="18"/>
      <w:bookmarkEnd w:id="18"/>
      <w:r w:rsidDel="00000000" w:rsidR="00000000" w:rsidRPr="00000000">
        <w:rPr>
          <w:rtl w:val="0"/>
        </w:rPr>
        <w:t xml:space="preserve">Setup &amp; Configuration</w:t>
      </w:r>
    </w:p>
    <w:p w:rsidR="00000000" w:rsidDel="00000000" w:rsidP="00000000" w:rsidRDefault="00000000" w:rsidRPr="00000000" w14:paraId="000000AA">
      <w:pPr>
        <w:rPr/>
      </w:pPr>
      <w:r w:rsidDel="00000000" w:rsidR="00000000" w:rsidRPr="00000000">
        <w:rPr>
          <w:rtl w:val="0"/>
        </w:rPr>
        <w:t xml:space="preserve">Install python3 on windows/mac/linux</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hd w:fill="ffffff" w:val="clear"/>
        <w:spacing w:after="0" w:before="0" w:lineRule="auto"/>
        <w:ind w:left="0" w:firstLine="0"/>
        <w:rPr/>
      </w:pPr>
      <w:bookmarkStart w:colFirst="0" w:colLast="0" w:name="_heading=h.z337ya" w:id="19"/>
      <w:bookmarkEnd w:id="19"/>
      <w:r w:rsidDel="00000000" w:rsidR="00000000" w:rsidRPr="00000000">
        <w:rPr>
          <w:rtl w:val="0"/>
        </w:rPr>
        <w:t xml:space="preserve">Uninstalling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simply just delete executable file and other file in the zip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3j2qqm3" w:id="20"/>
      <w:bookmarkEnd w:id="20"/>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p8XKBCHtndZjq2T4SQ04E8yASQ==">AMUW2mXvhNEekPuTK7xwpja06x4rfqIZJbwR4D0JDZr03R6re5zUiiUUTvCGuinQrffcCgtR/TwLDDcOaAT5E0+Dd5dN2ArUbjL25PWafqQl87DMc197gbcywSwkEww5OUG7fvsWYgFzCqQ9NFLtA36fmlAyknxxb+BJjSMmznRBPxxVQZHrmMogjp5UhQAj2ZdX6DB4U6515Q0crIvlgdANr+MxASrGHMCuQdyOQWqPSW6tvTRJPGz2OjRxfuvQ9Ld8p//xR0Ql8FCZXdqD9VvYM44TYGWU/0zvlTgaa7Bane6m3p4/kh7nZBzf18XG1c1YreHHpoShJWwCnEORPgWoCr2mBPpYc5ykiB0qP88/x25p6HQPn/J5b9tIgnYP0llhbajt4DkRPyJdt+d13A/jOCA+z9HL/qx8wz5E8PFVP0w2iN2yxt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