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7ED" w:rsidRPr="00795762" w:rsidRDefault="007507ED" w:rsidP="00795762">
      <w:pPr>
        <w:jc w:val="both"/>
        <w:rPr>
          <w:rFonts w:ascii="Arial" w:hAnsi="Arial"/>
          <w:b/>
        </w:rPr>
      </w:pPr>
      <w:r w:rsidRPr="00795762">
        <w:rPr>
          <w:rFonts w:ascii="Arial" w:hAnsi="Arial"/>
          <w:b/>
        </w:rPr>
        <w:t>CINEMA</w:t>
      </w: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Corbel" w:hAnsi="Corbel"/>
        </w:rPr>
      </w:pPr>
      <w:r w:rsidRPr="00795762">
        <w:rPr>
          <w:rFonts w:ascii="Corbel" w:hAnsi="Corbel"/>
        </w:rPr>
        <w:t>MATERIAL</w:t>
      </w:r>
    </w:p>
    <w:p w:rsidR="007507ED" w:rsidRPr="00795762" w:rsidRDefault="007507ED" w:rsidP="00795762">
      <w:pPr>
        <w:jc w:val="both"/>
        <w:rPr>
          <w:rFonts w:ascii="Corbel" w:hAnsi="Corbel"/>
        </w:rPr>
      </w:pPr>
      <w:r w:rsidRPr="00795762">
        <w:rPr>
          <w:rFonts w:ascii="Corbel" w:hAnsi="Corbel"/>
        </w:rPr>
        <w:t># 1 RASPBERRY MODEL B</w:t>
      </w:r>
    </w:p>
    <w:p w:rsidR="007507ED" w:rsidRPr="00795762" w:rsidRDefault="007507ED" w:rsidP="00795762">
      <w:pPr>
        <w:jc w:val="both"/>
        <w:rPr>
          <w:rFonts w:ascii="Corbel" w:hAnsi="Corbel"/>
        </w:rPr>
      </w:pPr>
      <w:r w:rsidRPr="00795762">
        <w:rPr>
          <w:rFonts w:ascii="Corbel" w:hAnsi="Corbel"/>
        </w:rPr>
        <w:t># 6 SENSORES HALL</w:t>
      </w:r>
    </w:p>
    <w:p w:rsidR="007507ED" w:rsidRPr="00795762" w:rsidRDefault="007507ED" w:rsidP="00795762">
      <w:pPr>
        <w:jc w:val="both"/>
        <w:rPr>
          <w:rFonts w:ascii="Corbel" w:hAnsi="Corbel"/>
        </w:rPr>
      </w:pPr>
      <w:r w:rsidRPr="00795762">
        <w:rPr>
          <w:rFonts w:ascii="Corbel" w:hAnsi="Corbel"/>
        </w:rPr>
        <w:t># 3 RELAY</w:t>
      </w:r>
    </w:p>
    <w:p w:rsidR="007507ED" w:rsidRPr="00795762" w:rsidRDefault="007507ED" w:rsidP="00795762">
      <w:pPr>
        <w:jc w:val="both"/>
        <w:rPr>
          <w:rFonts w:ascii="Corbel" w:hAnsi="Corbel"/>
        </w:rPr>
      </w:pPr>
      <w:r w:rsidRPr="00795762">
        <w:rPr>
          <w:rFonts w:ascii="Corbel" w:hAnsi="Corbel"/>
        </w:rPr>
        <w:t xml:space="preserve"># 7 LEDS  </w:t>
      </w:r>
    </w:p>
    <w:p w:rsidR="007507ED" w:rsidRPr="00795762" w:rsidRDefault="007507ED" w:rsidP="00795762">
      <w:pPr>
        <w:jc w:val="both"/>
        <w:rPr>
          <w:rFonts w:ascii="Corbel" w:hAnsi="Corbel"/>
        </w:rPr>
      </w:pPr>
    </w:p>
    <w:p w:rsidR="007507ED" w:rsidRPr="00795762" w:rsidRDefault="007507ED" w:rsidP="00795762">
      <w:pPr>
        <w:jc w:val="both"/>
        <w:rPr>
          <w:rFonts w:ascii="Corbel" w:hAnsi="Corbel"/>
        </w:rPr>
      </w:pPr>
      <w:r w:rsidRPr="00795762">
        <w:rPr>
          <w:rFonts w:ascii="Corbel" w:hAnsi="Corbel"/>
        </w:rPr>
        <w:t># CABLES</w:t>
      </w:r>
    </w:p>
    <w:p w:rsidR="007507ED" w:rsidRPr="00795762" w:rsidRDefault="007507ED" w:rsidP="00795762">
      <w:pPr>
        <w:jc w:val="both"/>
        <w:rPr>
          <w:rFonts w:ascii="Corbel" w:hAnsi="Corbel"/>
        </w:rPr>
      </w:pPr>
      <w:r w:rsidRPr="00795762">
        <w:rPr>
          <w:rFonts w:ascii="Corbel" w:hAnsi="Corbel"/>
        </w:rPr>
        <w:t>#NUMERO DE CABLES | NUMERO DE HILOS</w:t>
      </w:r>
    </w:p>
    <w:p w:rsidR="007507ED" w:rsidRPr="00795762" w:rsidRDefault="007507ED" w:rsidP="00795762">
      <w:pPr>
        <w:jc w:val="both"/>
        <w:rPr>
          <w:rFonts w:ascii="Corbel" w:hAnsi="Corbel"/>
        </w:rPr>
      </w:pPr>
      <w:r w:rsidRPr="00795762">
        <w:rPr>
          <w:rFonts w:ascii="Corbel" w:hAnsi="Corbel"/>
        </w:rPr>
        <w:t xml:space="preserve">#       3                   </w:t>
      </w:r>
      <w:proofErr w:type="spellStart"/>
      <w:r w:rsidRPr="00795762">
        <w:rPr>
          <w:rFonts w:ascii="Corbel" w:hAnsi="Corbel"/>
        </w:rPr>
        <w:t>3</w:t>
      </w:r>
      <w:proofErr w:type="spellEnd"/>
      <w:r w:rsidRPr="00795762">
        <w:rPr>
          <w:rFonts w:ascii="Corbel" w:hAnsi="Corbel"/>
        </w:rPr>
        <w:t xml:space="preserve">           PARA RELAYS</w:t>
      </w:r>
    </w:p>
    <w:p w:rsidR="007507ED" w:rsidRPr="00795762" w:rsidRDefault="007507ED" w:rsidP="00795762">
      <w:pPr>
        <w:jc w:val="both"/>
        <w:rPr>
          <w:rFonts w:ascii="Corbel" w:hAnsi="Corbel"/>
        </w:rPr>
      </w:pPr>
      <w:r w:rsidRPr="00795762">
        <w:rPr>
          <w:rFonts w:ascii="Corbel" w:hAnsi="Corbel"/>
        </w:rPr>
        <w:t>#       7                   2           PARA LEDS</w:t>
      </w:r>
    </w:p>
    <w:p w:rsidR="007507ED" w:rsidRPr="00795762" w:rsidRDefault="007507ED" w:rsidP="00795762">
      <w:pPr>
        <w:jc w:val="both"/>
        <w:rPr>
          <w:rFonts w:ascii="Corbel" w:hAnsi="Corbel"/>
        </w:rPr>
      </w:pPr>
      <w:r w:rsidRPr="00795762">
        <w:rPr>
          <w:rFonts w:ascii="Corbel" w:hAnsi="Corbel"/>
        </w:rPr>
        <w:t>#       6                   3           PARA SENSORES HALL</w:t>
      </w: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  <w:r w:rsidRPr="00795762">
        <w:rPr>
          <w:rFonts w:ascii="Arial" w:hAnsi="Arial"/>
        </w:rPr>
        <w:t>El siguiente código (</w:t>
      </w:r>
      <w:r w:rsidRPr="00C15048">
        <w:rPr>
          <w:rFonts w:ascii="Arial" w:hAnsi="Arial"/>
          <w:b/>
          <w:i/>
        </w:rPr>
        <w:t>archivo cinema.py</w:t>
      </w:r>
      <w:r w:rsidRPr="00795762">
        <w:rPr>
          <w:rFonts w:ascii="Arial" w:hAnsi="Arial"/>
        </w:rPr>
        <w:t xml:space="preserve">) indica el número donde se colocará la salida o la entrada del </w:t>
      </w:r>
      <w:proofErr w:type="spellStart"/>
      <w:r w:rsidRPr="00795762">
        <w:rPr>
          <w:rFonts w:ascii="Arial" w:hAnsi="Arial"/>
        </w:rPr>
        <w:t>raspberry</w:t>
      </w:r>
      <w:proofErr w:type="spellEnd"/>
      <w:r w:rsidRPr="00795762">
        <w:rPr>
          <w:rFonts w:ascii="Arial" w:hAnsi="Arial"/>
        </w:rPr>
        <w:t xml:space="preserve">. Recuerde que la conexión es </w:t>
      </w:r>
      <w:proofErr w:type="spellStart"/>
      <w:r w:rsidRPr="00795762">
        <w:rPr>
          <w:rFonts w:ascii="Arial" w:hAnsi="Arial"/>
        </w:rPr>
        <w:t>WiringPi</w:t>
      </w:r>
      <w:proofErr w:type="spellEnd"/>
      <w:r w:rsidRPr="00795762">
        <w:rPr>
          <w:rFonts w:ascii="Arial" w:hAnsi="Arial"/>
        </w:rPr>
        <w:t xml:space="preserve">, puede consultarlo en la imagen: </w:t>
      </w:r>
      <w:r w:rsidRPr="00795762">
        <w:rPr>
          <w:rFonts w:ascii="Arial" w:hAnsi="Arial"/>
          <w:b/>
        </w:rPr>
        <w:t>rapsberry.png</w:t>
      </w: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C15048">
      <w:pPr>
        <w:jc w:val="center"/>
        <w:rPr>
          <w:rFonts w:ascii="Arial" w:hAnsi="Arial"/>
        </w:rPr>
      </w:pPr>
      <w:r w:rsidRPr="00795762">
        <w:rPr>
          <w:rFonts w:ascii="Arial" w:hAnsi="Arial"/>
          <w:noProof/>
          <w:lang w:val="en-US"/>
        </w:rPr>
        <w:drawing>
          <wp:inline distT="0" distB="0" distL="0" distR="0" wp14:anchorId="54AE5BBC" wp14:editId="40022E63">
            <wp:extent cx="5917612" cy="3090545"/>
            <wp:effectExtent l="0" t="0" r="635" b="8255"/>
            <wp:docPr id="1" name="Picture 1" descr="Macintosh HD:Users:CindyCanul:Desktop:Captura de pantalla 2015-12-15 a las 10.54.4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indyCanul:Desktop:Captura de pantalla 2015-12-15 a las 10.54.46 p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6" t="-412"/>
                    <a:stretch/>
                  </pic:blipFill>
                  <pic:spPr bwMode="auto">
                    <a:xfrm>
                      <a:off x="0" y="0"/>
                      <a:ext cx="5918187" cy="309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7ED" w:rsidRPr="00795762" w:rsidRDefault="007507ED" w:rsidP="00C15048">
      <w:pPr>
        <w:jc w:val="center"/>
        <w:rPr>
          <w:rFonts w:ascii="Arial" w:hAnsi="Arial"/>
        </w:rPr>
      </w:pPr>
      <w:r w:rsidRPr="00795762">
        <w:rPr>
          <w:rFonts w:ascii="Arial" w:hAnsi="Arial"/>
        </w:rPr>
        <w:t>Figura 1. Rapsberry.png</w:t>
      </w: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  <w:b/>
        </w:rPr>
      </w:pPr>
    </w:p>
    <w:p w:rsidR="007507ED" w:rsidRPr="00795762" w:rsidRDefault="007507ED" w:rsidP="00795762">
      <w:pPr>
        <w:jc w:val="both"/>
        <w:rPr>
          <w:rFonts w:ascii="Arial" w:hAnsi="Arial"/>
          <w:b/>
        </w:rPr>
      </w:pPr>
    </w:p>
    <w:p w:rsidR="007507ED" w:rsidRPr="00795762" w:rsidRDefault="007507ED" w:rsidP="00C15048">
      <w:pPr>
        <w:jc w:val="center"/>
        <w:rPr>
          <w:rFonts w:ascii="Arial" w:hAnsi="Arial"/>
          <w:b/>
        </w:rPr>
      </w:pPr>
      <w:r w:rsidRPr="00795762">
        <w:rPr>
          <w:rFonts w:ascii="Arial" w:hAnsi="Arial"/>
          <w:b/>
          <w:noProof/>
          <w:lang w:val="en-US"/>
        </w:rPr>
        <w:lastRenderedPageBreak/>
        <w:drawing>
          <wp:inline distT="0" distB="0" distL="0" distR="0" wp14:anchorId="2EBA65CE" wp14:editId="3FE06182">
            <wp:extent cx="4616355" cy="5727700"/>
            <wp:effectExtent l="0" t="0" r="6985" b="0"/>
            <wp:docPr id="2" name="Picture 2" descr="Macintosh HD:Users:CindyCanul:Desktop:Captura de pantalla 2015-12-15 a las 10.56.1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indyCanul:Desktop:Captura de pantalla 2015-12-15 a las 10.56.16 p.m.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355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7ED" w:rsidRPr="00C15048" w:rsidRDefault="007507ED" w:rsidP="00C15048">
      <w:pPr>
        <w:jc w:val="center"/>
        <w:rPr>
          <w:rFonts w:ascii="Arial" w:hAnsi="Arial"/>
        </w:rPr>
      </w:pPr>
      <w:r w:rsidRPr="00C15048">
        <w:rPr>
          <w:rFonts w:ascii="Arial" w:hAnsi="Arial"/>
        </w:rPr>
        <w:t>Figura 2.- cinema.py</w:t>
      </w:r>
    </w:p>
    <w:p w:rsidR="007507ED" w:rsidRPr="00795762" w:rsidRDefault="007507ED" w:rsidP="00795762">
      <w:pPr>
        <w:jc w:val="both"/>
        <w:rPr>
          <w:rFonts w:ascii="Arial" w:hAnsi="Arial"/>
          <w:b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  <w:r w:rsidRPr="00795762">
        <w:rPr>
          <w:rFonts w:ascii="Arial" w:hAnsi="Arial"/>
        </w:rPr>
        <w:t>Se puede ver en la imagen que el número en</w:t>
      </w:r>
      <w:r w:rsidR="00C15048">
        <w:rPr>
          <w:rFonts w:ascii="Arial" w:hAnsi="Arial"/>
          <w:b/>
        </w:rPr>
        <w:t xml:space="preserve"> </w:t>
      </w:r>
      <w:r w:rsidRPr="00C15048">
        <w:rPr>
          <w:rFonts w:ascii="Arial" w:hAnsi="Arial"/>
          <w:b/>
        </w:rPr>
        <w:t>morado</w:t>
      </w:r>
      <w:r w:rsidRPr="00795762">
        <w:rPr>
          <w:rFonts w:ascii="Arial" w:hAnsi="Arial"/>
        </w:rPr>
        <w:t xml:space="preserve"> es donde se va colocar las entradas o salidas.</w:t>
      </w: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  <w:r w:rsidRPr="00795762">
        <w:rPr>
          <w:rFonts w:ascii="Arial" w:hAnsi="Arial"/>
          <w:noProof/>
          <w:lang w:val="en-US"/>
        </w:rPr>
        <w:drawing>
          <wp:inline distT="0" distB="0" distL="0" distR="0" wp14:anchorId="1E09919E" wp14:editId="7024289F">
            <wp:extent cx="5486400" cy="2171700"/>
            <wp:effectExtent l="0" t="0" r="0" b="12700"/>
            <wp:docPr id="3" name="Picture 3" descr="Macintosh HD:Users:CindyCanul:Desktop:Captura de pantalla 2015-12-15 a las 10.56.1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indyCanul:Desktop:Captura de pantalla 2015-12-15 a las 10.56.16 p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098"/>
                    <a:stretch/>
                  </pic:blipFill>
                  <pic:spPr bwMode="auto">
                    <a:xfrm>
                      <a:off x="0" y="0"/>
                      <a:ext cx="5486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07ED" w:rsidRPr="00795762" w:rsidRDefault="007507ED" w:rsidP="00C15048">
      <w:pPr>
        <w:jc w:val="center"/>
        <w:rPr>
          <w:rFonts w:ascii="Arial" w:hAnsi="Arial"/>
        </w:rPr>
      </w:pPr>
      <w:r w:rsidRPr="00795762">
        <w:rPr>
          <w:rFonts w:ascii="Arial" w:hAnsi="Arial"/>
        </w:rPr>
        <w:t>Figura 3.- Entradas.</w:t>
      </w:r>
    </w:p>
    <w:p w:rsidR="007507ED" w:rsidRPr="00795762" w:rsidRDefault="007507ED" w:rsidP="00795762">
      <w:pPr>
        <w:jc w:val="both"/>
        <w:rPr>
          <w:rFonts w:ascii="Arial" w:hAnsi="Arial"/>
        </w:rPr>
      </w:pPr>
    </w:p>
    <w:p w:rsidR="007507ED" w:rsidRPr="00795762" w:rsidRDefault="007507ED" w:rsidP="00795762">
      <w:pPr>
        <w:jc w:val="both"/>
        <w:rPr>
          <w:rFonts w:ascii="Arial" w:hAnsi="Arial"/>
        </w:rPr>
      </w:pPr>
      <w:r w:rsidRPr="00795762">
        <w:rPr>
          <w:rFonts w:ascii="Arial" w:hAnsi="Arial"/>
        </w:rPr>
        <w:t xml:space="preserve">En la figura 3 podemos ver las 6 entradas que están destinadas para las mascaras. Se colocan los 6 sensores hall. Los sensores tienen cuatro pines con los nombres: A0-GND-VCC-DO, los únicos que se van a utilizar son los últimos tres (GND-VCC-DO). DO va conectado a un pin de la </w:t>
      </w:r>
      <w:proofErr w:type="spellStart"/>
      <w:r w:rsidRPr="00795762">
        <w:rPr>
          <w:rFonts w:ascii="Arial" w:hAnsi="Arial"/>
        </w:rPr>
        <w:t>raspberry</w:t>
      </w:r>
      <w:proofErr w:type="spellEnd"/>
      <w:r w:rsidRPr="00795762">
        <w:rPr>
          <w:rFonts w:ascii="Arial" w:hAnsi="Arial"/>
        </w:rPr>
        <w:t xml:space="preserve"> (8,9,7 – 15,16,1). GND Y VCC van conectados a tierra y corriente correspondientemente.</w:t>
      </w:r>
    </w:p>
    <w:p w:rsidR="00336122" w:rsidRPr="00795762" w:rsidRDefault="00336122" w:rsidP="00795762">
      <w:pPr>
        <w:jc w:val="both"/>
        <w:rPr>
          <w:rFonts w:ascii="Arial" w:hAnsi="Arial"/>
        </w:rPr>
      </w:pPr>
    </w:p>
    <w:p w:rsidR="00336122" w:rsidRPr="00795762" w:rsidRDefault="00336122" w:rsidP="00C15048">
      <w:pPr>
        <w:jc w:val="center"/>
        <w:rPr>
          <w:rFonts w:ascii="Arial" w:hAnsi="Arial"/>
        </w:rPr>
      </w:pPr>
      <w:r w:rsidRPr="00795762">
        <w:rPr>
          <w:rFonts w:ascii="Arial" w:hAnsi="Arial"/>
          <w:noProof/>
          <w:lang w:val="en-US"/>
        </w:rPr>
        <w:drawing>
          <wp:inline distT="0" distB="0" distL="0" distR="0" wp14:anchorId="36374DE1" wp14:editId="02B37CCB">
            <wp:extent cx="4914900" cy="3879585"/>
            <wp:effectExtent l="0" t="0" r="0" b="6985"/>
            <wp:docPr id="4" name="Picture 4" descr="Macintosh HD:Users:CindyCanul:Desktop:Captura de pantalla 2015-12-15 a las 10.56.16 p.m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indyCanul:Desktop:Captura de pantalla 2015-12-15 a las 10.56.16 p.m.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80"/>
                    <a:stretch/>
                  </pic:blipFill>
                  <pic:spPr bwMode="auto">
                    <a:xfrm>
                      <a:off x="0" y="0"/>
                      <a:ext cx="4914900" cy="387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6122" w:rsidRPr="00795762" w:rsidRDefault="00336122" w:rsidP="00C15048">
      <w:pPr>
        <w:jc w:val="center"/>
        <w:rPr>
          <w:rFonts w:ascii="Arial" w:hAnsi="Arial"/>
        </w:rPr>
      </w:pPr>
      <w:r w:rsidRPr="00795762">
        <w:rPr>
          <w:rFonts w:ascii="Arial" w:hAnsi="Arial"/>
        </w:rPr>
        <w:t>Figura 4.- Salidas.</w:t>
      </w:r>
    </w:p>
    <w:p w:rsidR="00336122" w:rsidRPr="00795762" w:rsidRDefault="00336122" w:rsidP="00795762">
      <w:pPr>
        <w:jc w:val="both"/>
        <w:rPr>
          <w:rFonts w:ascii="Arial" w:hAnsi="Arial"/>
        </w:rPr>
      </w:pPr>
    </w:p>
    <w:p w:rsidR="00336122" w:rsidRPr="00795762" w:rsidRDefault="00336122" w:rsidP="00795762">
      <w:pPr>
        <w:jc w:val="both"/>
        <w:rPr>
          <w:rFonts w:ascii="Arial" w:hAnsi="Arial"/>
        </w:rPr>
      </w:pPr>
    </w:p>
    <w:p w:rsidR="00336122" w:rsidRPr="00795762" w:rsidRDefault="00336122" w:rsidP="00795762">
      <w:pPr>
        <w:jc w:val="both"/>
        <w:rPr>
          <w:rFonts w:ascii="Arial" w:hAnsi="Arial"/>
        </w:rPr>
      </w:pPr>
    </w:p>
    <w:p w:rsidR="00336122" w:rsidRPr="00795762" w:rsidRDefault="00336122" w:rsidP="00795762">
      <w:pPr>
        <w:jc w:val="both"/>
        <w:rPr>
          <w:rFonts w:ascii="Arial" w:hAnsi="Arial"/>
          <w:b/>
        </w:rPr>
      </w:pPr>
      <w:bookmarkStart w:id="0" w:name="_GoBack"/>
      <w:r w:rsidRPr="00795762">
        <w:rPr>
          <w:rFonts w:ascii="Arial" w:hAnsi="Arial"/>
        </w:rPr>
        <w:t xml:space="preserve">La figura 4 muestra las salidas que se van a utilizar en la </w:t>
      </w:r>
      <w:proofErr w:type="spellStart"/>
      <w:r w:rsidRPr="00795762">
        <w:rPr>
          <w:rFonts w:ascii="Arial" w:hAnsi="Arial"/>
        </w:rPr>
        <w:t>raspberry</w:t>
      </w:r>
      <w:proofErr w:type="spellEnd"/>
      <w:r w:rsidRPr="00795762">
        <w:rPr>
          <w:rFonts w:ascii="Arial" w:hAnsi="Arial"/>
        </w:rPr>
        <w:t xml:space="preserve">. Los pines </w:t>
      </w:r>
      <w:bookmarkEnd w:id="0"/>
      <w:r w:rsidRPr="00795762">
        <w:rPr>
          <w:rFonts w:ascii="Arial" w:hAnsi="Arial"/>
        </w:rPr>
        <w:t xml:space="preserve">con número (0,2,3) son para los vibradores. </w:t>
      </w:r>
      <w:r w:rsidR="00D066C0" w:rsidRPr="00795762">
        <w:rPr>
          <w:rFonts w:ascii="Arial" w:hAnsi="Arial"/>
        </w:rPr>
        <w:t xml:space="preserve">El pin(4) es la salida para el </w:t>
      </w:r>
      <w:proofErr w:type="spellStart"/>
      <w:r w:rsidR="00D066C0" w:rsidRPr="00795762">
        <w:rPr>
          <w:rFonts w:ascii="Arial" w:hAnsi="Arial"/>
        </w:rPr>
        <w:t>mosfet</w:t>
      </w:r>
      <w:proofErr w:type="spellEnd"/>
      <w:r w:rsidR="00D066C0" w:rsidRPr="00795762">
        <w:rPr>
          <w:rFonts w:ascii="Arial" w:hAnsi="Arial"/>
        </w:rPr>
        <w:t xml:space="preserve">. El </w:t>
      </w:r>
      <w:proofErr w:type="spellStart"/>
      <w:r w:rsidR="00D066C0" w:rsidRPr="00795762">
        <w:rPr>
          <w:rFonts w:ascii="Arial" w:hAnsi="Arial"/>
        </w:rPr>
        <w:t>mosfet</w:t>
      </w:r>
      <w:proofErr w:type="spellEnd"/>
      <w:r w:rsidR="00D066C0" w:rsidRPr="00795762">
        <w:rPr>
          <w:rFonts w:ascii="Arial" w:hAnsi="Arial"/>
        </w:rPr>
        <w:t xml:space="preserve"> tiene tres pines: VCC-GND- SIG y del otro lado tiene 4 salidas: VIN - GND y V+ - V-. En el </w:t>
      </w:r>
      <w:proofErr w:type="spellStart"/>
      <w:r w:rsidR="00D066C0" w:rsidRPr="00795762">
        <w:rPr>
          <w:rFonts w:ascii="Arial" w:hAnsi="Arial"/>
        </w:rPr>
        <w:t>protoboard</w:t>
      </w:r>
      <w:proofErr w:type="spellEnd"/>
      <w:r w:rsidR="00D066C0" w:rsidRPr="00795762">
        <w:rPr>
          <w:rFonts w:ascii="Arial" w:hAnsi="Arial"/>
        </w:rPr>
        <w:t xml:space="preserve"> se conecta VCC Y GND como tierra y corriente. El pin con nombre SIG corresponde al pin número 4 del </w:t>
      </w:r>
      <w:proofErr w:type="spellStart"/>
      <w:r w:rsidR="00D066C0" w:rsidRPr="00795762">
        <w:rPr>
          <w:rFonts w:ascii="Arial" w:hAnsi="Arial"/>
        </w:rPr>
        <w:t>raspberry</w:t>
      </w:r>
      <w:proofErr w:type="spellEnd"/>
      <w:r w:rsidR="00D066C0" w:rsidRPr="00795762">
        <w:rPr>
          <w:rFonts w:ascii="Arial" w:hAnsi="Arial"/>
        </w:rPr>
        <w:t xml:space="preserve">. Se puede apreciar la conexión en la figura </w:t>
      </w:r>
      <w:r w:rsidR="00D066C0" w:rsidRPr="00795762">
        <w:rPr>
          <w:rFonts w:ascii="Arial" w:hAnsi="Arial"/>
          <w:b/>
        </w:rPr>
        <w:t xml:space="preserve">mosfetsolenoide.jpg </w:t>
      </w:r>
      <w:r w:rsidR="00C15048">
        <w:rPr>
          <w:rFonts w:ascii="Arial" w:hAnsi="Arial"/>
        </w:rPr>
        <w:t>que está</w:t>
      </w:r>
      <w:r w:rsidR="00D066C0" w:rsidRPr="00795762">
        <w:rPr>
          <w:rFonts w:ascii="Arial" w:hAnsi="Arial"/>
        </w:rPr>
        <w:t xml:space="preserve"> dentro de la carpeta del proyecto.</w:t>
      </w:r>
    </w:p>
    <w:p w:rsidR="00D066C0" w:rsidRPr="00795762" w:rsidRDefault="00D066C0" w:rsidP="00795762">
      <w:pPr>
        <w:jc w:val="both"/>
        <w:rPr>
          <w:rFonts w:ascii="Arial" w:hAnsi="Arial"/>
        </w:rPr>
      </w:pPr>
      <w:r w:rsidRPr="00795762">
        <w:rPr>
          <w:rFonts w:ascii="Arial" w:hAnsi="Arial"/>
        </w:rPr>
        <w:t xml:space="preserve">El pin (5) es para la conexión de la ventana, utiliza la misma </w:t>
      </w:r>
      <w:r w:rsidR="0093746C" w:rsidRPr="00795762">
        <w:rPr>
          <w:rFonts w:ascii="Arial" w:hAnsi="Arial"/>
        </w:rPr>
        <w:t xml:space="preserve">conexión para el </w:t>
      </w:r>
      <w:proofErr w:type="spellStart"/>
      <w:r w:rsidR="0093746C" w:rsidRPr="00795762">
        <w:rPr>
          <w:rFonts w:ascii="Arial" w:hAnsi="Arial"/>
        </w:rPr>
        <w:t>mosfet</w:t>
      </w:r>
      <w:proofErr w:type="spellEnd"/>
      <w:r w:rsidR="0093746C" w:rsidRPr="00795762">
        <w:rPr>
          <w:rFonts w:ascii="Arial" w:hAnsi="Arial"/>
        </w:rPr>
        <w:t xml:space="preserve"> que se describe en el párrafo anterior. La diferencia es que es para el pin número 5.</w:t>
      </w:r>
    </w:p>
    <w:p w:rsidR="0093746C" w:rsidRPr="00795762" w:rsidRDefault="0093746C" w:rsidP="00795762">
      <w:pPr>
        <w:jc w:val="both"/>
        <w:rPr>
          <w:rFonts w:ascii="Arial" w:hAnsi="Arial"/>
        </w:rPr>
      </w:pPr>
      <w:r w:rsidRPr="00795762">
        <w:rPr>
          <w:rFonts w:ascii="Arial" w:hAnsi="Arial"/>
        </w:rPr>
        <w:t xml:space="preserve"> </w:t>
      </w:r>
    </w:p>
    <w:p w:rsidR="0093746C" w:rsidRPr="00795762" w:rsidRDefault="0093746C" w:rsidP="00795762">
      <w:pPr>
        <w:jc w:val="both"/>
        <w:rPr>
          <w:rFonts w:ascii="Arial" w:hAnsi="Arial"/>
        </w:rPr>
      </w:pPr>
      <w:r w:rsidRPr="00795762">
        <w:rPr>
          <w:rFonts w:ascii="Arial" w:hAnsi="Arial"/>
        </w:rPr>
        <w:t xml:space="preserve">Los siguientes </w:t>
      </w:r>
      <w:proofErr w:type="spellStart"/>
      <w:r w:rsidRPr="00795762">
        <w:rPr>
          <w:rFonts w:ascii="Arial" w:hAnsi="Arial"/>
        </w:rPr>
        <w:t>pins</w:t>
      </w:r>
      <w:proofErr w:type="spellEnd"/>
      <w:r w:rsidRPr="00795762">
        <w:rPr>
          <w:rFonts w:ascii="Arial" w:hAnsi="Arial"/>
        </w:rPr>
        <w:t xml:space="preserve"> (12,13 – 21,22 – 23,24)</w:t>
      </w:r>
      <w:r w:rsidR="00795762" w:rsidRPr="00795762">
        <w:rPr>
          <w:rFonts w:ascii="Arial" w:hAnsi="Arial"/>
        </w:rPr>
        <w:t xml:space="preserve"> es donde se van a colocar los </w:t>
      </w:r>
      <w:proofErr w:type="spellStart"/>
      <w:r w:rsidR="00795762" w:rsidRPr="00795762">
        <w:rPr>
          <w:rFonts w:ascii="Arial" w:hAnsi="Arial"/>
        </w:rPr>
        <w:t>leds</w:t>
      </w:r>
      <w:proofErr w:type="spellEnd"/>
      <w:r w:rsidR="00795762" w:rsidRPr="00795762">
        <w:rPr>
          <w:rFonts w:ascii="Arial" w:hAnsi="Arial"/>
        </w:rPr>
        <w:t xml:space="preserve"> para los ojos de las mascaras.</w:t>
      </w:r>
    </w:p>
    <w:p w:rsidR="00795762" w:rsidRPr="00795762" w:rsidRDefault="00795762" w:rsidP="00795762">
      <w:pPr>
        <w:jc w:val="both"/>
        <w:rPr>
          <w:rFonts w:ascii="Arial" w:hAnsi="Arial"/>
        </w:rPr>
      </w:pPr>
    </w:p>
    <w:p w:rsidR="00795762" w:rsidRPr="00795762" w:rsidRDefault="00795762" w:rsidP="00795762">
      <w:pPr>
        <w:jc w:val="both"/>
        <w:rPr>
          <w:rFonts w:ascii="Arial" w:hAnsi="Arial"/>
        </w:rPr>
      </w:pPr>
      <w:r w:rsidRPr="00795762">
        <w:rPr>
          <w:rFonts w:ascii="Arial" w:hAnsi="Arial"/>
        </w:rPr>
        <w:t xml:space="preserve">Finalmente el pin (14) es para la pantalla, igual lleva un </w:t>
      </w:r>
      <w:proofErr w:type="spellStart"/>
      <w:r w:rsidRPr="00795762">
        <w:rPr>
          <w:rFonts w:ascii="Arial" w:hAnsi="Arial"/>
        </w:rPr>
        <w:t>mosfet</w:t>
      </w:r>
      <w:proofErr w:type="spellEnd"/>
      <w:r w:rsidRPr="00795762">
        <w:rPr>
          <w:rFonts w:ascii="Arial" w:hAnsi="Arial"/>
        </w:rPr>
        <w:t xml:space="preserve">. La configuración es la misma: </w:t>
      </w:r>
      <w:r w:rsidRPr="00795762">
        <w:rPr>
          <w:rFonts w:ascii="Arial" w:hAnsi="Arial"/>
          <w:b/>
        </w:rPr>
        <w:t>mosfetsolenoide.jpg</w:t>
      </w:r>
    </w:p>
    <w:sectPr w:rsidR="00795762" w:rsidRPr="00795762" w:rsidSect="003313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ED"/>
    <w:rsid w:val="003313DA"/>
    <w:rsid w:val="00336122"/>
    <w:rsid w:val="007507ED"/>
    <w:rsid w:val="00795762"/>
    <w:rsid w:val="0093746C"/>
    <w:rsid w:val="00C15048"/>
    <w:rsid w:val="00D0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B1A9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E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07E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07E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293</Words>
  <Characters>1672</Characters>
  <Application>Microsoft Macintosh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Canul Canul</dc:creator>
  <cp:keywords/>
  <dc:description/>
  <cp:lastModifiedBy>Cindy Canul Canul</cp:lastModifiedBy>
  <cp:revision>1</cp:revision>
  <cp:lastPrinted>2015-12-16T05:00:00Z</cp:lastPrinted>
  <dcterms:created xsi:type="dcterms:W3CDTF">2015-12-16T03:44:00Z</dcterms:created>
  <dcterms:modified xsi:type="dcterms:W3CDTF">2015-12-16T05:01:00Z</dcterms:modified>
</cp:coreProperties>
</file>