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7E" w:rsidRDefault="00C4219C">
      <w:r>
        <w:rPr>
          <w:noProof/>
        </w:rPr>
        <w:drawing>
          <wp:inline distT="0" distB="0" distL="0" distR="0">
            <wp:extent cx="5940425" cy="3146376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46E" w:rsidRDefault="0001046E">
      <w:r>
        <w:t>Рисунок 1. Логическая модель</w:t>
      </w:r>
    </w:p>
    <w:p w:rsidR="0001046E" w:rsidRDefault="00C4219C">
      <w:r>
        <w:rPr>
          <w:noProof/>
        </w:rPr>
        <w:drawing>
          <wp:inline distT="0" distB="0" distL="0" distR="0">
            <wp:extent cx="5931535" cy="2433320"/>
            <wp:effectExtent l="19050" t="0" r="0" b="0"/>
            <wp:docPr id="4" name="Рисунок 3" descr="C:\Users\student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46E" w:rsidRDefault="0001046E">
      <w:r>
        <w:t>Рисунок 2. Физическая модель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CREATE TABLE KLIENT (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FAM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NAME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OTCH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NUMTEL CHAR(5) NOT NULL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)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DATA CAPTURE NONE 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lastRenderedPageBreak/>
        <w:t>CREATE TABLE POSTAVSCHIK (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NAMEPOSTAVSCHIKA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ADRESPOSTAVSCHIKA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TELPOSTAVSCHIKA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INN CHAR(5) NOT NULL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)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DATA CAPTURE NONE 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CREATE TABLE ZAKAZ (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ITOGOKOPLATE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OPLACHENO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DATAOFORMLENIYA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DATAVIPOLNENIYA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IDZAKAZA CHAR(5) NOT NULL,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NUMTEL CHAR(5) NOT NULL,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NUMTEL CHAR(5) NOT NULL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)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DATA CAPTURE NONE 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CREATE TABLE KOMPLEKTUYUSCHIE (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MODEL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PROIZVODITEL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TSENA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OPISANIE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NAMEPOSTAVSCHIKA CHAR(5) NOT NULL,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IDKONFIG CHAR(5) NOT NULL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)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DATA CAPTURE NONE 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lastRenderedPageBreak/>
        <w:t>CREATE TABLE SOTRUDNIK (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FAMILIYA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NAME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OTCH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NUMTEL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SNILS CHAR(5) NOT NULL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)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DATA CAPTURE NONE 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CREATE TABLE KOMPUTER (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TYPEKOMPUTERA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SERIAL CHAR(5) NOT NULL,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IDZAKAZA CHAR(5) NOT NULL,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</w:r>
      <w:r>
        <w:t>СНИЛС</w:t>
      </w:r>
      <w:r w:rsidRPr="00C4219C">
        <w:rPr>
          <w:lang w:val="en-US"/>
        </w:rPr>
        <w:t xml:space="preserve"> CHAR(5) NOT NULL,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IDKONFIG CHAR(5) NOT NULL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)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DATA CAPTURE NONE 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CREATE TABLE KONFIG (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PROTSESSOR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BLOKPITANIYA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JESTKIDISK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MATPLATA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VIDEOKARTA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ZVUKKARTA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OZU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OPTICHESKIYPRIVOD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KORPUS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</w:r>
      <w:r w:rsidRPr="00C4219C">
        <w:rPr>
          <w:lang w:val="en-US"/>
        </w:rPr>
        <w:tab/>
        <w:t>KULER CHAR(5),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lastRenderedPageBreak/>
        <w:tab/>
      </w:r>
      <w:r w:rsidRPr="00C4219C">
        <w:rPr>
          <w:lang w:val="en-US"/>
        </w:rPr>
        <w:tab/>
        <w:t>IDKONFIG CHAR(5) NOT NULL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)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DATA CAPTURE NONE 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ALTER TABLE KLIENT ADD CONSTRAINT KLIENT_PK PRIMARY KEY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(NUMTEL);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ALTER TABLE POSTAVSCHIK ADD CONSTRAINT POSTAVSCHIK_PK PRIMARY KEY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(INN);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ALTER TABLE ZAKAZ ADD CONSTRAINT ZAKAZ_PK PRIMARY KEY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(IDZAKAZA);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ALTER TABLE SOTRUDNIK ADD CONSTRAINT SOTRUDNIK_PK PRIMARY KEY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(SNILS);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ALTER TABLE KOMPUTER ADD CONSTRAINT KOMPUTER_PK PRIMARY KEY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(SERIAL);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ALTER TABLE KONFIG ADD CONSTRAINT KONFIG_PK PRIMARY KEY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(IDKONFIG);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ALTER TABLE ZAKAZ ADD CONSTRAINT ZAKAZ_KLIENT_FK FOREIGN KEY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(NUMTEL)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REFERENCES KLIENT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(NUMTEL);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ALTER TABLE ZAKAZ ADD CONSTRAINT ZAKAZ_SOTRUDNIK_FK FOREIGN KEY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(NUMTEL)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lastRenderedPageBreak/>
        <w:tab/>
        <w:t>REFERENCES SOTRUDNIK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(SNILS);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ALTER TABLE KOMPLEKTUYUSCHIE ADD CONSTRAINT KOMPLEKTUYUSCHIE_POSTAVSCHIK_FK FOREIGN KEY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(NAMEPOSTAVSCHIKA)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REFERENCES POSTAVSCHIK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(INN);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ALTER TABLE KOMPLEKTUYUSCHIE ADD CONSTRAINT KOMPLEKTUYUSCHIE_KONFIG_FK FOREIGN KEY</w:t>
      </w:r>
    </w:p>
    <w:p w:rsidR="00C4219C" w:rsidRDefault="00C4219C" w:rsidP="00C4219C">
      <w:r w:rsidRPr="00C4219C">
        <w:rPr>
          <w:lang w:val="en-US"/>
        </w:rPr>
        <w:tab/>
      </w:r>
      <w:r>
        <w:t>(IDKONFIG)</w:t>
      </w:r>
    </w:p>
    <w:p w:rsidR="00C4219C" w:rsidRDefault="00C4219C" w:rsidP="00C4219C">
      <w:r>
        <w:tab/>
        <w:t>REFERENCES KONFIG</w:t>
      </w:r>
    </w:p>
    <w:p w:rsidR="00C4219C" w:rsidRPr="00C4219C" w:rsidRDefault="00C4219C" w:rsidP="00C4219C">
      <w:pPr>
        <w:rPr>
          <w:lang w:val="en-US"/>
        </w:rPr>
      </w:pPr>
      <w:r>
        <w:tab/>
      </w:r>
      <w:r w:rsidRPr="00C4219C">
        <w:rPr>
          <w:lang w:val="en-US"/>
        </w:rPr>
        <w:t>(IDKONFIG);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ALTER TABLE KOMPLEKTUYUSCHIE ADD CONSTRAINT KOMPLEKTUYUSCHIE_KONFIG_FK1 FOREIGN KEY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(IDKONFIG)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REFERENCES KONFIG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(IDKONFIG);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ALTER TABLE KOMPUTER ADD CONSTRAINT KOMPUTER_ZAKAZ_FK FOREIGN KEY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</w:t>
      </w:r>
      <w:proofErr w:type="gramStart"/>
      <w:r>
        <w:t>СНИЛС</w:t>
      </w:r>
      <w:proofErr w:type="gramEnd"/>
      <w:r w:rsidRPr="00C4219C">
        <w:rPr>
          <w:lang w:val="en-US"/>
        </w:rPr>
        <w:t>,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 xml:space="preserve"> IDZAKAZA)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REFERENCES ZAKAZ</w:t>
      </w: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ab/>
        <w:t>(IDZAKAZA);</w:t>
      </w:r>
    </w:p>
    <w:p w:rsidR="00C4219C" w:rsidRPr="00C4219C" w:rsidRDefault="00C4219C" w:rsidP="00C4219C">
      <w:pPr>
        <w:rPr>
          <w:lang w:val="en-US"/>
        </w:rPr>
      </w:pPr>
    </w:p>
    <w:p w:rsidR="00C4219C" w:rsidRPr="00C4219C" w:rsidRDefault="00C4219C" w:rsidP="00C4219C">
      <w:pPr>
        <w:rPr>
          <w:lang w:val="en-US"/>
        </w:rPr>
      </w:pPr>
      <w:r w:rsidRPr="00C4219C">
        <w:rPr>
          <w:lang w:val="en-US"/>
        </w:rPr>
        <w:t>ALTER TABLE KOMPUTER ADD CONSTRAINT KOMPUTER_KONFIG_FK FOREIGN KEY</w:t>
      </w:r>
    </w:p>
    <w:p w:rsidR="00C4219C" w:rsidRDefault="00C4219C" w:rsidP="00C4219C">
      <w:r w:rsidRPr="00C4219C">
        <w:rPr>
          <w:lang w:val="en-US"/>
        </w:rPr>
        <w:tab/>
      </w:r>
      <w:r>
        <w:t>(IDKONFIG)</w:t>
      </w:r>
    </w:p>
    <w:p w:rsidR="00C4219C" w:rsidRDefault="00C4219C" w:rsidP="00C4219C">
      <w:r>
        <w:tab/>
        <w:t>REFERENCES KONFIG</w:t>
      </w:r>
    </w:p>
    <w:p w:rsidR="00C4219C" w:rsidRDefault="00C4219C" w:rsidP="00C4219C">
      <w:r>
        <w:tab/>
        <w:t>(IDKONFIG);</w:t>
      </w:r>
    </w:p>
    <w:p w:rsidR="00C4219C" w:rsidRDefault="00C4219C"/>
    <w:sectPr w:rsidR="00C4219C" w:rsidSect="00044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1046E"/>
    <w:rsid w:val="0001046E"/>
    <w:rsid w:val="0004477E"/>
    <w:rsid w:val="00094A4E"/>
    <w:rsid w:val="0010569A"/>
    <w:rsid w:val="00C4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2016-04-26T09:31:00Z</dcterms:created>
  <dcterms:modified xsi:type="dcterms:W3CDTF">2016-04-26T10:23:00Z</dcterms:modified>
</cp:coreProperties>
</file>