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096" w:rsidRPr="00441C43" w:rsidRDefault="00E27096" w:rsidP="00E2709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1C43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E27096" w:rsidRPr="00441C43" w:rsidRDefault="00E27096" w:rsidP="00E2709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1C43">
        <w:rPr>
          <w:rFonts w:ascii="Times New Roman" w:hAnsi="Times New Roman" w:cs="Times New Roman"/>
          <w:sz w:val="28"/>
          <w:lang w:val="ru-RU"/>
        </w:rPr>
        <w:t>«БЕЛОРУССКИЙ ГОСУДАРСТВЕННЫЙ ТЕХНОЛОГИЧЕСКИЙ УНИВЕРСИТЕТ»</w:t>
      </w:r>
    </w:p>
    <w:p w:rsidR="00E27096" w:rsidRPr="00441C43" w:rsidRDefault="00E27096" w:rsidP="00E270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7096" w:rsidRPr="00441C43" w:rsidRDefault="00E27096" w:rsidP="00E270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7096" w:rsidRPr="00441C43" w:rsidRDefault="00E27096" w:rsidP="00E270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7096" w:rsidRPr="00441C43" w:rsidRDefault="00E27096" w:rsidP="00E270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7096" w:rsidRPr="00441C43" w:rsidRDefault="00E27096" w:rsidP="00E270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7096" w:rsidRPr="00441C43" w:rsidRDefault="00E27096" w:rsidP="00E270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7096" w:rsidRPr="00441C43" w:rsidRDefault="00E27096" w:rsidP="00E27096">
      <w:pPr>
        <w:rPr>
          <w:rFonts w:ascii="Times New Roman" w:hAnsi="Times New Roman" w:cs="Times New Roman"/>
          <w:sz w:val="36"/>
          <w:szCs w:val="36"/>
          <w:lang w:val="ru-RU"/>
        </w:rPr>
      </w:pPr>
    </w:p>
    <w:p w:rsidR="00E27096" w:rsidRPr="00441C43" w:rsidRDefault="00E27096" w:rsidP="00E2709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41C43">
        <w:rPr>
          <w:rFonts w:ascii="Times New Roman" w:hAnsi="Times New Roman" w:cs="Times New Roman"/>
          <w:sz w:val="36"/>
          <w:szCs w:val="36"/>
          <w:lang w:val="ru-RU"/>
        </w:rPr>
        <w:t xml:space="preserve">Отчет </w:t>
      </w:r>
    </w:p>
    <w:p w:rsidR="00E27096" w:rsidRPr="00441C43" w:rsidRDefault="008E490E" w:rsidP="00E27096">
      <w:pPr>
        <w:pStyle w:val="1"/>
        <w:contextualSpacing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№4</w:t>
      </w:r>
    </w:p>
    <w:p w:rsidR="00E27096" w:rsidRPr="00441C43" w:rsidRDefault="00E27096" w:rsidP="00E27096">
      <w:pPr>
        <w:pStyle w:val="1"/>
        <w:contextualSpacing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41C43">
        <w:rPr>
          <w:rFonts w:ascii="Times New Roman" w:hAnsi="Times New Roman" w:cs="Times New Roman"/>
          <w:sz w:val="36"/>
          <w:szCs w:val="36"/>
          <w:lang w:val="ru-RU"/>
        </w:rPr>
        <w:t>по предмету «</w:t>
      </w:r>
      <w:r w:rsidR="00FB27BB" w:rsidRPr="00441C43">
        <w:rPr>
          <w:rFonts w:ascii="Times New Roman" w:hAnsi="Times New Roman" w:cs="Times New Roman"/>
          <w:sz w:val="36"/>
          <w:szCs w:val="36"/>
          <w:lang w:val="ru-RU"/>
        </w:rPr>
        <w:t>Разработка и анализ требований</w:t>
      </w:r>
      <w:r w:rsidRPr="00441C43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E27096" w:rsidRPr="00441C43" w:rsidRDefault="00E27096" w:rsidP="00E27096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E27096" w:rsidRPr="00441C43" w:rsidRDefault="00E27096" w:rsidP="00E27096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E27096" w:rsidRPr="00441C43" w:rsidRDefault="00E27096" w:rsidP="00E27096">
      <w:pPr>
        <w:rPr>
          <w:rFonts w:ascii="Times New Roman" w:hAnsi="Times New Roman" w:cs="Times New Roman"/>
          <w:sz w:val="48"/>
          <w:szCs w:val="48"/>
          <w:lang w:val="ru-RU"/>
        </w:rPr>
      </w:pPr>
    </w:p>
    <w:p w:rsidR="00E27096" w:rsidRPr="00441C43" w:rsidRDefault="00E27096" w:rsidP="00E27096">
      <w:pPr>
        <w:rPr>
          <w:rFonts w:ascii="Times New Roman" w:hAnsi="Times New Roman" w:cs="Times New Roman"/>
          <w:sz w:val="48"/>
          <w:szCs w:val="48"/>
          <w:lang w:val="ru-RU"/>
        </w:rPr>
      </w:pPr>
    </w:p>
    <w:p w:rsidR="00E27096" w:rsidRPr="00441C43" w:rsidRDefault="00E27096" w:rsidP="00E27096">
      <w:pPr>
        <w:rPr>
          <w:rFonts w:ascii="Times New Roman" w:hAnsi="Times New Roman" w:cs="Times New Roman"/>
          <w:sz w:val="28"/>
          <w:szCs w:val="48"/>
          <w:lang w:val="ru-RU"/>
        </w:rPr>
      </w:pPr>
    </w:p>
    <w:p w:rsidR="00E27096" w:rsidRPr="00441C43" w:rsidRDefault="00E27096" w:rsidP="00E270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Студент: Герман А.Е.</w:t>
      </w:r>
    </w:p>
    <w:p w:rsidR="00E27096" w:rsidRPr="00441C43" w:rsidRDefault="001D4D9C" w:rsidP="00E270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2</w:t>
      </w:r>
      <w:bookmarkStart w:id="0" w:name="_GoBack"/>
      <w:bookmarkEnd w:id="0"/>
      <w:r w:rsidR="00E27096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курс 5 группа</w:t>
      </w:r>
    </w:p>
    <w:p w:rsidR="00E27096" w:rsidRPr="00441C43" w:rsidRDefault="00E27096" w:rsidP="00E2709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Сухорукова И. Г. </w:t>
      </w:r>
    </w:p>
    <w:p w:rsidR="00E27096" w:rsidRPr="00441C43" w:rsidRDefault="00E27096" w:rsidP="00E270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27096" w:rsidRPr="00441C43" w:rsidRDefault="00E27096" w:rsidP="00E270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27096" w:rsidRPr="00441C43" w:rsidRDefault="00E27096" w:rsidP="00E27096">
      <w:pPr>
        <w:ind w:left="3540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27096" w:rsidRPr="00441C43" w:rsidRDefault="00E27096" w:rsidP="00E27096">
      <w:pPr>
        <w:ind w:left="354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353C04" w:rsidRPr="00441C43" w:rsidRDefault="00417875" w:rsidP="00417875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441C43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Требования к представлению приложения</w:t>
      </w:r>
    </w:p>
    <w:p w:rsidR="00417875" w:rsidRPr="00441C43" w:rsidRDefault="00417875" w:rsidP="004178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представлению </w:t>
      </w:r>
      <w:r w:rsidRPr="00441C43">
        <w:rPr>
          <w:rFonts w:ascii="Times New Roman" w:hAnsi="Times New Roman" w:cs="Times New Roman"/>
          <w:b/>
          <w:sz w:val="28"/>
          <w:szCs w:val="28"/>
          <w:lang w:val="ru-RU"/>
        </w:rPr>
        <w:t>страницы авторизации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(на которую мы попадаем при открытии приложения): Страница авторизации должна содержать логотип, поля для ввода текста, ссылку на регистрацию и кнопку для входа.</w:t>
      </w:r>
    </w:p>
    <w:p w:rsidR="00417875" w:rsidRPr="00441C43" w:rsidRDefault="00417875" w:rsidP="004178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На рисунке 1 представлен прототип страницы авторизации.</w:t>
      </w:r>
    </w:p>
    <w:p w:rsidR="00417875" w:rsidRPr="00441C43" w:rsidRDefault="00417875" w:rsidP="00417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4C10079" wp14:editId="10AE5A50">
            <wp:extent cx="6152515" cy="4499610"/>
            <wp:effectExtent l="19050" t="19050" r="1968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9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7875" w:rsidRPr="00441C43" w:rsidRDefault="00417875" w:rsidP="00417875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Рис. 1 – протопив страницы авторизации</w:t>
      </w:r>
    </w:p>
    <w:p w:rsidR="00417875" w:rsidRPr="00441C43" w:rsidRDefault="00417875" w:rsidP="004178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представлению </w:t>
      </w:r>
      <w:r w:rsidRPr="00441C43">
        <w:rPr>
          <w:rFonts w:ascii="Times New Roman" w:hAnsi="Times New Roman" w:cs="Times New Roman"/>
          <w:b/>
          <w:sz w:val="28"/>
          <w:szCs w:val="28"/>
          <w:lang w:val="ru-RU"/>
        </w:rPr>
        <w:t>страницы регистрации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(на которую мы попадаем по нажатию на ссылку): Страница регистрации должна содержать логотип, поля для ввода текста и кнопку для регистрации.</w:t>
      </w:r>
    </w:p>
    <w:p w:rsidR="00417875" w:rsidRPr="00441C43" w:rsidRDefault="00417875" w:rsidP="004178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На рисунке 2 представлен прототип страницы регистрации.</w:t>
      </w:r>
    </w:p>
    <w:p w:rsidR="00417875" w:rsidRPr="00441C43" w:rsidRDefault="00417875" w:rsidP="00417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79296E4F" wp14:editId="28BD9C44">
            <wp:extent cx="6152515" cy="4523105"/>
            <wp:effectExtent l="19050" t="19050" r="1968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231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7875" w:rsidRPr="00441C43" w:rsidRDefault="00417875" w:rsidP="00417875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Рис. 2 – протопив страницы регистрации</w:t>
      </w:r>
    </w:p>
    <w:p w:rsidR="00417875" w:rsidRPr="00441C43" w:rsidRDefault="00417875" w:rsidP="00417875">
      <w:pPr>
        <w:spacing w:before="36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представлению </w:t>
      </w:r>
      <w:r w:rsidRPr="00441C43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главной страницы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(на которую мы попадаем</w:t>
      </w:r>
      <w:r w:rsidR="008D6221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после авторизации)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: Главная страница должна содержать навигационное</w:t>
      </w:r>
      <w:r w:rsidR="008D6221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меню (переход на разделы «Теория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D6221" w:rsidRPr="00441C4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8D6221" w:rsidRPr="00441C43">
        <w:rPr>
          <w:rFonts w:ascii="Times New Roman" w:hAnsi="Times New Roman" w:cs="Times New Roman"/>
          <w:sz w:val="28"/>
          <w:szCs w:val="28"/>
          <w:lang w:val="ru-RU"/>
        </w:rPr>
        <w:t>Практика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D6221" w:rsidRPr="00441C43">
        <w:rPr>
          <w:rFonts w:ascii="Times New Roman" w:hAnsi="Times New Roman" w:cs="Times New Roman"/>
          <w:sz w:val="28"/>
          <w:szCs w:val="28"/>
          <w:lang w:val="ru-RU"/>
        </w:rPr>
        <w:t>, «Калькулятор», «О нас»), панель с выбором языка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, а также область с основным контентом, где присутствует возможность просмотреть </w:t>
      </w:r>
      <w:r w:rsidR="008D6221" w:rsidRPr="00441C43">
        <w:rPr>
          <w:rFonts w:ascii="Times New Roman" w:hAnsi="Times New Roman" w:cs="Times New Roman"/>
          <w:sz w:val="28"/>
          <w:szCs w:val="28"/>
          <w:lang w:val="ru-RU"/>
        </w:rPr>
        <w:t>краткую информацию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, а также раздел поиском </w:t>
      </w:r>
      <w:r w:rsidR="008D6221" w:rsidRPr="00441C43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17875" w:rsidRPr="00441C43" w:rsidRDefault="00417875" w:rsidP="004178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Следует отметить, что при переходе по разделам </w:t>
      </w:r>
      <w:r w:rsidRPr="00441C43">
        <w:rPr>
          <w:rFonts w:ascii="Times New Roman" w:hAnsi="Times New Roman" w:cs="Times New Roman"/>
          <w:sz w:val="28"/>
          <w:szCs w:val="28"/>
        </w:rPr>
        <w:t>header</w:t>
      </w:r>
      <w:r w:rsidR="008D6221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и навигационное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меню остаются, меняется лишь область с контентом. А первой запускается страница раздела «</w:t>
      </w:r>
      <w:r w:rsidR="008D6221" w:rsidRPr="00441C43">
        <w:rPr>
          <w:rFonts w:ascii="Times New Roman" w:hAnsi="Times New Roman" w:cs="Times New Roman"/>
          <w:sz w:val="28"/>
          <w:szCs w:val="28"/>
          <w:lang w:val="ru-RU"/>
        </w:rPr>
        <w:t>Теория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». Подробнее про каждый из разделов:</w:t>
      </w:r>
    </w:p>
    <w:p w:rsidR="00417875" w:rsidRPr="00441C43" w:rsidRDefault="00417875" w:rsidP="004178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Выбор языка – пользователю будут представлены флаги разных стран с возможностью выбора языка (выбор перечня языков зависит от требований заказчика).</w:t>
      </w:r>
    </w:p>
    <w:p w:rsidR="00417875" w:rsidRPr="00441C43" w:rsidRDefault="008D6221" w:rsidP="004178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Теория</w:t>
      </w:r>
      <w:r w:rsidR="00417875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– страница, которая запускается в качестве стартовой. Она содержит в себе список 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417875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с возможностью </w:t>
      </w:r>
      <w:r w:rsidR="00EB135B">
        <w:rPr>
          <w:rFonts w:ascii="Times New Roman" w:hAnsi="Times New Roman" w:cs="Times New Roman"/>
          <w:sz w:val="28"/>
          <w:szCs w:val="28"/>
          <w:lang w:val="ru-RU"/>
        </w:rPr>
        <w:t>поиска по тексту</w:t>
      </w:r>
      <w:r w:rsidR="00EB135B" w:rsidRPr="00EB13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6221" w:rsidRPr="00441C43" w:rsidRDefault="008D6221" w:rsidP="004178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Практика – страница, которая содержит тест</w:t>
      </w:r>
      <w:r w:rsidR="00EB135B" w:rsidRPr="00EB1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35B">
        <w:rPr>
          <w:rFonts w:ascii="Times New Roman" w:hAnsi="Times New Roman" w:cs="Times New Roman"/>
          <w:sz w:val="28"/>
          <w:szCs w:val="28"/>
          <w:lang w:val="ru-RU"/>
        </w:rPr>
        <w:t>на тему теории.</w:t>
      </w:r>
    </w:p>
    <w:p w:rsidR="008D6221" w:rsidRPr="00441C43" w:rsidRDefault="00EB135B" w:rsidP="004178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Калькулятор – позволяет вычислять данные для практики в рамках приложения в специальных калькуляторах</w:t>
      </w:r>
      <w:r w:rsidR="008D6221" w:rsidRPr="00441C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7875" w:rsidRPr="00441C43" w:rsidRDefault="00322D31" w:rsidP="004178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О нас – содержит </w:t>
      </w:r>
      <w:r w:rsidR="00EB135B">
        <w:rPr>
          <w:rFonts w:ascii="Times New Roman" w:hAnsi="Times New Roman" w:cs="Times New Roman"/>
          <w:sz w:val="28"/>
          <w:szCs w:val="28"/>
          <w:lang w:val="ru-RU"/>
        </w:rPr>
        <w:t>контактную информацию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, фотогалерею</w:t>
      </w:r>
      <w:r w:rsidR="00417875" w:rsidRPr="00441C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7875" w:rsidRPr="00441C43" w:rsidRDefault="00417875" w:rsidP="004178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8D6221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66F2">
        <w:rPr>
          <w:rFonts w:ascii="Times New Roman" w:hAnsi="Times New Roman" w:cs="Times New Roman"/>
          <w:sz w:val="28"/>
          <w:szCs w:val="28"/>
          <w:lang w:val="ru-RU"/>
        </w:rPr>
        <w:t>искать информацию в теории</w:t>
      </w:r>
      <w:r w:rsidR="008D6221" w:rsidRPr="00441C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7875" w:rsidRPr="00441C43" w:rsidRDefault="008D6221" w:rsidP="004178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="00417875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демонстрируется прототип страницы «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Теория».</w:t>
      </w:r>
    </w:p>
    <w:p w:rsidR="00417875" w:rsidRPr="00441C43" w:rsidRDefault="008D6221" w:rsidP="008D6221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91D8C3E" wp14:editId="6C2DBBA6">
            <wp:extent cx="5734050" cy="418147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4F88" w:rsidRPr="00441C43" w:rsidRDefault="008D6221" w:rsidP="00844F88">
      <w:pPr>
        <w:spacing w:after="240" w:line="24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Рис. 3</w:t>
      </w:r>
      <w:r w:rsidR="00417875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– прототип раздела 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теория</w:t>
      </w:r>
    </w:p>
    <w:p w:rsidR="00844F88" w:rsidRPr="00441C43" w:rsidRDefault="00844F88" w:rsidP="00844F88">
      <w:pPr>
        <w:spacing w:before="36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представлению раздела </w:t>
      </w:r>
      <w:r w:rsidRPr="00441C43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«Практика»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себя: набор тестов и </w:t>
      </w:r>
      <w:r w:rsidR="006872AC" w:rsidRPr="00441C43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704533" w:rsidRPr="00441C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4F88" w:rsidRPr="00441C43" w:rsidRDefault="00844F88" w:rsidP="00844F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704533" w:rsidRPr="00441C4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демонстрируется прототип </w:t>
      </w:r>
      <w:r w:rsidR="006872AC" w:rsidRPr="00441C43">
        <w:rPr>
          <w:rFonts w:ascii="Times New Roman" w:hAnsi="Times New Roman" w:cs="Times New Roman"/>
          <w:sz w:val="28"/>
          <w:szCs w:val="28"/>
          <w:lang w:val="ru-RU"/>
        </w:rPr>
        <w:t>данной страницы.</w:t>
      </w:r>
    </w:p>
    <w:p w:rsidR="00844F88" w:rsidRPr="00441C43" w:rsidRDefault="006872AC" w:rsidP="00844F8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32016712" wp14:editId="73FA343D">
            <wp:extent cx="4478269" cy="3276600"/>
            <wp:effectExtent l="19050" t="19050" r="1778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52" cy="32964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4F88" w:rsidRPr="00441C43" w:rsidRDefault="00704533" w:rsidP="006872AC">
      <w:pPr>
        <w:spacing w:after="240" w:line="24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Рис. 4</w:t>
      </w:r>
      <w:r w:rsidR="00844F88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– прототип раздела </w:t>
      </w:r>
      <w:r w:rsidR="006872AC" w:rsidRPr="00441C43">
        <w:rPr>
          <w:rFonts w:ascii="Times New Roman" w:hAnsi="Times New Roman" w:cs="Times New Roman"/>
          <w:sz w:val="28"/>
          <w:szCs w:val="28"/>
          <w:lang w:val="ru-RU"/>
        </w:rPr>
        <w:t>практика</w:t>
      </w:r>
    </w:p>
    <w:p w:rsidR="006872AC" w:rsidRPr="00441C43" w:rsidRDefault="006872AC" w:rsidP="006872AC">
      <w:pPr>
        <w:spacing w:before="36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представлению раздела </w:t>
      </w:r>
      <w:r w:rsidRPr="00441C43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322D31" w:rsidRPr="00441C4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Калькулятор</w:t>
      </w:r>
      <w:r w:rsidRPr="00441C43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себя: </w:t>
      </w:r>
      <w:r w:rsidR="00322D31" w:rsidRPr="00441C43">
        <w:rPr>
          <w:rFonts w:ascii="Times New Roman" w:hAnsi="Times New Roman" w:cs="Times New Roman"/>
          <w:sz w:val="28"/>
          <w:szCs w:val="28"/>
          <w:lang w:val="ru-RU"/>
        </w:rPr>
        <w:t>выбор калькулятора и сам калькулятор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72AC" w:rsidRPr="00441C43" w:rsidRDefault="00322D31" w:rsidP="00687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На рисунке 5</w:t>
      </w:r>
      <w:r w:rsidR="006872AC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демонстрируется прототип данной страницы.</w:t>
      </w:r>
    </w:p>
    <w:p w:rsidR="006872AC" w:rsidRPr="00441C43" w:rsidRDefault="006872AC" w:rsidP="006872AC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665776D" wp14:editId="02053797">
            <wp:extent cx="4442460" cy="3214164"/>
            <wp:effectExtent l="19050" t="19050" r="15240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741" cy="32259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2AC" w:rsidRPr="00441C43" w:rsidRDefault="00322D31" w:rsidP="006872AC">
      <w:pPr>
        <w:spacing w:after="240" w:line="24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Рис. 5</w:t>
      </w:r>
      <w:r w:rsidR="006872AC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– прототип раздела 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калькулятор</w:t>
      </w:r>
    </w:p>
    <w:p w:rsidR="00704533" w:rsidRPr="00441C43" w:rsidRDefault="00704533" w:rsidP="00704533">
      <w:pPr>
        <w:spacing w:before="36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Требования к представлению раздела </w:t>
      </w:r>
      <w:r w:rsidRPr="00441C43">
        <w:rPr>
          <w:rFonts w:ascii="Times New Roman" w:hAnsi="Times New Roman" w:cs="Times New Roman"/>
          <w:b/>
          <w:bCs/>
          <w:sz w:val="28"/>
          <w:szCs w:val="28"/>
          <w:lang w:val="ru-RU"/>
        </w:rPr>
        <w:t>«О нас»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себя: контактную информацию и фотогалерею.</w:t>
      </w:r>
    </w:p>
    <w:p w:rsidR="00704533" w:rsidRPr="00441C43" w:rsidRDefault="00704533" w:rsidP="007045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На рисунке 6 демонстрируется прототип данной страницы.</w:t>
      </w:r>
    </w:p>
    <w:p w:rsidR="00704533" w:rsidRPr="00441C43" w:rsidRDefault="00704533" w:rsidP="00704533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C6078C0" wp14:editId="1B06346F">
            <wp:extent cx="4141479" cy="3025140"/>
            <wp:effectExtent l="19050" t="19050" r="1143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038" cy="303358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4533" w:rsidRPr="00441C43" w:rsidRDefault="00704533" w:rsidP="00704533">
      <w:pPr>
        <w:spacing w:after="240" w:line="24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Рис. 6 – прототип раздела о нас</w:t>
      </w:r>
    </w:p>
    <w:p w:rsidR="001325C2" w:rsidRPr="00441C43" w:rsidRDefault="001325C2" w:rsidP="001325C2">
      <w:pPr>
        <w:spacing w:before="36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При неудачной попытке входа или регистрации будет выведена ошибка, также при вводе данных в текстовые поля будет происходить анимация. На рисунке 7 представлена демонстрация.</w:t>
      </w:r>
    </w:p>
    <w:p w:rsidR="001325C2" w:rsidRPr="00441C43" w:rsidRDefault="001325C2" w:rsidP="001325C2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3B135B9" wp14:editId="033561B3">
            <wp:extent cx="4170560" cy="3070860"/>
            <wp:effectExtent l="19050" t="19050" r="20955" b="152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5545" cy="308925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5C2" w:rsidRPr="00441C43" w:rsidRDefault="001325C2" w:rsidP="001325C2">
      <w:pPr>
        <w:spacing w:after="240" w:line="24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Рис. 7 – демонстрация ошибок</w:t>
      </w:r>
    </w:p>
    <w:p w:rsidR="001325C2" w:rsidRPr="00441C43" w:rsidRDefault="001325C2" w:rsidP="001325C2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441C43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Требования к системе управления приложением</w:t>
      </w:r>
    </w:p>
    <w:p w:rsidR="001325C2" w:rsidRPr="00441C43" w:rsidRDefault="001325C2" w:rsidP="001325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Общие требования к административной части. Для получения доступа к административной части сайта необходимо при авторизации указать соответствующий логин и пароль.</w:t>
      </w:r>
    </w:p>
    <w:p w:rsidR="001325C2" w:rsidRPr="00441C43" w:rsidRDefault="001325C2" w:rsidP="001325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Ключевые отличия административной части от пользовательской заключается в следующем:</w:t>
      </w:r>
    </w:p>
    <w:p w:rsidR="001325C2" w:rsidRPr="00441C43" w:rsidRDefault="001325C2" w:rsidP="001325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Администратор может добавлять новую информация</w:t>
      </w:r>
    </w:p>
    <w:p w:rsidR="001325C2" w:rsidRPr="00441C43" w:rsidRDefault="001325C2" w:rsidP="001325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Администратор может добавлять новые тесты</w:t>
      </w:r>
    </w:p>
    <w:p w:rsidR="00A30370" w:rsidRPr="00441C43" w:rsidRDefault="00A30370" w:rsidP="00A303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25C2" w:rsidRPr="00441C43" w:rsidRDefault="001325C2" w:rsidP="001325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Стартовая страница (она же «Теория») представлена на рисунке 8. Как мы видим, в отличии от </w:t>
      </w:r>
      <w:r w:rsidRPr="00441C43">
        <w:rPr>
          <w:rFonts w:ascii="Times New Roman" w:hAnsi="Times New Roman" w:cs="Times New Roman"/>
          <w:sz w:val="28"/>
          <w:szCs w:val="28"/>
        </w:rPr>
        <w:t>user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-версии, в этой версии появился раздел с добавлением нового товара</w:t>
      </w:r>
      <w:r w:rsidR="00A30370" w:rsidRPr="00441C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25C2" w:rsidRPr="00441C43" w:rsidRDefault="001325C2" w:rsidP="001325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25C2" w:rsidRPr="00441C43" w:rsidRDefault="00A30370" w:rsidP="001325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E16549B" wp14:editId="19309205">
            <wp:extent cx="5705475" cy="421005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100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5C2" w:rsidRPr="00441C43" w:rsidRDefault="00A30370" w:rsidP="001325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Рисунок 8</w:t>
      </w:r>
      <w:r w:rsidR="001325C2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– прототип страницы «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Теория</w:t>
      </w:r>
      <w:r w:rsidR="001325C2" w:rsidRPr="00441C4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325C2" w:rsidRPr="00441C43" w:rsidRDefault="001325C2" w:rsidP="001325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25C2" w:rsidRPr="00441C43" w:rsidRDefault="00A30370" w:rsidP="001325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На рисунке 9 демонстрируется раздел «Практика» от имени администратора. Он содержит кнопку для добавления теста.</w:t>
      </w:r>
      <w:r w:rsidR="001325C2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325C2" w:rsidRPr="00441C43" w:rsidRDefault="00A30370" w:rsidP="001325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4CBC06E8" wp14:editId="66291BD1">
            <wp:extent cx="5743575" cy="421005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100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5C2" w:rsidRPr="00441C43" w:rsidRDefault="00A30370" w:rsidP="001325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Рисунок 9</w:t>
      </w:r>
      <w:r w:rsidR="001325C2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– прототип 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раздела «Практика»</w:t>
      </w:r>
    </w:p>
    <w:p w:rsidR="001325C2" w:rsidRPr="00441C43" w:rsidRDefault="001325C2" w:rsidP="001325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25C2" w:rsidRPr="00441C43" w:rsidRDefault="00A30370" w:rsidP="001325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На рисунке 10 изображено окно</w:t>
      </w:r>
      <w:r w:rsidR="001325C2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«Добавление 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1325C2" w:rsidRPr="00441C43">
        <w:rPr>
          <w:rFonts w:ascii="Times New Roman" w:hAnsi="Times New Roman" w:cs="Times New Roman"/>
          <w:sz w:val="28"/>
          <w:szCs w:val="28"/>
          <w:lang w:val="ru-RU"/>
        </w:rPr>
        <w:t>». Он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325C2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администратору внести 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новую информацию, которая</w:t>
      </w:r>
      <w:r w:rsidR="001325C2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будет отображаться всем пользователям. Перечень необходимых критериев определяется после получения ТЗ от заказчика.</w:t>
      </w:r>
    </w:p>
    <w:p w:rsidR="001325C2" w:rsidRPr="00441C43" w:rsidRDefault="001325C2" w:rsidP="001325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25C2" w:rsidRPr="00441C43" w:rsidRDefault="00566A34" w:rsidP="00566A34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10636FB7" wp14:editId="256E3E35">
            <wp:extent cx="4145280" cy="3044190"/>
            <wp:effectExtent l="19050" t="19050" r="26670" b="228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970" cy="305130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5C2" w:rsidRPr="00441C43" w:rsidRDefault="00566A34" w:rsidP="00566A3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Рисунок 10 – окно «Добавление информации</w:t>
      </w:r>
      <w:r w:rsidR="001325C2" w:rsidRPr="00441C4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66A34" w:rsidRPr="00441C43" w:rsidRDefault="00566A34" w:rsidP="00566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11 изображено окно «Добавление </w:t>
      </w:r>
      <w:r w:rsidR="00971E2A">
        <w:rPr>
          <w:rFonts w:ascii="Times New Roman" w:hAnsi="Times New Roman" w:cs="Times New Roman"/>
          <w:sz w:val="28"/>
          <w:szCs w:val="28"/>
          <w:lang w:val="ru-RU"/>
        </w:rPr>
        <w:t>вопроса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>». Оно позволяет администратору добавить тест, который будет отображаться всем пользователям.</w:t>
      </w:r>
    </w:p>
    <w:p w:rsidR="00566A34" w:rsidRPr="00441C43" w:rsidRDefault="00566A34" w:rsidP="00566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6A34" w:rsidRPr="00441C43" w:rsidRDefault="00993F36" w:rsidP="00566A34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A3B44D3" wp14:editId="631710D5">
            <wp:extent cx="4808220" cy="3547732"/>
            <wp:effectExtent l="19050" t="19050" r="11430" b="152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497" cy="355457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6A34" w:rsidRPr="00441C43" w:rsidRDefault="00993F36" w:rsidP="00566A3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>Рисунок 11</w:t>
      </w:r>
      <w:r w:rsidR="00566A34"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– окно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 «Добавление </w:t>
      </w:r>
      <w:r w:rsidR="00971E2A">
        <w:rPr>
          <w:rFonts w:ascii="Times New Roman" w:hAnsi="Times New Roman" w:cs="Times New Roman"/>
          <w:sz w:val="28"/>
          <w:szCs w:val="28"/>
          <w:lang w:val="ru-RU"/>
        </w:rPr>
        <w:t>вопроса</w:t>
      </w:r>
      <w:r w:rsidR="00566A34" w:rsidRPr="00441C4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325C2" w:rsidRPr="00441C43" w:rsidRDefault="001325C2" w:rsidP="001325C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C43">
        <w:rPr>
          <w:rFonts w:ascii="Times New Roman" w:hAnsi="Times New Roman" w:cs="Times New Roman"/>
          <w:sz w:val="28"/>
          <w:szCs w:val="28"/>
          <w:lang w:val="ru-RU"/>
        </w:rPr>
        <w:t xml:space="preserve">В последующих версиях приложения, административная часть приложения может расширяться, а администраторы смогут управлять приложением, как и </w:t>
      </w:r>
      <w:r w:rsidRPr="00441C4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программисты, но без кода, а используя исключительно интерфейс. Но всё это будет происходить исключительно по инициативе заказчика. </w:t>
      </w:r>
    </w:p>
    <w:p w:rsidR="001325C2" w:rsidRPr="00441C43" w:rsidRDefault="001325C2" w:rsidP="001325C2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1325C2" w:rsidRPr="00441C43" w:rsidRDefault="001325C2" w:rsidP="001325C2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25C2" w:rsidRPr="00441C43" w:rsidRDefault="001325C2" w:rsidP="001325C2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704533" w:rsidRPr="00441C43" w:rsidRDefault="00704533" w:rsidP="001325C2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04533" w:rsidRPr="00441C43" w:rsidRDefault="00704533" w:rsidP="00704533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704533" w:rsidRPr="00441C43" w:rsidRDefault="00704533" w:rsidP="00704533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04533" w:rsidRPr="00441C43" w:rsidRDefault="00704533" w:rsidP="00704533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6872AC" w:rsidRPr="00441C43" w:rsidRDefault="006872AC" w:rsidP="00322D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44F88" w:rsidRPr="00441C43" w:rsidRDefault="00844F88" w:rsidP="00844F88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:rsidR="00844F88" w:rsidRPr="00441C43" w:rsidRDefault="00844F88" w:rsidP="00844F88">
      <w:pPr>
        <w:spacing w:after="240" w:line="24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44F88" w:rsidRPr="00441C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53182"/>
    <w:multiLevelType w:val="hybridMultilevel"/>
    <w:tmpl w:val="236427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B4BD9"/>
    <w:multiLevelType w:val="hybridMultilevel"/>
    <w:tmpl w:val="27449E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64"/>
    <w:rsid w:val="001325C2"/>
    <w:rsid w:val="001D4D9C"/>
    <w:rsid w:val="00322D31"/>
    <w:rsid w:val="00353C04"/>
    <w:rsid w:val="00417875"/>
    <w:rsid w:val="00441C43"/>
    <w:rsid w:val="00566A34"/>
    <w:rsid w:val="005E5664"/>
    <w:rsid w:val="006872AC"/>
    <w:rsid w:val="00704533"/>
    <w:rsid w:val="007738BE"/>
    <w:rsid w:val="00844F88"/>
    <w:rsid w:val="008D6221"/>
    <w:rsid w:val="008E490E"/>
    <w:rsid w:val="00971E2A"/>
    <w:rsid w:val="009766F2"/>
    <w:rsid w:val="00993F36"/>
    <w:rsid w:val="00A30370"/>
    <w:rsid w:val="00E27096"/>
    <w:rsid w:val="00EB135B"/>
    <w:rsid w:val="00FB27BB"/>
    <w:rsid w:val="00F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39BBE-87B3-4577-ABD4-DED53783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875"/>
    <w:pPr>
      <w:ind w:left="720"/>
      <w:contextualSpacing/>
    </w:pPr>
    <w:rPr>
      <w:lang w:val="aa-ET"/>
    </w:rPr>
  </w:style>
  <w:style w:type="character" w:customStyle="1" w:styleId="a4">
    <w:name w:val="Заголовок Знак"/>
    <w:link w:val="1"/>
    <w:locked/>
    <w:rsid w:val="00E27096"/>
    <w:rPr>
      <w:rFonts w:ascii="Calibri Light" w:eastAsia="Calibri" w:hAnsi="Calibri Light" w:cs="Calibri Light"/>
      <w:spacing w:val="-10"/>
      <w:kern w:val="28"/>
      <w:sz w:val="56"/>
      <w:szCs w:val="56"/>
    </w:rPr>
  </w:style>
  <w:style w:type="paragraph" w:customStyle="1" w:styleId="1">
    <w:name w:val="Заголовок1"/>
    <w:basedOn w:val="a"/>
    <w:next w:val="a"/>
    <w:link w:val="a4"/>
    <w:qFormat/>
    <w:rsid w:val="00E27096"/>
    <w:pPr>
      <w:spacing w:after="0" w:line="240" w:lineRule="auto"/>
      <w:contextualSpacing/>
    </w:pPr>
    <w:rPr>
      <w:rFonts w:ascii="Calibri Light" w:eastAsia="Calibri" w:hAnsi="Calibri Light" w:cs="Calibri Light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Роман</dc:creator>
  <cp:keywords/>
  <dc:description/>
  <cp:lastModifiedBy>Пользователь Windows</cp:lastModifiedBy>
  <cp:revision>14</cp:revision>
  <dcterms:created xsi:type="dcterms:W3CDTF">2023-04-11T19:01:00Z</dcterms:created>
  <dcterms:modified xsi:type="dcterms:W3CDTF">2023-12-16T05:12:00Z</dcterms:modified>
</cp:coreProperties>
</file>