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5F" w:rsidRPr="00C428CE" w:rsidRDefault="0029165F" w:rsidP="0029165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color w:val="374151"/>
        </w:rPr>
      </w:pPr>
      <w:r w:rsidRPr="00C428CE">
        <w:rPr>
          <w:rStyle w:val="a4"/>
          <w:color w:val="374151"/>
          <w:bdr w:val="single" w:sz="2" w:space="0" w:color="D9D9E3" w:frame="1"/>
        </w:rPr>
        <w:t>Компоненты (</w:t>
      </w:r>
      <w:proofErr w:type="spellStart"/>
      <w:r w:rsidRPr="00C428CE">
        <w:rPr>
          <w:rStyle w:val="a4"/>
          <w:color w:val="374151"/>
          <w:bdr w:val="single" w:sz="2" w:space="0" w:color="D9D9E3" w:frame="1"/>
        </w:rPr>
        <w:t>Components</w:t>
      </w:r>
      <w:proofErr w:type="spellEnd"/>
      <w:r w:rsidRPr="00C428CE">
        <w:rPr>
          <w:rStyle w:val="a4"/>
          <w:color w:val="374151"/>
          <w:bdr w:val="single" w:sz="2" w:space="0" w:color="D9D9E3" w:frame="1"/>
        </w:rPr>
        <w:t>):</w:t>
      </w:r>
    </w:p>
    <w:p w:rsidR="00C428CE" w:rsidRPr="00C428CE" w:rsidRDefault="0029165F" w:rsidP="00C428C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  <w:r w:rsidRPr="00C428CE">
        <w:rPr>
          <w:rStyle w:val="a4"/>
          <w:color w:val="374151"/>
          <w:bdr w:val="single" w:sz="2" w:space="0" w:color="D9D9E3" w:frame="1"/>
        </w:rPr>
        <w:t>Определение:</w:t>
      </w:r>
      <w:r w:rsidRPr="00C428CE">
        <w:rPr>
          <w:color w:val="374151"/>
        </w:rPr>
        <w:t xml:space="preserve"> Компоненты - это основные строительные блоки пользовательского интерфейса (UI) в веб-разработке. Компоненты могут быть простыми, такими как кнопка или текстовое поле, или более сложными, такими как форма или таблица.</w:t>
      </w:r>
    </w:p>
    <w:p w:rsidR="0029165F" w:rsidRPr="00C428CE" w:rsidRDefault="0029165F" w:rsidP="002916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  <w:r w:rsidRPr="00C428CE">
        <w:rPr>
          <w:rStyle w:val="a4"/>
          <w:color w:val="374151"/>
          <w:bdr w:val="single" w:sz="2" w:space="0" w:color="D9D9E3" w:frame="1"/>
        </w:rPr>
        <w:t>Пример (</w:t>
      </w:r>
      <w:proofErr w:type="spellStart"/>
      <w:r w:rsidRPr="00C428CE">
        <w:rPr>
          <w:rStyle w:val="a4"/>
          <w:color w:val="374151"/>
          <w:bdr w:val="single" w:sz="2" w:space="0" w:color="D9D9E3" w:frame="1"/>
        </w:rPr>
        <w:t>React</w:t>
      </w:r>
      <w:proofErr w:type="spellEnd"/>
      <w:r w:rsidRPr="00C428CE">
        <w:rPr>
          <w:rStyle w:val="a4"/>
          <w:color w:val="374151"/>
          <w:bdr w:val="single" w:sz="2" w:space="0" w:color="D9D9E3" w:frame="1"/>
        </w:rPr>
        <w:t>):</w:t>
      </w:r>
      <w:r w:rsidRPr="00C428CE">
        <w:rPr>
          <w:color w:val="374151"/>
        </w:rPr>
        <w:t xml:space="preserve"> </w:t>
      </w:r>
      <w:proofErr w:type="gramStart"/>
      <w:r w:rsidRPr="00C428CE">
        <w:rPr>
          <w:color w:val="374151"/>
        </w:rPr>
        <w:t>В</w:t>
      </w:r>
      <w:proofErr w:type="gramEnd"/>
      <w:r w:rsidRPr="00C428CE">
        <w:rPr>
          <w:color w:val="374151"/>
        </w:rPr>
        <w:t xml:space="preserve"> </w:t>
      </w:r>
      <w:proofErr w:type="spellStart"/>
      <w:r w:rsidRPr="00C428CE">
        <w:rPr>
          <w:color w:val="374151"/>
        </w:rPr>
        <w:t>React</w:t>
      </w:r>
      <w:proofErr w:type="spellEnd"/>
      <w:r w:rsidRPr="00C428CE">
        <w:rPr>
          <w:color w:val="374151"/>
        </w:rPr>
        <w:t>, компонент может быть классовым компонентом, функциональным компонентом или хуком. Пример функционального компонента: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29165F" w:rsidRPr="00C428CE" w:rsidTr="00C428CE">
        <w:tc>
          <w:tcPr>
            <w:tcW w:w="8625" w:type="dxa"/>
          </w:tcPr>
          <w:p w:rsidR="0029165F" w:rsidRPr="00C428CE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proofErr w:type="spellStart"/>
            <w:r w:rsidRPr="00C428CE">
              <w:rPr>
                <w:rFonts w:ascii="Arial Black" w:hAnsi="Arial Black"/>
                <w:color w:val="374151"/>
              </w:rPr>
              <w:t>function</w:t>
            </w:r>
            <w:proofErr w:type="spellEnd"/>
            <w:r w:rsidRPr="00C428CE">
              <w:rPr>
                <w:rFonts w:ascii="Arial Black" w:hAnsi="Arial Black"/>
                <w:color w:val="374151"/>
              </w:rPr>
              <w:t xml:space="preserve"> </w:t>
            </w:r>
            <w:proofErr w:type="spellStart"/>
            <w:r w:rsidRPr="00C428CE">
              <w:rPr>
                <w:rFonts w:ascii="Arial Black" w:hAnsi="Arial Black"/>
                <w:color w:val="374151"/>
              </w:rPr>
              <w:t>MyComponent</w:t>
            </w:r>
            <w:proofErr w:type="spellEnd"/>
            <w:r w:rsidRPr="00C428CE">
              <w:rPr>
                <w:rFonts w:ascii="Arial Black" w:hAnsi="Arial Black"/>
                <w:color w:val="374151"/>
              </w:rPr>
              <w:t>(</w:t>
            </w:r>
            <w:proofErr w:type="spellStart"/>
            <w:r w:rsidRPr="00C428CE">
              <w:rPr>
                <w:rFonts w:ascii="Arial Black" w:hAnsi="Arial Black"/>
                <w:color w:val="374151"/>
              </w:rPr>
              <w:t>props</w:t>
            </w:r>
            <w:proofErr w:type="spellEnd"/>
            <w:r w:rsidRPr="00C428CE">
              <w:rPr>
                <w:rFonts w:ascii="Arial Black" w:hAnsi="Arial Black"/>
                <w:color w:val="374151"/>
              </w:rPr>
              <w:t>) {</w:t>
            </w:r>
          </w:p>
          <w:p w:rsidR="0029165F" w:rsidRPr="00C428CE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  <w:r w:rsidRPr="00C428CE">
              <w:rPr>
                <w:rFonts w:ascii="Arial Black" w:hAnsi="Arial Black"/>
                <w:color w:val="374151"/>
                <w:lang w:val="en-US"/>
              </w:rPr>
              <w:t xml:space="preserve">  return &lt;div&gt;{</w:t>
            </w:r>
            <w:proofErr w:type="spellStart"/>
            <w:r w:rsidRPr="00C428CE">
              <w:rPr>
                <w:rFonts w:ascii="Arial Black" w:hAnsi="Arial Black"/>
                <w:color w:val="374151"/>
                <w:lang w:val="en-US"/>
              </w:rPr>
              <w:t>props.message</w:t>
            </w:r>
            <w:proofErr w:type="spellEnd"/>
            <w:r w:rsidRPr="00C428CE">
              <w:rPr>
                <w:rFonts w:ascii="Arial Black" w:hAnsi="Arial Black"/>
                <w:color w:val="374151"/>
                <w:lang w:val="en-US"/>
              </w:rPr>
              <w:t>}&lt;/div&gt;;</w:t>
            </w:r>
          </w:p>
          <w:p w:rsidR="0029165F" w:rsidRPr="00C428CE" w:rsidRDefault="0029165F" w:rsidP="0029165F">
            <w:pPr>
              <w:ind w:left="360"/>
              <w:rPr>
                <w:color w:val="374151"/>
              </w:rPr>
            </w:pPr>
            <w:r w:rsidRPr="00C428CE">
              <w:rPr>
                <w:rFonts w:ascii="Arial Black" w:hAnsi="Arial Black"/>
                <w:color w:val="374151"/>
              </w:rPr>
              <w:t>}</w:t>
            </w:r>
          </w:p>
        </w:tc>
      </w:tr>
    </w:tbl>
    <w:p w:rsidR="00C428CE" w:rsidRPr="00C428CE" w:rsidRDefault="00C428CE" w:rsidP="00C428C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000000"/>
          <w:sz w:val="26"/>
          <w:szCs w:val="26"/>
        </w:rPr>
      </w:pPr>
      <w:r w:rsidRPr="00C428CE">
        <w:rPr>
          <w:color w:val="000000"/>
          <w:sz w:val="26"/>
          <w:szCs w:val="26"/>
        </w:rPr>
        <w:t xml:space="preserve">Эта функция — компонент, потому что она получает данные в одном объекте («пропсы») в качестве параметра и возвращает </w:t>
      </w:r>
      <w:proofErr w:type="spellStart"/>
      <w:r w:rsidRPr="00C428CE">
        <w:rPr>
          <w:color w:val="000000"/>
          <w:sz w:val="26"/>
          <w:szCs w:val="26"/>
        </w:rPr>
        <w:t>React</w:t>
      </w:r>
      <w:proofErr w:type="spellEnd"/>
      <w:r w:rsidRPr="00C428CE">
        <w:rPr>
          <w:color w:val="000000"/>
          <w:sz w:val="26"/>
          <w:szCs w:val="26"/>
        </w:rPr>
        <w:t>-элемент. Мы будем называть такие компоненты «функциональными», так как они буквально являются функциями.</w:t>
      </w:r>
    </w:p>
    <w:p w:rsidR="00C428CE" w:rsidRPr="00C428CE" w:rsidRDefault="00C428CE" w:rsidP="002916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000000"/>
          <w:sz w:val="26"/>
          <w:szCs w:val="26"/>
        </w:rPr>
      </w:pPr>
      <w:r w:rsidRPr="00C428CE">
        <w:rPr>
          <w:color w:val="000000"/>
          <w:sz w:val="26"/>
          <w:szCs w:val="26"/>
        </w:rPr>
        <w:t xml:space="preserve">Когда </w:t>
      </w:r>
      <w:proofErr w:type="spellStart"/>
      <w:r w:rsidRPr="00C428CE">
        <w:rPr>
          <w:color w:val="000000"/>
          <w:sz w:val="26"/>
          <w:szCs w:val="26"/>
        </w:rPr>
        <w:t>React</w:t>
      </w:r>
      <w:proofErr w:type="spellEnd"/>
      <w:r w:rsidRPr="00C428CE">
        <w:rPr>
          <w:color w:val="000000"/>
          <w:sz w:val="26"/>
          <w:szCs w:val="26"/>
        </w:rPr>
        <w:t xml:space="preserve"> встречает подобный элемент, он собирает все JSX-атрибуты и дочерние элементы в один объект и передаёт их нашему компоненту. Этот объект называется «пропсы» (</w:t>
      </w:r>
      <w:proofErr w:type="spellStart"/>
      <w:r w:rsidRPr="00C428CE">
        <w:rPr>
          <w:color w:val="000000"/>
          <w:sz w:val="26"/>
          <w:szCs w:val="26"/>
        </w:rPr>
        <w:t>props</w:t>
      </w:r>
      <w:proofErr w:type="spellEnd"/>
      <w:r w:rsidRPr="00C428CE">
        <w:rPr>
          <w:color w:val="000000"/>
          <w:sz w:val="26"/>
          <w:szCs w:val="26"/>
        </w:rPr>
        <w:t>).</w:t>
      </w:r>
    </w:p>
    <w:p w:rsidR="00C428CE" w:rsidRPr="00C428CE" w:rsidRDefault="00C428CE" w:rsidP="002916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000000"/>
          <w:sz w:val="26"/>
          <w:szCs w:val="26"/>
        </w:rPr>
      </w:pPr>
      <w:r w:rsidRPr="00C428CE">
        <w:rPr>
          <w:color w:val="000000"/>
          <w:sz w:val="26"/>
          <w:szCs w:val="26"/>
        </w:rPr>
        <w:t>Компоненты могут ссылаться на другие компоненты в возвращённом ими дереве. Это позволяет нам использовать одну и ту же абстракцию — компоненты — на любом уровне нашего приложения. Неважно, пишем ли мы кнопку, форму или целый экран: все они, как правило, представляют собой компоненты в </w:t>
      </w:r>
      <w:proofErr w:type="spellStart"/>
      <w:r w:rsidRPr="00C428CE">
        <w:rPr>
          <w:color w:val="000000"/>
          <w:sz w:val="26"/>
          <w:szCs w:val="26"/>
        </w:rPr>
        <w:t>React</w:t>
      </w:r>
      <w:proofErr w:type="spellEnd"/>
      <w:r w:rsidRPr="00C428CE">
        <w:rPr>
          <w:color w:val="000000"/>
          <w:sz w:val="26"/>
          <w:szCs w:val="26"/>
        </w:rPr>
        <w:t>-приложениях.</w:t>
      </w:r>
    </w:p>
    <w:p w:rsidR="00C428CE" w:rsidRPr="00C428CE" w:rsidRDefault="00C428CE" w:rsidP="00C428CE">
      <w:pPr>
        <w:pStyle w:val="a3"/>
        <w:spacing w:before="0" w:beforeAutospacing="0" w:after="0" w:afterAutospacing="0"/>
        <w:rPr>
          <w:color w:val="000000"/>
          <w:sz w:val="26"/>
          <w:szCs w:val="26"/>
        </w:rPr>
      </w:pPr>
      <w:r w:rsidRPr="00C428CE">
        <w:rPr>
          <w:color w:val="000000"/>
          <w:sz w:val="26"/>
          <w:szCs w:val="26"/>
        </w:rPr>
        <w:t>Например, компонент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</w:rPr>
        <w:t>App</w:t>
      </w:r>
      <w:proofErr w:type="spellEnd"/>
      <w:r w:rsidRPr="00C428CE">
        <w:rPr>
          <w:color w:val="000000"/>
          <w:sz w:val="26"/>
          <w:szCs w:val="26"/>
        </w:rPr>
        <w:t xml:space="preserve"> может </w:t>
      </w:r>
      <w:proofErr w:type="spellStart"/>
      <w:r w:rsidRPr="00C428CE">
        <w:rPr>
          <w:color w:val="000000"/>
          <w:sz w:val="26"/>
          <w:szCs w:val="26"/>
        </w:rPr>
        <w:t>отрендерить</w:t>
      </w:r>
      <w:proofErr w:type="spellEnd"/>
      <w:r w:rsidRPr="00C428CE">
        <w:rPr>
          <w:color w:val="000000"/>
          <w:sz w:val="26"/>
          <w:szCs w:val="26"/>
        </w:rPr>
        <w:t xml:space="preserve"> компонент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</w:rPr>
        <w:t>Welcome</w:t>
      </w:r>
      <w:proofErr w:type="spellEnd"/>
      <w:r w:rsidRPr="00C428CE">
        <w:rPr>
          <w:color w:val="000000"/>
          <w:sz w:val="26"/>
          <w:szCs w:val="26"/>
        </w:rPr>
        <w:t> несколько раз:</w:t>
      </w: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</w:pPr>
      <w:proofErr w:type="gramStart"/>
      <w:r w:rsidRPr="00C428CE">
        <w:rPr>
          <w:rStyle w:val="token"/>
          <w:rFonts w:ascii="Times New Roman" w:hAnsi="Times New Roman" w:cs="Times New Roman"/>
          <w:color w:val="C5A5C5"/>
          <w:sz w:val="21"/>
          <w:szCs w:val="21"/>
          <w:lang w:val="en-US"/>
        </w:rPr>
        <w:t>function</w:t>
      </w:r>
      <w:proofErr w:type="gramEnd"/>
      <w:r w:rsidRPr="00C428CE"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  <w:t xml:space="preserve"> </w:t>
      </w:r>
      <w:r w:rsidRPr="00C428CE">
        <w:rPr>
          <w:rStyle w:val="token"/>
          <w:rFonts w:ascii="Times New Roman" w:hAnsi="Times New Roman" w:cs="Times New Roman"/>
          <w:color w:val="79B6F2"/>
          <w:sz w:val="21"/>
          <w:szCs w:val="21"/>
          <w:lang w:val="en-US"/>
        </w:rPr>
        <w:t>Welcome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(</w:t>
      </w:r>
      <w:r w:rsidRPr="00C428CE">
        <w:rPr>
          <w:rStyle w:val="token"/>
          <w:rFonts w:ascii="Times New Roman" w:hAnsi="Times New Roman" w:cs="Times New Roman"/>
          <w:color w:val="FFFFFF"/>
          <w:sz w:val="21"/>
          <w:szCs w:val="21"/>
          <w:lang w:val="en-US"/>
        </w:rPr>
        <w:t>props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)</w:t>
      </w:r>
      <w:r w:rsidRPr="00C428CE"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  <w:t xml:space="preserve"> 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{</w:t>
      </w: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</w:pPr>
      <w:r w:rsidRPr="00C428CE"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  <w:t xml:space="preserve">  </w:t>
      </w:r>
      <w:proofErr w:type="gramStart"/>
      <w:r w:rsidRPr="00C428CE">
        <w:rPr>
          <w:rStyle w:val="token"/>
          <w:rFonts w:ascii="Times New Roman" w:hAnsi="Times New Roman" w:cs="Times New Roman"/>
          <w:color w:val="C5A5C5"/>
          <w:sz w:val="21"/>
          <w:szCs w:val="21"/>
          <w:lang w:val="en-US"/>
        </w:rPr>
        <w:t>return</w:t>
      </w:r>
      <w:proofErr w:type="gramEnd"/>
      <w:r w:rsidRPr="00C428CE"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  <w:t xml:space="preserve"> 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&lt;</w:t>
      </w:r>
      <w:r w:rsidRPr="00C428CE">
        <w:rPr>
          <w:rStyle w:val="token"/>
          <w:rFonts w:ascii="Times New Roman" w:hAnsi="Times New Roman" w:cs="Times New Roman"/>
          <w:color w:val="FC929E"/>
          <w:sz w:val="21"/>
          <w:szCs w:val="21"/>
          <w:lang w:val="en-US"/>
        </w:rPr>
        <w:t>h1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&gt;</w:t>
      </w:r>
      <w:r w:rsidRPr="00C428CE">
        <w:rPr>
          <w:rStyle w:val="token"/>
          <w:rFonts w:ascii="Times New Roman" w:hAnsi="Times New Roman" w:cs="Times New Roman"/>
          <w:color w:val="FFFFFF"/>
          <w:sz w:val="21"/>
          <w:szCs w:val="21"/>
        </w:rPr>
        <w:t>Привет</w:t>
      </w:r>
      <w:r w:rsidRPr="00C428CE">
        <w:rPr>
          <w:rStyle w:val="token"/>
          <w:rFonts w:ascii="Times New Roman" w:hAnsi="Times New Roman" w:cs="Times New Roman"/>
          <w:color w:val="FFFFFF"/>
          <w:sz w:val="21"/>
          <w:szCs w:val="21"/>
          <w:lang w:val="en-US"/>
        </w:rPr>
        <w:t xml:space="preserve">, 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{</w:t>
      </w:r>
      <w:r w:rsidRPr="00C428CE"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  <w:t>props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.</w:t>
      </w:r>
      <w:r w:rsidRPr="00C428CE"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  <w:t>name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}&lt;/</w:t>
      </w:r>
      <w:r w:rsidRPr="00C428CE">
        <w:rPr>
          <w:rStyle w:val="token"/>
          <w:rFonts w:ascii="Times New Roman" w:hAnsi="Times New Roman" w:cs="Times New Roman"/>
          <w:color w:val="FC929E"/>
          <w:sz w:val="21"/>
          <w:szCs w:val="21"/>
          <w:lang w:val="en-US"/>
        </w:rPr>
        <w:t>h1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&gt;;</w:t>
      </w: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</w:pP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}</w:t>
      </w: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</w:pP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</w:pPr>
      <w:proofErr w:type="gramStart"/>
      <w:r w:rsidRPr="00C428CE">
        <w:rPr>
          <w:rStyle w:val="token"/>
          <w:rFonts w:ascii="Times New Roman" w:hAnsi="Times New Roman" w:cs="Times New Roman"/>
          <w:color w:val="C5A5C5"/>
          <w:sz w:val="21"/>
          <w:szCs w:val="21"/>
          <w:lang w:val="en-US"/>
        </w:rPr>
        <w:t>function</w:t>
      </w:r>
      <w:proofErr w:type="gramEnd"/>
      <w:r w:rsidRPr="00C428CE"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  <w:t xml:space="preserve"> </w:t>
      </w:r>
      <w:r w:rsidRPr="00C428CE">
        <w:rPr>
          <w:rStyle w:val="token"/>
          <w:rFonts w:ascii="Times New Roman" w:hAnsi="Times New Roman" w:cs="Times New Roman"/>
          <w:color w:val="79B6F2"/>
          <w:sz w:val="21"/>
          <w:szCs w:val="21"/>
          <w:lang w:val="en-US"/>
        </w:rPr>
        <w:t>App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()</w:t>
      </w:r>
      <w:r w:rsidRPr="00C428CE"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  <w:t xml:space="preserve"> 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{</w:t>
      </w: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</w:pPr>
      <w:r w:rsidRPr="00C428CE"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  <w:t xml:space="preserve">  </w:t>
      </w:r>
      <w:proofErr w:type="gramStart"/>
      <w:r w:rsidRPr="00C428CE">
        <w:rPr>
          <w:rStyle w:val="token"/>
          <w:rFonts w:ascii="Times New Roman" w:hAnsi="Times New Roman" w:cs="Times New Roman"/>
          <w:color w:val="C5A5C5"/>
          <w:sz w:val="21"/>
          <w:szCs w:val="21"/>
          <w:lang w:val="en-US"/>
        </w:rPr>
        <w:t>return</w:t>
      </w:r>
      <w:proofErr w:type="gramEnd"/>
      <w:r w:rsidRPr="00C428CE"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  <w:t xml:space="preserve"> 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(</w:t>
      </w: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</w:pPr>
      <w:r w:rsidRPr="00C428CE">
        <w:rPr>
          <w:rStyle w:val="HTML1"/>
          <w:rFonts w:ascii="Times New Roman" w:hAnsi="Times New Roman" w:cs="Times New Roman"/>
          <w:color w:val="FFFFFF"/>
          <w:sz w:val="21"/>
          <w:szCs w:val="21"/>
          <w:lang w:val="en-US"/>
        </w:rPr>
        <w:t xml:space="preserve">    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&lt;</w:t>
      </w:r>
      <w:proofErr w:type="gramStart"/>
      <w:r w:rsidRPr="00C428CE">
        <w:rPr>
          <w:rStyle w:val="token"/>
          <w:rFonts w:ascii="Times New Roman" w:hAnsi="Times New Roman" w:cs="Times New Roman"/>
          <w:color w:val="FC929E"/>
          <w:sz w:val="21"/>
          <w:szCs w:val="21"/>
          <w:lang w:val="en-US"/>
        </w:rPr>
        <w:t>div</w:t>
      </w:r>
      <w:proofErr w:type="gramEnd"/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lang w:val="en-US"/>
        </w:rPr>
        <w:t>&gt;</w:t>
      </w: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Style w:val="token"/>
          <w:rFonts w:ascii="Times New Roman" w:hAnsi="Times New Roman" w:cs="Times New Roman"/>
          <w:color w:val="FFFFFF"/>
          <w:sz w:val="21"/>
          <w:szCs w:val="21"/>
          <w:shd w:val="clear" w:color="auto" w:fill="353B45"/>
          <w:lang w:val="en-US"/>
        </w:rPr>
      </w:pPr>
      <w:r w:rsidRPr="00C428CE">
        <w:rPr>
          <w:rStyle w:val="token"/>
          <w:rFonts w:ascii="Times New Roman" w:hAnsi="Times New Roman" w:cs="Times New Roman"/>
          <w:color w:val="FFFFFF"/>
          <w:sz w:val="21"/>
          <w:szCs w:val="21"/>
          <w:shd w:val="clear" w:color="auto" w:fill="353B45"/>
          <w:lang w:val="en-US"/>
        </w:rPr>
        <w:t xml:space="preserve">      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shd w:val="clear" w:color="auto" w:fill="353B45"/>
          <w:lang w:val="en-US"/>
        </w:rPr>
        <w:t>&lt;</w:t>
      </w:r>
      <w:r w:rsidRPr="00C428CE">
        <w:rPr>
          <w:rStyle w:val="token"/>
          <w:rFonts w:ascii="Times New Roman" w:hAnsi="Times New Roman" w:cs="Times New Roman"/>
          <w:color w:val="FAC863"/>
          <w:sz w:val="21"/>
          <w:szCs w:val="21"/>
          <w:shd w:val="clear" w:color="auto" w:fill="353B45"/>
          <w:lang w:val="en-US"/>
        </w:rPr>
        <w:t>Welcome</w:t>
      </w:r>
      <w:r w:rsidRPr="00C428CE">
        <w:rPr>
          <w:rStyle w:val="token"/>
          <w:rFonts w:ascii="Times New Roman" w:hAnsi="Times New Roman" w:cs="Times New Roman"/>
          <w:color w:val="FC929E"/>
          <w:sz w:val="21"/>
          <w:szCs w:val="21"/>
          <w:shd w:val="clear" w:color="auto" w:fill="353B45"/>
          <w:lang w:val="en-US"/>
        </w:rPr>
        <w:t xml:space="preserve"> </w:t>
      </w:r>
      <w:r w:rsidRPr="00C428CE">
        <w:rPr>
          <w:rStyle w:val="token"/>
          <w:rFonts w:ascii="Times New Roman" w:hAnsi="Times New Roman" w:cs="Times New Roman"/>
          <w:color w:val="C5A5C5"/>
          <w:sz w:val="21"/>
          <w:szCs w:val="21"/>
          <w:shd w:val="clear" w:color="auto" w:fill="353B45"/>
          <w:lang w:val="en-US"/>
        </w:rPr>
        <w:t>name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shd w:val="clear" w:color="auto" w:fill="353B45"/>
          <w:lang w:val="en-US"/>
        </w:rPr>
        <w:t>="</w:t>
      </w:r>
      <w:r w:rsidRPr="00C428CE">
        <w:rPr>
          <w:rStyle w:val="token"/>
          <w:rFonts w:ascii="Times New Roman" w:hAnsi="Times New Roman" w:cs="Times New Roman"/>
          <w:color w:val="8DC891"/>
          <w:sz w:val="21"/>
          <w:szCs w:val="21"/>
          <w:shd w:val="clear" w:color="auto" w:fill="353B45"/>
        </w:rPr>
        <w:t>Алиса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shd w:val="clear" w:color="auto" w:fill="353B45"/>
          <w:lang w:val="en-US"/>
        </w:rPr>
        <w:t>"</w:t>
      </w:r>
      <w:r w:rsidRPr="00C428CE">
        <w:rPr>
          <w:rStyle w:val="token"/>
          <w:rFonts w:ascii="Times New Roman" w:hAnsi="Times New Roman" w:cs="Times New Roman"/>
          <w:color w:val="FC929E"/>
          <w:sz w:val="21"/>
          <w:szCs w:val="21"/>
          <w:shd w:val="clear" w:color="auto" w:fill="353B45"/>
          <w:lang w:val="en-US"/>
        </w:rPr>
        <w:t xml:space="preserve"> 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shd w:val="clear" w:color="auto" w:fill="353B45"/>
          <w:lang w:val="en-US"/>
        </w:rPr>
        <w:t>/&gt;</w:t>
      </w:r>
      <w:r w:rsidRPr="00C428CE">
        <w:rPr>
          <w:rStyle w:val="token"/>
          <w:rFonts w:ascii="Times New Roman" w:hAnsi="Times New Roman" w:cs="Times New Roman"/>
          <w:color w:val="FFFFFF"/>
          <w:sz w:val="21"/>
          <w:szCs w:val="21"/>
          <w:shd w:val="clear" w:color="auto" w:fill="353B45"/>
          <w:lang w:val="en-US"/>
        </w:rPr>
        <w:t xml:space="preserve">      </w:t>
      </w: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Style w:val="token"/>
          <w:rFonts w:ascii="Times New Roman" w:hAnsi="Times New Roman" w:cs="Times New Roman"/>
          <w:color w:val="FFFFFF"/>
          <w:sz w:val="21"/>
          <w:szCs w:val="21"/>
          <w:shd w:val="clear" w:color="auto" w:fill="353B45"/>
          <w:lang w:val="en-US"/>
        </w:rPr>
      </w:pPr>
      <w:r w:rsidRPr="00C428CE">
        <w:rPr>
          <w:rStyle w:val="token"/>
          <w:rFonts w:ascii="Times New Roman" w:hAnsi="Times New Roman" w:cs="Times New Roman"/>
          <w:color w:val="FFFFFF"/>
          <w:sz w:val="21"/>
          <w:szCs w:val="21"/>
          <w:shd w:val="clear" w:color="auto" w:fill="353B45"/>
          <w:lang w:val="en-US"/>
        </w:rPr>
        <w:tab/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shd w:val="clear" w:color="auto" w:fill="353B45"/>
          <w:lang w:val="en-US"/>
        </w:rPr>
        <w:t>&lt;</w:t>
      </w:r>
      <w:r w:rsidRPr="00C428CE">
        <w:rPr>
          <w:rStyle w:val="token"/>
          <w:rFonts w:ascii="Times New Roman" w:hAnsi="Times New Roman" w:cs="Times New Roman"/>
          <w:color w:val="FAC863"/>
          <w:sz w:val="21"/>
          <w:szCs w:val="21"/>
          <w:shd w:val="clear" w:color="auto" w:fill="353B45"/>
          <w:lang w:val="en-US"/>
        </w:rPr>
        <w:t>Welcome</w:t>
      </w:r>
      <w:r w:rsidRPr="00C428CE">
        <w:rPr>
          <w:rStyle w:val="token"/>
          <w:rFonts w:ascii="Times New Roman" w:hAnsi="Times New Roman" w:cs="Times New Roman"/>
          <w:color w:val="FC929E"/>
          <w:sz w:val="21"/>
          <w:szCs w:val="21"/>
          <w:shd w:val="clear" w:color="auto" w:fill="353B45"/>
          <w:lang w:val="en-US"/>
        </w:rPr>
        <w:t xml:space="preserve"> </w:t>
      </w:r>
      <w:r w:rsidRPr="00C428CE">
        <w:rPr>
          <w:rStyle w:val="token"/>
          <w:rFonts w:ascii="Times New Roman" w:hAnsi="Times New Roman" w:cs="Times New Roman"/>
          <w:color w:val="C5A5C5"/>
          <w:sz w:val="21"/>
          <w:szCs w:val="21"/>
          <w:shd w:val="clear" w:color="auto" w:fill="353B45"/>
          <w:lang w:val="en-US"/>
        </w:rPr>
        <w:t>name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shd w:val="clear" w:color="auto" w:fill="353B45"/>
          <w:lang w:val="en-US"/>
        </w:rPr>
        <w:t>="</w:t>
      </w:r>
      <w:proofErr w:type="spellStart"/>
      <w:r w:rsidRPr="00C428CE">
        <w:rPr>
          <w:rStyle w:val="token"/>
          <w:rFonts w:ascii="Times New Roman" w:hAnsi="Times New Roman" w:cs="Times New Roman"/>
          <w:color w:val="8DC891"/>
          <w:sz w:val="21"/>
          <w:szCs w:val="21"/>
          <w:shd w:val="clear" w:color="auto" w:fill="353B45"/>
        </w:rPr>
        <w:t>Базилио</w:t>
      </w:r>
      <w:proofErr w:type="spellEnd"/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shd w:val="clear" w:color="auto" w:fill="353B45"/>
          <w:lang w:val="en-US"/>
        </w:rPr>
        <w:t>"</w:t>
      </w:r>
      <w:r w:rsidRPr="00C428CE">
        <w:rPr>
          <w:rStyle w:val="token"/>
          <w:rFonts w:ascii="Times New Roman" w:hAnsi="Times New Roman" w:cs="Times New Roman"/>
          <w:color w:val="FC929E"/>
          <w:sz w:val="21"/>
          <w:szCs w:val="21"/>
          <w:shd w:val="clear" w:color="auto" w:fill="353B45"/>
          <w:lang w:val="en-US"/>
        </w:rPr>
        <w:t xml:space="preserve"> 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shd w:val="clear" w:color="auto" w:fill="353B45"/>
          <w:lang w:val="en-US"/>
        </w:rPr>
        <w:t>/&gt;</w:t>
      </w:r>
      <w:r w:rsidRPr="00C428CE">
        <w:rPr>
          <w:rStyle w:val="token"/>
          <w:rFonts w:ascii="Times New Roman" w:hAnsi="Times New Roman" w:cs="Times New Roman"/>
          <w:color w:val="FFFFFF"/>
          <w:sz w:val="21"/>
          <w:szCs w:val="21"/>
          <w:shd w:val="clear" w:color="auto" w:fill="353B45"/>
          <w:lang w:val="en-US"/>
        </w:rPr>
        <w:t xml:space="preserve">      </w:t>
      </w: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Style w:val="token"/>
          <w:rFonts w:ascii="Times New Roman" w:hAnsi="Times New Roman" w:cs="Times New Roman"/>
          <w:color w:val="FFFFFF"/>
          <w:sz w:val="21"/>
          <w:szCs w:val="21"/>
          <w:lang w:val="en-US"/>
        </w:rPr>
      </w:pPr>
      <w:r w:rsidRPr="00C428CE">
        <w:rPr>
          <w:rStyle w:val="token"/>
          <w:rFonts w:ascii="Times New Roman" w:hAnsi="Times New Roman" w:cs="Times New Roman"/>
          <w:color w:val="FFFFFF"/>
          <w:sz w:val="21"/>
          <w:szCs w:val="21"/>
          <w:shd w:val="clear" w:color="auto" w:fill="353B45"/>
          <w:lang w:val="en-US"/>
        </w:rPr>
        <w:tab/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shd w:val="clear" w:color="auto" w:fill="353B45"/>
          <w:lang w:val="en-US"/>
        </w:rPr>
        <w:t>&lt;</w:t>
      </w:r>
      <w:r w:rsidRPr="00C428CE">
        <w:rPr>
          <w:rStyle w:val="token"/>
          <w:rFonts w:ascii="Times New Roman" w:hAnsi="Times New Roman" w:cs="Times New Roman"/>
          <w:color w:val="FAC863"/>
          <w:sz w:val="21"/>
          <w:szCs w:val="21"/>
          <w:shd w:val="clear" w:color="auto" w:fill="353B45"/>
          <w:lang w:val="en-US"/>
        </w:rPr>
        <w:t>Welcome</w:t>
      </w:r>
      <w:r w:rsidRPr="00C428CE">
        <w:rPr>
          <w:rStyle w:val="token"/>
          <w:rFonts w:ascii="Times New Roman" w:hAnsi="Times New Roman" w:cs="Times New Roman"/>
          <w:color w:val="FC929E"/>
          <w:sz w:val="21"/>
          <w:szCs w:val="21"/>
          <w:shd w:val="clear" w:color="auto" w:fill="353B45"/>
          <w:lang w:val="en-US"/>
        </w:rPr>
        <w:t xml:space="preserve"> </w:t>
      </w:r>
      <w:r w:rsidRPr="00C428CE">
        <w:rPr>
          <w:rStyle w:val="token"/>
          <w:rFonts w:ascii="Times New Roman" w:hAnsi="Times New Roman" w:cs="Times New Roman"/>
          <w:color w:val="C5A5C5"/>
          <w:sz w:val="21"/>
          <w:szCs w:val="21"/>
          <w:shd w:val="clear" w:color="auto" w:fill="353B45"/>
          <w:lang w:val="en-US"/>
        </w:rPr>
        <w:t>name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shd w:val="clear" w:color="auto" w:fill="353B45"/>
          <w:lang w:val="en-US"/>
        </w:rPr>
        <w:t>="</w:t>
      </w:r>
      <w:r w:rsidRPr="00C428CE">
        <w:rPr>
          <w:rStyle w:val="token"/>
          <w:rFonts w:ascii="Times New Roman" w:hAnsi="Times New Roman" w:cs="Times New Roman"/>
          <w:color w:val="8DC891"/>
          <w:sz w:val="21"/>
          <w:szCs w:val="21"/>
          <w:shd w:val="clear" w:color="auto" w:fill="353B45"/>
        </w:rPr>
        <w:t>Буратино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shd w:val="clear" w:color="auto" w:fill="353B45"/>
          <w:lang w:val="en-US"/>
        </w:rPr>
        <w:t>"</w:t>
      </w:r>
      <w:r w:rsidRPr="00C428CE">
        <w:rPr>
          <w:rStyle w:val="token"/>
          <w:rFonts w:ascii="Times New Roman" w:hAnsi="Times New Roman" w:cs="Times New Roman"/>
          <w:color w:val="FC929E"/>
          <w:sz w:val="21"/>
          <w:szCs w:val="21"/>
          <w:shd w:val="clear" w:color="auto" w:fill="353B45"/>
          <w:lang w:val="en-US"/>
        </w:rPr>
        <w:t xml:space="preserve"> 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  <w:shd w:val="clear" w:color="auto" w:fill="353B45"/>
          <w:lang w:val="en-US"/>
        </w:rPr>
        <w:t>/&gt;</w:t>
      </w:r>
      <w:r w:rsidRPr="00C428CE">
        <w:rPr>
          <w:rStyle w:val="token"/>
          <w:rFonts w:ascii="Times New Roman" w:hAnsi="Times New Roman" w:cs="Times New Roman"/>
          <w:color w:val="FFFFFF"/>
          <w:sz w:val="21"/>
          <w:szCs w:val="21"/>
          <w:lang w:val="en-US"/>
        </w:rPr>
        <w:t xml:space="preserve">    </w:t>
      </w: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Style w:val="HTML1"/>
          <w:rFonts w:ascii="Times New Roman" w:hAnsi="Times New Roman" w:cs="Times New Roman"/>
          <w:color w:val="FFFFFF"/>
          <w:sz w:val="21"/>
          <w:szCs w:val="21"/>
        </w:rPr>
      </w:pPr>
      <w:r w:rsidRPr="00C428CE">
        <w:rPr>
          <w:rStyle w:val="token"/>
          <w:rFonts w:ascii="Times New Roman" w:hAnsi="Times New Roman" w:cs="Times New Roman"/>
          <w:color w:val="FFFFFF"/>
          <w:sz w:val="21"/>
          <w:szCs w:val="21"/>
          <w:lang w:val="en-US"/>
        </w:rPr>
        <w:tab/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</w:rPr>
        <w:t>&lt;/</w:t>
      </w:r>
      <w:r w:rsidRPr="00C428CE">
        <w:rPr>
          <w:rStyle w:val="token"/>
          <w:rFonts w:ascii="Times New Roman" w:hAnsi="Times New Roman" w:cs="Times New Roman"/>
          <w:color w:val="FC929E"/>
          <w:sz w:val="21"/>
          <w:szCs w:val="21"/>
          <w:lang w:val="en-US"/>
        </w:rPr>
        <w:t>div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</w:rPr>
        <w:t>&gt;</w:t>
      </w: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Style w:val="HTML1"/>
          <w:rFonts w:ascii="Times New Roman" w:hAnsi="Times New Roman" w:cs="Times New Roman"/>
          <w:color w:val="FFFFFF"/>
          <w:sz w:val="21"/>
          <w:szCs w:val="21"/>
        </w:rPr>
      </w:pPr>
      <w:r w:rsidRPr="00C428CE">
        <w:rPr>
          <w:rStyle w:val="HTML1"/>
          <w:rFonts w:ascii="Times New Roman" w:hAnsi="Times New Roman" w:cs="Times New Roman"/>
          <w:color w:val="FFFFFF"/>
          <w:sz w:val="21"/>
          <w:szCs w:val="21"/>
        </w:rPr>
        <w:t xml:space="preserve">  </w:t>
      </w: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</w:rPr>
        <w:t>);</w:t>
      </w:r>
    </w:p>
    <w:p w:rsidR="00C428CE" w:rsidRPr="00C428CE" w:rsidRDefault="00C428CE" w:rsidP="00C428CE">
      <w:pPr>
        <w:pStyle w:val="HTML"/>
        <w:shd w:val="clear" w:color="auto" w:fill="282C34"/>
        <w:spacing w:line="300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C428CE">
        <w:rPr>
          <w:rStyle w:val="token"/>
          <w:rFonts w:ascii="Times New Roman" w:hAnsi="Times New Roman" w:cs="Times New Roman"/>
          <w:color w:val="88C6BE"/>
          <w:sz w:val="21"/>
          <w:szCs w:val="21"/>
        </w:rPr>
        <w:t>}</w:t>
      </w:r>
    </w:p>
    <w:p w:rsidR="00C428CE" w:rsidRPr="00C428CE" w:rsidRDefault="00C428CE" w:rsidP="002916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  <w:proofErr w:type="spellStart"/>
      <w:r w:rsidRPr="00C428CE">
        <w:rPr>
          <w:color w:val="000000"/>
          <w:sz w:val="26"/>
          <w:szCs w:val="26"/>
        </w:rPr>
        <w:t>React</w:t>
      </w:r>
      <w:proofErr w:type="spellEnd"/>
      <w:r w:rsidRPr="00C428CE">
        <w:rPr>
          <w:color w:val="000000"/>
          <w:sz w:val="26"/>
          <w:szCs w:val="26"/>
        </w:rPr>
        <w:t xml:space="preserve">-элементы — это составляющие блоки </w:t>
      </w:r>
      <w:proofErr w:type="spellStart"/>
      <w:r w:rsidRPr="00C428CE">
        <w:rPr>
          <w:color w:val="000000"/>
          <w:sz w:val="26"/>
          <w:szCs w:val="26"/>
        </w:rPr>
        <w:t>React</w:t>
      </w:r>
      <w:proofErr w:type="spellEnd"/>
      <w:r w:rsidRPr="00C428CE">
        <w:rPr>
          <w:color w:val="000000"/>
          <w:sz w:val="26"/>
          <w:szCs w:val="26"/>
        </w:rPr>
        <w:t xml:space="preserve">-приложений. Их можно перепутать с более известной концепцией «компонентов», но в отличие от компонента, элемент описывает то, что вы хотите увидеть на экране. </w:t>
      </w:r>
      <w:proofErr w:type="spellStart"/>
      <w:r w:rsidRPr="00C428CE">
        <w:rPr>
          <w:color w:val="000000"/>
          <w:sz w:val="26"/>
          <w:szCs w:val="26"/>
        </w:rPr>
        <w:t>React</w:t>
      </w:r>
      <w:proofErr w:type="spellEnd"/>
      <w:r w:rsidRPr="00C428CE">
        <w:rPr>
          <w:color w:val="000000"/>
          <w:sz w:val="26"/>
          <w:szCs w:val="26"/>
        </w:rPr>
        <w:t xml:space="preserve">-элементы </w:t>
      </w:r>
      <w:proofErr w:type="spellStart"/>
      <w:r w:rsidRPr="00C428CE">
        <w:rPr>
          <w:color w:val="000000"/>
          <w:sz w:val="26"/>
          <w:szCs w:val="26"/>
        </w:rPr>
        <w:t>иммутабельны</w:t>
      </w:r>
      <w:proofErr w:type="spellEnd"/>
      <w:r w:rsidRPr="00C428CE">
        <w:rPr>
          <w:color w:val="000000"/>
          <w:sz w:val="26"/>
          <w:szCs w:val="26"/>
        </w:rPr>
        <w:t>.</w:t>
      </w:r>
    </w:p>
    <w:p w:rsidR="0029165F" w:rsidRPr="0029165F" w:rsidRDefault="0029165F" w:rsidP="0029165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color w:val="374151"/>
        </w:rPr>
      </w:pPr>
      <w:r w:rsidRPr="0029165F">
        <w:rPr>
          <w:rStyle w:val="a4"/>
          <w:color w:val="374151"/>
          <w:bdr w:val="single" w:sz="2" w:space="0" w:color="D9D9E3" w:frame="1"/>
        </w:rPr>
        <w:t>Пропсы (</w:t>
      </w:r>
      <w:proofErr w:type="spellStart"/>
      <w:r w:rsidRPr="0029165F">
        <w:rPr>
          <w:rStyle w:val="a4"/>
          <w:color w:val="374151"/>
          <w:bdr w:val="single" w:sz="2" w:space="0" w:color="D9D9E3" w:frame="1"/>
        </w:rPr>
        <w:t>Props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>):</w:t>
      </w:r>
    </w:p>
    <w:p w:rsidR="0029165F" w:rsidRPr="0029165F" w:rsidRDefault="0029165F" w:rsidP="002916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  <w:r w:rsidRPr="0029165F">
        <w:rPr>
          <w:rStyle w:val="a4"/>
          <w:color w:val="374151"/>
          <w:bdr w:val="single" w:sz="2" w:space="0" w:color="D9D9E3" w:frame="1"/>
        </w:rPr>
        <w:t>Определение:</w:t>
      </w:r>
      <w:r w:rsidRPr="0029165F">
        <w:rPr>
          <w:color w:val="374151"/>
        </w:rPr>
        <w:t xml:space="preserve"> Пропсы - это параметры, передаваемые компоненту для настройки его поведения или внешнего вида.</w:t>
      </w:r>
    </w:p>
    <w:p w:rsidR="0029165F" w:rsidRPr="0029165F" w:rsidRDefault="0029165F" w:rsidP="002916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Style w:val="a4"/>
          <w:b w:val="0"/>
          <w:bCs w:val="0"/>
          <w:color w:val="374151"/>
        </w:rPr>
      </w:pPr>
      <w:r w:rsidRPr="0029165F">
        <w:rPr>
          <w:rStyle w:val="a4"/>
          <w:color w:val="374151"/>
          <w:bdr w:val="single" w:sz="2" w:space="0" w:color="D9D9E3" w:frame="1"/>
        </w:rPr>
        <w:t>Пример (</w:t>
      </w:r>
      <w:proofErr w:type="spellStart"/>
      <w:r w:rsidRPr="0029165F">
        <w:rPr>
          <w:rStyle w:val="a4"/>
          <w:color w:val="374151"/>
          <w:bdr w:val="single" w:sz="2" w:space="0" w:color="D9D9E3" w:frame="1"/>
        </w:rPr>
        <w:t>React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>):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29165F" w:rsidTr="00C428CE">
        <w:tc>
          <w:tcPr>
            <w:tcW w:w="8625" w:type="dxa"/>
          </w:tcPr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proofErr w:type="spellStart"/>
            <w:r w:rsidRPr="0029165F">
              <w:rPr>
                <w:rFonts w:ascii="Arial Black" w:hAnsi="Arial Black"/>
                <w:color w:val="374151"/>
              </w:rPr>
              <w:t>function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Greeting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(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props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) {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  <w:r w:rsidRPr="0029165F">
              <w:rPr>
                <w:rFonts w:ascii="Arial Black" w:hAnsi="Arial Black"/>
                <w:color w:val="374151"/>
                <w:lang w:val="en-US"/>
              </w:rPr>
              <w:t xml:space="preserve">  return &lt;div&gt;Hello, {props.name}!&lt;/div&gt;;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>}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lastRenderedPageBreak/>
              <w:t>// Использование компонента с пропсами</w:t>
            </w:r>
          </w:p>
          <w:p w:rsidR="0029165F" w:rsidRPr="0029165F" w:rsidRDefault="0029165F" w:rsidP="0029165F">
            <w:pPr>
              <w:ind w:left="360"/>
              <w:rPr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>&lt;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Greeting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name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="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John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" /&gt;;</w:t>
            </w:r>
          </w:p>
        </w:tc>
      </w:tr>
    </w:tbl>
    <w:p w:rsidR="00C428CE" w:rsidRPr="00C428CE" w:rsidRDefault="00C428CE" w:rsidP="00C428CE">
      <w:pPr>
        <w:pStyle w:val="a3"/>
        <w:spacing w:before="0" w:beforeAutospacing="0" w:after="0" w:afterAutospacing="0"/>
        <w:rPr>
          <w:color w:val="000000"/>
        </w:rPr>
      </w:pPr>
      <w:bookmarkStart w:id="0" w:name="_GoBack"/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lastRenderedPageBreak/>
        <w:t>props</w:t>
      </w:r>
      <w:proofErr w:type="spellEnd"/>
      <w:r w:rsidRPr="00C428CE">
        <w:rPr>
          <w:color w:val="000000"/>
        </w:rPr>
        <w:t xml:space="preserve"> (пропсы) — это входные данные </w:t>
      </w:r>
      <w:proofErr w:type="spellStart"/>
      <w:r w:rsidRPr="00C428CE">
        <w:rPr>
          <w:color w:val="000000"/>
        </w:rPr>
        <w:t>React</w:t>
      </w:r>
      <w:proofErr w:type="spellEnd"/>
      <w:r w:rsidRPr="00C428CE">
        <w:rPr>
          <w:color w:val="000000"/>
        </w:rPr>
        <w:t>-компонентов, передаваемые от родительского компонента дочернему компоненту.</w:t>
      </w:r>
    </w:p>
    <w:p w:rsidR="00C428CE" w:rsidRPr="00C428CE" w:rsidRDefault="00C428CE" w:rsidP="00C428CE">
      <w:pPr>
        <w:pStyle w:val="a3"/>
        <w:spacing w:before="0" w:beforeAutospacing="0" w:after="0" w:afterAutospacing="0"/>
        <w:rPr>
          <w:color w:val="000000"/>
        </w:rPr>
      </w:pPr>
      <w:r w:rsidRPr="00C428CE">
        <w:rPr>
          <w:color w:val="000000"/>
        </w:rPr>
        <w:t>Помните,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props</w:t>
      </w:r>
      <w:proofErr w:type="spellEnd"/>
      <w:r w:rsidRPr="00C428CE">
        <w:rPr>
          <w:color w:val="000000"/>
        </w:rPr>
        <w:t> предназначены только для чтения. Ни в каком случае их не следует изменять</w:t>
      </w:r>
    </w:p>
    <w:bookmarkEnd w:id="0"/>
    <w:p w:rsidR="0029165F" w:rsidRPr="0029165F" w:rsidRDefault="0029165F" w:rsidP="002916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</w:p>
    <w:p w:rsidR="0029165F" w:rsidRPr="0029165F" w:rsidRDefault="0029165F" w:rsidP="0029165F">
      <w:pPr>
        <w:pStyle w:val="a3"/>
        <w:numPr>
          <w:ilvl w:val="0"/>
          <w:numId w:val="1"/>
        </w:numPr>
        <w:pBdr>
          <w:top w:val="single" w:sz="2" w:space="11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color w:val="374151"/>
        </w:rPr>
      </w:pPr>
      <w:proofErr w:type="spellStart"/>
      <w:r w:rsidRPr="0029165F">
        <w:rPr>
          <w:rStyle w:val="a4"/>
          <w:color w:val="374151"/>
          <w:bdr w:val="single" w:sz="2" w:space="0" w:color="D9D9E3" w:frame="1"/>
        </w:rPr>
        <w:t>Стейт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 xml:space="preserve"> (</w:t>
      </w:r>
      <w:proofErr w:type="spellStart"/>
      <w:r w:rsidRPr="0029165F">
        <w:rPr>
          <w:rStyle w:val="a4"/>
          <w:color w:val="374151"/>
          <w:bdr w:val="single" w:sz="2" w:space="0" w:color="D9D9E3" w:frame="1"/>
        </w:rPr>
        <w:t>State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>):</w:t>
      </w:r>
    </w:p>
    <w:p w:rsidR="0029165F" w:rsidRPr="0029165F" w:rsidRDefault="0029165F" w:rsidP="002916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  <w:r w:rsidRPr="0029165F">
        <w:rPr>
          <w:rStyle w:val="a4"/>
          <w:color w:val="374151"/>
          <w:bdr w:val="single" w:sz="2" w:space="0" w:color="D9D9E3" w:frame="1"/>
        </w:rPr>
        <w:t>Определение:</w:t>
      </w:r>
      <w:r w:rsidRPr="0029165F">
        <w:rPr>
          <w:color w:val="374151"/>
        </w:rPr>
        <w:t xml:space="preserve"> </w:t>
      </w:r>
      <w:proofErr w:type="spellStart"/>
      <w:r w:rsidRPr="0029165F">
        <w:rPr>
          <w:color w:val="374151"/>
        </w:rPr>
        <w:t>Стейт</w:t>
      </w:r>
      <w:proofErr w:type="spellEnd"/>
      <w:r w:rsidRPr="0029165F">
        <w:rPr>
          <w:color w:val="374151"/>
        </w:rPr>
        <w:t xml:space="preserve"> представляет изменяемые данные, хранящиеся внутри компонента. Обновление </w:t>
      </w:r>
      <w:proofErr w:type="spellStart"/>
      <w:r w:rsidRPr="0029165F">
        <w:rPr>
          <w:color w:val="374151"/>
        </w:rPr>
        <w:t>стейта</w:t>
      </w:r>
      <w:proofErr w:type="spellEnd"/>
      <w:r w:rsidRPr="0029165F">
        <w:rPr>
          <w:color w:val="374151"/>
        </w:rPr>
        <w:t xml:space="preserve"> приводит к </w:t>
      </w:r>
      <w:proofErr w:type="spellStart"/>
      <w:r w:rsidRPr="0029165F">
        <w:rPr>
          <w:color w:val="374151"/>
        </w:rPr>
        <w:t>перерендерингу</w:t>
      </w:r>
      <w:proofErr w:type="spellEnd"/>
      <w:r w:rsidRPr="0029165F">
        <w:rPr>
          <w:color w:val="374151"/>
        </w:rPr>
        <w:t xml:space="preserve"> компонента.</w:t>
      </w:r>
    </w:p>
    <w:p w:rsidR="0029165F" w:rsidRPr="0029165F" w:rsidRDefault="0029165F" w:rsidP="002916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Style w:val="a4"/>
          <w:b w:val="0"/>
          <w:bCs w:val="0"/>
          <w:color w:val="374151"/>
        </w:rPr>
      </w:pPr>
      <w:r w:rsidRPr="0029165F">
        <w:rPr>
          <w:rStyle w:val="a4"/>
          <w:color w:val="374151"/>
          <w:bdr w:val="single" w:sz="2" w:space="0" w:color="D9D9E3" w:frame="1"/>
        </w:rPr>
        <w:t>Пример (</w:t>
      </w:r>
      <w:proofErr w:type="spellStart"/>
      <w:r w:rsidRPr="0029165F">
        <w:rPr>
          <w:rStyle w:val="a4"/>
          <w:color w:val="374151"/>
          <w:bdr w:val="single" w:sz="2" w:space="0" w:color="D9D9E3" w:frame="1"/>
        </w:rPr>
        <w:t>React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>):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29165F" w:rsidTr="00C428CE">
        <w:tc>
          <w:tcPr>
            <w:tcW w:w="8625" w:type="dxa"/>
          </w:tcPr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  <w:r w:rsidRPr="0029165F">
              <w:rPr>
                <w:rFonts w:ascii="Arial Black" w:hAnsi="Arial Black"/>
                <w:color w:val="374151"/>
                <w:lang w:val="en-US"/>
              </w:rPr>
              <w:t xml:space="preserve">import React, { </w:t>
            </w:r>
            <w:proofErr w:type="spellStart"/>
            <w:r w:rsidRPr="0029165F">
              <w:rPr>
                <w:rFonts w:ascii="Arial Black" w:hAnsi="Arial Black"/>
                <w:color w:val="374151"/>
                <w:lang w:val="en-US"/>
              </w:rPr>
              <w:t>useState</w:t>
            </w:r>
            <w:proofErr w:type="spellEnd"/>
            <w:r w:rsidRPr="0029165F">
              <w:rPr>
                <w:rFonts w:ascii="Arial Black" w:hAnsi="Arial Black"/>
                <w:color w:val="374151"/>
                <w:lang w:val="en-US"/>
              </w:rPr>
              <w:t xml:space="preserve"> } from 'react';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</w:p>
          <w:p w:rsidR="0029165F" w:rsidRPr="00C428CE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  <w:r w:rsidRPr="00C428CE">
              <w:rPr>
                <w:rFonts w:ascii="Arial Black" w:hAnsi="Arial Black"/>
                <w:color w:val="374151"/>
                <w:lang w:val="en-US"/>
              </w:rPr>
              <w:t>function Counter() {</w:t>
            </w:r>
          </w:p>
          <w:p w:rsidR="0029165F" w:rsidRPr="00C428CE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  <w:r w:rsidRPr="00C428CE">
              <w:rPr>
                <w:rFonts w:ascii="Arial Black" w:hAnsi="Arial Black"/>
                <w:color w:val="374151"/>
                <w:lang w:val="en-US"/>
              </w:rPr>
              <w:t xml:space="preserve">  </w:t>
            </w:r>
            <w:proofErr w:type="spellStart"/>
            <w:r w:rsidRPr="00C428CE">
              <w:rPr>
                <w:rFonts w:ascii="Arial Black" w:hAnsi="Arial Black"/>
                <w:color w:val="374151"/>
                <w:lang w:val="en-US"/>
              </w:rPr>
              <w:t>const</w:t>
            </w:r>
            <w:proofErr w:type="spellEnd"/>
            <w:r w:rsidRPr="00C428CE">
              <w:rPr>
                <w:rFonts w:ascii="Arial Black" w:hAnsi="Arial Black"/>
                <w:color w:val="374151"/>
                <w:lang w:val="en-US"/>
              </w:rPr>
              <w:t xml:space="preserve"> [count, </w:t>
            </w:r>
            <w:proofErr w:type="spellStart"/>
            <w:r w:rsidRPr="00C428CE">
              <w:rPr>
                <w:rFonts w:ascii="Arial Black" w:hAnsi="Arial Black"/>
                <w:color w:val="374151"/>
                <w:lang w:val="en-US"/>
              </w:rPr>
              <w:t>setCount</w:t>
            </w:r>
            <w:proofErr w:type="spellEnd"/>
            <w:r w:rsidRPr="00C428CE">
              <w:rPr>
                <w:rFonts w:ascii="Arial Black" w:hAnsi="Arial Black"/>
                <w:color w:val="374151"/>
                <w:lang w:val="en-US"/>
              </w:rPr>
              <w:t xml:space="preserve">] = </w:t>
            </w:r>
            <w:proofErr w:type="spellStart"/>
            <w:r w:rsidRPr="00C428CE">
              <w:rPr>
                <w:rFonts w:ascii="Arial Black" w:hAnsi="Arial Black"/>
                <w:color w:val="374151"/>
                <w:lang w:val="en-US"/>
              </w:rPr>
              <w:t>useState</w:t>
            </w:r>
            <w:proofErr w:type="spellEnd"/>
            <w:r w:rsidRPr="00C428CE">
              <w:rPr>
                <w:rFonts w:ascii="Arial Black" w:hAnsi="Arial Black"/>
                <w:color w:val="374151"/>
                <w:lang w:val="en-US"/>
              </w:rPr>
              <w:t>(0);</w:t>
            </w:r>
          </w:p>
          <w:p w:rsidR="0029165F" w:rsidRPr="00C428CE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</w:p>
          <w:p w:rsidR="0029165F" w:rsidRPr="00C428CE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  <w:r w:rsidRPr="00C428CE">
              <w:rPr>
                <w:rFonts w:ascii="Arial Black" w:hAnsi="Arial Black"/>
                <w:color w:val="374151"/>
                <w:lang w:val="en-US"/>
              </w:rPr>
              <w:t xml:space="preserve">  return (</w:t>
            </w:r>
          </w:p>
          <w:p w:rsidR="0029165F" w:rsidRPr="00C428CE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  <w:r w:rsidRPr="00C428CE">
              <w:rPr>
                <w:rFonts w:ascii="Arial Black" w:hAnsi="Arial Black"/>
                <w:color w:val="374151"/>
                <w:lang w:val="en-US"/>
              </w:rPr>
              <w:t xml:space="preserve">    &lt;div&gt;</w:t>
            </w:r>
          </w:p>
          <w:p w:rsidR="0029165F" w:rsidRPr="00C428CE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  <w:r w:rsidRPr="00C428CE">
              <w:rPr>
                <w:rFonts w:ascii="Arial Black" w:hAnsi="Arial Black"/>
                <w:color w:val="374151"/>
                <w:lang w:val="en-US"/>
              </w:rPr>
              <w:t xml:space="preserve">      &lt;p&gt;Count: {count}&lt;/p&gt;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  <w:r w:rsidRPr="0029165F">
              <w:rPr>
                <w:rFonts w:ascii="Arial Black" w:hAnsi="Arial Black"/>
                <w:color w:val="374151"/>
                <w:lang w:val="en-US"/>
              </w:rPr>
              <w:t xml:space="preserve">      &lt;button </w:t>
            </w:r>
            <w:proofErr w:type="spellStart"/>
            <w:r w:rsidRPr="0029165F">
              <w:rPr>
                <w:rFonts w:ascii="Arial Black" w:hAnsi="Arial Black"/>
                <w:color w:val="374151"/>
                <w:lang w:val="en-US"/>
              </w:rPr>
              <w:t>onClick</w:t>
            </w:r>
            <w:proofErr w:type="spellEnd"/>
            <w:r w:rsidRPr="0029165F">
              <w:rPr>
                <w:rFonts w:ascii="Arial Black" w:hAnsi="Arial Black"/>
                <w:color w:val="374151"/>
                <w:lang w:val="en-US"/>
              </w:rPr>
              <w:t xml:space="preserve">={() =&gt; </w:t>
            </w:r>
            <w:proofErr w:type="spellStart"/>
            <w:r w:rsidRPr="0029165F">
              <w:rPr>
                <w:rFonts w:ascii="Arial Black" w:hAnsi="Arial Black"/>
                <w:color w:val="374151"/>
                <w:lang w:val="en-US"/>
              </w:rPr>
              <w:t>setCount</w:t>
            </w:r>
            <w:proofErr w:type="spellEnd"/>
            <w:r w:rsidRPr="0029165F">
              <w:rPr>
                <w:rFonts w:ascii="Arial Black" w:hAnsi="Arial Black"/>
                <w:color w:val="374151"/>
                <w:lang w:val="en-US"/>
              </w:rPr>
              <w:t>(count + 1)}&gt;Increment&lt;/button&gt;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  <w:lang w:val="en-US"/>
              </w:rPr>
              <w:t xml:space="preserve">    </w:t>
            </w:r>
            <w:r w:rsidRPr="0029165F">
              <w:rPr>
                <w:rFonts w:ascii="Arial Black" w:hAnsi="Arial Black"/>
                <w:color w:val="374151"/>
              </w:rPr>
              <w:t>&lt;/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div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&gt;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  );</w:t>
            </w:r>
          </w:p>
          <w:p w:rsidR="0029165F" w:rsidRPr="0029165F" w:rsidRDefault="0029165F" w:rsidP="0029165F">
            <w:pPr>
              <w:ind w:left="360"/>
              <w:rPr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>}</w:t>
            </w:r>
          </w:p>
        </w:tc>
      </w:tr>
    </w:tbl>
    <w:p w:rsidR="00C428CE" w:rsidRPr="00C428CE" w:rsidRDefault="00C428CE" w:rsidP="00C428CE">
      <w:pPr>
        <w:pStyle w:val="a3"/>
        <w:spacing w:before="0" w:beforeAutospacing="0" w:after="0" w:afterAutospacing="0"/>
        <w:rPr>
          <w:color w:val="000000"/>
        </w:rPr>
      </w:pPr>
      <w:r w:rsidRPr="00C428CE">
        <w:rPr>
          <w:color w:val="000000"/>
        </w:rPr>
        <w:t>Компонент нуждается в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state</w:t>
      </w:r>
      <w:proofErr w:type="spellEnd"/>
      <w:r w:rsidRPr="00C428CE">
        <w:rPr>
          <w:color w:val="000000"/>
        </w:rPr>
        <w:t>, когда данные в нём со временем изменяются. Например, компоненту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Checkbox</w:t>
      </w:r>
      <w:proofErr w:type="spellEnd"/>
      <w:r w:rsidRPr="00C428CE">
        <w:rPr>
          <w:color w:val="000000"/>
        </w:rPr>
        <w:t> может понадобиться состояние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isChecked</w:t>
      </w:r>
      <w:proofErr w:type="spellEnd"/>
      <w:r w:rsidRPr="00C428CE">
        <w:rPr>
          <w:color w:val="000000"/>
        </w:rPr>
        <w:t>, а компоненту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NewsFeed</w:t>
      </w:r>
      <w:proofErr w:type="spellEnd"/>
      <w:r w:rsidRPr="00C428CE">
        <w:rPr>
          <w:color w:val="000000"/>
        </w:rPr>
        <w:t> необходимо отслеживать посты при помощи состояния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fetchedPosts</w:t>
      </w:r>
      <w:proofErr w:type="spellEnd"/>
      <w:r w:rsidRPr="00C428CE">
        <w:rPr>
          <w:color w:val="000000"/>
        </w:rPr>
        <w:t>.</w:t>
      </w:r>
    </w:p>
    <w:p w:rsidR="00C428CE" w:rsidRPr="00C428CE" w:rsidRDefault="00C428CE" w:rsidP="00C428CE">
      <w:pPr>
        <w:pStyle w:val="a3"/>
        <w:spacing w:before="0" w:beforeAutospacing="0" w:after="0" w:afterAutospacing="0"/>
        <w:rPr>
          <w:color w:val="000000"/>
        </w:rPr>
      </w:pPr>
      <w:r w:rsidRPr="00C428CE">
        <w:rPr>
          <w:color w:val="000000"/>
        </w:rPr>
        <w:t>Самая большая разница между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state</w:t>
      </w:r>
      <w:proofErr w:type="spellEnd"/>
      <w:r w:rsidRPr="00C428CE">
        <w:rPr>
          <w:color w:val="000000"/>
        </w:rPr>
        <w:t> и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props</w:t>
      </w:r>
      <w:proofErr w:type="spellEnd"/>
      <w:r w:rsidRPr="00C428CE">
        <w:rPr>
          <w:color w:val="000000"/>
        </w:rPr>
        <w:t> состоит в том, что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props</w:t>
      </w:r>
      <w:proofErr w:type="spellEnd"/>
      <w:r w:rsidRPr="00C428CE">
        <w:rPr>
          <w:color w:val="000000"/>
        </w:rPr>
        <w:t> передаются от родителя потомку, а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state</w:t>
      </w:r>
      <w:proofErr w:type="spellEnd"/>
      <w:r w:rsidRPr="00C428CE">
        <w:rPr>
          <w:color w:val="000000"/>
        </w:rPr>
        <w:t> управляется самим компонентом. Компонент не может изменять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props</w:t>
      </w:r>
      <w:proofErr w:type="spellEnd"/>
      <w:r w:rsidRPr="00C428CE">
        <w:rPr>
          <w:color w:val="000000"/>
        </w:rPr>
        <w:t>, но может изменять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state</w:t>
      </w:r>
      <w:proofErr w:type="spellEnd"/>
      <w:r w:rsidRPr="00C428CE">
        <w:rPr>
          <w:color w:val="000000"/>
        </w:rPr>
        <w:t>.</w:t>
      </w:r>
    </w:p>
    <w:p w:rsidR="00C428CE" w:rsidRPr="00C428CE" w:rsidRDefault="00C428CE" w:rsidP="00C428CE">
      <w:pPr>
        <w:pStyle w:val="a3"/>
        <w:spacing w:before="0" w:beforeAutospacing="0" w:after="0" w:afterAutospacing="0"/>
        <w:rPr>
          <w:color w:val="000000"/>
        </w:rPr>
      </w:pPr>
      <w:r w:rsidRPr="00C428CE">
        <w:rPr>
          <w:color w:val="000000"/>
        </w:rPr>
        <w:t>Для каждой отдельной части изменяемых данных должен существовать только один компонент, который «управляет» изменением состояния. Не пытайтесь синхронизировать состояния двух разных компонентов. Вместо этого </w:t>
      </w:r>
      <w:hyperlink r:id="rId5" w:history="1">
        <w:r w:rsidRPr="00C428CE">
          <w:rPr>
            <w:rStyle w:val="a7"/>
            <w:color w:val="1A1A1A"/>
          </w:rPr>
          <w:t>поднимите оба этих состояния</w:t>
        </w:r>
      </w:hyperlink>
      <w:r w:rsidRPr="00C428CE">
        <w:rPr>
          <w:color w:val="000000"/>
        </w:rPr>
        <w:t> до ближайшего компонента-родителя и передайте через пропсы необходимым дочерним компонентам.</w:t>
      </w:r>
    </w:p>
    <w:p w:rsidR="0029165F" w:rsidRPr="0029165F" w:rsidRDefault="0029165F" w:rsidP="002916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</w:p>
    <w:p w:rsidR="0029165F" w:rsidRPr="0029165F" w:rsidRDefault="0029165F" w:rsidP="0029165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color w:val="374151"/>
        </w:rPr>
      </w:pPr>
      <w:r w:rsidRPr="0029165F">
        <w:rPr>
          <w:rStyle w:val="a4"/>
          <w:color w:val="374151"/>
          <w:bdr w:val="single" w:sz="2" w:space="0" w:color="D9D9E3" w:frame="1"/>
        </w:rPr>
        <w:t>Хуки (</w:t>
      </w:r>
      <w:proofErr w:type="spellStart"/>
      <w:r w:rsidRPr="0029165F">
        <w:rPr>
          <w:rStyle w:val="a4"/>
          <w:color w:val="374151"/>
          <w:bdr w:val="single" w:sz="2" w:space="0" w:color="D9D9E3" w:frame="1"/>
        </w:rPr>
        <w:t>Hooks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>):</w:t>
      </w:r>
    </w:p>
    <w:p w:rsidR="0029165F" w:rsidRPr="0029165F" w:rsidRDefault="0029165F" w:rsidP="002916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  <w:r w:rsidRPr="0029165F">
        <w:rPr>
          <w:rStyle w:val="a4"/>
          <w:color w:val="374151"/>
          <w:bdr w:val="single" w:sz="2" w:space="0" w:color="D9D9E3" w:frame="1"/>
        </w:rPr>
        <w:t>Определение:</w:t>
      </w:r>
      <w:r w:rsidRPr="0029165F">
        <w:rPr>
          <w:color w:val="374151"/>
        </w:rPr>
        <w:t xml:space="preserve"> Хуки в </w:t>
      </w:r>
      <w:proofErr w:type="spellStart"/>
      <w:r w:rsidRPr="0029165F">
        <w:rPr>
          <w:color w:val="374151"/>
        </w:rPr>
        <w:t>React</w:t>
      </w:r>
      <w:proofErr w:type="spellEnd"/>
      <w:r w:rsidRPr="0029165F">
        <w:rPr>
          <w:color w:val="374151"/>
        </w:rPr>
        <w:t xml:space="preserve"> - это функции, которые позволяют использовать состояние и другие возможности </w:t>
      </w:r>
      <w:proofErr w:type="spellStart"/>
      <w:r w:rsidRPr="0029165F">
        <w:rPr>
          <w:color w:val="374151"/>
        </w:rPr>
        <w:t>React</w:t>
      </w:r>
      <w:proofErr w:type="spellEnd"/>
      <w:r w:rsidRPr="0029165F">
        <w:rPr>
          <w:color w:val="374151"/>
        </w:rPr>
        <w:t xml:space="preserve"> в функциональных компонентах.</w:t>
      </w:r>
    </w:p>
    <w:p w:rsidR="0029165F" w:rsidRPr="0029165F" w:rsidRDefault="0029165F" w:rsidP="002916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Style w:val="a4"/>
          <w:b w:val="0"/>
          <w:bCs w:val="0"/>
          <w:color w:val="374151"/>
        </w:rPr>
      </w:pPr>
      <w:r w:rsidRPr="0029165F">
        <w:rPr>
          <w:rStyle w:val="a4"/>
          <w:color w:val="374151"/>
          <w:bdr w:val="single" w:sz="2" w:space="0" w:color="D9D9E3" w:frame="1"/>
        </w:rPr>
        <w:t>Пример (</w:t>
      </w:r>
      <w:proofErr w:type="spellStart"/>
      <w:r w:rsidRPr="0029165F">
        <w:rPr>
          <w:rStyle w:val="a4"/>
          <w:color w:val="374151"/>
          <w:bdr w:val="single" w:sz="2" w:space="0" w:color="D9D9E3" w:frame="1"/>
        </w:rPr>
        <w:t>React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>):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29165F" w:rsidTr="00C428CE">
        <w:tc>
          <w:tcPr>
            <w:tcW w:w="8625" w:type="dxa"/>
          </w:tcPr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  <w:r w:rsidRPr="0029165F">
              <w:rPr>
                <w:rFonts w:ascii="Arial Black" w:hAnsi="Arial Black"/>
                <w:color w:val="374151"/>
                <w:lang w:val="en-US"/>
              </w:rPr>
              <w:t xml:space="preserve">import React, { </w:t>
            </w:r>
            <w:proofErr w:type="spellStart"/>
            <w:r w:rsidRPr="0029165F">
              <w:rPr>
                <w:rFonts w:ascii="Arial Black" w:hAnsi="Arial Black"/>
                <w:color w:val="374151"/>
                <w:lang w:val="en-US"/>
              </w:rPr>
              <w:t>useState</w:t>
            </w:r>
            <w:proofErr w:type="spellEnd"/>
            <w:r w:rsidRPr="0029165F">
              <w:rPr>
                <w:rFonts w:ascii="Arial Black" w:hAnsi="Arial Black"/>
                <w:color w:val="374151"/>
                <w:lang w:val="en-US"/>
              </w:rPr>
              <w:t xml:space="preserve">, </w:t>
            </w:r>
            <w:proofErr w:type="spellStart"/>
            <w:r w:rsidRPr="0029165F">
              <w:rPr>
                <w:rFonts w:ascii="Arial Black" w:hAnsi="Arial Black"/>
                <w:color w:val="374151"/>
                <w:lang w:val="en-US"/>
              </w:rPr>
              <w:t>useEffect</w:t>
            </w:r>
            <w:proofErr w:type="spellEnd"/>
            <w:r w:rsidRPr="0029165F">
              <w:rPr>
                <w:rFonts w:ascii="Arial Black" w:hAnsi="Arial Black"/>
                <w:color w:val="374151"/>
                <w:lang w:val="en-US"/>
              </w:rPr>
              <w:t xml:space="preserve"> } from 'react';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</w:p>
          <w:p w:rsidR="0029165F" w:rsidRPr="00C428CE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  <w:r w:rsidRPr="00C428CE">
              <w:rPr>
                <w:rFonts w:ascii="Arial Black" w:hAnsi="Arial Black"/>
                <w:color w:val="374151"/>
                <w:lang w:val="en-US"/>
              </w:rPr>
              <w:t xml:space="preserve">function </w:t>
            </w:r>
            <w:proofErr w:type="spellStart"/>
            <w:r w:rsidRPr="00C428CE">
              <w:rPr>
                <w:rFonts w:ascii="Arial Black" w:hAnsi="Arial Black"/>
                <w:color w:val="374151"/>
                <w:lang w:val="en-US"/>
              </w:rPr>
              <w:t>ExampleComponent</w:t>
            </w:r>
            <w:proofErr w:type="spellEnd"/>
            <w:r w:rsidRPr="00C428CE">
              <w:rPr>
                <w:rFonts w:ascii="Arial Black" w:hAnsi="Arial Black"/>
                <w:color w:val="374151"/>
                <w:lang w:val="en-US"/>
              </w:rPr>
              <w:t>() {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  <w:r w:rsidRPr="0029165F">
              <w:rPr>
                <w:rFonts w:ascii="Arial Black" w:hAnsi="Arial Black"/>
                <w:color w:val="374151"/>
                <w:lang w:val="en-US"/>
              </w:rPr>
              <w:t xml:space="preserve">  </w:t>
            </w:r>
            <w:proofErr w:type="spellStart"/>
            <w:r w:rsidRPr="0029165F">
              <w:rPr>
                <w:rFonts w:ascii="Arial Black" w:hAnsi="Arial Black"/>
                <w:color w:val="374151"/>
                <w:lang w:val="en-US"/>
              </w:rPr>
              <w:t>const</w:t>
            </w:r>
            <w:proofErr w:type="spellEnd"/>
            <w:r w:rsidRPr="0029165F">
              <w:rPr>
                <w:rFonts w:ascii="Arial Black" w:hAnsi="Arial Black"/>
                <w:color w:val="374151"/>
                <w:lang w:val="en-US"/>
              </w:rPr>
              <w:t xml:space="preserve"> [data, </w:t>
            </w:r>
            <w:proofErr w:type="spellStart"/>
            <w:r w:rsidRPr="0029165F">
              <w:rPr>
                <w:rFonts w:ascii="Arial Black" w:hAnsi="Arial Black"/>
                <w:color w:val="374151"/>
                <w:lang w:val="en-US"/>
              </w:rPr>
              <w:t>setData</w:t>
            </w:r>
            <w:proofErr w:type="spellEnd"/>
            <w:r w:rsidRPr="0029165F">
              <w:rPr>
                <w:rFonts w:ascii="Arial Black" w:hAnsi="Arial Black"/>
                <w:color w:val="374151"/>
                <w:lang w:val="en-US"/>
              </w:rPr>
              <w:t xml:space="preserve">] = </w:t>
            </w:r>
            <w:proofErr w:type="spellStart"/>
            <w:r w:rsidRPr="0029165F">
              <w:rPr>
                <w:rFonts w:ascii="Arial Black" w:hAnsi="Arial Black"/>
                <w:color w:val="374151"/>
                <w:lang w:val="en-US"/>
              </w:rPr>
              <w:t>useState</w:t>
            </w:r>
            <w:proofErr w:type="spellEnd"/>
            <w:r w:rsidRPr="0029165F">
              <w:rPr>
                <w:rFonts w:ascii="Arial Black" w:hAnsi="Arial Black"/>
                <w:color w:val="374151"/>
                <w:lang w:val="en-US"/>
              </w:rPr>
              <w:t>(null);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  <w:lang w:val="en-US"/>
              </w:rPr>
            </w:pP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  <w:lang w:val="en-US"/>
              </w:rPr>
              <w:lastRenderedPageBreak/>
              <w:t xml:space="preserve"> 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useEffect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(() =&gt; {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    // Логика для загрузки данных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    // Вызов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setData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для обновления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стейта</w:t>
            </w:r>
            <w:proofErr w:type="spellEnd"/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  }, []); // Пустой массив означает, что эффект выполняется только при монтировании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 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return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&lt;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div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&gt;{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data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}&lt;/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div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&gt;;</w:t>
            </w:r>
          </w:p>
          <w:p w:rsidR="0029165F" w:rsidRPr="0029165F" w:rsidRDefault="0029165F" w:rsidP="0029165F">
            <w:pPr>
              <w:ind w:left="360"/>
              <w:rPr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>}</w:t>
            </w:r>
          </w:p>
        </w:tc>
      </w:tr>
    </w:tbl>
    <w:p w:rsidR="00C428CE" w:rsidRPr="00C428CE" w:rsidRDefault="00C428CE" w:rsidP="00C428CE">
      <w:pPr>
        <w:pStyle w:val="a3"/>
        <w:spacing w:before="0" w:beforeAutospacing="0" w:after="0" w:afterAutospacing="0"/>
        <w:rPr>
          <w:color w:val="000000"/>
        </w:rPr>
      </w:pPr>
      <w:r w:rsidRPr="00C428CE">
        <w:rPr>
          <w:color w:val="000000"/>
        </w:rPr>
        <w:lastRenderedPageBreak/>
        <w:t>В этом примере,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useState</w:t>
      </w:r>
      <w:proofErr w:type="spellEnd"/>
      <w:r w:rsidRPr="00C428CE">
        <w:rPr>
          <w:color w:val="000000"/>
        </w:rPr>
        <w:t> — это </w:t>
      </w:r>
      <w:r w:rsidRPr="00C428CE">
        <w:rPr>
          <w:rStyle w:val="a8"/>
          <w:color w:val="000000"/>
        </w:rPr>
        <w:t>хук</w:t>
      </w:r>
      <w:r w:rsidRPr="00C428CE">
        <w:rPr>
          <w:color w:val="000000"/>
        </w:rPr>
        <w:t xml:space="preserve"> (определение хука дано ниже). Мы вызываем его, чтобы наделить наш функциональный компонент внутренним состоянием. </w:t>
      </w:r>
      <w:proofErr w:type="spellStart"/>
      <w:r w:rsidRPr="00C428CE">
        <w:rPr>
          <w:color w:val="000000"/>
        </w:rPr>
        <w:t>React</w:t>
      </w:r>
      <w:proofErr w:type="spellEnd"/>
      <w:r w:rsidRPr="00C428CE">
        <w:rPr>
          <w:color w:val="000000"/>
        </w:rPr>
        <w:t xml:space="preserve"> будет хранить это состояние между </w:t>
      </w:r>
      <w:proofErr w:type="spellStart"/>
      <w:r w:rsidRPr="00C428CE">
        <w:rPr>
          <w:color w:val="000000"/>
        </w:rPr>
        <w:t>рендерами</w:t>
      </w:r>
      <w:proofErr w:type="spellEnd"/>
      <w:r w:rsidRPr="00C428CE">
        <w:rPr>
          <w:color w:val="000000"/>
        </w:rPr>
        <w:t>. Вызов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useState</w:t>
      </w:r>
      <w:proofErr w:type="spellEnd"/>
      <w:r w:rsidRPr="00C428CE">
        <w:rPr>
          <w:color w:val="000000"/>
        </w:rPr>
        <w:t> возвращает массив с двумя элементами, который содержит: </w:t>
      </w:r>
      <w:r w:rsidRPr="00C428CE">
        <w:rPr>
          <w:rStyle w:val="a8"/>
          <w:color w:val="000000"/>
        </w:rPr>
        <w:t>текущее</w:t>
      </w:r>
      <w:r w:rsidRPr="00C428CE">
        <w:rPr>
          <w:color w:val="000000"/>
        </w:rPr>
        <w:t> значение состояния и функцию для его обновления. Эту функцию можно использовать где угодно, например, в обработчике событий. Она схожа с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this.setState</w:t>
      </w:r>
      <w:proofErr w:type="spellEnd"/>
      <w:r w:rsidRPr="00C428CE">
        <w:rPr>
          <w:color w:val="000000"/>
        </w:rPr>
        <w:t> в классах, но не сливает новое и старое состояние вместе. Сравнение хука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useState</w:t>
      </w:r>
      <w:proofErr w:type="spellEnd"/>
      <w:r w:rsidRPr="00C428CE">
        <w:rPr>
          <w:color w:val="000000"/>
        </w:rPr>
        <w:t> и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this.state</w:t>
      </w:r>
      <w:proofErr w:type="spellEnd"/>
      <w:r w:rsidRPr="00C428CE">
        <w:rPr>
          <w:color w:val="000000"/>
        </w:rPr>
        <w:t> приводится на странице </w:t>
      </w:r>
      <w:hyperlink r:id="rId6" w:history="1">
        <w:r w:rsidRPr="00C428CE">
          <w:rPr>
            <w:rStyle w:val="a7"/>
            <w:color w:val="1A1A1A"/>
          </w:rPr>
          <w:t>Использование хука состояния</w:t>
        </w:r>
      </w:hyperlink>
      <w:r w:rsidRPr="00C428CE">
        <w:rPr>
          <w:color w:val="000000"/>
        </w:rPr>
        <w:t>.</w:t>
      </w:r>
    </w:p>
    <w:p w:rsidR="00C428CE" w:rsidRPr="00C428CE" w:rsidRDefault="00C428CE" w:rsidP="00C428CE">
      <w:pPr>
        <w:pStyle w:val="a3"/>
        <w:spacing w:before="0" w:beforeAutospacing="0" w:after="0" w:afterAutospacing="0"/>
        <w:rPr>
          <w:color w:val="000000"/>
        </w:rPr>
      </w:pPr>
      <w:r w:rsidRPr="00C428CE">
        <w:rPr>
          <w:color w:val="000000"/>
        </w:rPr>
        <w:t>Единственный аргумент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useState</w:t>
      </w:r>
      <w:proofErr w:type="spellEnd"/>
      <w:r w:rsidRPr="00C428CE">
        <w:rPr>
          <w:color w:val="000000"/>
        </w:rPr>
        <w:t> — это начальное состояние. В примере выше — это </w:t>
      </w:r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0</w:t>
      </w:r>
      <w:r w:rsidRPr="00C428CE">
        <w:rPr>
          <w:color w:val="000000"/>
        </w:rPr>
        <w:t>, так как наш счётчик начинается с нуля. Заметьте, что в отличие от </w:t>
      </w:r>
      <w:proofErr w:type="spellStart"/>
      <w:r w:rsidRPr="00C428CE">
        <w:rPr>
          <w:rStyle w:val="HTML1"/>
          <w:rFonts w:ascii="Times New Roman" w:hAnsi="Times New Roman" w:cs="Times New Roman"/>
          <w:color w:val="1A1A1A"/>
          <w:sz w:val="24"/>
          <w:szCs w:val="24"/>
        </w:rPr>
        <w:t>this.state</w:t>
      </w:r>
      <w:proofErr w:type="spellEnd"/>
      <w:r w:rsidRPr="00C428CE">
        <w:rPr>
          <w:color w:val="000000"/>
        </w:rPr>
        <w:t>, в нашем случае состояние может, но не обязано, быть объектом. Исходное значение аргумента используется только при первом рендере.</w:t>
      </w:r>
    </w:p>
    <w:p w:rsidR="0029165F" w:rsidRPr="0029165F" w:rsidRDefault="0029165F" w:rsidP="002916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</w:p>
    <w:p w:rsidR="0029165F" w:rsidRPr="0029165F" w:rsidRDefault="0029165F" w:rsidP="0029165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color w:val="374151"/>
        </w:rPr>
      </w:pPr>
      <w:proofErr w:type="spellStart"/>
      <w:r w:rsidRPr="0029165F">
        <w:rPr>
          <w:rStyle w:val="a4"/>
          <w:color w:val="374151"/>
          <w:bdr w:val="single" w:sz="2" w:space="0" w:color="D9D9E3" w:frame="1"/>
        </w:rPr>
        <w:t>Redux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>:</w:t>
      </w:r>
    </w:p>
    <w:p w:rsidR="0029165F" w:rsidRPr="0029165F" w:rsidRDefault="0029165F" w:rsidP="002916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  <w:proofErr w:type="spellStart"/>
      <w:r w:rsidRPr="0029165F">
        <w:rPr>
          <w:rStyle w:val="a4"/>
          <w:color w:val="374151"/>
          <w:bdr w:val="single" w:sz="2" w:space="0" w:color="D9D9E3" w:frame="1"/>
        </w:rPr>
        <w:t>Actions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 xml:space="preserve">, </w:t>
      </w:r>
      <w:proofErr w:type="spellStart"/>
      <w:r w:rsidRPr="0029165F">
        <w:rPr>
          <w:rStyle w:val="a4"/>
          <w:color w:val="374151"/>
          <w:bdr w:val="single" w:sz="2" w:space="0" w:color="D9D9E3" w:frame="1"/>
        </w:rPr>
        <w:t>Reducers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 xml:space="preserve">, </w:t>
      </w:r>
      <w:proofErr w:type="spellStart"/>
      <w:r w:rsidRPr="0029165F">
        <w:rPr>
          <w:rStyle w:val="a4"/>
          <w:color w:val="374151"/>
          <w:bdr w:val="single" w:sz="2" w:space="0" w:color="D9D9E3" w:frame="1"/>
        </w:rPr>
        <w:t>Dispatch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>:</w:t>
      </w:r>
    </w:p>
    <w:p w:rsidR="0029165F" w:rsidRPr="0029165F" w:rsidRDefault="0029165F" w:rsidP="0029165F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color w:val="374151"/>
        </w:rPr>
      </w:pPr>
      <w:proofErr w:type="spellStart"/>
      <w:r w:rsidRPr="0029165F">
        <w:rPr>
          <w:rStyle w:val="a4"/>
          <w:color w:val="374151"/>
          <w:bdr w:val="single" w:sz="2" w:space="0" w:color="D9D9E3" w:frame="1"/>
        </w:rPr>
        <w:t>Actions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>:</w:t>
      </w:r>
      <w:r w:rsidRPr="0029165F">
        <w:rPr>
          <w:color w:val="374151"/>
        </w:rPr>
        <w:t xml:space="preserve"> Объекты, описывающие события. Они отправляются в хранилище </w:t>
      </w:r>
      <w:proofErr w:type="spellStart"/>
      <w:r w:rsidRPr="0029165F">
        <w:rPr>
          <w:color w:val="374151"/>
        </w:rPr>
        <w:t>Redux</w:t>
      </w:r>
      <w:proofErr w:type="spellEnd"/>
      <w:r w:rsidRPr="0029165F">
        <w:rPr>
          <w:color w:val="374151"/>
        </w:rPr>
        <w:t xml:space="preserve"> для запуска изменений.</w:t>
      </w:r>
    </w:p>
    <w:p w:rsidR="0029165F" w:rsidRPr="0029165F" w:rsidRDefault="0029165F" w:rsidP="0029165F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color w:val="374151"/>
        </w:rPr>
      </w:pPr>
      <w:proofErr w:type="spellStart"/>
      <w:r w:rsidRPr="0029165F">
        <w:rPr>
          <w:rStyle w:val="a4"/>
          <w:color w:val="374151"/>
          <w:bdr w:val="single" w:sz="2" w:space="0" w:color="D9D9E3" w:frame="1"/>
        </w:rPr>
        <w:t>Reducers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>:</w:t>
      </w:r>
      <w:r w:rsidRPr="0029165F">
        <w:rPr>
          <w:color w:val="374151"/>
        </w:rPr>
        <w:t xml:space="preserve"> Функции, которые обрабатывают события (</w:t>
      </w:r>
      <w:proofErr w:type="spellStart"/>
      <w:r w:rsidRPr="0029165F">
        <w:rPr>
          <w:color w:val="374151"/>
        </w:rPr>
        <w:t>actions</w:t>
      </w:r>
      <w:proofErr w:type="spellEnd"/>
      <w:r w:rsidRPr="0029165F">
        <w:rPr>
          <w:color w:val="374151"/>
        </w:rPr>
        <w:t>) и возвращают новое состояние.</w:t>
      </w:r>
    </w:p>
    <w:p w:rsidR="0029165F" w:rsidRPr="0029165F" w:rsidRDefault="0029165F" w:rsidP="0029165F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440"/>
        <w:rPr>
          <w:color w:val="374151"/>
        </w:rPr>
      </w:pPr>
      <w:proofErr w:type="spellStart"/>
      <w:r w:rsidRPr="0029165F">
        <w:rPr>
          <w:rStyle w:val="a4"/>
          <w:color w:val="374151"/>
          <w:bdr w:val="single" w:sz="2" w:space="0" w:color="D9D9E3" w:frame="1"/>
        </w:rPr>
        <w:t>Dispatch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>:</w:t>
      </w:r>
      <w:r w:rsidRPr="0029165F">
        <w:rPr>
          <w:color w:val="374151"/>
        </w:rPr>
        <w:t xml:space="preserve"> Метод, используемый для отправки </w:t>
      </w:r>
      <w:proofErr w:type="spellStart"/>
      <w:r w:rsidRPr="0029165F">
        <w:rPr>
          <w:color w:val="374151"/>
        </w:rPr>
        <w:t>actions</w:t>
      </w:r>
      <w:proofErr w:type="spellEnd"/>
      <w:r w:rsidRPr="0029165F">
        <w:rPr>
          <w:color w:val="374151"/>
        </w:rPr>
        <w:t xml:space="preserve"> в </w:t>
      </w:r>
      <w:proofErr w:type="spellStart"/>
      <w:r w:rsidRPr="0029165F">
        <w:rPr>
          <w:color w:val="374151"/>
        </w:rPr>
        <w:t>Redux</w:t>
      </w:r>
      <w:proofErr w:type="spellEnd"/>
      <w:r w:rsidRPr="0029165F">
        <w:rPr>
          <w:color w:val="374151"/>
        </w:rPr>
        <w:t xml:space="preserve"> </w:t>
      </w:r>
      <w:proofErr w:type="spellStart"/>
      <w:r w:rsidRPr="0029165F">
        <w:rPr>
          <w:color w:val="374151"/>
        </w:rPr>
        <w:t>store</w:t>
      </w:r>
      <w:proofErr w:type="spellEnd"/>
      <w:r w:rsidRPr="0029165F">
        <w:rPr>
          <w:color w:val="374151"/>
        </w:rPr>
        <w:t>.</w:t>
      </w:r>
    </w:p>
    <w:p w:rsidR="0029165F" w:rsidRPr="0029165F" w:rsidRDefault="0029165F" w:rsidP="002916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Style w:val="a4"/>
          <w:b w:val="0"/>
          <w:bCs w:val="0"/>
          <w:color w:val="374151"/>
        </w:rPr>
      </w:pPr>
      <w:r w:rsidRPr="0029165F">
        <w:rPr>
          <w:rStyle w:val="a4"/>
          <w:color w:val="374151"/>
          <w:bdr w:val="single" w:sz="2" w:space="0" w:color="D9D9E3" w:frame="1"/>
        </w:rPr>
        <w:t>Пример (</w:t>
      </w:r>
      <w:proofErr w:type="spellStart"/>
      <w:r w:rsidRPr="0029165F">
        <w:rPr>
          <w:rStyle w:val="a4"/>
          <w:color w:val="374151"/>
          <w:bdr w:val="single" w:sz="2" w:space="0" w:color="D9D9E3" w:frame="1"/>
        </w:rPr>
        <w:t>Redux</w:t>
      </w:r>
      <w:proofErr w:type="spellEnd"/>
      <w:r w:rsidRPr="0029165F">
        <w:rPr>
          <w:rStyle w:val="a4"/>
          <w:color w:val="374151"/>
          <w:bdr w:val="single" w:sz="2" w:space="0" w:color="D9D9E3" w:frame="1"/>
        </w:rPr>
        <w:t>):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29165F" w:rsidTr="0029165F">
        <w:tc>
          <w:tcPr>
            <w:tcW w:w="9345" w:type="dxa"/>
          </w:tcPr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//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Action</w:t>
            </w:r>
            <w:proofErr w:type="spellEnd"/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proofErr w:type="spellStart"/>
            <w:r w:rsidRPr="0029165F">
              <w:rPr>
                <w:rFonts w:ascii="Arial Black" w:hAnsi="Arial Black"/>
                <w:color w:val="374151"/>
              </w:rPr>
              <w:t>const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increment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= () =&gt; ({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 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type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: 'INCREMENT',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>});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//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Reducer</w:t>
            </w:r>
            <w:proofErr w:type="spellEnd"/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proofErr w:type="spellStart"/>
            <w:r w:rsidRPr="0029165F">
              <w:rPr>
                <w:rFonts w:ascii="Arial Black" w:hAnsi="Arial Black"/>
                <w:color w:val="374151"/>
              </w:rPr>
              <w:t>const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counterReducer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= (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state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= 0,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action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) =&gt; {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 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switch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(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action.type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) {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   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case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'INCREMENT':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     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return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state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+ 1;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   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default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: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     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return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 xml:space="preserve">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state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;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  }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>};</w:t>
            </w: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</w:p>
          <w:p w:rsidR="0029165F" w:rsidRPr="0029165F" w:rsidRDefault="0029165F" w:rsidP="0029165F">
            <w:pPr>
              <w:ind w:left="360"/>
              <w:rPr>
                <w:rFonts w:ascii="Arial Black" w:hAnsi="Arial Black"/>
                <w:color w:val="374151"/>
              </w:rPr>
            </w:pPr>
            <w:r w:rsidRPr="0029165F">
              <w:rPr>
                <w:rFonts w:ascii="Arial Black" w:hAnsi="Arial Black"/>
                <w:color w:val="374151"/>
              </w:rPr>
              <w:t xml:space="preserve">// 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Dispatch</w:t>
            </w:r>
            <w:proofErr w:type="spellEnd"/>
          </w:p>
          <w:p w:rsidR="0029165F" w:rsidRPr="0029165F" w:rsidRDefault="0029165F" w:rsidP="0029165F">
            <w:pPr>
              <w:ind w:left="360"/>
              <w:rPr>
                <w:color w:val="374151"/>
              </w:rPr>
            </w:pPr>
            <w:proofErr w:type="spellStart"/>
            <w:r w:rsidRPr="0029165F">
              <w:rPr>
                <w:rFonts w:ascii="Arial Black" w:hAnsi="Arial Black"/>
                <w:color w:val="374151"/>
              </w:rPr>
              <w:t>store.dispatch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(</w:t>
            </w:r>
            <w:proofErr w:type="spellStart"/>
            <w:r w:rsidRPr="0029165F">
              <w:rPr>
                <w:rFonts w:ascii="Arial Black" w:hAnsi="Arial Black"/>
                <w:color w:val="374151"/>
              </w:rPr>
              <w:t>increment</w:t>
            </w:r>
            <w:proofErr w:type="spellEnd"/>
            <w:r w:rsidRPr="0029165F">
              <w:rPr>
                <w:rFonts w:ascii="Arial Black" w:hAnsi="Arial Black"/>
                <w:color w:val="374151"/>
              </w:rPr>
              <w:t>());</w:t>
            </w:r>
          </w:p>
        </w:tc>
      </w:tr>
    </w:tbl>
    <w:p w:rsidR="0029165F" w:rsidRPr="0029165F" w:rsidRDefault="0029165F" w:rsidP="0029165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color w:val="374151"/>
        </w:rPr>
      </w:pPr>
    </w:p>
    <w:p w:rsidR="0029165F" w:rsidRPr="0029165F" w:rsidRDefault="0029165F" w:rsidP="0029165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color w:val="374151"/>
        </w:rPr>
      </w:pPr>
      <w:r w:rsidRPr="0029165F">
        <w:rPr>
          <w:color w:val="374151"/>
        </w:rPr>
        <w:t xml:space="preserve">Эти концепции актуальны в контексте </w:t>
      </w:r>
      <w:proofErr w:type="spellStart"/>
      <w:r w:rsidRPr="0029165F">
        <w:rPr>
          <w:color w:val="374151"/>
        </w:rPr>
        <w:t>React</w:t>
      </w:r>
      <w:proofErr w:type="spellEnd"/>
      <w:r w:rsidRPr="0029165F">
        <w:rPr>
          <w:color w:val="374151"/>
        </w:rPr>
        <w:t xml:space="preserve"> и </w:t>
      </w:r>
      <w:proofErr w:type="spellStart"/>
      <w:r w:rsidRPr="0029165F">
        <w:rPr>
          <w:color w:val="374151"/>
        </w:rPr>
        <w:t>Redux</w:t>
      </w:r>
      <w:proofErr w:type="spellEnd"/>
      <w:r w:rsidRPr="0029165F">
        <w:rPr>
          <w:color w:val="374151"/>
        </w:rPr>
        <w:t xml:space="preserve">, но они также могут использоваться в других </w:t>
      </w:r>
      <w:proofErr w:type="spellStart"/>
      <w:r w:rsidRPr="0029165F">
        <w:rPr>
          <w:color w:val="374151"/>
        </w:rPr>
        <w:t>фреймворках</w:t>
      </w:r>
      <w:proofErr w:type="spellEnd"/>
      <w:r w:rsidRPr="0029165F">
        <w:rPr>
          <w:color w:val="374151"/>
        </w:rPr>
        <w:t xml:space="preserve"> и библиотеках для разработки веб-приложений. Если у вас есть более конкретные вопросы или если вам нужно больше информации по какой-то из тем, дайте мне знать!</w:t>
      </w:r>
    </w:p>
    <w:p w:rsidR="00C22CCD" w:rsidRPr="0029165F" w:rsidRDefault="00C22CCD"/>
    <w:sectPr w:rsidR="00C22CCD" w:rsidRPr="00291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75619"/>
    <w:multiLevelType w:val="multilevel"/>
    <w:tmpl w:val="6910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27999"/>
    <w:multiLevelType w:val="hybridMultilevel"/>
    <w:tmpl w:val="4EB6E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56"/>
    <w:rsid w:val="0029165F"/>
    <w:rsid w:val="00352D56"/>
    <w:rsid w:val="00C22CCD"/>
    <w:rsid w:val="00C4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6D4DC-75AB-44AC-9CE8-84E34603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6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65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29165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91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916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16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9165F"/>
  </w:style>
  <w:style w:type="character" w:customStyle="1" w:styleId="hljs-title">
    <w:name w:val="hljs-title"/>
    <w:basedOn w:val="a0"/>
    <w:rsid w:val="0029165F"/>
  </w:style>
  <w:style w:type="character" w:customStyle="1" w:styleId="hljs-params">
    <w:name w:val="hljs-params"/>
    <w:basedOn w:val="a0"/>
    <w:rsid w:val="0029165F"/>
  </w:style>
  <w:style w:type="character" w:customStyle="1" w:styleId="xml">
    <w:name w:val="xml"/>
    <w:basedOn w:val="a0"/>
    <w:rsid w:val="0029165F"/>
  </w:style>
  <w:style w:type="character" w:customStyle="1" w:styleId="hljs-tag">
    <w:name w:val="hljs-tag"/>
    <w:basedOn w:val="a0"/>
    <w:rsid w:val="0029165F"/>
  </w:style>
  <w:style w:type="character" w:customStyle="1" w:styleId="hljs-name">
    <w:name w:val="hljs-name"/>
    <w:basedOn w:val="a0"/>
    <w:rsid w:val="0029165F"/>
  </w:style>
  <w:style w:type="character" w:customStyle="1" w:styleId="hljs-comment">
    <w:name w:val="hljs-comment"/>
    <w:basedOn w:val="a0"/>
    <w:rsid w:val="0029165F"/>
  </w:style>
  <w:style w:type="character" w:customStyle="1" w:styleId="hljs-string">
    <w:name w:val="hljs-string"/>
    <w:basedOn w:val="a0"/>
    <w:rsid w:val="0029165F"/>
  </w:style>
  <w:style w:type="character" w:customStyle="1" w:styleId="hljs-number">
    <w:name w:val="hljs-number"/>
    <w:basedOn w:val="a0"/>
    <w:rsid w:val="0029165F"/>
  </w:style>
  <w:style w:type="character" w:customStyle="1" w:styleId="hljs-attr">
    <w:name w:val="hljs-attr"/>
    <w:basedOn w:val="a0"/>
    <w:rsid w:val="0029165F"/>
  </w:style>
  <w:style w:type="character" w:customStyle="1" w:styleId="hljs-literal">
    <w:name w:val="hljs-literal"/>
    <w:basedOn w:val="a0"/>
    <w:rsid w:val="0029165F"/>
  </w:style>
  <w:style w:type="character" w:customStyle="1" w:styleId="hljs-function">
    <w:name w:val="hljs-function"/>
    <w:basedOn w:val="a0"/>
    <w:rsid w:val="0029165F"/>
  </w:style>
  <w:style w:type="character" w:customStyle="1" w:styleId="hljs-property">
    <w:name w:val="hljs-property"/>
    <w:basedOn w:val="a0"/>
    <w:rsid w:val="0029165F"/>
  </w:style>
  <w:style w:type="table" w:styleId="a5">
    <w:name w:val="Table Grid"/>
    <w:basedOn w:val="a1"/>
    <w:uiPriority w:val="39"/>
    <w:rsid w:val="0029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9165F"/>
    <w:pPr>
      <w:ind w:left="720"/>
      <w:contextualSpacing/>
    </w:pPr>
  </w:style>
  <w:style w:type="character" w:customStyle="1" w:styleId="token">
    <w:name w:val="token"/>
    <w:basedOn w:val="a0"/>
    <w:rsid w:val="00C428CE"/>
  </w:style>
  <w:style w:type="character" w:styleId="a7">
    <w:name w:val="Hyperlink"/>
    <w:basedOn w:val="a0"/>
    <w:uiPriority w:val="99"/>
    <w:semiHidden/>
    <w:unhideWhenUsed/>
    <w:rsid w:val="00C428CE"/>
    <w:rPr>
      <w:color w:val="0000FF"/>
      <w:u w:val="single"/>
    </w:rPr>
  </w:style>
  <w:style w:type="character" w:styleId="a8">
    <w:name w:val="Emphasis"/>
    <w:basedOn w:val="a0"/>
    <w:uiPriority w:val="20"/>
    <w:qFormat/>
    <w:rsid w:val="00C428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396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6638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3055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5560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345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2724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8492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771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0122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5520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8010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7713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4299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9587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1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21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legacy.reactjs.org/docs/hooks-state.html" TargetMode="External"/><Relationship Id="rId5" Type="http://schemas.openxmlformats.org/officeDocument/2006/relationships/hyperlink" Target="https://ru.legacy.reactjs.org/docs/lifting-state-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2023-12-20T14:52:00Z</dcterms:created>
  <dcterms:modified xsi:type="dcterms:W3CDTF">2023-12-21T09:33:00Z</dcterms:modified>
</cp:coreProperties>
</file>