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15 w16se w16cid wp14">
  <w:body>
    <w:p w14:paraId="44DDAD67" w14:textId="77777777" w:rsidR="00D71666" w:rsidRPr="00F46643" w:rsidRDefault="00D71666" w:rsidP="00F46643"/>
    <w:p w14:paraId="07521A3E" w14:textId="77777777" w:rsidR="006756C7" w:rsidRPr="00F46643" w:rsidRDefault="006756C7" w:rsidP="00F46643"/>
    <w:p w14:paraId="73C57D7C" w14:textId="77777777" w:rsidR="00D71666" w:rsidRPr="00F46643" w:rsidRDefault="00D71666" w:rsidP="00F46643"/>
    <w:p w14:paraId="7A6BEA64" w14:textId="77777777" w:rsidR="007608A3" w:rsidRPr="00F46643" w:rsidRDefault="007608A3" w:rsidP="00F46643"/>
    <w:p w14:paraId="190BF159" w14:textId="77777777" w:rsidR="00D71666" w:rsidRPr="00F46643" w:rsidRDefault="00D71666" w:rsidP="00F46643"/>
    <w:p w14:paraId="7A368FE9" w14:textId="77777777" w:rsidR="00D71666" w:rsidRPr="00F46643" w:rsidRDefault="006756C7" w:rsidP="00F46643">
      <w:pPr>
        <w:jc w:val="center"/>
        <w:rPr>
          <w:b/>
        </w:rPr>
      </w:pPr>
      <w:r>
        <w:rPr>
          <w:b/>
        </w:rPr>
        <w:t>Gutachten</w:t>
      </w:r>
    </w:p>
    <w:p w14:paraId="1A3BE0C6" w14:textId="77777777" w:rsidR="00D71666" w:rsidRPr="00F46643" w:rsidRDefault="00D71666" w:rsidP="00F46643"/>
    <w:p w14:paraId="062ABA9D" w14:textId="2F403463" w:rsidR="00D71666" w:rsidRPr="00F46643" w:rsidRDefault="006756C7" w:rsidP="00F46643">
      <w:pPr>
        <w:jc w:val="center"/>
      </w:pPr>
      <w:r>
        <w:t>in dem Insolvenzantragsverfahren über das Vermögen KI_Schuldner_des_der</w:t>
      </w:r>
    </w:p>
    <w:p w14:paraId="3045D2BB" w14:textId="77777777" w:rsidR="00D71666" w:rsidRPr="00F46643" w:rsidRDefault="00D71666" w:rsidP="00F46643"/>
    <w:p w14:paraId="01B22488" w14:textId="051D630F" w:rsidR="00D71666" w:rsidRPr="00F46643" w:rsidRDefault="00134886" w:rsidP="00F46643">
      <w:pPr>
        <w:jc w:val="center"/>
        <w:rPr>
          <w:b/>
        </w:rPr>
      </w:pPr>
      <w:r>
        <w:rPr>
          <w:b/>
          <w:highlight w:val="yellow"/>
        </w:rPr>
        <w:t>KI_Schuldner_Firma</w:t>
      </w:r>
    </w:p>
    <w:p w14:paraId="2A302BA8" w14:textId="5921540B" w:rsidR="006756C7" w:rsidRPr="00F46643" w:rsidRDefault="00134886" w:rsidP="00F46643">
      <w:pPr>
        <w:jc w:val="center"/>
        <w:rPr>
          <w:b/>
        </w:rPr>
      </w:pPr>
      <w:r>
        <w:rPr>
          <w:b/>
        </w:rPr>
        <w:t>KI_Schuldner_Betriebsstaette</w:t>
      </w:r>
    </w:p>
    <w:p w14:paraId="150792FE" w14:textId="77777777" w:rsidR="004C411D" w:rsidRPr="00F46643" w:rsidRDefault="004C411D" w:rsidP="00F46643">
      <w:pPr>
        <w:jc w:val="center"/>
        <w:rPr>
          <w:b/>
        </w:rPr>
      </w:pPr>
    </w:p>
    <w:p w14:paraId="5E9EE546" w14:textId="77777777" w:rsidR="004C411D" w:rsidRPr="00F46643" w:rsidRDefault="004C411D" w:rsidP="00F46643">
      <w:pPr>
        <w:jc w:val="center"/>
        <w:rPr>
          <w:b/>
        </w:rPr>
      </w:pPr>
      <w:r w:rsidRPr="00F46643">
        <w:rPr>
          <w:b/>
        </w:rPr>
        <w:t>vertreten durch</w:t>
      </w:r>
    </w:p>
    <w:p w14:paraId="10CEA7D1" w14:textId="41F1479D" w:rsidR="004C411D" w:rsidRPr="00F46643" w:rsidRDefault="00134886" w:rsidP="00F46643">
      <w:pPr>
        <w:jc w:val="center"/>
        <w:rPr>
          <w:b/>
        </w:rPr>
      </w:pPr>
      <w:bookmarkStart w:id="4" w:name="KI_SCHULDNER_GESCHAEFTSFUEHRER"/>
      <w:r w:rsidRPr="00F46643">
        <w:rPr>
          <w:b/>
        </w:rPr>
        <w:t>KI_SCHULDNER_GESCHAEFTSFUEHRER</w:t>
      </w:r>
      <w:bookmarkEnd w:id="4"/>
      <w:r w:rsidRPr="00F46643">
        <w:rPr>
          <w:b/>
        </w:rPr>
        <w:t xml:space="preserve"> </w:t>
      </w:r>
    </w:p>
    <w:p w14:paraId="6308BA4A" w14:textId="77777777" w:rsidR="00D71666" w:rsidRPr="00F46643" w:rsidRDefault="00D71666" w:rsidP="00F46643">
      <w:r>
        <w:t>(Geschäftsführer)</w:t>
      </w:r>
    </w:p>
    <w:p w14:paraId="60DFA004" w14:textId="77777777" w:rsidR="00D71666" w:rsidRPr="00F46643" w:rsidRDefault="00D71666" w:rsidP="00F46643">
      <w:r>
        <w:t>- nachfolgend „Antragsgegnerin“ -</w:t>
      </w:r>
    </w:p>
    <w:p w14:paraId="7E0AB24F" w14:textId="77777777" w:rsidR="00D71666" w:rsidRPr="00F46643" w:rsidRDefault="00D71666" w:rsidP="00F46643"/>
    <w:p w14:paraId="7B678060" w14:textId="77777777" w:rsidR="00D71666" w:rsidRPr="00F46643" w:rsidRDefault="00D71666" w:rsidP="00F46643"/>
    <w:p w14:paraId="4CB4D07F" w14:textId="77777777" w:rsidR="00D71666" w:rsidRPr="00F46643" w:rsidRDefault="00D71666" w:rsidP="00F46643"/>
    <w:p w14:paraId="4FAF6816" w14:textId="77777777" w:rsidR="00D71666" w:rsidRPr="00F46643" w:rsidRDefault="00D71666" w:rsidP="00F46643"/>
    <w:p w14:paraId="1738E691" w14:textId="77777777" w:rsidR="00D71666" w:rsidRPr="00F46643" w:rsidRDefault="00D71666" w:rsidP="00F46643"/>
    <w:p w14:paraId="7CF20298" w14:textId="77777777" w:rsidR="00D71666" w:rsidRPr="00F46643" w:rsidRDefault="00D71666" w:rsidP="00F46643"/>
    <w:p w14:paraId="6B5A6AB7" w14:textId="77777777" w:rsidR="00D71666" w:rsidRPr="00F46643" w:rsidRDefault="00D71666" w:rsidP="00F46643"/>
    <w:p w14:paraId="06BCE519" w14:textId="77777777" w:rsidR="00D71666" w:rsidRPr="00F46643" w:rsidRDefault="00D71666" w:rsidP="00F46643"/>
    <w:p w14:paraId="17AD91E1" w14:textId="77777777" w:rsidR="00D60086" w:rsidRPr="00F46643" w:rsidRDefault="00D60086" w:rsidP="00F46643"/>
    <w:p w14:paraId="78C21524" w14:textId="1183FBCA" w:rsidR="006756C7" w:rsidRPr="00F46643" w:rsidRDefault="00196D51" w:rsidP="00F46643">
      <w:pPr>
        <w:jc w:val="center"/>
      </w:pPr>
      <w:r w:rsidRPr="00F46643">
        <w:t xml:space="preserve">Amtsgericht </w:t>
      </w:r>
      <w:bookmarkStart w:id="5" w:name="KI_Gericht_Ort"/>
      <w:proofErr w:type="spellStart"/>
      <w:r w:rsidRPr="00F46643">
        <w:t>KI_Gericht_Ort</w:t>
      </w:r>
      <w:bookmarkEnd w:id="5"/>
      <w:proofErr w:type="spellEnd"/>
      <w:r w:rsidRPr="00F46643">
        <w:t xml:space="preserve"> </w:t>
      </w:r>
    </w:p>
    <w:p w14:paraId="48B1ECF4" w14:textId="5820804D" w:rsidR="007608A3" w:rsidRPr="00F46643" w:rsidRDefault="00196D51" w:rsidP="00F46643">
      <w:pPr>
        <w:jc w:val="center"/>
        <w:rPr>
          <w:highlight w:val="yellow"/>
        </w:rPr>
      </w:pPr>
      <w:r>
        <w:rPr>
          <w:highlight w:val="yellow"/>
        </w:rPr>
        <w:t>-KI_Akte_GerichtAZ-</w:t>
      </w:r>
    </w:p>
    <w:p w14:paraId="6CDC359D" w14:textId="77777777" w:rsidR="007608A3" w:rsidRPr="00F46643" w:rsidRDefault="007608A3" w:rsidP="00F46643">
      <w:pPr>
        <w:suppressAutoHyphens w:val="0"/>
        <w:jc w:val="left"/>
        <w:rPr>
          <w:highlight w:val="yellow"/>
        </w:rPr>
      </w:pPr>
      <w:r w:rsidRPr="00F46643">
        <w:rPr>
          <w:highlight w:val="yellow"/>
        </w:rPr>
        <w:br w:type="page"/>
      </w:r>
    </w:p>
    <w:p w14:paraId="5701B43B" w14:textId="473AA5F6" w:rsidR="00E0174E" w:rsidRPr="00F46643" w:rsidRDefault="00E0174E" w:rsidP="00F46643">
      <w:pPr>
        <w:tabs>
          <w:tab w:val="left" w:pos="3969"/>
        </w:tabs>
        <w:suppressAutoHyphens w:val="0"/>
        <w:autoSpaceDE w:val="0"/>
        <w:adjustRightInd w:val="0"/>
        <w:jc w:val="left"/>
        <w:textAlignment w:val="auto"/>
        <w:rPr>
          <w:rFonts w:eastAsia="Times New Roman" w:cs="Arial"/>
          <w:b/>
          <w:color w:val="000000"/>
          <w:lang w:eastAsia="de-DE"/>
        </w:rPr>
      </w:pPr>
      <w:r w:rsidRPr="00F46643">
        <w:rPr>
          <w:rFonts w:eastAsia="Times New Roman" w:cs="Arial"/>
          <w:b/>
          <w:color w:val="000000"/>
          <w:lang w:eastAsia="de-DE"/>
        </w:rPr>
        <w:lastRenderedPageBreak/>
        <w:t>vorg</w:t>
      </w:r>
      <w:r w:rsidR="00134886" w:rsidRPr="00F46643">
        <w:rPr>
          <w:rFonts w:eastAsia="Times New Roman" w:cs="Arial"/>
          <w:b/>
          <w:color w:val="000000"/>
          <w:lang w:eastAsia="de-DE"/>
        </w:rPr>
        <w:t xml:space="preserve">elegt vom Sachverständigen: </w:t>
      </w:r>
      <w:r w:rsidR="00134886" w:rsidRPr="00F46643">
        <w:rPr>
          <w:rFonts w:eastAsia="Times New Roman" w:cs="Arial"/>
          <w:b/>
          <w:color w:val="000000"/>
          <w:lang w:eastAsia="de-DE"/>
        </w:rPr>
        <w:tab/>
        <w:t xml:space="preserve">RA </w:t>
      </w:r>
      <w:bookmarkStart w:id="7" w:name="KI_Verwalter_Name"/>
      <w:proofErr w:type="spellStart"/>
      <w:r w:rsidR="00134886" w:rsidRPr="00F46643">
        <w:rPr>
          <w:rFonts w:eastAsia="Times New Roman" w:cs="Arial"/>
          <w:b/>
          <w:color w:val="000000"/>
          <w:lang w:eastAsia="de-DE"/>
        </w:rPr>
        <w:t>KI_Verwalter_Name</w:t>
      </w:r>
      <w:bookmarkEnd w:id="7"/>
      <w:proofErr w:type="spellEnd"/>
      <w:r w:rsidR="00134886" w:rsidRPr="00F46643">
        <w:rPr>
          <w:rFonts w:eastAsia="Times New Roman" w:cs="Arial"/>
          <w:b/>
          <w:color w:val="000000"/>
          <w:lang w:eastAsia="de-DE"/>
        </w:rPr>
        <w:t xml:space="preserve"> </w:t>
      </w:r>
    </w:p>
    <w:p w14:paraId="776C205C" w14:textId="77777777" w:rsidR="00E0174E" w:rsidRPr="00F46643" w:rsidRDefault="00E0174E" w:rsidP="00DE14F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b/>
          <w:color w:val="000000"/>
          <w:lang w:eastAsia="de-DE"/>
        </w:rPr>
      </w:r>
      <w:r w:rsidRPr="00F46643">
        <w:rPr>
          <w:rFonts w:eastAsia="Times New Roman" w:cs="Arial"/>
          <w:color w:val="000000"/>
          <w:lang w:eastAsia="de-DE"/>
        </w:rPr>
      </w:r>
      <w:r w:rsidRPr="00F46643">
        <w:rPr>
          <w:rFonts w:eastAsia="Times New Roman" w:cs="Arial"/>
          <w:color w:val="000000"/>
          <w:highlight w:val="yellow"/>
          <w:lang w:eastAsia="de-DE"/>
        </w:rPr>
      </w:r>
    </w:p>
    <w:p w14:paraId="0A225CF7" w14:textId="63D1B013" w:rsidR="00E0174E" w:rsidRDefault="00E0174E" w:rsidP="00DE14F3">
      <w:pPr>
        <w:tabs>
          <w:tab w:val="left" w:pos="3969"/>
        </w:tabs>
        <w:suppressAutoHyphens w:val="0"/>
        <w:autoSpaceDE w:val="0"/>
        <w:adjustRightInd w:val="0"/>
        <w:jc w:val="left"/>
        <w:textAlignment w:val="auto"/>
        <w:rPr>
          <w:rFonts w:eastAsia="Times New Roman" w:cs="Arial"/>
          <w:color w:val="000000"/>
          <w:highlight w:val="yellow"/>
          <w:lang w:eastAsia="de-DE"/>
        </w:rPr>
      </w:pPr>
      <w:r w:rsidRPr="00F46643">
        <w:rPr>
          <w:rFonts w:eastAsia="Times New Roman" w:cs="Arial"/>
          <w:color w:val="000000"/>
          <w:lang w:eastAsia="de-DE"/>
        </w:rPr>
      </w:r>
      <w:r w:rsidRPr="00F46643">
        <w:rPr>
          <w:rFonts w:eastAsia="Times New Roman" w:cs="Arial"/>
          <w:color w:val="000000"/>
          <w:highlight w:val="yellow"/>
          <w:lang w:eastAsia="de-DE"/>
        </w:rPr>
      </w:r>
    </w:p>
    <w:p w14:paraId="7E5CA56F" w14:textId="1263728E" w:rsidR="00DE14F3" w:rsidRPr="00F46643" w:rsidRDefault="00DE14F3" w:rsidP="00DE14F3">
      <w:pPr>
        <w:tabs>
          <w:tab w:val="left" w:pos="3969"/>
        </w:tabs>
        <w:suppressAutoHyphens w:val="0"/>
        <w:autoSpaceDE w:val="0"/>
        <w:adjustRightInd w:val="0"/>
        <w:jc w:val="left"/>
        <w:textAlignment w:val="auto"/>
        <w:rPr>
          <w:rFonts w:eastAsia="Times New Roman" w:cs="Arial"/>
          <w:color w:val="000000"/>
          <w:lang w:eastAsia="de-DE"/>
        </w:rPr>
      </w:pPr>
      <w:r>
        <w:rPr>
          <w:rFonts w:eastAsia="Times New Roman" w:cs="Arial"/>
          <w:color w:val="000000"/>
          <w:lang w:eastAsia="de-DE"/>
        </w:rPr>
        <w:tab/>
        <w:t>KI_Verwalter_Titel</w:t>
      </w:r>
    </w:p>
    <w:p w14:paraId="635526CD" w14:textId="55BE54B1" w:rsidR="00E0174E" w:rsidRPr="00F46643" w:rsidRDefault="00E0174E" w:rsidP="00F4664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color w:val="000000"/>
          <w:lang w:eastAsia="de-DE"/>
        </w:rPr>
        <w:tab/>
      </w:r>
      <w:bookmarkStart w:id="8" w:name="KI_Verwalter_Adr"/>
      <w:proofErr w:type="spellStart"/>
      <w:r w:rsidR="00134886" w:rsidRPr="00F46643">
        <w:rPr>
          <w:rFonts w:eastAsia="Times New Roman" w:cs="Arial"/>
          <w:color w:val="000000"/>
          <w:lang w:eastAsia="de-DE"/>
        </w:rPr>
        <w:t>KI_Verwalter_Adr</w:t>
      </w:r>
      <w:bookmarkEnd w:id="8"/>
      <w:proofErr w:type="spellEnd"/>
      <w:r w:rsidR="00134886" w:rsidRPr="00F46643">
        <w:rPr>
          <w:rFonts w:eastAsia="Times New Roman" w:cs="Arial"/>
          <w:color w:val="000000"/>
          <w:lang w:eastAsia="de-DE"/>
        </w:rPr>
        <w:t xml:space="preserve"> </w:t>
      </w:r>
    </w:p>
    <w:p w14:paraId="296A2D3E" w14:textId="77777777" w:rsidR="00E0174E" w:rsidRPr="00F46643" w:rsidRDefault="00E0174E" w:rsidP="00F46643">
      <w:pPr>
        <w:suppressAutoHyphens w:val="0"/>
        <w:autoSpaceDE w:val="0"/>
        <w:adjustRightInd w:val="0"/>
        <w:ind w:left="4248"/>
        <w:jc w:val="left"/>
        <w:textAlignment w:val="auto"/>
        <w:rPr>
          <w:rFonts w:eastAsia="Times New Roman" w:cs="Arial"/>
          <w:noProof/>
          <w:lang w:eastAsia="de-DE"/>
        </w:rPr>
      </w:pPr>
    </w:p>
    <w:p w14:paraId="69565D5E" w14:textId="77439A39" w:rsidR="00E0174E" w:rsidRPr="00F46643" w:rsidRDefault="00D30723" w:rsidP="00F46643">
      <w:pPr>
        <w:suppressAutoHyphens w:val="0"/>
        <w:autoSpaceDN/>
        <w:ind w:left="3969"/>
        <w:textAlignment w:val="auto"/>
        <w:rPr>
          <w:rFonts w:eastAsia="Times New Roman"/>
          <w:noProof/>
          <w:lang w:eastAsia="de-DE"/>
        </w:rPr>
      </w:pPr>
      <w:r>
        <w:rPr>
          <w:rFonts w:eastAsia="Times New Roman"/>
          <w:noProof/>
          <w:lang w:eastAsia="de-DE"/>
        </w:rPr>
        <w:pict w14:anchorId="0215D4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81.75pt">
            <v:imagedata r:id="rId11" o:title="Logo_Aktenanalyse" croptop="8033f" cropbottom="11416f"/>
          </v:shape>
        </w:pict>
      </w:r>
    </w:p>
    <w:p w14:paraId="3E46C14A" w14:textId="77777777" w:rsidR="00525D79" w:rsidRPr="00F46643" w:rsidRDefault="00525D79" w:rsidP="00F46643">
      <w:pPr>
        <w:suppressAutoHyphens w:val="0"/>
        <w:autoSpaceDN/>
        <w:ind w:left="3969"/>
        <w:textAlignment w:val="auto"/>
        <w:rPr>
          <w:rFonts w:eastAsia="Times New Roman" w:cs="Arial"/>
          <w:b/>
          <w:lang w:eastAsia="de-DE"/>
        </w:rPr>
      </w:pPr>
    </w:p>
    <w:p w14:paraId="3148C1AE" w14:textId="019DD5B0" w:rsidR="00E0174E" w:rsidRPr="00F46643" w:rsidRDefault="00E0174E" w:rsidP="00F46643">
      <w:pPr>
        <w:tabs>
          <w:tab w:val="left" w:pos="3969"/>
        </w:tabs>
        <w:suppressAutoHyphens w:val="0"/>
        <w:autoSpaceDN/>
        <w:ind w:left="142"/>
        <w:textAlignment w:val="auto"/>
        <w:rPr>
          <w:rFonts w:eastAsia="Times New Roman" w:cs="Arial"/>
          <w:lang w:eastAsia="de-DE"/>
        </w:rPr>
      </w:pPr>
      <w:r w:rsidRPr="00F46643">
        <w:rPr>
          <w:rFonts w:eastAsia="Times New Roman" w:cs="Arial"/>
          <w:b/>
          <w:lang w:eastAsia="de-DE"/>
        </w:rPr>
        <w:t xml:space="preserve">             </w:t>
      </w:r>
      <w:r w:rsidR="00525D79" w:rsidRPr="00F46643">
        <w:rPr>
          <w:rFonts w:eastAsia="Times New Roman" w:cs="Arial"/>
          <w:b/>
          <w:lang w:eastAsia="de-DE"/>
        </w:rPr>
        <w:t xml:space="preserve">             Insolvenzgericht: </w:t>
      </w:r>
      <w:r w:rsidR="00525D79" w:rsidRPr="00F46643">
        <w:rPr>
          <w:rFonts w:eastAsia="Times New Roman" w:cs="Arial"/>
          <w:b/>
          <w:lang w:eastAsia="de-DE"/>
        </w:rPr>
        <w:tab/>
      </w:r>
      <w:r w:rsidR="00196D51" w:rsidRPr="00F46643">
        <w:rPr>
          <w:rFonts w:eastAsia="Times New Roman" w:cs="Arial"/>
          <w:lang w:eastAsia="de-DE"/>
        </w:rPr>
        <w:t xml:space="preserve">Amtsgericht </w:t>
      </w:r>
      <w:bookmarkStart w:id="9" w:name="KI_Gericht_Ort_002"/>
      <w:proofErr w:type="spellStart"/>
      <w:r w:rsidR="00196D51" w:rsidRPr="00F46643">
        <w:rPr>
          <w:rFonts w:eastAsia="Times New Roman" w:cs="Arial"/>
          <w:lang w:eastAsia="de-DE"/>
        </w:rPr>
        <w:t>KI_Gericht_Ort</w:t>
      </w:r>
      <w:bookmarkEnd w:id="9"/>
      <w:proofErr w:type="spellEnd"/>
      <w:r w:rsidR="00196D51" w:rsidRPr="00F46643">
        <w:rPr>
          <w:rFonts w:eastAsia="Times New Roman" w:cs="Arial"/>
          <w:lang w:eastAsia="de-DE"/>
        </w:rPr>
        <w:t xml:space="preserve"> </w:t>
      </w:r>
    </w:p>
    <w:p w14:paraId="4F3B0494" w14:textId="77777777" w:rsidR="00E0174E" w:rsidRPr="00F46643" w:rsidRDefault="00E0174E" w:rsidP="00F46643">
      <w:pPr>
        <w:tabs>
          <w:tab w:val="left" w:pos="3969"/>
        </w:tabs>
        <w:suppressAutoHyphens w:val="0"/>
        <w:autoSpaceDN/>
        <w:textAlignment w:val="auto"/>
        <w:rPr>
          <w:rFonts w:eastAsia="Times New Roman" w:cs="Arial"/>
          <w:b/>
          <w:lang w:eastAsia="de-DE"/>
        </w:rPr>
      </w:pPr>
    </w:p>
    <w:p w14:paraId="262B8FD6" w14:textId="291C700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b/>
          <w:lang w:eastAsia="de-DE"/>
        </w:rPr>
        <w:t xml:space="preserve">                                 Aktenzeichen: </w:t>
      </w:r>
      <w:r w:rsidRPr="00F46643">
        <w:rPr>
          <w:rFonts w:eastAsia="Times New Roman" w:cs="Arial"/>
          <w:b/>
          <w:lang w:eastAsia="de-DE"/>
        </w:rPr>
        <w:tab/>
      </w:r>
      <w:bookmarkStart w:id="10" w:name="KI_Akte_GerichtAZ_002"/>
      <w:proofErr w:type="spellStart"/>
      <w:r w:rsidR="00196D51" w:rsidRPr="00F46643">
        <w:rPr>
          <w:rFonts w:eastAsia="Times New Roman" w:cs="Arial"/>
          <w:b/>
          <w:lang w:eastAsia="de-DE"/>
        </w:rPr>
        <w:t>KI_Akte_GerichtAZ</w:t>
      </w:r>
      <w:bookmarkEnd w:id="10"/>
      <w:proofErr w:type="spellEnd"/>
      <w:r w:rsidR="00196D51" w:rsidRPr="00F46643">
        <w:rPr>
          <w:rFonts w:eastAsia="Times New Roman" w:cs="Arial"/>
          <w:b/>
          <w:lang w:eastAsia="de-DE"/>
        </w:rPr>
        <w:t xml:space="preserve"> </w:t>
      </w:r>
      <w:r w:rsidRPr="00F46643">
        <w:rPr>
          <w:rFonts w:eastAsia="Times New Roman" w:cs="Arial"/>
          <w:b/>
          <w:lang w:eastAsia="de-DE"/>
        </w:rPr>
        <w:t xml:space="preserve"> </w:t>
      </w:r>
    </w:p>
    <w:p w14:paraId="7039D80F" w14:textId="77777777" w:rsidR="00E0174E" w:rsidRPr="00F46643" w:rsidRDefault="00E0174E" w:rsidP="00F46643">
      <w:pPr>
        <w:tabs>
          <w:tab w:val="left" w:pos="3969"/>
        </w:tabs>
        <w:suppressAutoHyphens w:val="0"/>
        <w:autoSpaceDN/>
        <w:textAlignment w:val="auto"/>
        <w:rPr>
          <w:rFonts w:eastAsia="Times New Roman" w:cs="Arial"/>
          <w:lang w:eastAsia="de-DE"/>
        </w:rPr>
      </w:pPr>
    </w:p>
    <w:p w14:paraId="7622B70D" w14:textId="1F1E72C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lang w:eastAsia="de-DE"/>
        </w:rPr>
      </w:r>
      <w:r w:rsidRPr="00F46643">
        <w:rPr>
          <w:rFonts w:eastAsia="Times New Roman" w:cs="Arial"/>
          <w:b/>
          <w:lang w:eastAsia="de-DE"/>
        </w:rPr>
      </w:r>
      <w:r w:rsidRPr="00F46643">
        <w:rPr>
          <w:rFonts w:eastAsia="Times New Roman" w:cs="Arial"/>
          <w:lang w:eastAsia="de-DE"/>
        </w:rPr>
      </w:r>
      <w:r w:rsidRPr="00F46643">
        <w:rPr>
          <w:rFonts w:eastAsia="Times New Roman" w:cs="Arial"/>
          <w:highlight w:val="yellow"/>
          <w:lang w:eastAsia="de-DE"/>
        </w:rPr>
      </w:r>
    </w:p>
    <w:p w14:paraId="2CD55473" w14:textId="77777777" w:rsidR="00E0174E" w:rsidRPr="00F46643" w:rsidRDefault="00E0174E" w:rsidP="00F46643">
      <w:pPr>
        <w:suppressAutoHyphens w:val="0"/>
        <w:autoSpaceDN/>
        <w:textAlignment w:val="auto"/>
        <w:rPr>
          <w:rFonts w:eastAsia="Times New Roman" w:cs="Arial"/>
          <w:lang w:eastAsia="de-DE"/>
        </w:rPr>
      </w:pPr>
      <w:r>
        <w:t xml:space="preserve">                                          Datum: 	[[SLOT_001: Datum Gutachten]]</w:t>
      </w:r>
    </w:p>
    <w:p w14:paraId="0F159AD2" w14:textId="77777777" w:rsidR="00E0174E" w:rsidRPr="00F46643" w:rsidRDefault="00E0174E" w:rsidP="00F46643">
      <w:pPr>
        <w:suppressAutoHyphens w:val="0"/>
        <w:autoSpaceDN/>
        <w:textAlignment w:val="auto"/>
        <w:rPr>
          <w:rFonts w:eastAsia="Times New Roman" w:cs="Arial"/>
          <w:lang w:eastAsia="de-DE"/>
        </w:rPr>
      </w:pPr>
    </w:p>
    <w:p w14:paraId="4AE11200" w14:textId="77777777" w:rsidR="00E0174E" w:rsidRPr="00F46643" w:rsidRDefault="00E0174E" w:rsidP="00F46643">
      <w:pPr>
        <w:suppressAutoHyphens w:val="0"/>
        <w:autoSpaceDN/>
        <w:textAlignment w:val="auto"/>
        <w:rPr>
          <w:rFonts w:eastAsia="Times New Roman" w:cs="Arial"/>
          <w:b/>
          <w:lang w:eastAsia="de-DE"/>
        </w:rPr>
      </w:pPr>
      <w:r w:rsidRPr="00F46643">
        <w:rPr>
          <w:rFonts w:eastAsia="Times New Roman" w:cs="Arial"/>
          <w:b/>
          <w:lang w:eastAsia="de-DE"/>
        </w:rPr>
        <w:t xml:space="preserve">welches zu dem Ergebnis kommt: </w:t>
      </w:r>
    </w:p>
    <w:p w14:paraId="377C6E2E"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3B9BAEEE"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r>
    </w:p>
    <w:p w14:paraId="5E92C098" w14:textId="77777777" w:rsidR="00E0174E" w:rsidRPr="00F46643" w:rsidRDefault="00E0174E" w:rsidP="00F46643">
      <w:pPr>
        <w:suppressAutoHyphens w:val="0"/>
        <w:autoSpaceDE w:val="0"/>
        <w:adjustRightInd w:val="0"/>
        <w:textAlignment w:val="auto"/>
        <w:rPr>
          <w:rFonts w:eastAsia="Times New Roman" w:cs="Arial"/>
          <w:noProof/>
          <w:lang w:eastAsia="de-DE"/>
        </w:rPr>
      </w:pPr>
      <w:r>
        <w:t>[[SLOT_002: Ergebnis Punkt 1 - Feststellung Zahlungsunfähigkeit]]</w:t>
      </w:r>
    </w:p>
    <w:p w14:paraId="3EF362C8"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r>
    </w:p>
    <w:p w14:paraId="1A216B26" w14:textId="77777777" w:rsidR="00E0174E" w:rsidRPr="00F46643" w:rsidRDefault="00E0174E" w:rsidP="00F46643">
      <w:pPr>
        <w:suppressAutoHyphens w:val="0"/>
        <w:autoSpaceDE w:val="0"/>
        <w:adjustRightInd w:val="0"/>
        <w:textAlignment w:val="auto"/>
        <w:rPr>
          <w:rFonts w:eastAsia="Times New Roman" w:cs="Arial"/>
          <w:noProof/>
          <w:lang w:eastAsia="de-DE"/>
        </w:rPr>
      </w:pPr>
      <w:r>
        <w:t>[[SLOT_003: Ergebnis Punkt 2 - Feststellung Überschuldung]]</w:t>
      </w:r>
    </w:p>
    <w:p w14:paraId="0F185824"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bCs/>
          <w:noProof/>
          <w:lang w:eastAsia="de-DE"/>
        </w:rPr>
      </w:pPr>
      <w:r w:rsidRPr="00F46643">
        <w:rPr>
          <w:rFonts w:eastAsia="Times New Roman" w:cs="Arial"/>
          <w:bCs/>
          <w:noProof/>
          <w:highlight w:val="yellow"/>
          <w:lang w:eastAsia="de-DE"/>
        </w:rPr>
      </w:r>
    </w:p>
    <w:p w14:paraId="33FA0D8F"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r>
        <w:t>[[SLOT_004: Ergebnis Punkt 3 - Verfahrenskostendeckung]]</w:t>
      </w:r>
    </w:p>
    <w:p w14:paraId="1AE6EE6F" w14:textId="77777777" w:rsidR="00E0174E" w:rsidRPr="00F46643" w:rsidRDefault="00E0174E" w:rsidP="00F46643">
      <w:pPr>
        <w:suppressAutoHyphens w:val="0"/>
        <w:autoSpaceDE w:val="0"/>
        <w:adjustRightInd w:val="0"/>
        <w:textAlignment w:val="auto"/>
        <w:rPr>
          <w:rFonts w:eastAsia="Times New Roman" w:cs="Arial"/>
          <w:noProof/>
          <w:lang w:eastAsia="de-DE"/>
        </w:rPr>
      </w:pPr>
      <w:r w:rsidRPr="00F46643">
        <w:rPr>
          <w:rFonts w:eastAsia="Times New Roman" w:cs="Arial"/>
          <w:noProof/>
          <w:highlight w:val="yellow"/>
          <w:lang w:eastAsia="de-DE"/>
        </w:rPr>
      </w:r>
    </w:p>
    <w:p w14:paraId="2855D6BE" w14:textId="77777777" w:rsidR="00E0174E" w:rsidRPr="00F46643" w:rsidRDefault="00E0174E" w:rsidP="00F46643">
      <w:pPr>
        <w:suppressAutoHyphens w:val="0"/>
        <w:autoSpaceDE w:val="0"/>
        <w:adjustRightInd w:val="0"/>
        <w:textAlignment w:val="auto"/>
        <w:rPr>
          <w:rFonts w:eastAsia="Times New Roman" w:cs="Arial"/>
          <w:noProof/>
          <w:lang w:eastAsia="de-DE"/>
        </w:rPr>
      </w:pPr>
      <w:r>
        <w:t>[[SLOT_005: Ergebnis Punkt 4 - Empfehlung Sicherungsmaßnahmen/Eröffnung]]</w:t>
      </w:r>
    </w:p>
    <w:p w14:paraId="001BF644"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4BC34DDE"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1E8F1C36" w14:textId="741831F1" w:rsidR="00E0174E" w:rsidRPr="00F46643" w:rsidRDefault="00FC6BB7" w:rsidP="00F46643">
      <w:pPr>
        <w:suppressAutoHyphens w:val="0"/>
        <w:autoSpaceDE w:val="0"/>
        <w:adjustRightInd w:val="0"/>
        <w:jc w:val="center"/>
        <w:textAlignment w:val="auto"/>
        <w:rPr>
          <w:rFonts w:eastAsia="Times New Roman" w:cs="Arial"/>
          <w:noProof/>
          <w:lang w:eastAsia="de-DE"/>
        </w:rPr>
      </w:pPr>
    </w:p>
    <w:p w14:paraId="733A0E51"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15443D4D"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75F080D2" w14:textId="54840D96"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268AEDEE"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3AD67DD5" w14:textId="77777777" w:rsidR="00E0174E" w:rsidRPr="00F46643" w:rsidRDefault="00E0174E" w:rsidP="00F46643">
      <w:pPr>
        <w:jc w:val="center"/>
      </w:pPr>
      <w:r w:rsidRPr="00F46643">
        <w:rPr>
          <w:b/>
        </w:rPr>
        <w:lastRenderedPageBreak/>
        <w:t>Inhaltsverzeichnis</w:t>
      </w:r>
    </w:p>
    <w:sdt>
      <w:sdtPr>
        <w:id w:val="-276182096"/>
        <w:docPartObj>
          <w:docPartGallery w:val="Table of Contents"/>
          <w:docPartUnique/>
        </w:docPartObj>
      </w:sdtPr>
      <w:sdtEndPr>
        <w:rPr>
          <w:bCs/>
        </w:rPr>
      </w:sdtEndPr>
      <w:sdtContent>
        <w:p w14:paraId="0422A59C" w14:textId="04E712AB" w:rsidR="00C953AE" w:rsidRDefault="00F46643">
          <w:pPr>
            <w:pStyle w:val="Verzeichnis1"/>
            <w:rPr>
              <w:rFonts w:asciiTheme="minorHAnsi" w:eastAsiaTheme="minorEastAsia" w:hAnsiTheme="minorHAnsi" w:cstheme="minorBidi"/>
              <w:b w:val="0"/>
              <w:noProof/>
            </w:rPr>
          </w:pPr>
          <w:r>
            <w:fldChar w:fldCharType="begin"/>
          </w:r>
          <w:r>
            <w:instrText xml:space="preserve"> TOC \o "1-3" \h \z \u </w:instrText>
          </w:r>
          <w:r>
            <w:fldChar w:fldCharType="separate"/>
          </w:r>
          <w:hyperlink w:anchor="_Toc202967537" w:history="1">
            <w:r w:rsidR="00C953AE" w:rsidRPr="000811C6">
              <w:rPr>
                <w:rStyle w:val="Hyperlink"/>
                <w:noProof/>
              </w:rPr>
              <w:t>A.</w:t>
            </w:r>
            <w:r w:rsidR="00C953AE">
              <w:rPr>
                <w:rFonts w:asciiTheme="minorHAnsi" w:eastAsiaTheme="minorEastAsia" w:hAnsiTheme="minorHAnsi" w:cstheme="minorBidi"/>
                <w:b w:val="0"/>
                <w:noProof/>
              </w:rPr>
              <w:tab/>
            </w:r>
            <w:r w:rsidR="00C953AE" w:rsidRPr="000811C6">
              <w:rPr>
                <w:rStyle w:val="Hyperlink"/>
                <w:noProof/>
              </w:rPr>
              <w:t>Gutachtenauftrag und Grundlagen für das Gutachten</w:t>
            </w:r>
            <w:r w:rsidR="00C953AE">
              <w:rPr>
                <w:noProof/>
                <w:webHidden/>
              </w:rPr>
              <w:tab/>
            </w:r>
            <w:r w:rsidR="00C953AE">
              <w:rPr>
                <w:noProof/>
                <w:webHidden/>
              </w:rPr>
              <w:fldChar w:fldCharType="begin"/>
            </w:r>
            <w:r w:rsidR="00C953AE">
              <w:rPr>
                <w:noProof/>
                <w:webHidden/>
              </w:rPr>
              <w:instrText xml:space="preserve"> PAGEREF _Toc202967537 \h </w:instrText>
            </w:r>
            <w:r w:rsidR="00C953AE">
              <w:rPr>
                <w:noProof/>
                <w:webHidden/>
              </w:rPr>
            </w:r>
            <w:r w:rsidR="00C953AE">
              <w:rPr>
                <w:noProof/>
                <w:webHidden/>
              </w:rPr>
              <w:fldChar w:fldCharType="separate"/>
            </w:r>
            <w:r w:rsidR="00C953AE">
              <w:rPr>
                <w:noProof/>
                <w:webHidden/>
              </w:rPr>
              <w:t>5</w:t>
            </w:r>
            <w:r w:rsidR="00C953AE">
              <w:rPr>
                <w:noProof/>
                <w:webHidden/>
              </w:rPr>
              <w:fldChar w:fldCharType="end"/>
            </w:r>
          </w:hyperlink>
        </w:p>
        <w:p w14:paraId="40381063" w14:textId="7DDEB43A"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38"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Auftrag</w:t>
            </w:r>
            <w:r w:rsidR="00C953AE">
              <w:rPr>
                <w:noProof/>
                <w:webHidden/>
              </w:rPr>
              <w:tab/>
            </w:r>
            <w:r w:rsidR="00C953AE">
              <w:rPr>
                <w:noProof/>
                <w:webHidden/>
              </w:rPr>
              <w:fldChar w:fldCharType="begin"/>
            </w:r>
            <w:r w:rsidR="00C953AE">
              <w:rPr>
                <w:noProof/>
                <w:webHidden/>
              </w:rPr>
              <w:instrText xml:space="preserve"> PAGEREF _Toc202967538 \h </w:instrText>
            </w:r>
            <w:r w:rsidR="00C953AE">
              <w:rPr>
                <w:noProof/>
                <w:webHidden/>
              </w:rPr>
            </w:r>
            <w:r w:rsidR="00C953AE">
              <w:rPr>
                <w:noProof/>
                <w:webHidden/>
              </w:rPr>
              <w:fldChar w:fldCharType="separate"/>
            </w:r>
            <w:r w:rsidR="00C953AE">
              <w:rPr>
                <w:noProof/>
                <w:webHidden/>
              </w:rPr>
              <w:t>5</w:t>
            </w:r>
            <w:r w:rsidR="00C953AE">
              <w:rPr>
                <w:noProof/>
                <w:webHidden/>
              </w:rPr>
              <w:fldChar w:fldCharType="end"/>
            </w:r>
          </w:hyperlink>
        </w:p>
        <w:p w14:paraId="41D98114" w14:textId="5CBA4FED"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3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Grundlagen</w:t>
            </w:r>
            <w:r w:rsidR="00C953AE">
              <w:rPr>
                <w:noProof/>
                <w:webHidden/>
              </w:rPr>
              <w:tab/>
            </w:r>
            <w:r w:rsidR="00C953AE">
              <w:rPr>
                <w:noProof/>
                <w:webHidden/>
              </w:rPr>
              <w:fldChar w:fldCharType="begin"/>
            </w:r>
            <w:r w:rsidR="00C953AE">
              <w:rPr>
                <w:noProof/>
                <w:webHidden/>
              </w:rPr>
              <w:instrText xml:space="preserve"> PAGEREF _Toc202967539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5039B14F" w14:textId="1E489314"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Unterlagen</w:t>
            </w:r>
            <w:r w:rsidR="00C953AE">
              <w:rPr>
                <w:noProof/>
                <w:webHidden/>
              </w:rPr>
              <w:tab/>
            </w:r>
            <w:r w:rsidR="00C953AE">
              <w:rPr>
                <w:noProof/>
                <w:webHidden/>
              </w:rPr>
              <w:fldChar w:fldCharType="begin"/>
            </w:r>
            <w:r w:rsidR="00C953AE">
              <w:rPr>
                <w:noProof/>
                <w:webHidden/>
              </w:rPr>
              <w:instrText xml:space="preserve"> PAGEREF _Toc202967540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505403C2" w14:textId="5384983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Auskunftspersonen</w:t>
            </w:r>
            <w:r w:rsidR="00C953AE">
              <w:rPr>
                <w:noProof/>
                <w:webHidden/>
              </w:rPr>
              <w:tab/>
            </w:r>
            <w:r w:rsidR="00C953AE">
              <w:rPr>
                <w:noProof/>
                <w:webHidden/>
              </w:rPr>
              <w:fldChar w:fldCharType="begin"/>
            </w:r>
            <w:r w:rsidR="00C953AE">
              <w:rPr>
                <w:noProof/>
                <w:webHidden/>
              </w:rPr>
              <w:instrText xml:space="preserve"> PAGEREF _Toc202967541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4220FE12" w14:textId="260CB009"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42"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Erklärung gem. § 4 der Berufsgrundsätze der Insolvenzverwalter des Verbandes der Insolvenzverwalter Deutschlands e.V. (VID) zur Unabhängigkeit und den geforderten Qualitätsstandards</w:t>
            </w:r>
            <w:r w:rsidR="00C953AE">
              <w:rPr>
                <w:noProof/>
                <w:webHidden/>
              </w:rPr>
              <w:tab/>
            </w:r>
            <w:r w:rsidR="00C953AE">
              <w:rPr>
                <w:noProof/>
                <w:webHidden/>
              </w:rPr>
              <w:fldChar w:fldCharType="begin"/>
            </w:r>
            <w:r w:rsidR="00C953AE">
              <w:rPr>
                <w:noProof/>
                <w:webHidden/>
              </w:rPr>
              <w:instrText xml:space="preserve"> PAGEREF _Toc202967542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06BFD527" w14:textId="36A82AE0" w:rsidR="00C953AE" w:rsidRDefault="00D30723">
          <w:pPr>
            <w:pStyle w:val="Verzeichnis1"/>
            <w:rPr>
              <w:rFonts w:asciiTheme="minorHAnsi" w:eastAsiaTheme="minorEastAsia" w:hAnsiTheme="minorHAnsi" w:cstheme="minorBidi"/>
              <w:b w:val="0"/>
              <w:noProof/>
            </w:rPr>
          </w:pPr>
          <w:hyperlink w:anchor="_Toc202967543" w:history="1">
            <w:r w:rsidR="00C953AE" w:rsidRPr="000811C6">
              <w:rPr>
                <w:rStyle w:val="Hyperlink"/>
                <w:noProof/>
              </w:rPr>
              <w:t>B.</w:t>
            </w:r>
            <w:r w:rsidR="00C953AE">
              <w:rPr>
                <w:rFonts w:asciiTheme="minorHAnsi" w:eastAsiaTheme="minorEastAsia" w:hAnsiTheme="minorHAnsi" w:cstheme="minorBidi"/>
                <w:b w:val="0"/>
                <w:noProof/>
              </w:rPr>
              <w:tab/>
            </w:r>
            <w:r w:rsidR="00C953AE" w:rsidRPr="000811C6">
              <w:rPr>
                <w:rStyle w:val="Hyperlink"/>
                <w:noProof/>
              </w:rPr>
              <w:t>Allgemeine Angaben</w:t>
            </w:r>
            <w:r w:rsidR="00C953AE">
              <w:rPr>
                <w:noProof/>
                <w:webHidden/>
              </w:rPr>
              <w:tab/>
            </w:r>
            <w:r w:rsidR="00C953AE">
              <w:rPr>
                <w:noProof/>
                <w:webHidden/>
              </w:rPr>
              <w:fldChar w:fldCharType="begin"/>
            </w:r>
            <w:r w:rsidR="00C953AE">
              <w:rPr>
                <w:noProof/>
                <w:webHidden/>
              </w:rPr>
              <w:instrText xml:space="preserve"> PAGEREF _Toc202967543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08610021" w14:textId="1B7B8FD3"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44"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highlight w:val="yellow"/>
              </w:rPr>
              <w:t>Angaben zur Schuldnerin/zum Schuldner</w:t>
            </w:r>
            <w:r w:rsidR="00C953AE" w:rsidRPr="000811C6">
              <w:rPr>
                <w:rStyle w:val="Hyperlink"/>
                <w:noProof/>
              </w:rPr>
              <w:t xml:space="preserve"> / Statistische Angaben</w:t>
            </w:r>
            <w:r w:rsidR="00C953AE">
              <w:rPr>
                <w:noProof/>
                <w:webHidden/>
              </w:rPr>
              <w:tab/>
            </w:r>
            <w:r w:rsidR="00C953AE">
              <w:rPr>
                <w:noProof/>
                <w:webHidden/>
              </w:rPr>
              <w:fldChar w:fldCharType="begin"/>
            </w:r>
            <w:r w:rsidR="00C953AE">
              <w:rPr>
                <w:noProof/>
                <w:webHidden/>
              </w:rPr>
              <w:instrText xml:space="preserve"> PAGEREF _Toc202967544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0C4EA5FE" w14:textId="7F149567"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5"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Statistische Angaben</w:t>
            </w:r>
            <w:r w:rsidR="00C953AE">
              <w:rPr>
                <w:noProof/>
                <w:webHidden/>
              </w:rPr>
              <w:tab/>
            </w:r>
            <w:r w:rsidR="00C953AE">
              <w:rPr>
                <w:noProof/>
                <w:webHidden/>
              </w:rPr>
              <w:fldChar w:fldCharType="begin"/>
            </w:r>
            <w:r w:rsidR="00C953AE">
              <w:rPr>
                <w:noProof/>
                <w:webHidden/>
              </w:rPr>
              <w:instrText xml:space="preserve"> PAGEREF _Toc202967545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4042B6FF" w14:textId="23145507"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6"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Gesellschaftsrechtliche Angaben</w:t>
            </w:r>
            <w:r w:rsidR="00C953AE">
              <w:rPr>
                <w:noProof/>
                <w:webHidden/>
              </w:rPr>
              <w:tab/>
            </w:r>
            <w:r w:rsidR="00C953AE">
              <w:rPr>
                <w:noProof/>
                <w:webHidden/>
              </w:rPr>
              <w:fldChar w:fldCharType="begin"/>
            </w:r>
            <w:r w:rsidR="00C953AE">
              <w:rPr>
                <w:noProof/>
                <w:webHidden/>
              </w:rPr>
              <w:instrText xml:space="preserve"> PAGEREF _Toc202967546 \h </w:instrText>
            </w:r>
            <w:r w:rsidR="00C953AE">
              <w:rPr>
                <w:noProof/>
                <w:webHidden/>
              </w:rPr>
            </w:r>
            <w:r w:rsidR="00C953AE">
              <w:rPr>
                <w:noProof/>
                <w:webHidden/>
              </w:rPr>
              <w:fldChar w:fldCharType="separate"/>
            </w:r>
            <w:r w:rsidR="00C953AE">
              <w:rPr>
                <w:noProof/>
                <w:webHidden/>
              </w:rPr>
              <w:t>8</w:t>
            </w:r>
            <w:r w:rsidR="00C953AE">
              <w:rPr>
                <w:noProof/>
                <w:webHidden/>
              </w:rPr>
              <w:fldChar w:fldCharType="end"/>
            </w:r>
          </w:hyperlink>
        </w:p>
        <w:p w14:paraId="5A73378A" w14:textId="5B60C35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7"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Steuerrechtliche Angaben</w:t>
            </w:r>
            <w:r w:rsidR="00C953AE">
              <w:rPr>
                <w:noProof/>
                <w:webHidden/>
              </w:rPr>
              <w:tab/>
            </w:r>
            <w:r w:rsidR="00C953AE">
              <w:rPr>
                <w:noProof/>
                <w:webHidden/>
              </w:rPr>
              <w:fldChar w:fldCharType="begin"/>
            </w:r>
            <w:r w:rsidR="00C953AE">
              <w:rPr>
                <w:noProof/>
                <w:webHidden/>
              </w:rPr>
              <w:instrText xml:space="preserve"> PAGEREF _Toc202967547 \h </w:instrText>
            </w:r>
            <w:r w:rsidR="00C953AE">
              <w:rPr>
                <w:noProof/>
                <w:webHidden/>
              </w:rPr>
            </w:r>
            <w:r w:rsidR="00C953AE">
              <w:rPr>
                <w:noProof/>
                <w:webHidden/>
              </w:rPr>
              <w:fldChar w:fldCharType="separate"/>
            </w:r>
            <w:r w:rsidR="00C953AE">
              <w:rPr>
                <w:noProof/>
                <w:webHidden/>
              </w:rPr>
              <w:t>9</w:t>
            </w:r>
            <w:r w:rsidR="00C953AE">
              <w:rPr>
                <w:noProof/>
                <w:webHidden/>
              </w:rPr>
              <w:fldChar w:fldCharType="end"/>
            </w:r>
          </w:hyperlink>
        </w:p>
        <w:p w14:paraId="1126A059" w14:textId="69FE66E4"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8"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Sonstige Angaben</w:t>
            </w:r>
            <w:r w:rsidR="00C953AE">
              <w:rPr>
                <w:noProof/>
                <w:webHidden/>
              </w:rPr>
              <w:tab/>
            </w:r>
            <w:r w:rsidR="00C953AE">
              <w:rPr>
                <w:noProof/>
                <w:webHidden/>
              </w:rPr>
              <w:fldChar w:fldCharType="begin"/>
            </w:r>
            <w:r w:rsidR="00C953AE">
              <w:rPr>
                <w:noProof/>
                <w:webHidden/>
              </w:rPr>
              <w:instrText xml:space="preserve"> PAGEREF _Toc202967548 \h </w:instrText>
            </w:r>
            <w:r w:rsidR="00C953AE">
              <w:rPr>
                <w:noProof/>
                <w:webHidden/>
              </w:rPr>
            </w:r>
            <w:r w:rsidR="00C953AE">
              <w:rPr>
                <w:noProof/>
                <w:webHidden/>
              </w:rPr>
              <w:fldChar w:fldCharType="separate"/>
            </w:r>
            <w:r w:rsidR="00C953AE">
              <w:rPr>
                <w:noProof/>
                <w:webHidden/>
              </w:rPr>
              <w:t>9</w:t>
            </w:r>
            <w:r w:rsidR="00C953AE">
              <w:rPr>
                <w:noProof/>
                <w:webHidden/>
              </w:rPr>
              <w:fldChar w:fldCharType="end"/>
            </w:r>
          </w:hyperlink>
        </w:p>
        <w:p w14:paraId="11E22970" w14:textId="1BFFB4C4"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4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Angaben zum Verfahren</w:t>
            </w:r>
            <w:r w:rsidR="00C953AE">
              <w:rPr>
                <w:noProof/>
                <w:webHidden/>
              </w:rPr>
              <w:tab/>
            </w:r>
            <w:r w:rsidR="00C953AE">
              <w:rPr>
                <w:noProof/>
                <w:webHidden/>
              </w:rPr>
              <w:fldChar w:fldCharType="begin"/>
            </w:r>
            <w:r w:rsidR="00C953AE">
              <w:rPr>
                <w:noProof/>
                <w:webHidden/>
              </w:rPr>
              <w:instrText xml:space="preserve"> PAGEREF _Toc202967549 \h </w:instrText>
            </w:r>
            <w:r w:rsidR="00C953AE">
              <w:rPr>
                <w:noProof/>
                <w:webHidden/>
              </w:rPr>
            </w:r>
            <w:r w:rsidR="00C953AE">
              <w:rPr>
                <w:noProof/>
                <w:webHidden/>
              </w:rPr>
              <w:fldChar w:fldCharType="separate"/>
            </w:r>
            <w:r w:rsidR="00C953AE">
              <w:rPr>
                <w:noProof/>
                <w:webHidden/>
              </w:rPr>
              <w:t>10</w:t>
            </w:r>
            <w:r w:rsidR="00C953AE">
              <w:rPr>
                <w:noProof/>
                <w:webHidden/>
              </w:rPr>
              <w:fldChar w:fldCharType="end"/>
            </w:r>
          </w:hyperlink>
        </w:p>
        <w:p w14:paraId="2C5C5C85" w14:textId="7B15E8B6"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0" w:history="1">
            <w:r w:rsidR="00C953AE" w:rsidRPr="000811C6">
              <w:rPr>
                <w:rStyle w:val="Hyperlink"/>
                <w:noProof/>
                <w:highlight w:val="yellow"/>
              </w:rPr>
              <w:t>1.</w:t>
            </w:r>
            <w:r w:rsidR="00C953AE">
              <w:rPr>
                <w:rFonts w:asciiTheme="minorHAnsi" w:eastAsiaTheme="minorEastAsia" w:hAnsiTheme="minorHAnsi" w:cstheme="minorBidi"/>
                <w:noProof/>
              </w:rPr>
              <w:tab/>
            </w:r>
            <w:r w:rsidR="00C953AE" w:rsidRPr="000811C6">
              <w:rPr>
                <w:rStyle w:val="Hyperlink"/>
                <w:noProof/>
                <w:highlight w:val="yellow"/>
              </w:rPr>
              <w:t>Internationale Zuständigkeit deutscher Gerichte</w:t>
            </w:r>
            <w:r w:rsidR="00C953AE">
              <w:rPr>
                <w:noProof/>
                <w:webHidden/>
              </w:rPr>
              <w:tab/>
            </w:r>
            <w:r w:rsidR="00C953AE">
              <w:rPr>
                <w:noProof/>
                <w:webHidden/>
              </w:rPr>
              <w:fldChar w:fldCharType="begin"/>
            </w:r>
            <w:r w:rsidR="00C953AE">
              <w:rPr>
                <w:noProof/>
                <w:webHidden/>
              </w:rPr>
              <w:instrText xml:space="preserve"> PAGEREF _Toc202967550 \h </w:instrText>
            </w:r>
            <w:r w:rsidR="00C953AE">
              <w:rPr>
                <w:noProof/>
                <w:webHidden/>
              </w:rPr>
            </w:r>
            <w:r w:rsidR="00C953AE">
              <w:rPr>
                <w:noProof/>
                <w:webHidden/>
              </w:rPr>
              <w:fldChar w:fldCharType="separate"/>
            </w:r>
            <w:r w:rsidR="00C953AE">
              <w:rPr>
                <w:noProof/>
                <w:webHidden/>
              </w:rPr>
              <w:t>10</w:t>
            </w:r>
            <w:r w:rsidR="00C953AE">
              <w:rPr>
                <w:noProof/>
                <w:webHidden/>
              </w:rPr>
              <w:fldChar w:fldCharType="end"/>
            </w:r>
          </w:hyperlink>
        </w:p>
        <w:p w14:paraId="6E5621F2" w14:textId="4C539D4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 xml:space="preserve">Örtliche Zuständigkeit des Amtsgerichts </w:t>
            </w:r>
            <w:r w:rsidR="00C953AE" w:rsidRPr="000811C6">
              <w:rPr>
                <w:rStyle w:val="Hyperlink"/>
                <w:noProof/>
                <w:highlight w:val="yellow"/>
              </w:rPr>
              <w:t>[…]</w:t>
            </w:r>
            <w:r w:rsidR="00C953AE" w:rsidRPr="000811C6">
              <w:rPr>
                <w:rStyle w:val="Hyperlink"/>
                <w:noProof/>
              </w:rPr>
              <w:t>, gem. § 3 Abs. 1 InsO</w:t>
            </w:r>
            <w:r w:rsidR="00C953AE">
              <w:rPr>
                <w:noProof/>
                <w:webHidden/>
              </w:rPr>
              <w:tab/>
            </w:r>
            <w:r w:rsidR="00C953AE">
              <w:rPr>
                <w:noProof/>
                <w:webHidden/>
              </w:rPr>
              <w:fldChar w:fldCharType="begin"/>
            </w:r>
            <w:r w:rsidR="00C953AE">
              <w:rPr>
                <w:noProof/>
                <w:webHidden/>
              </w:rPr>
              <w:instrText xml:space="preserve"> PAGEREF _Toc202967551 \h </w:instrText>
            </w:r>
            <w:r w:rsidR="00C953AE">
              <w:rPr>
                <w:noProof/>
                <w:webHidden/>
              </w:rPr>
            </w:r>
            <w:r w:rsidR="00C953AE">
              <w:rPr>
                <w:noProof/>
                <w:webHidden/>
              </w:rPr>
              <w:fldChar w:fldCharType="separate"/>
            </w:r>
            <w:r w:rsidR="00C953AE">
              <w:rPr>
                <w:noProof/>
                <w:webHidden/>
              </w:rPr>
              <w:t>11</w:t>
            </w:r>
            <w:r w:rsidR="00C953AE">
              <w:rPr>
                <w:noProof/>
                <w:webHidden/>
              </w:rPr>
              <w:fldChar w:fldCharType="end"/>
            </w:r>
          </w:hyperlink>
        </w:p>
        <w:p w14:paraId="796133A0" w14:textId="492AC88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2"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Sicherungsmaßnahmen</w:t>
            </w:r>
            <w:r w:rsidR="00C953AE">
              <w:rPr>
                <w:noProof/>
                <w:webHidden/>
              </w:rPr>
              <w:tab/>
            </w:r>
            <w:r w:rsidR="00C953AE">
              <w:rPr>
                <w:noProof/>
                <w:webHidden/>
              </w:rPr>
              <w:fldChar w:fldCharType="begin"/>
            </w:r>
            <w:r w:rsidR="00C953AE">
              <w:rPr>
                <w:noProof/>
                <w:webHidden/>
              </w:rPr>
              <w:instrText xml:space="preserve"> PAGEREF _Toc202967552 \h </w:instrText>
            </w:r>
            <w:r w:rsidR="00C953AE">
              <w:rPr>
                <w:noProof/>
                <w:webHidden/>
              </w:rPr>
            </w:r>
            <w:r w:rsidR="00C953AE">
              <w:rPr>
                <w:noProof/>
                <w:webHidden/>
              </w:rPr>
              <w:fldChar w:fldCharType="separate"/>
            </w:r>
            <w:r w:rsidR="00C953AE">
              <w:rPr>
                <w:noProof/>
                <w:webHidden/>
              </w:rPr>
              <w:t>11</w:t>
            </w:r>
            <w:r w:rsidR="00C953AE">
              <w:rPr>
                <w:noProof/>
                <w:webHidden/>
              </w:rPr>
              <w:fldChar w:fldCharType="end"/>
            </w:r>
          </w:hyperlink>
        </w:p>
        <w:p w14:paraId="210684ED" w14:textId="1BE680D3"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3"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Einzelermächtigungen</w:t>
            </w:r>
            <w:r w:rsidR="00C953AE">
              <w:rPr>
                <w:noProof/>
                <w:webHidden/>
              </w:rPr>
              <w:tab/>
            </w:r>
            <w:r w:rsidR="00C953AE">
              <w:rPr>
                <w:noProof/>
                <w:webHidden/>
              </w:rPr>
              <w:fldChar w:fldCharType="begin"/>
            </w:r>
            <w:r w:rsidR="00C953AE">
              <w:rPr>
                <w:noProof/>
                <w:webHidden/>
              </w:rPr>
              <w:instrText xml:space="preserve"> PAGEREF _Toc202967553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12263F0F" w14:textId="55BDFFE1" w:rsidR="00C953AE" w:rsidRDefault="00D30723">
          <w:pPr>
            <w:pStyle w:val="Verzeichnis1"/>
            <w:rPr>
              <w:rFonts w:asciiTheme="minorHAnsi" w:eastAsiaTheme="minorEastAsia" w:hAnsiTheme="minorHAnsi" w:cstheme="minorBidi"/>
              <w:b w:val="0"/>
              <w:noProof/>
            </w:rPr>
          </w:pPr>
          <w:hyperlink w:anchor="_Toc202967554" w:history="1">
            <w:r w:rsidR="00C953AE" w:rsidRPr="000811C6">
              <w:rPr>
                <w:rStyle w:val="Hyperlink"/>
                <w:noProof/>
              </w:rPr>
              <w:t>C.</w:t>
            </w:r>
            <w:r w:rsidR="00C953AE">
              <w:rPr>
                <w:rFonts w:asciiTheme="minorHAnsi" w:eastAsiaTheme="minorEastAsia" w:hAnsiTheme="minorHAnsi" w:cstheme="minorBidi"/>
                <w:b w:val="0"/>
                <w:noProof/>
              </w:rPr>
              <w:tab/>
            </w:r>
            <w:r w:rsidR="00C953AE" w:rsidRPr="000811C6">
              <w:rPr>
                <w:rStyle w:val="Hyperlink"/>
                <w:noProof/>
              </w:rPr>
              <w:t>Informationen über das Unternehmen</w:t>
            </w:r>
            <w:r w:rsidR="00C953AE">
              <w:rPr>
                <w:noProof/>
                <w:webHidden/>
              </w:rPr>
              <w:tab/>
            </w:r>
            <w:r w:rsidR="00C953AE">
              <w:rPr>
                <w:noProof/>
                <w:webHidden/>
              </w:rPr>
              <w:fldChar w:fldCharType="begin"/>
            </w:r>
            <w:r w:rsidR="00C953AE">
              <w:rPr>
                <w:noProof/>
                <w:webHidden/>
              </w:rPr>
              <w:instrText xml:space="preserve"> PAGEREF _Toc202967554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604DD673" w14:textId="1E0CDC2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55"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Unternehmensgegenstand</w:t>
            </w:r>
            <w:r w:rsidR="00C953AE">
              <w:rPr>
                <w:noProof/>
                <w:webHidden/>
              </w:rPr>
              <w:tab/>
            </w:r>
            <w:r w:rsidR="00C953AE">
              <w:rPr>
                <w:noProof/>
                <w:webHidden/>
              </w:rPr>
              <w:fldChar w:fldCharType="begin"/>
            </w:r>
            <w:r w:rsidR="00C953AE">
              <w:rPr>
                <w:noProof/>
                <w:webHidden/>
              </w:rPr>
              <w:instrText xml:space="preserve"> PAGEREF _Toc202967555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528D5DE" w14:textId="14FFBDBE"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56"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Gesellschaftsrechtliche Verhältnisse</w:t>
            </w:r>
            <w:r w:rsidR="00C953AE">
              <w:rPr>
                <w:noProof/>
                <w:webHidden/>
              </w:rPr>
              <w:tab/>
            </w:r>
            <w:r w:rsidR="00C953AE">
              <w:rPr>
                <w:noProof/>
                <w:webHidden/>
              </w:rPr>
              <w:fldChar w:fldCharType="begin"/>
            </w:r>
            <w:r w:rsidR="00C953AE">
              <w:rPr>
                <w:noProof/>
                <w:webHidden/>
              </w:rPr>
              <w:instrText xml:space="preserve"> PAGEREF _Toc202967556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AA16231" w14:textId="2CC128B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57" w:history="1">
            <w:r w:rsidR="00C953AE" w:rsidRPr="000811C6">
              <w:rPr>
                <w:rStyle w:val="Hyperlink"/>
                <w:noProof/>
                <w:highlight w:val="yellow"/>
              </w:rPr>
              <w:t>III.</w:t>
            </w:r>
            <w:r w:rsidR="00C953AE">
              <w:rPr>
                <w:rFonts w:asciiTheme="minorHAnsi" w:eastAsiaTheme="minorEastAsia" w:hAnsiTheme="minorHAnsi" w:cstheme="minorBidi"/>
                <w:noProof/>
              </w:rPr>
              <w:tab/>
            </w:r>
            <w:r w:rsidR="00C953AE" w:rsidRPr="000811C6">
              <w:rPr>
                <w:rStyle w:val="Hyperlink"/>
                <w:noProof/>
                <w:highlight w:val="yellow"/>
              </w:rPr>
              <w:t>Finanzierungsstruktur</w:t>
            </w:r>
            <w:r w:rsidR="00C953AE">
              <w:rPr>
                <w:noProof/>
                <w:webHidden/>
              </w:rPr>
              <w:tab/>
            </w:r>
            <w:r w:rsidR="00C953AE">
              <w:rPr>
                <w:noProof/>
                <w:webHidden/>
              </w:rPr>
              <w:fldChar w:fldCharType="begin"/>
            </w:r>
            <w:r w:rsidR="00C953AE">
              <w:rPr>
                <w:noProof/>
                <w:webHidden/>
              </w:rPr>
              <w:instrText xml:space="preserve"> PAGEREF _Toc202967557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0C40C2A7" w14:textId="3514F3F6"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58"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Wesentliche Vertragsverhältnisse</w:t>
            </w:r>
            <w:r w:rsidR="00C953AE">
              <w:rPr>
                <w:noProof/>
                <w:webHidden/>
              </w:rPr>
              <w:tab/>
            </w:r>
            <w:r w:rsidR="00C953AE">
              <w:rPr>
                <w:noProof/>
                <w:webHidden/>
              </w:rPr>
              <w:fldChar w:fldCharType="begin"/>
            </w:r>
            <w:r w:rsidR="00C953AE">
              <w:rPr>
                <w:noProof/>
                <w:webHidden/>
              </w:rPr>
              <w:instrText xml:space="preserve"> PAGEREF _Toc202967558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B7833C5" w14:textId="65CEF216"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9"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 xml:space="preserve">Arbeitsrechtliche Verhältnisse </w:t>
            </w:r>
            <w:r w:rsidR="00C953AE" w:rsidRPr="000811C6">
              <w:rPr>
                <w:rStyle w:val="Hyperlink"/>
                <w:noProof/>
                <w:highlight w:val="yellow"/>
              </w:rPr>
              <w:t>[wenn überschaubare arbeitsrechtliche Verhältnisse, ansonsten extra Gliederungspunkt unter IV.]</w:t>
            </w:r>
            <w:r w:rsidR="00C953AE">
              <w:rPr>
                <w:noProof/>
                <w:webHidden/>
              </w:rPr>
              <w:tab/>
            </w:r>
            <w:r w:rsidR="00C953AE">
              <w:rPr>
                <w:noProof/>
                <w:webHidden/>
              </w:rPr>
              <w:fldChar w:fldCharType="begin"/>
            </w:r>
            <w:r w:rsidR="00C953AE">
              <w:rPr>
                <w:noProof/>
                <w:webHidden/>
              </w:rPr>
              <w:instrText xml:space="preserve"> PAGEREF _Toc202967559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3D66E1C3" w14:textId="05DB796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0" w:history="1">
            <w:r w:rsidR="00C953AE" w:rsidRPr="000811C6">
              <w:rPr>
                <w:rStyle w:val="Hyperlink"/>
                <w:noProof/>
                <w:highlight w:val="yellow"/>
              </w:rPr>
              <w:t>2.</w:t>
            </w:r>
            <w:r w:rsidR="00C953AE">
              <w:rPr>
                <w:rFonts w:asciiTheme="minorHAnsi" w:eastAsiaTheme="minorEastAsia" w:hAnsiTheme="minorHAnsi" w:cstheme="minorBidi"/>
                <w:noProof/>
              </w:rPr>
              <w:tab/>
            </w:r>
            <w:r w:rsidR="00C953AE" w:rsidRPr="000811C6">
              <w:rPr>
                <w:rStyle w:val="Hyperlink"/>
                <w:noProof/>
                <w:highlight w:val="yellow"/>
              </w:rPr>
              <w:t>Gewerberaummietverträge / Pachtverträge</w:t>
            </w:r>
            <w:r w:rsidR="00C953AE">
              <w:rPr>
                <w:noProof/>
                <w:webHidden/>
              </w:rPr>
              <w:tab/>
            </w:r>
            <w:r w:rsidR="00C953AE">
              <w:rPr>
                <w:noProof/>
                <w:webHidden/>
              </w:rPr>
              <w:fldChar w:fldCharType="begin"/>
            </w:r>
            <w:r w:rsidR="00C953AE">
              <w:rPr>
                <w:noProof/>
                <w:webHidden/>
              </w:rPr>
              <w:instrText xml:space="preserve"> PAGEREF _Toc202967560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2EEFBD79" w14:textId="7A02092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1"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Versicherungsverträge</w:t>
            </w:r>
            <w:r w:rsidR="00C953AE">
              <w:rPr>
                <w:noProof/>
                <w:webHidden/>
              </w:rPr>
              <w:tab/>
            </w:r>
            <w:r w:rsidR="00C953AE">
              <w:rPr>
                <w:noProof/>
                <w:webHidden/>
              </w:rPr>
              <w:fldChar w:fldCharType="begin"/>
            </w:r>
            <w:r w:rsidR="00C953AE">
              <w:rPr>
                <w:noProof/>
                <w:webHidden/>
              </w:rPr>
              <w:instrText xml:space="preserve"> PAGEREF _Toc202967561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3E44974F" w14:textId="65D16FF5"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2"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Versorgungsverträge</w:t>
            </w:r>
            <w:r w:rsidR="00C953AE">
              <w:rPr>
                <w:noProof/>
                <w:webHidden/>
              </w:rPr>
              <w:tab/>
            </w:r>
            <w:r w:rsidR="00C953AE">
              <w:rPr>
                <w:noProof/>
                <w:webHidden/>
              </w:rPr>
              <w:fldChar w:fldCharType="begin"/>
            </w:r>
            <w:r w:rsidR="00C953AE">
              <w:rPr>
                <w:noProof/>
                <w:webHidden/>
              </w:rPr>
              <w:instrText xml:space="preserve"> PAGEREF _Toc202967562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686D8F0F" w14:textId="7887AFF1"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3" w:history="1">
            <w:r w:rsidR="00C953AE" w:rsidRPr="000811C6">
              <w:rPr>
                <w:rStyle w:val="Hyperlink"/>
                <w:noProof/>
                <w:highlight w:val="yellow"/>
              </w:rPr>
              <w:t>5.</w:t>
            </w:r>
            <w:r w:rsidR="00C953AE">
              <w:rPr>
                <w:rFonts w:asciiTheme="minorHAnsi" w:eastAsiaTheme="minorEastAsia" w:hAnsiTheme="minorHAnsi" w:cstheme="minorBidi"/>
                <w:noProof/>
              </w:rPr>
              <w:tab/>
            </w:r>
            <w:r w:rsidR="00C953AE" w:rsidRPr="000811C6">
              <w:rPr>
                <w:rStyle w:val="Hyperlink"/>
                <w:noProof/>
                <w:highlight w:val="yellow"/>
              </w:rPr>
              <w:t>Leasingverträge / Mietverträge über bewegliche Gegenstände</w:t>
            </w:r>
            <w:r w:rsidR="00C953AE">
              <w:rPr>
                <w:noProof/>
                <w:webHidden/>
              </w:rPr>
              <w:tab/>
            </w:r>
            <w:r w:rsidR="00C953AE">
              <w:rPr>
                <w:noProof/>
                <w:webHidden/>
              </w:rPr>
              <w:fldChar w:fldCharType="begin"/>
            </w:r>
            <w:r w:rsidR="00C953AE">
              <w:rPr>
                <w:noProof/>
                <w:webHidden/>
              </w:rPr>
              <w:instrText xml:space="preserve"> PAGEREF _Toc202967563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4E1618BA" w14:textId="12333D3C"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4" w:history="1">
            <w:r w:rsidR="00C953AE" w:rsidRPr="000811C6">
              <w:rPr>
                <w:rStyle w:val="Hyperlink"/>
                <w:noProof/>
              </w:rPr>
              <w:t>6.</w:t>
            </w:r>
            <w:r w:rsidR="00C953AE">
              <w:rPr>
                <w:rFonts w:asciiTheme="minorHAnsi" w:eastAsiaTheme="minorEastAsia" w:hAnsiTheme="minorHAnsi" w:cstheme="minorBidi"/>
                <w:noProof/>
              </w:rPr>
              <w:tab/>
            </w:r>
            <w:r w:rsidR="00C953AE" w:rsidRPr="000811C6">
              <w:rPr>
                <w:rStyle w:val="Hyperlink"/>
                <w:noProof/>
              </w:rPr>
              <w:t>Factoring</w:t>
            </w:r>
            <w:r w:rsidR="00C953AE">
              <w:rPr>
                <w:noProof/>
                <w:webHidden/>
              </w:rPr>
              <w:tab/>
            </w:r>
            <w:r w:rsidR="00C953AE">
              <w:rPr>
                <w:noProof/>
                <w:webHidden/>
              </w:rPr>
              <w:fldChar w:fldCharType="begin"/>
            </w:r>
            <w:r w:rsidR="00C953AE">
              <w:rPr>
                <w:noProof/>
                <w:webHidden/>
              </w:rPr>
              <w:instrText xml:space="preserve"> PAGEREF _Toc202967564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40BF6F16" w14:textId="0472A85B"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5" w:history="1">
            <w:r w:rsidR="00C953AE" w:rsidRPr="000811C6">
              <w:rPr>
                <w:rStyle w:val="Hyperlink"/>
                <w:noProof/>
              </w:rPr>
              <w:t>7.</w:t>
            </w:r>
            <w:r w:rsidR="00C953AE">
              <w:rPr>
                <w:rFonts w:asciiTheme="minorHAnsi" w:eastAsiaTheme="minorEastAsia" w:hAnsiTheme="minorHAnsi" w:cstheme="minorBidi"/>
                <w:noProof/>
              </w:rPr>
              <w:tab/>
            </w:r>
            <w:r w:rsidR="00C953AE" w:rsidRPr="000811C6">
              <w:rPr>
                <w:rStyle w:val="Hyperlink"/>
                <w:noProof/>
              </w:rPr>
              <w:t>Sonstige Verträge</w:t>
            </w:r>
            <w:r w:rsidR="00C953AE">
              <w:rPr>
                <w:noProof/>
                <w:webHidden/>
              </w:rPr>
              <w:tab/>
            </w:r>
            <w:r w:rsidR="00C953AE">
              <w:rPr>
                <w:noProof/>
                <w:webHidden/>
              </w:rPr>
              <w:fldChar w:fldCharType="begin"/>
            </w:r>
            <w:r w:rsidR="00C953AE">
              <w:rPr>
                <w:noProof/>
                <w:webHidden/>
              </w:rPr>
              <w:instrText xml:space="preserve"> PAGEREF _Toc202967565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0B157ED4" w14:textId="12E349C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66" w:history="1">
            <w:r w:rsidR="00C953AE" w:rsidRPr="000811C6">
              <w:rPr>
                <w:rStyle w:val="Hyperlink"/>
                <w:noProof/>
              </w:rPr>
              <w:t>V.</w:t>
            </w:r>
            <w:r w:rsidR="00C953AE">
              <w:rPr>
                <w:rFonts w:asciiTheme="minorHAnsi" w:eastAsiaTheme="minorEastAsia" w:hAnsiTheme="minorHAnsi" w:cstheme="minorBidi"/>
                <w:noProof/>
              </w:rPr>
              <w:tab/>
            </w:r>
            <w:r w:rsidR="00C953AE" w:rsidRPr="000811C6">
              <w:rPr>
                <w:rStyle w:val="Hyperlink"/>
                <w:noProof/>
              </w:rPr>
              <w:t xml:space="preserve">Arbeitsrechtliche Verhältnisse </w:t>
            </w:r>
            <w:r w:rsidR="00C953AE" w:rsidRPr="000811C6">
              <w:rPr>
                <w:rStyle w:val="Hyperlink"/>
                <w:noProof/>
                <w:highlight w:val="yellow"/>
              </w:rPr>
              <w:t>[wenn größerer Betrieb]</w:t>
            </w:r>
            <w:r w:rsidR="00C953AE">
              <w:rPr>
                <w:noProof/>
                <w:webHidden/>
              </w:rPr>
              <w:tab/>
            </w:r>
            <w:r w:rsidR="00C953AE">
              <w:rPr>
                <w:noProof/>
                <w:webHidden/>
              </w:rPr>
              <w:fldChar w:fldCharType="begin"/>
            </w:r>
            <w:r w:rsidR="00C953AE">
              <w:rPr>
                <w:noProof/>
                <w:webHidden/>
              </w:rPr>
              <w:instrText xml:space="preserve"> PAGEREF _Toc202967566 \h </w:instrText>
            </w:r>
            <w:r w:rsidR="00C953AE">
              <w:rPr>
                <w:noProof/>
                <w:webHidden/>
              </w:rPr>
            </w:r>
            <w:r w:rsidR="00C953AE">
              <w:rPr>
                <w:noProof/>
                <w:webHidden/>
              </w:rPr>
              <w:fldChar w:fldCharType="separate"/>
            </w:r>
            <w:r w:rsidR="00C953AE">
              <w:rPr>
                <w:noProof/>
                <w:webHidden/>
              </w:rPr>
              <w:t>14</w:t>
            </w:r>
            <w:r w:rsidR="00C953AE">
              <w:rPr>
                <w:noProof/>
                <w:webHidden/>
              </w:rPr>
              <w:fldChar w:fldCharType="end"/>
            </w:r>
          </w:hyperlink>
        </w:p>
        <w:p w14:paraId="52AF4AB4" w14:textId="3706CAB2"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67" w:history="1">
            <w:r w:rsidR="00C953AE" w:rsidRPr="000811C6">
              <w:rPr>
                <w:rStyle w:val="Hyperlink"/>
                <w:noProof/>
              </w:rPr>
              <w:t>VI.</w:t>
            </w:r>
            <w:r w:rsidR="00C953AE">
              <w:rPr>
                <w:rFonts w:asciiTheme="minorHAnsi" w:eastAsiaTheme="minorEastAsia" w:hAnsiTheme="minorHAnsi" w:cstheme="minorBidi"/>
                <w:noProof/>
              </w:rPr>
              <w:tab/>
            </w:r>
            <w:r w:rsidR="00C953AE" w:rsidRPr="000811C6">
              <w:rPr>
                <w:rStyle w:val="Hyperlink"/>
                <w:noProof/>
              </w:rPr>
              <w:t>Zahlungsverkehr</w:t>
            </w:r>
            <w:r w:rsidR="00C953AE">
              <w:rPr>
                <w:noProof/>
                <w:webHidden/>
              </w:rPr>
              <w:tab/>
            </w:r>
            <w:r w:rsidR="00C953AE">
              <w:rPr>
                <w:noProof/>
                <w:webHidden/>
              </w:rPr>
              <w:fldChar w:fldCharType="begin"/>
            </w:r>
            <w:r w:rsidR="00C953AE">
              <w:rPr>
                <w:noProof/>
                <w:webHidden/>
              </w:rPr>
              <w:instrText xml:space="preserve"> PAGEREF _Toc202967567 \h </w:instrText>
            </w:r>
            <w:r w:rsidR="00C953AE">
              <w:rPr>
                <w:noProof/>
                <w:webHidden/>
              </w:rPr>
            </w:r>
            <w:r w:rsidR="00C953AE">
              <w:rPr>
                <w:noProof/>
                <w:webHidden/>
              </w:rPr>
              <w:fldChar w:fldCharType="separate"/>
            </w:r>
            <w:r w:rsidR="00C953AE">
              <w:rPr>
                <w:noProof/>
                <w:webHidden/>
              </w:rPr>
              <w:t>14</w:t>
            </w:r>
            <w:r w:rsidR="00C953AE">
              <w:rPr>
                <w:noProof/>
                <w:webHidden/>
              </w:rPr>
              <w:fldChar w:fldCharType="end"/>
            </w:r>
          </w:hyperlink>
        </w:p>
        <w:p w14:paraId="29D1C45E" w14:textId="586EDDE3"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68" w:history="1">
            <w:r w:rsidR="00C953AE" w:rsidRPr="000811C6">
              <w:rPr>
                <w:rStyle w:val="Hyperlink"/>
                <w:noProof/>
              </w:rPr>
              <w:t>VII.</w:t>
            </w:r>
            <w:r w:rsidR="00C953AE">
              <w:rPr>
                <w:rFonts w:asciiTheme="minorHAnsi" w:eastAsiaTheme="minorEastAsia" w:hAnsiTheme="minorHAnsi" w:cstheme="minorBidi"/>
                <w:noProof/>
              </w:rPr>
              <w:tab/>
            </w:r>
            <w:r w:rsidR="00C953AE" w:rsidRPr="000811C6">
              <w:rPr>
                <w:rStyle w:val="Hyperlink"/>
                <w:noProof/>
              </w:rPr>
              <w:t>Rechnungswesen</w:t>
            </w:r>
            <w:r w:rsidR="00C953AE">
              <w:rPr>
                <w:noProof/>
                <w:webHidden/>
              </w:rPr>
              <w:tab/>
            </w:r>
            <w:r w:rsidR="00C953AE">
              <w:rPr>
                <w:noProof/>
                <w:webHidden/>
              </w:rPr>
              <w:fldChar w:fldCharType="begin"/>
            </w:r>
            <w:r w:rsidR="00C953AE">
              <w:rPr>
                <w:noProof/>
                <w:webHidden/>
              </w:rPr>
              <w:instrText xml:space="preserve"> PAGEREF _Toc202967568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6F670FFB" w14:textId="48084AFA"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9"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Buchhaltung vor Antragstellung</w:t>
            </w:r>
            <w:r w:rsidR="00C953AE">
              <w:rPr>
                <w:noProof/>
                <w:webHidden/>
              </w:rPr>
              <w:tab/>
            </w:r>
            <w:r w:rsidR="00C953AE">
              <w:rPr>
                <w:noProof/>
                <w:webHidden/>
              </w:rPr>
              <w:fldChar w:fldCharType="begin"/>
            </w:r>
            <w:r w:rsidR="00C953AE">
              <w:rPr>
                <w:noProof/>
                <w:webHidden/>
              </w:rPr>
              <w:instrText xml:space="preserve"> PAGEREF _Toc202967569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5FDCF51C" w14:textId="36E0F78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0"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Buchhaltung nach Antragstellung</w:t>
            </w:r>
            <w:r w:rsidR="00C953AE">
              <w:rPr>
                <w:noProof/>
                <w:webHidden/>
              </w:rPr>
              <w:tab/>
            </w:r>
            <w:r w:rsidR="00C953AE">
              <w:rPr>
                <w:noProof/>
                <w:webHidden/>
              </w:rPr>
              <w:fldChar w:fldCharType="begin"/>
            </w:r>
            <w:r w:rsidR="00C953AE">
              <w:rPr>
                <w:noProof/>
                <w:webHidden/>
              </w:rPr>
              <w:instrText xml:space="preserve"> PAGEREF _Toc202967570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3AB426C9" w14:textId="20E40351"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1" w:history="1">
            <w:r w:rsidR="00C953AE" w:rsidRPr="000811C6">
              <w:rPr>
                <w:rStyle w:val="Hyperlink"/>
                <w:noProof/>
              </w:rPr>
              <w:t>VIII.</w:t>
            </w:r>
            <w:r w:rsidR="00C953AE">
              <w:rPr>
                <w:rFonts w:asciiTheme="minorHAnsi" w:eastAsiaTheme="minorEastAsia" w:hAnsiTheme="minorHAnsi" w:cstheme="minorBidi"/>
                <w:noProof/>
              </w:rPr>
              <w:tab/>
            </w:r>
            <w:r w:rsidR="00C953AE" w:rsidRPr="000811C6">
              <w:rPr>
                <w:rStyle w:val="Hyperlink"/>
                <w:noProof/>
              </w:rPr>
              <w:t>Anhängige Rechtsstreitigkeiten</w:t>
            </w:r>
            <w:r w:rsidR="00C953AE">
              <w:rPr>
                <w:noProof/>
                <w:webHidden/>
              </w:rPr>
              <w:tab/>
            </w:r>
            <w:r w:rsidR="00C953AE">
              <w:rPr>
                <w:noProof/>
                <w:webHidden/>
              </w:rPr>
              <w:fldChar w:fldCharType="begin"/>
            </w:r>
            <w:r w:rsidR="00C953AE">
              <w:rPr>
                <w:noProof/>
                <w:webHidden/>
              </w:rPr>
              <w:instrText xml:space="preserve"> PAGEREF _Toc202967571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2C40D146" w14:textId="3404B3ED"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2" w:history="1">
            <w:r w:rsidR="00C953AE" w:rsidRPr="000811C6">
              <w:rPr>
                <w:rStyle w:val="Hyperlink"/>
                <w:noProof/>
              </w:rPr>
              <w:t>IX.</w:t>
            </w:r>
            <w:r w:rsidR="00C953AE">
              <w:rPr>
                <w:rFonts w:asciiTheme="minorHAnsi" w:eastAsiaTheme="minorEastAsia" w:hAnsiTheme="minorHAnsi" w:cstheme="minorBidi"/>
                <w:noProof/>
              </w:rPr>
              <w:tab/>
            </w:r>
            <w:r w:rsidR="00C953AE" w:rsidRPr="000811C6">
              <w:rPr>
                <w:rStyle w:val="Hyperlink"/>
                <w:noProof/>
              </w:rPr>
              <w:t>Betriebswirtschaftliche Verhältnisse</w:t>
            </w:r>
            <w:r w:rsidR="00C953AE">
              <w:rPr>
                <w:noProof/>
                <w:webHidden/>
              </w:rPr>
              <w:tab/>
            </w:r>
            <w:r w:rsidR="00C953AE">
              <w:rPr>
                <w:noProof/>
                <w:webHidden/>
              </w:rPr>
              <w:fldChar w:fldCharType="begin"/>
            </w:r>
            <w:r w:rsidR="00C953AE">
              <w:rPr>
                <w:noProof/>
                <w:webHidden/>
              </w:rPr>
              <w:instrText xml:space="preserve"> PAGEREF _Toc202967572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4DA9459E" w14:textId="4D67F861"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3"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Wirtschaftliche Entwicklung und Krisenursache</w:t>
            </w:r>
            <w:r w:rsidR="00C953AE">
              <w:rPr>
                <w:noProof/>
                <w:webHidden/>
              </w:rPr>
              <w:tab/>
            </w:r>
            <w:r w:rsidR="00C953AE">
              <w:rPr>
                <w:noProof/>
                <w:webHidden/>
              </w:rPr>
              <w:fldChar w:fldCharType="begin"/>
            </w:r>
            <w:r w:rsidR="00C953AE">
              <w:rPr>
                <w:noProof/>
                <w:webHidden/>
              </w:rPr>
              <w:instrText xml:space="preserve"> PAGEREF _Toc202967573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71E09A68" w14:textId="7295884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4"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Maßnahmen im Insolvenzeröffnungsverfahren</w:t>
            </w:r>
            <w:r w:rsidR="00C953AE">
              <w:rPr>
                <w:noProof/>
                <w:webHidden/>
              </w:rPr>
              <w:tab/>
            </w:r>
            <w:r w:rsidR="00C953AE">
              <w:rPr>
                <w:noProof/>
                <w:webHidden/>
              </w:rPr>
              <w:fldChar w:fldCharType="begin"/>
            </w:r>
            <w:r w:rsidR="00C953AE">
              <w:rPr>
                <w:noProof/>
                <w:webHidden/>
              </w:rPr>
              <w:instrText xml:space="preserve"> PAGEREF _Toc202967574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50908A15" w14:textId="4C05CFB3"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5"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Sanierungsaussichten</w:t>
            </w:r>
            <w:r w:rsidR="00C953AE">
              <w:rPr>
                <w:noProof/>
                <w:webHidden/>
              </w:rPr>
              <w:tab/>
            </w:r>
            <w:r w:rsidR="00C953AE">
              <w:rPr>
                <w:noProof/>
                <w:webHidden/>
              </w:rPr>
              <w:fldChar w:fldCharType="begin"/>
            </w:r>
            <w:r w:rsidR="00C953AE">
              <w:rPr>
                <w:noProof/>
                <w:webHidden/>
              </w:rPr>
              <w:instrText xml:space="preserve"> PAGEREF _Toc202967575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540E1CAC" w14:textId="10B0F007" w:rsidR="00C953AE" w:rsidRDefault="00D30723">
          <w:pPr>
            <w:pStyle w:val="Verzeichnis1"/>
            <w:rPr>
              <w:rFonts w:asciiTheme="minorHAnsi" w:eastAsiaTheme="minorEastAsia" w:hAnsiTheme="minorHAnsi" w:cstheme="minorBidi"/>
              <w:b w:val="0"/>
              <w:noProof/>
            </w:rPr>
          </w:pPr>
          <w:hyperlink w:anchor="_Toc202967576" w:history="1">
            <w:r w:rsidR="00C953AE" w:rsidRPr="000811C6">
              <w:rPr>
                <w:rStyle w:val="Hyperlink"/>
                <w:noProof/>
              </w:rPr>
              <w:t>D.</w:t>
            </w:r>
            <w:r w:rsidR="00C953AE">
              <w:rPr>
                <w:rFonts w:asciiTheme="minorHAnsi" w:eastAsiaTheme="minorEastAsia" w:hAnsiTheme="minorHAnsi" w:cstheme="minorBidi"/>
                <w:b w:val="0"/>
                <w:noProof/>
              </w:rPr>
              <w:tab/>
            </w:r>
            <w:r w:rsidR="00C953AE" w:rsidRPr="000811C6">
              <w:rPr>
                <w:rStyle w:val="Hyperlink"/>
                <w:noProof/>
              </w:rPr>
              <w:t>Vermögensverhältnisse</w:t>
            </w:r>
            <w:r w:rsidR="00C953AE">
              <w:rPr>
                <w:noProof/>
                <w:webHidden/>
              </w:rPr>
              <w:tab/>
            </w:r>
            <w:r w:rsidR="00C953AE">
              <w:rPr>
                <w:noProof/>
                <w:webHidden/>
              </w:rPr>
              <w:fldChar w:fldCharType="begin"/>
            </w:r>
            <w:r w:rsidR="00C953AE">
              <w:rPr>
                <w:noProof/>
                <w:webHidden/>
              </w:rPr>
              <w:instrText xml:space="preserve"> PAGEREF _Toc202967576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3C6ED28B" w14:textId="17F15E2A"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77"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Bewertungsmaßstab</w:t>
            </w:r>
            <w:r w:rsidR="00C953AE">
              <w:rPr>
                <w:noProof/>
                <w:webHidden/>
              </w:rPr>
              <w:tab/>
            </w:r>
            <w:r w:rsidR="00C953AE">
              <w:rPr>
                <w:noProof/>
                <w:webHidden/>
              </w:rPr>
              <w:fldChar w:fldCharType="begin"/>
            </w:r>
            <w:r w:rsidR="00C953AE">
              <w:rPr>
                <w:noProof/>
                <w:webHidden/>
              </w:rPr>
              <w:instrText xml:space="preserve"> PAGEREF _Toc202967577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028FF318" w14:textId="7AE17309"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78"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Sachverständige Bewertung</w:t>
            </w:r>
            <w:r w:rsidR="00C953AE">
              <w:rPr>
                <w:noProof/>
                <w:webHidden/>
              </w:rPr>
              <w:tab/>
            </w:r>
            <w:r w:rsidR="00C953AE">
              <w:rPr>
                <w:noProof/>
                <w:webHidden/>
              </w:rPr>
              <w:fldChar w:fldCharType="begin"/>
            </w:r>
            <w:r w:rsidR="00C953AE">
              <w:rPr>
                <w:noProof/>
                <w:webHidden/>
              </w:rPr>
              <w:instrText xml:space="preserve"> PAGEREF _Toc202967578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676D95F7" w14:textId="5867BCF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9"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Aktiva</w:t>
            </w:r>
            <w:r w:rsidR="00C953AE">
              <w:rPr>
                <w:noProof/>
                <w:webHidden/>
              </w:rPr>
              <w:tab/>
            </w:r>
            <w:r w:rsidR="00C953AE">
              <w:rPr>
                <w:noProof/>
                <w:webHidden/>
              </w:rPr>
              <w:fldChar w:fldCharType="begin"/>
            </w:r>
            <w:r w:rsidR="00C953AE">
              <w:rPr>
                <w:noProof/>
                <w:webHidden/>
              </w:rPr>
              <w:instrText xml:space="preserve"> PAGEREF _Toc202967579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721F120D" w14:textId="35D920AC"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Anlagevermögen</w:t>
            </w:r>
            <w:r w:rsidR="00C953AE">
              <w:rPr>
                <w:noProof/>
                <w:webHidden/>
              </w:rPr>
              <w:tab/>
            </w:r>
            <w:r w:rsidR="00C953AE">
              <w:rPr>
                <w:noProof/>
                <w:webHidden/>
              </w:rPr>
              <w:fldChar w:fldCharType="begin"/>
            </w:r>
            <w:r w:rsidR="00C953AE">
              <w:rPr>
                <w:noProof/>
                <w:webHidden/>
              </w:rPr>
              <w:instrText xml:space="preserve"> PAGEREF _Toc202967580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2D046E17" w14:textId="3C4AA069"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Umlaufvermögen</w:t>
            </w:r>
            <w:r w:rsidR="00C953AE">
              <w:rPr>
                <w:noProof/>
                <w:webHidden/>
              </w:rPr>
              <w:tab/>
            </w:r>
            <w:r w:rsidR="00C953AE">
              <w:rPr>
                <w:noProof/>
                <w:webHidden/>
              </w:rPr>
              <w:fldChar w:fldCharType="begin"/>
            </w:r>
            <w:r w:rsidR="00C953AE">
              <w:rPr>
                <w:noProof/>
                <w:webHidden/>
              </w:rPr>
              <w:instrText xml:space="preserve"> PAGEREF _Toc202967581 \h </w:instrText>
            </w:r>
            <w:r w:rsidR="00C953AE">
              <w:rPr>
                <w:noProof/>
                <w:webHidden/>
              </w:rPr>
            </w:r>
            <w:r w:rsidR="00C953AE">
              <w:rPr>
                <w:noProof/>
                <w:webHidden/>
              </w:rPr>
              <w:fldChar w:fldCharType="separate"/>
            </w:r>
            <w:r w:rsidR="00C953AE">
              <w:rPr>
                <w:noProof/>
                <w:webHidden/>
              </w:rPr>
              <w:t>19</w:t>
            </w:r>
            <w:r w:rsidR="00C953AE">
              <w:rPr>
                <w:noProof/>
                <w:webHidden/>
              </w:rPr>
              <w:fldChar w:fldCharType="end"/>
            </w:r>
          </w:hyperlink>
        </w:p>
        <w:p w14:paraId="1E003B74" w14:textId="18BB1A7E"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2"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Zusammenfassung Aktiva</w:t>
            </w:r>
            <w:r w:rsidR="00C953AE">
              <w:rPr>
                <w:noProof/>
                <w:webHidden/>
              </w:rPr>
              <w:tab/>
            </w:r>
            <w:r w:rsidR="00C953AE">
              <w:rPr>
                <w:noProof/>
                <w:webHidden/>
              </w:rPr>
              <w:fldChar w:fldCharType="begin"/>
            </w:r>
            <w:r w:rsidR="00C953AE">
              <w:rPr>
                <w:noProof/>
                <w:webHidden/>
              </w:rPr>
              <w:instrText xml:space="preserve"> PAGEREF _Toc202967582 \h </w:instrText>
            </w:r>
            <w:r w:rsidR="00C953AE">
              <w:rPr>
                <w:noProof/>
                <w:webHidden/>
              </w:rPr>
            </w:r>
            <w:r w:rsidR="00C953AE">
              <w:rPr>
                <w:noProof/>
                <w:webHidden/>
              </w:rPr>
              <w:fldChar w:fldCharType="separate"/>
            </w:r>
            <w:r w:rsidR="00C953AE">
              <w:rPr>
                <w:noProof/>
                <w:webHidden/>
              </w:rPr>
              <w:t>20</w:t>
            </w:r>
            <w:r w:rsidR="00C953AE">
              <w:rPr>
                <w:noProof/>
                <w:webHidden/>
              </w:rPr>
              <w:fldChar w:fldCharType="end"/>
            </w:r>
          </w:hyperlink>
        </w:p>
        <w:p w14:paraId="09F5957B" w14:textId="229A60E2"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83"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Passiva</w:t>
            </w:r>
            <w:r w:rsidR="00C953AE">
              <w:rPr>
                <w:noProof/>
                <w:webHidden/>
              </w:rPr>
              <w:tab/>
            </w:r>
            <w:r w:rsidR="00C953AE">
              <w:rPr>
                <w:noProof/>
                <w:webHidden/>
              </w:rPr>
              <w:fldChar w:fldCharType="begin"/>
            </w:r>
            <w:r w:rsidR="00C953AE">
              <w:rPr>
                <w:noProof/>
                <w:webHidden/>
              </w:rPr>
              <w:instrText xml:space="preserve"> PAGEREF _Toc202967583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2D7435F9" w14:textId="24AEA278"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4" w:history="1">
            <w:r w:rsidR="00C953AE" w:rsidRPr="000811C6">
              <w:rPr>
                <w:rStyle w:val="Hyperlink"/>
                <w:noProof/>
              </w:rPr>
              <w:t>V.</w:t>
            </w:r>
            <w:r w:rsidR="00C953AE">
              <w:rPr>
                <w:rFonts w:asciiTheme="minorHAnsi" w:eastAsiaTheme="minorEastAsia" w:hAnsiTheme="minorHAnsi" w:cstheme="minorBidi"/>
                <w:noProof/>
              </w:rPr>
              <w:tab/>
            </w:r>
            <w:r w:rsidR="00C953AE" w:rsidRPr="000811C6">
              <w:rPr>
                <w:rStyle w:val="Hyperlink"/>
                <w:noProof/>
              </w:rPr>
              <w:t>Drittsicherheiten</w:t>
            </w:r>
            <w:r w:rsidR="00C953AE">
              <w:rPr>
                <w:noProof/>
                <w:webHidden/>
              </w:rPr>
              <w:tab/>
            </w:r>
            <w:r w:rsidR="00C953AE">
              <w:rPr>
                <w:noProof/>
                <w:webHidden/>
              </w:rPr>
              <w:fldChar w:fldCharType="begin"/>
            </w:r>
            <w:r w:rsidR="00C953AE">
              <w:rPr>
                <w:noProof/>
                <w:webHidden/>
              </w:rPr>
              <w:instrText xml:space="preserve"> PAGEREF _Toc202967584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5E476454" w14:textId="55E2B273" w:rsidR="00C953AE" w:rsidRDefault="00D30723">
          <w:pPr>
            <w:pStyle w:val="Verzeichnis1"/>
            <w:rPr>
              <w:rFonts w:asciiTheme="minorHAnsi" w:eastAsiaTheme="minorEastAsia" w:hAnsiTheme="minorHAnsi" w:cstheme="minorBidi"/>
              <w:b w:val="0"/>
              <w:noProof/>
            </w:rPr>
          </w:pPr>
          <w:hyperlink w:anchor="_Toc202967585" w:history="1">
            <w:r w:rsidR="00C953AE" w:rsidRPr="000811C6">
              <w:rPr>
                <w:rStyle w:val="Hyperlink"/>
                <w:noProof/>
              </w:rPr>
              <w:t>E.</w:t>
            </w:r>
            <w:r w:rsidR="00C953AE">
              <w:rPr>
                <w:rFonts w:asciiTheme="minorHAnsi" w:eastAsiaTheme="minorEastAsia" w:hAnsiTheme="minorHAnsi" w:cstheme="minorBidi"/>
                <w:b w:val="0"/>
                <w:noProof/>
              </w:rPr>
              <w:tab/>
            </w:r>
            <w:r w:rsidR="00C953AE" w:rsidRPr="000811C6">
              <w:rPr>
                <w:rStyle w:val="Hyperlink"/>
                <w:noProof/>
              </w:rPr>
              <w:t>Eröffnungsgründe</w:t>
            </w:r>
            <w:r w:rsidR="00C953AE">
              <w:rPr>
                <w:noProof/>
                <w:webHidden/>
              </w:rPr>
              <w:tab/>
            </w:r>
            <w:r w:rsidR="00C953AE">
              <w:rPr>
                <w:noProof/>
                <w:webHidden/>
              </w:rPr>
              <w:fldChar w:fldCharType="begin"/>
            </w:r>
            <w:r w:rsidR="00C953AE">
              <w:rPr>
                <w:noProof/>
                <w:webHidden/>
              </w:rPr>
              <w:instrText xml:space="preserve"> PAGEREF _Toc202967585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73E0C04E" w14:textId="671E9A6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6"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Zahlungsunfähigkeit (§ 17 InsO)</w:t>
            </w:r>
            <w:r w:rsidR="00C953AE">
              <w:rPr>
                <w:noProof/>
                <w:webHidden/>
              </w:rPr>
              <w:tab/>
            </w:r>
            <w:r w:rsidR="00C953AE">
              <w:rPr>
                <w:noProof/>
                <w:webHidden/>
              </w:rPr>
              <w:fldChar w:fldCharType="begin"/>
            </w:r>
            <w:r w:rsidR="00C953AE">
              <w:rPr>
                <w:noProof/>
                <w:webHidden/>
              </w:rPr>
              <w:instrText xml:space="preserve"> PAGEREF _Toc202967586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103E6FB8" w14:textId="7659780E"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7"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Definition</w:t>
            </w:r>
            <w:r w:rsidR="00C953AE">
              <w:rPr>
                <w:noProof/>
                <w:webHidden/>
              </w:rPr>
              <w:tab/>
            </w:r>
            <w:r w:rsidR="00C953AE">
              <w:rPr>
                <w:noProof/>
                <w:webHidden/>
              </w:rPr>
              <w:fldChar w:fldCharType="begin"/>
            </w:r>
            <w:r w:rsidR="00C953AE">
              <w:rPr>
                <w:noProof/>
                <w:webHidden/>
              </w:rPr>
              <w:instrText xml:space="preserve"> PAGEREF _Toc202967587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4650913A" w14:textId="4FF36B99"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8"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Vorliegen im Gutachtenfall</w:t>
            </w:r>
            <w:r w:rsidR="00C953AE">
              <w:rPr>
                <w:noProof/>
                <w:webHidden/>
              </w:rPr>
              <w:tab/>
            </w:r>
            <w:r w:rsidR="00C953AE">
              <w:rPr>
                <w:noProof/>
                <w:webHidden/>
              </w:rPr>
              <w:fldChar w:fldCharType="begin"/>
            </w:r>
            <w:r w:rsidR="00C953AE">
              <w:rPr>
                <w:noProof/>
                <w:webHidden/>
              </w:rPr>
              <w:instrText xml:space="preserve"> PAGEREF _Toc202967588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1BE03E6E" w14:textId="3E0F7CB9"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Überschuldung (§ 19 InsO)</w:t>
            </w:r>
            <w:r w:rsidR="00C953AE">
              <w:rPr>
                <w:noProof/>
                <w:webHidden/>
              </w:rPr>
              <w:tab/>
            </w:r>
            <w:r w:rsidR="00C953AE">
              <w:rPr>
                <w:noProof/>
                <w:webHidden/>
              </w:rPr>
              <w:fldChar w:fldCharType="begin"/>
            </w:r>
            <w:r w:rsidR="00C953AE">
              <w:rPr>
                <w:noProof/>
                <w:webHidden/>
              </w:rPr>
              <w:instrText xml:space="preserve"> PAGEREF _Toc202967589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04C7CC12" w14:textId="4C0B64A5"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9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Definition</w:t>
            </w:r>
            <w:r w:rsidR="00C953AE">
              <w:rPr>
                <w:noProof/>
                <w:webHidden/>
              </w:rPr>
              <w:tab/>
            </w:r>
            <w:r w:rsidR="00C953AE">
              <w:rPr>
                <w:noProof/>
                <w:webHidden/>
              </w:rPr>
              <w:fldChar w:fldCharType="begin"/>
            </w:r>
            <w:r w:rsidR="00C953AE">
              <w:rPr>
                <w:noProof/>
                <w:webHidden/>
              </w:rPr>
              <w:instrText xml:space="preserve"> PAGEREF _Toc202967590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7FEC744D" w14:textId="55DF3E7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9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Vorliegen im Gutachtenfall</w:t>
            </w:r>
            <w:r w:rsidR="00C953AE">
              <w:rPr>
                <w:noProof/>
                <w:webHidden/>
              </w:rPr>
              <w:tab/>
            </w:r>
            <w:r w:rsidR="00C953AE">
              <w:rPr>
                <w:noProof/>
                <w:webHidden/>
              </w:rPr>
              <w:fldChar w:fldCharType="begin"/>
            </w:r>
            <w:r w:rsidR="00C953AE">
              <w:rPr>
                <w:noProof/>
                <w:webHidden/>
              </w:rPr>
              <w:instrText xml:space="preserve"> PAGEREF _Toc202967591 \h </w:instrText>
            </w:r>
            <w:r w:rsidR="00C953AE">
              <w:rPr>
                <w:noProof/>
                <w:webHidden/>
              </w:rPr>
            </w:r>
            <w:r w:rsidR="00C953AE">
              <w:rPr>
                <w:noProof/>
                <w:webHidden/>
              </w:rPr>
              <w:fldChar w:fldCharType="separate"/>
            </w:r>
            <w:r w:rsidR="00C953AE">
              <w:rPr>
                <w:noProof/>
                <w:webHidden/>
              </w:rPr>
              <w:t>23</w:t>
            </w:r>
            <w:r w:rsidR="00C953AE">
              <w:rPr>
                <w:noProof/>
                <w:webHidden/>
              </w:rPr>
              <w:fldChar w:fldCharType="end"/>
            </w:r>
          </w:hyperlink>
        </w:p>
        <w:p w14:paraId="2D369CCB" w14:textId="30FFA39B"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2"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 xml:space="preserve">Eintritt der Insolvenzreife </w:t>
            </w:r>
            <w:r w:rsidR="00C953AE" w:rsidRPr="000811C6">
              <w:rPr>
                <w:rStyle w:val="Hyperlink"/>
                <w:noProof/>
                <w:highlight w:val="yellow"/>
              </w:rPr>
              <w:t>[I.d.R. wenn danach gefragt ist.]</w:t>
            </w:r>
            <w:r w:rsidR="00C953AE">
              <w:rPr>
                <w:noProof/>
                <w:webHidden/>
              </w:rPr>
              <w:tab/>
            </w:r>
            <w:r w:rsidR="00C953AE">
              <w:rPr>
                <w:noProof/>
                <w:webHidden/>
              </w:rPr>
              <w:fldChar w:fldCharType="begin"/>
            </w:r>
            <w:r w:rsidR="00C953AE">
              <w:rPr>
                <w:noProof/>
                <w:webHidden/>
              </w:rPr>
              <w:instrText xml:space="preserve"> PAGEREF _Toc202967592 \h </w:instrText>
            </w:r>
            <w:r w:rsidR="00C953AE">
              <w:rPr>
                <w:noProof/>
                <w:webHidden/>
              </w:rPr>
            </w:r>
            <w:r w:rsidR="00C953AE">
              <w:rPr>
                <w:noProof/>
                <w:webHidden/>
              </w:rPr>
              <w:fldChar w:fldCharType="separate"/>
            </w:r>
            <w:r w:rsidR="00C953AE">
              <w:rPr>
                <w:noProof/>
                <w:webHidden/>
              </w:rPr>
              <w:t>23</w:t>
            </w:r>
            <w:r w:rsidR="00C953AE">
              <w:rPr>
                <w:noProof/>
                <w:webHidden/>
              </w:rPr>
              <w:fldChar w:fldCharType="end"/>
            </w:r>
          </w:hyperlink>
        </w:p>
        <w:p w14:paraId="2329E41A" w14:textId="58A12B4F" w:rsidR="00C953AE" w:rsidRDefault="00D30723">
          <w:pPr>
            <w:pStyle w:val="Verzeichnis1"/>
            <w:rPr>
              <w:rFonts w:asciiTheme="minorHAnsi" w:eastAsiaTheme="minorEastAsia" w:hAnsiTheme="minorHAnsi" w:cstheme="minorBidi"/>
              <w:b w:val="0"/>
              <w:noProof/>
            </w:rPr>
          </w:pPr>
          <w:hyperlink w:anchor="_Toc202967593" w:history="1">
            <w:r w:rsidR="00C953AE" w:rsidRPr="000811C6">
              <w:rPr>
                <w:rStyle w:val="Hyperlink"/>
                <w:noProof/>
              </w:rPr>
              <w:t>F.</w:t>
            </w:r>
            <w:r w:rsidR="00C953AE">
              <w:rPr>
                <w:rFonts w:asciiTheme="minorHAnsi" w:eastAsiaTheme="minorEastAsia" w:hAnsiTheme="minorHAnsi" w:cstheme="minorBidi"/>
                <w:b w:val="0"/>
                <w:noProof/>
              </w:rPr>
              <w:tab/>
            </w:r>
            <w:r w:rsidR="00C953AE" w:rsidRPr="000811C6">
              <w:rPr>
                <w:rStyle w:val="Hyperlink"/>
                <w:noProof/>
              </w:rPr>
              <w:t>Insolvenzspezifische Ansprüche</w:t>
            </w:r>
            <w:r w:rsidR="00C953AE">
              <w:rPr>
                <w:noProof/>
                <w:webHidden/>
              </w:rPr>
              <w:tab/>
            </w:r>
            <w:r w:rsidR="00C953AE">
              <w:rPr>
                <w:noProof/>
                <w:webHidden/>
              </w:rPr>
              <w:fldChar w:fldCharType="begin"/>
            </w:r>
            <w:r w:rsidR="00C953AE">
              <w:rPr>
                <w:noProof/>
                <w:webHidden/>
              </w:rPr>
              <w:instrText xml:space="preserve"> PAGEREF _Toc202967593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9207072" w14:textId="0A4B15C7"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94"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Ansprüche aus Insolvenzanfechtung</w:t>
            </w:r>
            <w:r w:rsidR="00C953AE">
              <w:rPr>
                <w:noProof/>
                <w:webHidden/>
              </w:rPr>
              <w:tab/>
            </w:r>
            <w:r w:rsidR="00C953AE">
              <w:rPr>
                <w:noProof/>
                <w:webHidden/>
              </w:rPr>
              <w:fldChar w:fldCharType="begin"/>
            </w:r>
            <w:r w:rsidR="00C953AE">
              <w:rPr>
                <w:noProof/>
                <w:webHidden/>
              </w:rPr>
              <w:instrText xml:space="preserve"> PAGEREF _Toc202967594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0C868555" w14:textId="5EB651AE"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95"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Ansprüche gegen Geschäftsführer / Vorstand</w:t>
            </w:r>
            <w:r w:rsidR="00C953AE">
              <w:rPr>
                <w:noProof/>
                <w:webHidden/>
              </w:rPr>
              <w:tab/>
            </w:r>
            <w:r w:rsidR="00C953AE">
              <w:rPr>
                <w:noProof/>
                <w:webHidden/>
              </w:rPr>
              <w:fldChar w:fldCharType="begin"/>
            </w:r>
            <w:r w:rsidR="00C953AE">
              <w:rPr>
                <w:noProof/>
                <w:webHidden/>
              </w:rPr>
              <w:instrText xml:space="preserve"> PAGEREF _Toc202967595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FB5BF09" w14:textId="53E0CE7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6"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Kostenbeiträge gem. § 171 InsO</w:t>
            </w:r>
            <w:r w:rsidR="00C953AE">
              <w:rPr>
                <w:noProof/>
                <w:webHidden/>
              </w:rPr>
              <w:tab/>
            </w:r>
            <w:r w:rsidR="00C953AE">
              <w:rPr>
                <w:noProof/>
                <w:webHidden/>
              </w:rPr>
              <w:fldChar w:fldCharType="begin"/>
            </w:r>
            <w:r w:rsidR="00C953AE">
              <w:rPr>
                <w:noProof/>
                <w:webHidden/>
              </w:rPr>
              <w:instrText xml:space="preserve"> PAGEREF _Toc202967596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A6E75BE" w14:textId="033E3BBF"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7"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Zusammenfassung</w:t>
            </w:r>
            <w:r w:rsidR="00C953AE">
              <w:rPr>
                <w:noProof/>
                <w:webHidden/>
              </w:rPr>
              <w:tab/>
            </w:r>
            <w:r w:rsidR="00C953AE">
              <w:rPr>
                <w:noProof/>
                <w:webHidden/>
              </w:rPr>
              <w:fldChar w:fldCharType="begin"/>
            </w:r>
            <w:r w:rsidR="00C953AE">
              <w:rPr>
                <w:noProof/>
                <w:webHidden/>
              </w:rPr>
              <w:instrText xml:space="preserve"> PAGEREF _Toc202967597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1AA7B9B7" w14:textId="398B1AC1" w:rsidR="00C953AE" w:rsidRDefault="00D30723">
          <w:pPr>
            <w:pStyle w:val="Verzeichnis1"/>
            <w:rPr>
              <w:rFonts w:asciiTheme="minorHAnsi" w:eastAsiaTheme="minorEastAsia" w:hAnsiTheme="minorHAnsi" w:cstheme="minorBidi"/>
              <w:b w:val="0"/>
              <w:noProof/>
            </w:rPr>
          </w:pPr>
          <w:hyperlink w:anchor="_Toc202967598" w:history="1">
            <w:r w:rsidR="00C953AE" w:rsidRPr="000811C6">
              <w:rPr>
                <w:rStyle w:val="Hyperlink"/>
                <w:noProof/>
              </w:rPr>
              <w:t>G.</w:t>
            </w:r>
            <w:r w:rsidR="00C953AE">
              <w:rPr>
                <w:rFonts w:asciiTheme="minorHAnsi" w:eastAsiaTheme="minorEastAsia" w:hAnsiTheme="minorHAnsi" w:cstheme="minorBidi"/>
                <w:b w:val="0"/>
                <w:noProof/>
              </w:rPr>
              <w:tab/>
            </w:r>
            <w:r w:rsidR="00C953AE" w:rsidRPr="000811C6">
              <w:rPr>
                <w:rStyle w:val="Hyperlink"/>
                <w:noProof/>
              </w:rPr>
              <w:t>Verfahrenskostendeckung</w:t>
            </w:r>
            <w:r w:rsidR="00C953AE">
              <w:rPr>
                <w:noProof/>
                <w:webHidden/>
              </w:rPr>
              <w:tab/>
            </w:r>
            <w:r w:rsidR="00C953AE">
              <w:rPr>
                <w:noProof/>
                <w:webHidden/>
              </w:rPr>
              <w:fldChar w:fldCharType="begin"/>
            </w:r>
            <w:r w:rsidR="00C953AE">
              <w:rPr>
                <w:noProof/>
                <w:webHidden/>
              </w:rPr>
              <w:instrText xml:space="preserve"> PAGEREF _Toc202967598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2F8C6418" w14:textId="6C5CDEFF" w:rsidR="00C953AE" w:rsidRDefault="00D30723">
          <w:pPr>
            <w:pStyle w:val="Verzeichnis1"/>
            <w:rPr>
              <w:rFonts w:asciiTheme="minorHAnsi" w:eastAsiaTheme="minorEastAsia" w:hAnsiTheme="minorHAnsi" w:cstheme="minorBidi"/>
              <w:b w:val="0"/>
              <w:noProof/>
            </w:rPr>
          </w:pPr>
          <w:hyperlink w:anchor="_Toc202967599" w:history="1">
            <w:r w:rsidR="00C953AE" w:rsidRPr="000811C6">
              <w:rPr>
                <w:rStyle w:val="Hyperlink"/>
                <w:noProof/>
              </w:rPr>
              <w:t>H.</w:t>
            </w:r>
            <w:r w:rsidR="00C953AE">
              <w:rPr>
                <w:rFonts w:asciiTheme="minorHAnsi" w:eastAsiaTheme="minorEastAsia" w:hAnsiTheme="minorHAnsi" w:cstheme="minorBidi"/>
                <w:b w:val="0"/>
                <w:noProof/>
              </w:rPr>
              <w:tab/>
            </w:r>
            <w:r w:rsidR="00C953AE" w:rsidRPr="000811C6">
              <w:rPr>
                <w:rStyle w:val="Hyperlink"/>
                <w:noProof/>
              </w:rPr>
              <w:t>Ergebnis und Empfehlung</w:t>
            </w:r>
            <w:r w:rsidR="00C953AE">
              <w:rPr>
                <w:noProof/>
                <w:webHidden/>
              </w:rPr>
              <w:tab/>
            </w:r>
            <w:r w:rsidR="00C953AE">
              <w:rPr>
                <w:noProof/>
                <w:webHidden/>
              </w:rPr>
              <w:fldChar w:fldCharType="begin"/>
            </w:r>
            <w:r w:rsidR="00C953AE">
              <w:rPr>
                <w:noProof/>
                <w:webHidden/>
              </w:rPr>
              <w:instrText xml:space="preserve"> PAGEREF _Toc202967599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3B642AF1" w14:textId="764D076C" w:rsidR="00F46643" w:rsidRPr="00F46643" w:rsidRDefault="00F46643" w:rsidP="00F46643">
          <w:pPr>
            <w:pStyle w:val="Verzeichnis1"/>
          </w:pPr>
          <w:r>
            <w:fldChar w:fldCharType="end"/>
          </w:r>
        </w:p>
      </w:sdtContent>
    </w:sdt>
    <w:p w14:paraId="36BDD523" w14:textId="347976D7" w:rsidR="00E0174E" w:rsidRPr="00F46643" w:rsidRDefault="00E0174E" w:rsidP="00F46643">
      <w:r w:rsidRPr="00F46643">
        <w:br w:type="page"/>
      </w:r>
    </w:p>
    <w:p w14:paraId="2BA6755C" w14:textId="38413CA0" w:rsidR="00E0174E" w:rsidRPr="00F46643" w:rsidRDefault="00E0174E" w:rsidP="00F46643">
      <w:pPr>
        <w:pStyle w:val="berschrift1"/>
        <w:numPr>
          <w:ilvl w:val="0"/>
          <w:numId w:val="36"/>
        </w:numPr>
        <w:rPr>
          <w:szCs w:val="22"/>
        </w:rPr>
      </w:pPr>
      <w:bookmarkStart w:id="12" w:name="_Toc3475016"/>
      <w:bookmarkStart w:id="13" w:name="_Toc134620874"/>
      <w:bookmarkStart w:id="14" w:name="_Toc202967537"/>
      <w:r w:rsidRPr="00F46643">
        <w:rPr>
          <w:szCs w:val="22"/>
        </w:rPr>
        <w:lastRenderedPageBreak/>
        <w:t>Gutachtenauftrag und Grundlagen für das Gutachten</w:t>
      </w:r>
      <w:bookmarkEnd w:id="12"/>
      <w:bookmarkEnd w:id="13"/>
      <w:bookmarkEnd w:id="14"/>
    </w:p>
    <w:p w14:paraId="2BF11580" w14:textId="77777777" w:rsidR="00E0174E" w:rsidRPr="00F46643" w:rsidRDefault="00E0174E" w:rsidP="00F46643"/>
    <w:p w14:paraId="5AD2A97D" w14:textId="77777777" w:rsidR="00E0174E" w:rsidRPr="00F46643" w:rsidRDefault="00E0174E" w:rsidP="00F46643"/>
    <w:p w14:paraId="5EBD0004" w14:textId="331A0B55" w:rsidR="00E0174E" w:rsidRPr="00F46643" w:rsidRDefault="00E0174E" w:rsidP="00F46643">
      <w:pPr>
        <w:pStyle w:val="berschrift2"/>
        <w:numPr>
          <w:ilvl w:val="0"/>
          <w:numId w:val="37"/>
        </w:numPr>
        <w:rPr>
          <w:szCs w:val="22"/>
        </w:rPr>
      </w:pPr>
      <w:bookmarkStart w:id="15" w:name="_Toc134620875"/>
      <w:bookmarkStart w:id="16" w:name="_Toc202967538"/>
      <w:r w:rsidRPr="00F46643">
        <w:rPr>
          <w:szCs w:val="22"/>
        </w:rPr>
        <w:t>Auftrag</w:t>
      </w:r>
      <w:bookmarkEnd w:id="15"/>
      <w:bookmarkEnd w:id="16"/>
    </w:p>
    <w:p w14:paraId="13B690F7" w14:textId="77777777" w:rsidR="00E0174E" w:rsidRPr="00F46643" w:rsidRDefault="00E0174E" w:rsidP="00F46643"/>
    <w:p w14:paraId="5DE422B4" w14:textId="3975BD35" w:rsidR="00E0174E" w:rsidRPr="00F46643" w:rsidRDefault="00196D51" w:rsidP="00F46643">
      <w:pPr>
        <w:ind w:left="709"/>
      </w:pPr>
      <w:r>
        <w:t>Das Amtsgericht KI_Gericht_Ort hat KI_Verwalter_den_die Unterzeichner mit Beschluss vom KI_Akte_BeschlussDat beauftragt, in dem</w:t>
      </w:r>
    </w:p>
    <w:p w14:paraId="14143E77" w14:textId="77777777" w:rsidR="00E0174E" w:rsidRPr="00F46643" w:rsidRDefault="00E0174E" w:rsidP="00F46643"/>
    <w:p w14:paraId="67AD245C" w14:textId="1792AC7D" w:rsidR="00E0174E" w:rsidRPr="00F46643" w:rsidRDefault="00E0174E" w:rsidP="00F46643">
      <w:pPr>
        <w:jc w:val="center"/>
      </w:pPr>
      <w:r>
        <w:t>Insolvenzantragsverfahren über das Vermögen KI_Schuldner_des_der</w:t>
      </w:r>
    </w:p>
    <w:p w14:paraId="7858C20C" w14:textId="77777777" w:rsidR="00E0174E" w:rsidRPr="00F46643" w:rsidRDefault="00E0174E" w:rsidP="00F46643">
      <w:pPr>
        <w:jc w:val="center"/>
      </w:pPr>
    </w:p>
    <w:p w14:paraId="00194465" w14:textId="54E37C4C" w:rsidR="00E0174E" w:rsidRPr="00F46643" w:rsidRDefault="00134886" w:rsidP="00F46643">
      <w:pPr>
        <w:jc w:val="center"/>
        <w:rPr>
          <w:b/>
        </w:rPr>
      </w:pPr>
      <w:r>
        <w:rPr>
          <w:b/>
        </w:rPr>
        <w:t>KI_Schuldner_Firma</w:t>
      </w:r>
    </w:p>
    <w:p w14:paraId="646177E2" w14:textId="77777777" w:rsidR="00E0174E" w:rsidRPr="00F46643" w:rsidRDefault="00E0174E" w:rsidP="00F46643">
      <w:pPr>
        <w:jc w:val="center"/>
      </w:pPr>
      <w:r>
        <w:t>KI_Schuldner_Betriebsstaette</w:t>
      </w:r>
    </w:p>
    <w:p w14:paraId="0A4104DA" w14:textId="77777777" w:rsidR="00E0174E" w:rsidRPr="00F46643" w:rsidRDefault="00E0174E" w:rsidP="00F46643">
      <w:pPr>
        <w:jc w:val="center"/>
      </w:pPr>
      <w:r>
        <w:t/>
      </w:r>
    </w:p>
    <w:p w14:paraId="7B63E7F3" w14:textId="77777777" w:rsidR="00E0174E" w:rsidRPr="00F46643" w:rsidRDefault="00E0174E" w:rsidP="00F46643">
      <w:r>
        <w:t>vertreten durch</w:t>
      </w:r>
    </w:p>
    <w:p>
      <w:pPr>
        <w:jc w:val="center"/>
        <w:rPr>
          <w:b/>
        </w:rPr>
      </w:pPr>
      <w:r>
        <w:t>KI_SCHULDNER_GESCHAEFTSFUEHRER</w:t>
      </w:r>
    </w:p>
    <w:p>
      <w:pPr>
        <w:jc w:val="center"/>
        <w:rPr>
          <w:b/>
        </w:rPr>
      </w:pPr>
      <w:r>
        <w:t>(Geschäftsführer)</w:t>
      </w:r>
    </w:p>
    <w:p>
      <w:pPr>
        <w:jc w:val="center"/>
        <w:rPr>
          <w:b/>
        </w:rPr>
      </w:pPr>
    </w:p>
    <w:p>
      <w:pPr>
        <w:jc w:val="center"/>
        <w:rPr>
          <w:b/>
        </w:rPr>
      </w:pPr>
      <w:r>
        <w:t>- nachfolgend „Antragsgegnerin“ -</w:t>
      </w:r>
    </w:p>
    <w:p>
      <w:pPr>
        <w:jc w:val="center"/>
        <w:rPr>
          <w:b/>
        </w:rPr>
      </w:pPr>
    </w:p>
    <w:p>
      <w:pPr>
        <w:jc w:val="center"/>
        <w:rPr>
          <w:b/>
        </w:rPr>
      </w:pPr>
      <w:r>
        <w:t>ein schriftliches Gutachten zur Beantwortung folgender Fragen zu erstellen:</w:t>
      </w:r>
    </w:p>
    <w:p>
      <w:pPr>
        <w:jc w:val="center"/>
        <w:rPr>
          <w:b/>
        </w:rPr>
      </w:pPr>
    </w:p>
    <w:p>
      <w:pPr>
        <w:jc w:val="center"/>
        <w:rPr>
          <w:b/>
        </w:rPr>
      </w:pPr>
      <w:r>
        <w:t>a) Liegen Tatsachen vor, wonach der Schluss auf (drohende) Zahlungsunfähigkeit der Antragsgegnerin gerechtfertigt ist?</w:t>
      </w:r>
    </w:p>
    <w:p>
      <w:pPr>
        <w:jc w:val="center"/>
        <w:rPr>
          <w:b/>
        </w:rPr>
      </w:pPr>
    </w:p>
    <w:p>
      <w:pPr>
        <w:jc w:val="center"/>
        <w:rPr>
          <w:b/>
        </w:rPr>
      </w:pPr>
      <w:r>
        <w:t>Falls ja.</w:t>
      </w:r>
    </w:p>
    <w:p>
      <w:pPr>
        <w:jc w:val="center"/>
        <w:rPr>
          <w:b/>
        </w:rPr>
      </w:pPr>
    </w:p>
    <w:p>
      <w:pPr>
        <w:jc w:val="center"/>
        <w:rPr>
          <w:b/>
        </w:rPr>
      </w:pPr>
      <w:r>
        <w:t>b) Ist eine die Verfahrenskosten (§ 54 InsO) deckende Masse vorhanden? Dabei sind auch insolvenzspezifische Ansprüche (Haftung von verantwortlichen Organen, Anfechtungsansprüche) zu prüfen und darzustellen, wann die Zahlungsunfähigkeit / Überschuldung eingetreten ist.</w:t>
      </w:r>
    </w:p>
    <w:p>
      <w:pPr>
        <w:jc w:val="center"/>
        <w:rPr>
          <w:b/>
        </w:rPr>
      </w:pPr>
    </w:p>
    <w:p>
      <w:pPr>
        <w:jc w:val="center"/>
        <w:rPr>
          <w:b/>
        </w:rPr>
      </w:pPr>
      <w:r>
        <w:t>c) Erscheinen vorläufige Anordnungen zur Sicherung der Masse (allgemeines Veräußerungsverbot, vorläufige Verwaltung, Postsperre usw.) erforderlich?</w:t>
      </w:r>
    </w:p>
    <w:p>
      <w:pPr>
        <w:jc w:val="center"/>
        <w:rPr>
          <w:b/>
        </w:rPr>
      </w:pPr>
    </w:p>
    <w:p w14:paraId="42C63D6E" w14:textId="1D9341C8" w:rsidR="00E0174E" w:rsidRPr="00F46643" w:rsidRDefault="00E0174E" w:rsidP="00F46643">
      <w:pPr>
        <w:ind w:left="709"/>
      </w:pPr>
    </w:p>
    <w:p w14:paraId="4A2F6B05" w14:textId="77777777" w:rsidR="00E0174E" w:rsidRPr="00F46643" w:rsidRDefault="00E0174E" w:rsidP="00F46643">
      <w:pPr>
        <w:ind w:left="709"/>
      </w:pPr>
    </w:p>
    <w:p w14:paraId="1829724A" w14:textId="77777777" w:rsidR="00E0174E" w:rsidRPr="00F46643" w:rsidRDefault="00E0174E" w:rsidP="00F46643">
      <w:pPr>
        <w:ind w:left="709"/>
      </w:pPr>
    </w:p>
    <w:p w14:paraId="091241B3" w14:textId="77777777" w:rsidR="00E0174E" w:rsidRPr="00F46643" w:rsidRDefault="00E0174E" w:rsidP="00F46643">
      <w:pPr>
        <w:ind w:left="709"/>
      </w:pPr>
    </w:p>
    <w:p w14:paraId="1C6F2814" w14:textId="7C622304" w:rsidR="00E0174E" w:rsidRPr="00F46643" w:rsidRDefault="00E0174E" w:rsidP="00F46643">
      <w:pPr>
        <w:ind w:left="709"/>
      </w:pPr>
      <w:r>
        <w:t>In Erfüllung dieses Auftrages hat KI_Verwalter_der_die Unterzeichner das nachfolgende Gutachten erstellt und erstattet hiermit Bericht über den Verlauf des Antragsverfahrens:</w:t>
      </w:r>
    </w:p>
    <w:p w14:paraId="6F6135A5" w14:textId="54B9B7B0" w:rsidR="00E0174E" w:rsidRPr="00F46643" w:rsidRDefault="00E0174E" w:rsidP="00F46643">
      <w:pPr>
        <w:pStyle w:val="berschrift2"/>
        <w:numPr>
          <w:ilvl w:val="0"/>
          <w:numId w:val="37"/>
        </w:numPr>
        <w:rPr>
          <w:szCs w:val="22"/>
        </w:rPr>
      </w:pPr>
      <w:bookmarkStart w:id="25" w:name="_Toc134620876"/>
      <w:bookmarkStart w:id="26" w:name="_Toc202967539"/>
      <w:r w:rsidRPr="00F46643">
        <w:rPr>
          <w:szCs w:val="22"/>
        </w:rPr>
        <w:lastRenderedPageBreak/>
        <w:t>Grundlagen</w:t>
      </w:r>
      <w:bookmarkEnd w:id="25"/>
      <w:bookmarkEnd w:id="26"/>
    </w:p>
    <w:p w14:paraId="7F53E57C" w14:textId="77777777" w:rsidR="00E0174E" w:rsidRPr="00F46643" w:rsidRDefault="00E0174E" w:rsidP="00F46643"/>
    <w:p w14:paraId="5097D1A3" w14:textId="4C2D9A37" w:rsidR="00E0174E" w:rsidRPr="00F46643" w:rsidRDefault="00B31DCB" w:rsidP="00F46643">
      <w:pPr>
        <w:ind w:left="709"/>
      </w:pPr>
      <w:r>
        <w:t>Dem Beschluss ging ein [[SLOT_006: Eigenantrag/Fremdantrag]] KI_Schuldner_des_der Antragsgegnerin vom KI_Akte_VorlVerfahrDat voraus, welcher am [[SLOT_007: Eingangsdatum bei Gericht]] bei dem Amtsgericht KI_Gericht_Ort einging.</w:t>
      </w:r>
    </w:p>
    <w:p/>
    <w:p>
      <w:r>
        <w:t>Dieses Gutachten basiert auf der Auswertung der Gerichtsakten, Gesprächen mit den unten genannten Auskunftspersonen, Inaugenscheinnahmen, den Ergebnissen des beauftragten Sachverständigen und den von der Antragsgegnerin vorgelegten Unterlagen.</w:t>
      </w:r>
    </w:p>
    <w:p w14:paraId="6B524356" w14:textId="77777777" w:rsidR="00E0174E" w:rsidRPr="00F46643" w:rsidRDefault="00E0174E" w:rsidP="00F46643"/>
    <w:p w14:paraId="4DEE3460" w14:textId="4FD906DC" w:rsidR="00E0174E" w:rsidRPr="00F46643" w:rsidRDefault="00E0174E" w:rsidP="00F46643">
      <w:pPr>
        <w:pStyle w:val="berschrift3"/>
        <w:numPr>
          <w:ilvl w:val="0"/>
          <w:numId w:val="38"/>
        </w:numPr>
        <w:rPr>
          <w:szCs w:val="22"/>
        </w:rPr>
      </w:pPr>
      <w:bookmarkStart w:id="27" w:name="_Toc134620877"/>
      <w:bookmarkStart w:id="28" w:name="_Toc202967540"/>
      <w:r w:rsidRPr="00F46643">
        <w:rPr>
          <w:szCs w:val="22"/>
        </w:rPr>
        <w:t>Unterlagen</w:t>
      </w:r>
      <w:bookmarkEnd w:id="27"/>
      <w:bookmarkEnd w:id="28"/>
    </w:p>
    <w:p w14:paraId="465C23B6" w14:textId="77777777" w:rsidR="00E0174E" w:rsidRPr="00F46643" w:rsidRDefault="00E0174E" w:rsidP="00F46643">
      <w:pPr>
        <w:ind w:left="709"/>
      </w:pPr>
    </w:p>
    <w:p w14:paraId="57D2D8FA" w14:textId="3C2B377F" w:rsidR="00E0174E" w:rsidRPr="00F46643" w:rsidRDefault="00E0174E" w:rsidP="00F46643">
      <w:pPr>
        <w:ind w:left="720"/>
      </w:pPr>
      <w:r>
        <w:t>Das Insolvenzgericht hat KI_Verwalter_dem_der Unterzeichner am [[SLOT_008: Datum Aktenübersendung]] die Gerichtsakte übersandt.</w:t>
      </w:r>
    </w:p>
    <w:p w14:paraId="4EDAE32F" w14:textId="77777777" w:rsidR="00E0174E" w:rsidRPr="00F46643" w:rsidRDefault="00E0174E" w:rsidP="00F46643">
      <w:pPr>
        <w:ind w:left="720"/>
      </w:pPr>
    </w:p>
    <w:p w14:paraId="3E4A5F49" w14:textId="3E06633C" w:rsidR="00E0174E" w:rsidRPr="00F46643" w:rsidRDefault="00053C23" w:rsidP="00F46643">
      <w:pPr>
        <w:ind w:left="720"/>
      </w:pPr>
      <w:r>
        <w:t>[[SLOT_009: Beschreibung des ersten Besprechungstermins mit dem Geschäftsführer]]</w:t>
      </w:r>
    </w:p>
    <w:p w14:paraId="46364BDC" w14:textId="77777777" w:rsidR="00E0174E" w:rsidRPr="00F46643" w:rsidRDefault="00E0174E" w:rsidP="00F46643">
      <w:pPr>
        <w:ind w:left="720"/>
      </w:pPr>
    </w:p>
    <w:p w14:paraId="2C0916AF" w14:textId="5B574B63" w:rsidR="00E0174E" w:rsidRPr="00F46643" w:rsidRDefault="003C4CFD" w:rsidP="00F46643">
      <w:pPr>
        <w:ind w:left="720"/>
      </w:pPr>
      <w:r>
        <w:rPr>
          <w:highlight w:val="yellow"/>
        </w:rPr>
        <w:t>Dem Unterzeichner standen darüber hinaus folgende Unterlagen zur Einsichtnahme zur Verfügung:</w:t>
      </w:r>
    </w:p>
    <w:p w14:paraId="653E4216" w14:textId="2E8AC34A" w:rsidR="00196D51" w:rsidRPr="00F46643" w:rsidRDefault="00196D51" w:rsidP="00F46643">
      <w:pPr>
        <w:ind w:left="720"/>
      </w:pPr>
    </w:p>
    <w:p w14:paraId="1C72AAA7" w14:textId="35E45E5E" w:rsidR="00196D51" w:rsidRPr="00F46643" w:rsidRDefault="00196D51" w:rsidP="00F46643">
      <w:pPr>
        <w:ind w:left="720"/>
      </w:pPr>
      <w:r>
        <w:t>[[SLOT_010: Liste der Unterlagen (Buchungskonten, OPOS-Listen, Handelsregisterauszug, Gesellschaftsvertrag, BWA, Jahresabschlüsse etc.)]]</w:t>
      </w:r>
    </w:p>
    <w:p w14:paraId="3F14A078" w14:textId="38BDCC19" w:rsidR="008C7ED5" w:rsidRPr="00F46643" w:rsidRDefault="008C7ED5" w:rsidP="00F46643">
      <w:pPr>
        <w:ind w:left="720"/>
      </w:pPr>
    </w:p>
    <w:p w14:paraId="644BBA2A" w14:textId="0CF811EF" w:rsidR="008C7ED5" w:rsidRPr="00F46643" w:rsidRDefault="008C7ED5" w:rsidP="00F46643">
      <w:pPr>
        <w:ind w:left="720"/>
      </w:pPr>
    </w:p>
    <w:p w14:paraId="73B7F04B" w14:textId="2D06ACB0" w:rsidR="00E0174E" w:rsidRPr="00F46643" w:rsidRDefault="00134886" w:rsidP="00F46643">
      <w:r w:rsidRPr="00F46643">
        <w:tab/>
      </w:r>
    </w:p>
    <w:p w14:paraId="728A5A57" w14:textId="231AEA99" w:rsidR="00E0174E" w:rsidRPr="00F46643" w:rsidRDefault="00E0174E" w:rsidP="00F46643">
      <w:pPr>
        <w:pStyle w:val="berschrift3"/>
        <w:numPr>
          <w:ilvl w:val="0"/>
          <w:numId w:val="38"/>
        </w:numPr>
        <w:rPr>
          <w:szCs w:val="22"/>
        </w:rPr>
      </w:pPr>
      <w:bookmarkStart w:id="38" w:name="_Toc134620878"/>
      <w:bookmarkStart w:id="39" w:name="_Toc202967541"/>
      <w:r w:rsidRPr="00F46643">
        <w:rPr>
          <w:szCs w:val="22"/>
        </w:rPr>
        <w:t>Auskunftspersonen</w:t>
      </w:r>
      <w:bookmarkEnd w:id="38"/>
      <w:bookmarkEnd w:id="39"/>
    </w:p>
    <w:p w14:paraId="40B8A76D" w14:textId="77777777" w:rsidR="00E0174E" w:rsidRPr="00F46643" w:rsidRDefault="00E0174E" w:rsidP="00F46643">
      <w:pPr>
        <w:ind w:left="709"/>
      </w:pPr>
    </w:p>
    <w:p w14:paraId="06FBE920" w14:textId="77777777" w:rsidR="00E0174E" w:rsidRPr="00F46643" w:rsidRDefault="00E0174E" w:rsidP="00F46643">
      <w:pPr>
        <w:ind w:firstLine="709"/>
      </w:pPr>
      <w:r>
        <w:rPr>
          <w:highlight w:val="yellow"/>
        </w:rPr>
        <w:t>Darüber hinaus standen KI_Verwalter_dem_der Unterzeichner folgende Personen für Auskünfte zur Verfügung:</w:t>
      </w:r>
    </w:p>
    <w:p/>
    <w:p>
      <w:r>
        <w:t>[[SLOT_011: Liste der Auskunftspersonen mit Name, Funktion und Organisation]]</w:t>
      </w:r>
    </w:p>
    <w:p w14:paraId="390942D7" w14:textId="05C34899" w:rsidR="00D94BF4" w:rsidRPr="00F46643" w:rsidRDefault="00196D51" w:rsidP="00F46643">
      <w:pPr>
        <w:ind w:left="709"/>
      </w:pPr>
      <w:r w:rsidRPr="00F46643">
        <w:tab/>
      </w:r>
    </w:p>
    <w:p w14:paraId="5950D161" w14:textId="66BFA1C2" w:rsidR="00E0174E" w:rsidRPr="00F46643" w:rsidRDefault="00E0174E" w:rsidP="00F46643">
      <w:pPr>
        <w:pStyle w:val="berschrift2"/>
        <w:numPr>
          <w:ilvl w:val="0"/>
          <w:numId w:val="37"/>
        </w:numPr>
        <w:rPr>
          <w:szCs w:val="22"/>
        </w:rPr>
      </w:pPr>
      <w:bookmarkStart w:id="40" w:name="_Toc134620879"/>
      <w:bookmarkStart w:id="41" w:name="_Toc202967542"/>
      <w:r w:rsidRPr="00F46643">
        <w:rPr>
          <w:szCs w:val="22"/>
        </w:rPr>
        <w:t>Erklärung gem. § 4 der Berufsgrundsätze der Insolvenzverwalter des Verbandes der Insolvenzverwalter Deutschlands e.V. (VID)</w:t>
      </w:r>
      <w:bookmarkEnd w:id="40"/>
      <w:r w:rsidR="00EA24DF">
        <w:rPr>
          <w:szCs w:val="22"/>
        </w:rPr>
        <w:t xml:space="preserve"> zur Unabhängigkeit und den geforderten Qualitätsstandards</w:t>
      </w:r>
      <w:bookmarkEnd w:id="41"/>
    </w:p>
    <w:p w14:paraId="0C7D6789" w14:textId="77777777" w:rsidR="00E0174E" w:rsidRPr="00F46643" w:rsidRDefault="00E0174E" w:rsidP="00F46643">
      <w:pPr>
        <w:ind w:left="709"/>
      </w:pPr>
    </w:p>
    <w:p w14:paraId="0CDAEA2B" w14:textId="77777777" w:rsidR="00D30723" w:rsidRPr="00D30723" w:rsidRDefault="00D30723" w:rsidP="00D30723">
      <w:pPr>
        <w:ind w:left="709"/>
      </w:pPr>
      <w:r w:rsidRPr="00D30723">
        <w:lastRenderedPageBreak/>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455634E2" w14:textId="77777777" w:rsidR="00D30723" w:rsidRPr="00D30723" w:rsidRDefault="00D30723" w:rsidP="00D30723">
      <w:pPr>
        <w:ind w:left="709"/>
      </w:pPr>
      <w:bookmarkStart w:id="42" w:name="_GoBack"/>
      <w:bookmarkEnd w:id="42"/>
    </w:p>
    <w:p w14:paraId="1737A3F6" w14:textId="77777777" w:rsidR="00D30723" w:rsidRPr="00D30723" w:rsidRDefault="00D30723" w:rsidP="00D30723">
      <w:pPr>
        <w:ind w:left="709"/>
      </w:pPr>
      <w:r w:rsidRPr="00D30723">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4C99D062" w14:textId="77777777" w:rsidR="00D30723" w:rsidRPr="00D30723" w:rsidRDefault="00D30723" w:rsidP="00D30723">
      <w:pPr>
        <w:ind w:left="709"/>
      </w:pPr>
    </w:p>
    <w:p w14:paraId="43DC2C66" w14:textId="77777777" w:rsidR="00D30723" w:rsidRPr="00EE535B" w:rsidRDefault="00D30723" w:rsidP="00D30723">
      <w:pPr>
        <w:ind w:left="709"/>
      </w:pPr>
      <w:r w:rsidRPr="00D30723">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1F5AA85B" w14:textId="77777777" w:rsidR="00E0174E" w:rsidRPr="00F46643" w:rsidRDefault="00E0174E" w:rsidP="00F46643">
      <w:pPr>
        <w:ind w:left="709"/>
      </w:pPr>
    </w:p>
    <w:p w14:paraId="34CE942C" w14:textId="7F4D6C09" w:rsidR="002F2E7F" w:rsidRPr="00F46643" w:rsidRDefault="002F2E7F" w:rsidP="00F46643">
      <w:pPr>
        <w:ind w:left="709"/>
      </w:pPr>
      <w:bookmarkStart w:id="43" w:name="_Hlk88471580"/>
      <w:r w:rsidRPr="00F46643">
        <w:rPr>
          <w:highlight w:val="yellow"/>
        </w:rPr>
        <w:t>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3C4CFD">
        <w:rPr>
          <w:highlight w:val="yellow"/>
        </w:rPr>
      </w:r>
      <w:bookmarkStart w:id="44" w:name="KI_Verwalter_des_der_002"/>
      <w:proofErr w:type="spellStart"/>
      <w:r w:rsidR="003C4CFD">
        <w:rPr>
          <w:highlight w:val="yellow"/>
        </w:rPr>
      </w:r>
      <w:bookmarkEnd w:id="44"/>
      <w:proofErr w:type="spellEnd"/>
      <w:r w:rsidR="003C4CFD">
        <w:rPr>
          <w:highlight w:val="yellow"/>
        </w:rPr>
      </w:r>
      <w:bookmarkStart w:id="45" w:name="KI_Verwalter_Unterzeichner_Genitiv_002"/>
      <w:proofErr w:type="spellStart"/>
      <w:r w:rsidR="003C4CFD">
        <w:rPr>
          <w:highlight w:val="yellow"/>
        </w:rPr>
      </w:r>
      <w:bookmarkEnd w:id="45"/>
      <w:proofErr w:type="spellEnd"/>
      <w:r w:rsidR="003C4CFD">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bookmarkEnd w:id="43"/>
    </w:p>
    <w:p w14:paraId="5119CA8D" w14:textId="7532C576" w:rsidR="00F46643" w:rsidRPr="00F46643" w:rsidRDefault="00F46643" w:rsidP="00F46643">
      <w:pPr>
        <w:ind w:left="709"/>
      </w:pPr>
    </w:p>
    <w:p w14:paraId="37CE33A2" w14:textId="77777777" w:rsidR="00F46643" w:rsidRPr="00F46643" w:rsidRDefault="00F46643" w:rsidP="00F46643">
      <w:pPr>
        <w:ind w:left="709"/>
      </w:pPr>
    </w:p>
    <w:p w14:paraId="45020D86" w14:textId="02A8C4C9" w:rsidR="00E0174E" w:rsidRPr="00F46643" w:rsidRDefault="00E0174E" w:rsidP="00F46643">
      <w:pPr>
        <w:pStyle w:val="berschrift1"/>
        <w:numPr>
          <w:ilvl w:val="0"/>
          <w:numId w:val="36"/>
        </w:numPr>
        <w:rPr>
          <w:szCs w:val="22"/>
        </w:rPr>
      </w:pPr>
      <w:bookmarkStart w:id="46" w:name="_Toc3475017"/>
      <w:bookmarkStart w:id="47" w:name="_Toc134620880"/>
      <w:bookmarkStart w:id="48" w:name="_Toc202967543"/>
      <w:r w:rsidRPr="00F46643">
        <w:rPr>
          <w:szCs w:val="22"/>
        </w:rPr>
        <w:t>Allgemeine Angaben</w:t>
      </w:r>
      <w:bookmarkEnd w:id="46"/>
      <w:bookmarkEnd w:id="47"/>
      <w:bookmarkEnd w:id="48"/>
    </w:p>
    <w:p w14:paraId="3BE30A8B" w14:textId="5EF904BF" w:rsidR="00E0174E" w:rsidRPr="00F46643" w:rsidRDefault="00E0174E" w:rsidP="00F46643">
      <w:pPr>
        <w:keepNext/>
      </w:pPr>
    </w:p>
    <w:p w14:paraId="12380821" w14:textId="77777777" w:rsidR="00F46643" w:rsidRPr="00F46643" w:rsidRDefault="00F46643" w:rsidP="00F46643">
      <w:pPr>
        <w:keepNext/>
      </w:pPr>
    </w:p>
    <w:p w14:paraId="10185822" w14:textId="5FD402D3" w:rsidR="00E0174E" w:rsidRPr="00F46643" w:rsidRDefault="00E0174E" w:rsidP="00F46643">
      <w:pPr>
        <w:pStyle w:val="berschrift2"/>
        <w:numPr>
          <w:ilvl w:val="0"/>
          <w:numId w:val="4"/>
        </w:numPr>
        <w:rPr>
          <w:szCs w:val="22"/>
        </w:rPr>
      </w:pPr>
      <w:bookmarkStart w:id="49" w:name="_Toc3475018"/>
      <w:bookmarkStart w:id="50" w:name="_Toc134620881"/>
      <w:bookmarkStart w:id="51" w:name="_Toc202967544"/>
      <w:r w:rsidRPr="00F46643">
        <w:rPr>
          <w:szCs w:val="22"/>
          <w:highlight w:val="yellow"/>
        </w:rPr>
        <w:t>Angaben zur Schuldner</w:t>
      </w:r>
      <w:bookmarkEnd w:id="49"/>
      <w:r w:rsidRPr="00F46643">
        <w:rPr>
          <w:szCs w:val="22"/>
          <w:highlight w:val="yellow"/>
        </w:rPr>
        <w:t>in</w:t>
      </w:r>
      <w:r w:rsidR="00CA6D5F" w:rsidRPr="00F46643">
        <w:rPr>
          <w:szCs w:val="22"/>
          <w:highlight w:val="yellow"/>
        </w:rPr>
        <w:t>/zum Schuldner</w:t>
      </w:r>
      <w:r w:rsidR="00CA6D5F" w:rsidRPr="00F46643">
        <w:rPr>
          <w:szCs w:val="22"/>
        </w:rPr>
        <w:t xml:space="preserve"> / Statistische Angaben</w:t>
      </w:r>
      <w:bookmarkEnd w:id="50"/>
      <w:bookmarkEnd w:id="51"/>
    </w:p>
    <w:p w14:paraId="10F9B778" w14:textId="1EF9FDDC" w:rsidR="00E0174E" w:rsidRPr="00F46643" w:rsidRDefault="00E0174E" w:rsidP="00F46643">
      <w:pPr>
        <w:keepNext/>
      </w:pPr>
    </w:p>
    <w:p w14:paraId="778CAD0C" w14:textId="2622F420" w:rsidR="00CA6D5F" w:rsidRPr="00F46643" w:rsidRDefault="00CA6D5F" w:rsidP="00F46643">
      <w:pPr>
        <w:pStyle w:val="berschrift3"/>
        <w:numPr>
          <w:ilvl w:val="3"/>
          <w:numId w:val="4"/>
        </w:numPr>
        <w:rPr>
          <w:szCs w:val="22"/>
        </w:rPr>
      </w:pPr>
      <w:bookmarkStart w:id="52" w:name="_Toc134620882"/>
      <w:bookmarkStart w:id="53" w:name="_Toc202967545"/>
      <w:r w:rsidRPr="00F46643">
        <w:rPr>
          <w:szCs w:val="22"/>
        </w:rPr>
        <w:t>Statistische Angaben</w:t>
      </w:r>
      <w:bookmarkEnd w:id="52"/>
      <w:bookmarkEnd w:id="53"/>
    </w:p>
    <w:p w14:paraId="35CD0D05" w14:textId="77777777" w:rsidR="00CA6D5F" w:rsidRPr="00F46643" w:rsidRDefault="00CA6D5F" w:rsidP="00F46643">
      <w:pPr>
        <w:pStyle w:val="Listenabsatz"/>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2DA2C3D2" w14:textId="77777777" w:rsidTr="00E2568F">
        <w:tc>
          <w:tcPr>
            <w:tcW w:w="3431" w:type="dxa"/>
            <w:tcBorders>
              <w:top w:val="single" w:sz="4" w:space="0" w:color="auto"/>
              <w:left w:val="single" w:sz="4" w:space="0" w:color="auto"/>
              <w:bottom w:val="single" w:sz="4" w:space="0" w:color="auto"/>
              <w:right w:val="single" w:sz="4" w:space="0" w:color="auto"/>
            </w:tcBorders>
          </w:tcPr>
          <w:p w14:paraId="6A3FE4FE" w14:textId="6C77EBA5" w:rsidR="00CA6D5F" w:rsidRPr="00F46643" w:rsidRDefault="00CA6D5F" w:rsidP="00F46643">
            <w:pPr>
              <w:keepNext/>
              <w:rPr>
                <w:b/>
              </w:rPr>
            </w:pPr>
            <w:r>
              <w:rPr>
                <w:b/>
              </w:rPr>
              <w:t>Firma</w:t>
            </w:r>
          </w:p>
        </w:tc>
        <w:tc>
          <w:tcPr>
            <w:tcW w:w="4814" w:type="dxa"/>
            <w:tcBorders>
              <w:top w:val="single" w:sz="4" w:space="0" w:color="auto"/>
              <w:left w:val="single" w:sz="4" w:space="0" w:color="auto"/>
              <w:bottom w:val="single" w:sz="4" w:space="0" w:color="auto"/>
              <w:right w:val="single" w:sz="4" w:space="0" w:color="auto"/>
            </w:tcBorders>
          </w:tcPr>
          <w:p w14:paraId="44D4AAA1" w14:textId="77777777" w:rsidR="00CA6D5F" w:rsidRPr="00F46643" w:rsidRDefault="00CA6D5F" w:rsidP="00F46643">
            <w:pPr>
              <w:keepNext/>
              <w:rPr>
                <w:b/>
              </w:rPr>
            </w:pPr>
            <w:r>
              <w:t>KI_Schuldner_Firma</w:t>
            </w:r>
          </w:p>
        </w:tc>
      </w:tr>
      <w:tr w:rsidR="004D2D5D" w:rsidRPr="00F46643" w14:paraId="49C80204" w14:textId="77777777" w:rsidTr="00E2568F">
        <w:tc>
          <w:tcPr>
            <w:tcW w:w="3431" w:type="dxa"/>
            <w:tcBorders>
              <w:top w:val="single" w:sz="4" w:space="0" w:color="auto"/>
              <w:left w:val="single" w:sz="4" w:space="0" w:color="auto"/>
              <w:bottom w:val="single" w:sz="4" w:space="0" w:color="auto"/>
              <w:right w:val="single" w:sz="4" w:space="0" w:color="auto"/>
            </w:tcBorders>
          </w:tcPr>
          <w:p w14:paraId="056AB295" w14:textId="1CB8E5FA" w:rsidR="004D2D5D" w:rsidRDefault="004D2D5D" w:rsidP="00F46643">
            <w:pPr>
              <w:keepNext/>
              <w:rPr>
                <w:b/>
              </w:rPr>
            </w:pPr>
            <w:r>
              <w:rPr>
                <w:b/>
              </w:rPr>
              <w:t>Rechtsform</w:t>
            </w:r>
          </w:p>
        </w:tc>
        <w:tc>
          <w:tcPr>
            <w:tcW w:w="4814" w:type="dxa"/>
            <w:tcBorders>
              <w:top w:val="single" w:sz="4" w:space="0" w:color="auto"/>
              <w:left w:val="single" w:sz="4" w:space="0" w:color="auto"/>
              <w:bottom w:val="single" w:sz="4" w:space="0" w:color="auto"/>
              <w:right w:val="single" w:sz="4" w:space="0" w:color="auto"/>
            </w:tcBorders>
          </w:tcPr>
          <w:p w14:paraId="543D2BD9" w14:textId="330E7BC1" w:rsidR="004D2D5D" w:rsidRPr="00F46643" w:rsidRDefault="008F5DB0" w:rsidP="00F46643">
            <w:pPr>
              <w:keepNext/>
              <w:rPr>
                <w:b/>
              </w:rPr>
            </w:pPr>
            <w:r>
              <w:rPr>
                <w:b/>
                <w:i/>
                <w:iCs/>
                <w:highlight w:val="yellow"/>
              </w:rPr>
              <w:t>KI_Schuldner_Rechtsform</w:t>
            </w:r>
          </w:p>
        </w:tc>
      </w:tr>
      <w:tr w:rsidR="00CA6D5F" w:rsidRPr="00F46643" w14:paraId="0749FC2E" w14:textId="77777777" w:rsidTr="00E2568F">
        <w:tc>
          <w:tcPr>
            <w:tcW w:w="3431" w:type="dxa"/>
            <w:tcBorders>
              <w:top w:val="single" w:sz="4" w:space="0" w:color="auto"/>
              <w:left w:val="single" w:sz="4" w:space="0" w:color="auto"/>
              <w:bottom w:val="single" w:sz="4" w:space="0" w:color="auto"/>
              <w:right w:val="single" w:sz="4" w:space="0" w:color="auto"/>
            </w:tcBorders>
          </w:tcPr>
          <w:p w14:paraId="583F2741" w14:textId="77777777" w:rsidR="00CA6D5F" w:rsidRPr="00F46643" w:rsidRDefault="00CA6D5F" w:rsidP="00F46643">
            <w:pPr>
              <w:rPr>
                <w:b/>
              </w:rPr>
            </w:pPr>
            <w:r>
              <w:rPr>
                <w:b/>
              </w:rPr>
              <w:t>Satzungsgemäßer Sitz</w:t>
            </w:r>
          </w:p>
        </w:tc>
        <w:tc>
          <w:tcPr>
            <w:tcW w:w="4814" w:type="dxa"/>
            <w:tcBorders>
              <w:top w:val="single" w:sz="4" w:space="0" w:color="auto"/>
              <w:left w:val="single" w:sz="4" w:space="0" w:color="auto"/>
              <w:bottom w:val="single" w:sz="4" w:space="0" w:color="auto"/>
              <w:right w:val="single" w:sz="4" w:space="0" w:color="auto"/>
            </w:tcBorders>
          </w:tcPr>
          <w:p w14:paraId="5087DD84" w14:textId="77777777" w:rsidR="00CA6D5F" w:rsidRPr="00F46643" w:rsidRDefault="00CA6D5F" w:rsidP="00F46643">
            <w:r>
              <w:t>[[SLOT_012: Satzungssitz laut Gesellschaftsvertrag]]</w:t>
            </w:r>
          </w:p>
        </w:tc>
      </w:tr>
      <w:tr w:rsidR="00EE66DD" w:rsidRPr="00F46643" w14:paraId="290801DA" w14:textId="77777777" w:rsidTr="00E2568F">
        <w:tc>
          <w:tcPr>
            <w:tcW w:w="3431" w:type="dxa"/>
            <w:tcBorders>
              <w:top w:val="single" w:sz="4" w:space="0" w:color="auto"/>
              <w:left w:val="single" w:sz="4" w:space="0" w:color="auto"/>
              <w:bottom w:val="single" w:sz="4" w:space="0" w:color="auto"/>
              <w:right w:val="single" w:sz="4" w:space="0" w:color="auto"/>
            </w:tcBorders>
          </w:tcPr>
          <w:p w14:paraId="37A7136D" w14:textId="39777EDD" w:rsidR="00EE66DD" w:rsidRDefault="00EE66DD" w:rsidP="00F46643">
            <w:pPr>
              <w:rPr>
                <w:b/>
              </w:rPr>
            </w:pPr>
            <w:r>
              <w:rPr>
                <w:b/>
              </w:rPr>
              <w:t>Verwaltungssitz</w:t>
            </w:r>
          </w:p>
        </w:tc>
        <w:tc>
          <w:tcPr>
            <w:tcW w:w="4814" w:type="dxa"/>
            <w:tcBorders>
              <w:top w:val="single" w:sz="4" w:space="0" w:color="auto"/>
              <w:left w:val="single" w:sz="4" w:space="0" w:color="auto"/>
              <w:bottom w:val="single" w:sz="4" w:space="0" w:color="auto"/>
              <w:right w:val="single" w:sz="4" w:space="0" w:color="auto"/>
            </w:tcBorders>
          </w:tcPr>
          <w:p w14:paraId="024B97B7" w14:textId="77777777" w:rsidR="00EE66DD" w:rsidRPr="00F46643" w:rsidRDefault="00EE66DD" w:rsidP="00F46643">
            <w:r>
              <w:t>KI_Schuldner_Betriebsstaette</w:t>
            </w:r>
          </w:p>
        </w:tc>
      </w:tr>
      <w:tr w:rsidR="00CA6D5F" w:rsidRPr="00F46643" w14:paraId="19C7D90A" w14:textId="77777777" w:rsidTr="00E2568F">
        <w:tc>
          <w:tcPr>
            <w:tcW w:w="3431" w:type="dxa"/>
            <w:tcBorders>
              <w:top w:val="single" w:sz="4" w:space="0" w:color="auto"/>
              <w:left w:val="single" w:sz="4" w:space="0" w:color="auto"/>
              <w:bottom w:val="single" w:sz="4" w:space="0" w:color="auto"/>
              <w:right w:val="single" w:sz="4" w:space="0" w:color="auto"/>
            </w:tcBorders>
          </w:tcPr>
          <w:p w14:paraId="3C5C216A" w14:textId="77777777" w:rsidR="00CA6D5F" w:rsidRPr="00F46643" w:rsidRDefault="00CA6D5F" w:rsidP="00F46643">
            <w:pPr>
              <w:jc w:val="left"/>
              <w:rPr>
                <w:b/>
              </w:rPr>
            </w:pPr>
            <w:r>
              <w:rPr>
                <w:b/>
              </w:rPr>
              <w:t>Handelsregister</w:t>
            </w:r>
          </w:p>
        </w:tc>
        <w:tc>
          <w:tcPr>
            <w:tcW w:w="4814" w:type="dxa"/>
            <w:tcBorders>
              <w:top w:val="single" w:sz="4" w:space="0" w:color="auto"/>
              <w:left w:val="single" w:sz="4" w:space="0" w:color="auto"/>
              <w:bottom w:val="single" w:sz="4" w:space="0" w:color="auto"/>
              <w:right w:val="single" w:sz="4" w:space="0" w:color="auto"/>
            </w:tcBorders>
          </w:tcPr>
          <w:p w14:paraId="357ABBE5" w14:textId="77777777" w:rsidR="00CA6D5F" w:rsidRPr="00F46643" w:rsidRDefault="00CA6D5F" w:rsidP="00F46643">
            <w:r>
              <w:t>KI_Schuldner_HRB</w:t>
            </w:r>
          </w:p>
        </w:tc>
      </w:tr>
      <w:tr w:rsidR="00CA6D5F" w:rsidRPr="00F46643" w14:paraId="2B65F731" w14:textId="77777777" w:rsidTr="00E2568F">
        <w:tc>
          <w:tcPr>
            <w:tcW w:w="3431" w:type="dxa"/>
            <w:tcBorders>
              <w:top w:val="single" w:sz="4" w:space="0" w:color="auto"/>
              <w:left w:val="single" w:sz="4" w:space="0" w:color="auto"/>
              <w:bottom w:val="single" w:sz="4" w:space="0" w:color="auto"/>
              <w:right w:val="single" w:sz="4" w:space="0" w:color="auto"/>
            </w:tcBorders>
          </w:tcPr>
          <w:p w14:paraId="22DE093C" w14:textId="2D7912B6" w:rsidR="00CA6D5F" w:rsidRPr="00F46643" w:rsidRDefault="00CA6D5F" w:rsidP="00F46643">
            <w:pPr>
              <w:jc w:val="left"/>
              <w:rPr>
                <w:bCs/>
              </w:rPr>
            </w:pPr>
            <w:r>
              <w:rPr>
                <w:b/>
              </w:rPr>
              <w:t>Insolvenzforderungen, davon
gesichert
nachrangig</w:t>
            </w:r>
          </w:p>
        </w:tc>
        <w:tc>
          <w:tcPr>
            <w:tcW w:w="4814" w:type="dxa"/>
            <w:tcBorders>
              <w:top w:val="single" w:sz="4" w:space="0" w:color="auto"/>
              <w:left w:val="single" w:sz="4" w:space="0" w:color="auto"/>
              <w:bottom w:val="single" w:sz="4" w:space="0" w:color="auto"/>
              <w:right w:val="single" w:sz="4" w:space="0" w:color="auto"/>
            </w:tcBorders>
          </w:tcPr>
          <w:p w14:paraId="3129CB38" w14:textId="77777777" w:rsidR="00CA6D5F" w:rsidRPr="00F46643" w:rsidRDefault="00CA6D5F" w:rsidP="00F46643">
            <w:r>
              <w:rPr>
                <w:sz w:val="18"/>
                <w:szCs w:val="18"/>
              </w:rPr>
              <w:t>KI_Forderungen_Gesamt
KI_Forderungen_Gesichert
[[SLOT_013: Nachrangige Forderungen]]</w:t>
            </w:r>
          </w:p>
        </w:tc>
      </w:tr>
      <w:tr w:rsidR="00CA6D5F" w:rsidRPr="00F46643" w14:paraId="2A92B48E" w14:textId="77777777" w:rsidTr="00E2568F">
        <w:tc>
          <w:tcPr>
            <w:tcW w:w="3431" w:type="dxa"/>
            <w:tcBorders>
              <w:top w:val="single" w:sz="4" w:space="0" w:color="auto"/>
              <w:left w:val="single" w:sz="4" w:space="0" w:color="auto"/>
              <w:bottom w:val="single" w:sz="4" w:space="0" w:color="auto"/>
              <w:right w:val="single" w:sz="4" w:space="0" w:color="auto"/>
            </w:tcBorders>
          </w:tcPr>
          <w:p w14:paraId="01C8D019" w14:textId="77777777" w:rsidR="00CA6D5F" w:rsidRPr="00F46643" w:rsidRDefault="00CA6D5F" w:rsidP="00F46643">
            <w:pPr>
              <w:jc w:val="left"/>
              <w:rPr>
                <w:b/>
              </w:rPr>
            </w:pPr>
            <w:r>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0FE3F287" w14:textId="77777777" w:rsidR="00CA6D5F" w:rsidRPr="00F46643" w:rsidRDefault="00CA6D5F" w:rsidP="00F46643">
            <w:pPr>
              <w:rPr>
                <w:rFonts w:cs="Arial"/>
              </w:rPr>
            </w:pPr>
            <w:r>
              <w:t>KI_Antragsteller_Name</w:t>
            </w:r>
          </w:p>
        </w:tc>
      </w:tr>
      <w:tr w:rsidR="00CA6D5F" w:rsidRPr="00F46643" w14:paraId="53001D70" w14:textId="77777777" w:rsidTr="00E2568F">
        <w:tc>
          <w:tcPr>
            <w:tcW w:w="3431" w:type="dxa"/>
            <w:tcBorders>
              <w:top w:val="single" w:sz="4" w:space="0" w:color="auto"/>
              <w:left w:val="single" w:sz="4" w:space="0" w:color="auto"/>
              <w:bottom w:val="single" w:sz="4" w:space="0" w:color="auto"/>
              <w:right w:val="single" w:sz="4" w:space="0" w:color="auto"/>
            </w:tcBorders>
          </w:tcPr>
          <w:p w14:paraId="59256D4C" w14:textId="77777777" w:rsidR="00CA6D5F" w:rsidRPr="00F46643" w:rsidRDefault="00CA6D5F" w:rsidP="00F46643">
            <w:pPr>
              <w:jc w:val="left"/>
              <w:rPr>
                <w:b/>
              </w:rPr>
            </w:pPr>
            <w:r>
              <w:rPr>
                <w:b/>
              </w:rPr>
              <w:t>Antragsgrund</w:t>
            </w:r>
          </w:p>
        </w:tc>
        <w:tc>
          <w:tcPr>
            <w:tcW w:w="4814" w:type="dxa"/>
            <w:tcBorders>
              <w:top w:val="single" w:sz="4" w:space="0" w:color="auto"/>
              <w:left w:val="single" w:sz="4" w:space="0" w:color="auto"/>
              <w:bottom w:val="single" w:sz="4" w:space="0" w:color="auto"/>
              <w:right w:val="single" w:sz="4" w:space="0" w:color="auto"/>
            </w:tcBorders>
          </w:tcPr>
          <w:p w14:paraId="008D97AB" w14:textId="77777777" w:rsidR="00CA6D5F" w:rsidRPr="00F46643" w:rsidRDefault="00CA6D5F" w:rsidP="00F46643">
            <w:pPr>
              <w:rPr>
                <w:rFonts w:cs="Arial"/>
              </w:rPr>
            </w:pPr>
            <w:r>
              <w:rPr>
                <w:sz w:val="18"/>
                <w:szCs w:val="18"/>
              </w:rPr>
              <w:t>KI_Verfahren_Eroeffnungsgrund</w:t>
            </w:r>
          </w:p>
        </w:tc>
      </w:tr>
      <w:tr w:rsidR="00CA6D5F" w:rsidRPr="00F46643" w14:paraId="680E8A61" w14:textId="77777777" w:rsidTr="00E2568F">
        <w:tc>
          <w:tcPr>
            <w:tcW w:w="3431" w:type="dxa"/>
            <w:tcBorders>
              <w:top w:val="single" w:sz="4" w:space="0" w:color="auto"/>
              <w:left w:val="single" w:sz="4" w:space="0" w:color="auto"/>
              <w:bottom w:val="single" w:sz="4" w:space="0" w:color="auto"/>
              <w:right w:val="single" w:sz="4" w:space="0" w:color="auto"/>
            </w:tcBorders>
          </w:tcPr>
          <w:p w14:paraId="467632DF" w14:textId="77777777" w:rsidR="00CA6D5F" w:rsidRPr="00F46643" w:rsidRDefault="00CA6D5F" w:rsidP="00F46643">
            <w:pPr>
              <w:jc w:val="left"/>
              <w:rPr>
                <w:b/>
              </w:rPr>
            </w:pPr>
            <w:r>
              <w:rPr>
                <w:b/>
              </w:rPr>
              <w:t>Internationaler Bezug</w:t>
            </w:r>
          </w:p>
        </w:tc>
        <w:tc>
          <w:tcPr>
            <w:tcW w:w="4814" w:type="dxa"/>
            <w:tcBorders>
              <w:top w:val="single" w:sz="4" w:space="0" w:color="auto"/>
              <w:left w:val="single" w:sz="4" w:space="0" w:color="auto"/>
              <w:bottom w:val="single" w:sz="4" w:space="0" w:color="auto"/>
              <w:right w:val="single" w:sz="4" w:space="0" w:color="auto"/>
            </w:tcBorders>
          </w:tcPr>
          <w:p w14:paraId="3C24BA5E" w14:textId="77777777" w:rsidR="00CA6D5F" w:rsidRPr="00F46643" w:rsidRDefault="00CA6D5F" w:rsidP="00F46643">
            <w:pPr>
              <w:rPr>
                <w:rFonts w:cs="Arial"/>
              </w:rPr>
            </w:pPr>
            <w:r>
              <w:t>[[SLOT_014: Internationaler Bezug ja/nein mit Erläuterung]]</w:t>
            </w:r>
          </w:p>
        </w:tc>
      </w:tr>
      <w:tr w:rsidR="00CA6D5F" w:rsidRPr="00F46643" w14:paraId="46F77293" w14:textId="77777777" w:rsidTr="00E2568F">
        <w:tc>
          <w:tcPr>
            <w:tcW w:w="3431" w:type="dxa"/>
            <w:tcBorders>
              <w:top w:val="single" w:sz="4" w:space="0" w:color="auto"/>
              <w:left w:val="single" w:sz="4" w:space="0" w:color="auto"/>
              <w:bottom w:val="single" w:sz="4" w:space="0" w:color="auto"/>
              <w:right w:val="single" w:sz="4" w:space="0" w:color="auto"/>
            </w:tcBorders>
          </w:tcPr>
          <w:p w14:paraId="10DF8A1A" w14:textId="77777777" w:rsidR="00CA6D5F" w:rsidRPr="00F46643" w:rsidRDefault="00CA6D5F" w:rsidP="00F46643">
            <w:pPr>
              <w:jc w:val="left"/>
              <w:rPr>
                <w:b/>
              </w:rPr>
            </w:pPr>
            <w:r>
              <w:rPr>
                <w:b/>
              </w:rPr>
              <w:t>Eigenverwaltung</w:t>
            </w:r>
          </w:p>
        </w:tc>
        <w:tc>
          <w:tcPr>
            <w:tcW w:w="4814" w:type="dxa"/>
            <w:tcBorders>
              <w:top w:val="single" w:sz="4" w:space="0" w:color="auto"/>
              <w:left w:val="single" w:sz="4" w:space="0" w:color="auto"/>
              <w:bottom w:val="single" w:sz="4" w:space="0" w:color="auto"/>
              <w:right w:val="single" w:sz="4" w:space="0" w:color="auto"/>
            </w:tcBorders>
          </w:tcPr>
          <w:p w14:paraId="24ED8441" w14:textId="77777777" w:rsidR="00CA6D5F" w:rsidRPr="00F46643" w:rsidRDefault="00CA6D5F" w:rsidP="00F46643">
            <w:pPr>
              <w:rPr>
                <w:rFonts w:cs="Arial"/>
              </w:rPr>
            </w:pPr>
            <w:r>
              <w:t>[[SLOT_015: Eigenverwaltung ja/nein]]</w:t>
            </w:r>
          </w:p>
        </w:tc>
      </w:tr>
      <w:tr w:rsidR="00CA6D5F" w:rsidRPr="00F46643" w14:paraId="5C3D537F" w14:textId="77777777" w:rsidTr="00E2568F">
        <w:tc>
          <w:tcPr>
            <w:tcW w:w="3431" w:type="dxa"/>
            <w:tcBorders>
              <w:top w:val="single" w:sz="4" w:space="0" w:color="auto"/>
              <w:left w:val="single" w:sz="4" w:space="0" w:color="auto"/>
              <w:bottom w:val="single" w:sz="4" w:space="0" w:color="auto"/>
              <w:right w:val="single" w:sz="4" w:space="0" w:color="auto"/>
            </w:tcBorders>
          </w:tcPr>
          <w:p w14:paraId="3CCD4AF0" w14:textId="2AC0AB63" w:rsidR="00321173" w:rsidRPr="00F46643" w:rsidRDefault="00CA6D5F" w:rsidP="00F46643">
            <w:pPr>
              <w:jc w:val="left"/>
              <w:rPr>
                <w:b/>
              </w:rPr>
            </w:pPr>
            <w:r>
              <w:rPr>
                <w:b/>
              </w:rPr>
              <w:t>Geschäftszweig</w:t>
            </w:r>
          </w:p>
        </w:tc>
        <w:tc>
          <w:tcPr>
            <w:tcW w:w="4814" w:type="dxa"/>
            <w:tcBorders>
              <w:top w:val="single" w:sz="4" w:space="0" w:color="auto"/>
              <w:left w:val="single" w:sz="4" w:space="0" w:color="auto"/>
              <w:bottom w:val="single" w:sz="4" w:space="0" w:color="auto"/>
              <w:right w:val="single" w:sz="4" w:space="0" w:color="auto"/>
            </w:tcBorders>
          </w:tcPr>
          <w:p w14:paraId="05F32774" w14:textId="39A57861" w:rsidR="00CA6D5F" w:rsidRPr="00F46643" w:rsidRDefault="00321173" w:rsidP="00F46643">
            <w:pPr>
              <w:rPr>
                <w:rFonts w:cs="Arial"/>
              </w:rPr>
            </w:pPr>
            <w:r>
              <w:rPr>
                <w:rFonts w:cs="Arial"/>
                <w:highlight w:val="yellow"/>
              </w:rPr>
              <w:t>[[SLOT_016: Geschäftszweig/Branche]]</w:t>
            </w:r>
          </w:p>
        </w:tc>
      </w:tr>
      <w:tr w:rsidR="00321173" w:rsidRPr="00F46643" w14:paraId="110A0F4E" w14:textId="77777777" w:rsidTr="00E2568F">
        <w:tc>
          <w:tcPr>
            <w:tcW w:w="3431" w:type="dxa"/>
            <w:tcBorders>
              <w:top w:val="single" w:sz="4" w:space="0" w:color="auto"/>
              <w:left w:val="single" w:sz="4" w:space="0" w:color="auto"/>
              <w:bottom w:val="single" w:sz="4" w:space="0" w:color="auto"/>
              <w:right w:val="single" w:sz="4" w:space="0" w:color="auto"/>
            </w:tcBorders>
          </w:tcPr>
          <w:p w14:paraId="1198B0E4" w14:textId="767183EA" w:rsidR="00321173" w:rsidRPr="00F46643" w:rsidRDefault="00321173" w:rsidP="00F46643">
            <w:pPr>
              <w:jc w:val="left"/>
              <w:rPr>
                <w:b/>
              </w:rPr>
            </w:pPr>
            <w:r>
              <w:rPr>
                <w:b/>
              </w:rPr>
              <w:t>Unternehmensgegenstand
gemäß Handelsregister</w:t>
            </w:r>
          </w:p>
        </w:tc>
        <w:tc>
          <w:tcPr>
            <w:tcW w:w="4814" w:type="dxa"/>
            <w:tcBorders>
              <w:top w:val="single" w:sz="4" w:space="0" w:color="auto"/>
              <w:left w:val="single" w:sz="4" w:space="0" w:color="auto"/>
              <w:bottom w:val="single" w:sz="4" w:space="0" w:color="auto"/>
              <w:right w:val="single" w:sz="4" w:space="0" w:color="auto"/>
            </w:tcBorders>
          </w:tcPr>
          <w:p w14:paraId="3727E85D" w14:textId="77777777" w:rsidR="00321173" w:rsidRPr="00F46643" w:rsidRDefault="00321173" w:rsidP="00F46643">
            <w:pPr>
              <w:rPr>
                <w:rFonts w:cs="Arial"/>
              </w:rPr>
            </w:pPr>
            <w:r>
              <w:rPr>
                <w:sz w:val="18"/>
                <w:szCs w:val="18"/>
              </w:rPr>
              <w:t>[[SLOT_017: Unternehmensgegenstand laut HR-Eintragung]]</w:t>
            </w:r>
          </w:p>
        </w:tc>
      </w:tr>
      <w:tr w:rsidR="00CA6D5F" w:rsidRPr="00F46643" w14:paraId="4C69A2AD" w14:textId="77777777" w:rsidTr="00E2568F">
        <w:tc>
          <w:tcPr>
            <w:tcW w:w="3431" w:type="dxa"/>
            <w:tcBorders>
              <w:top w:val="single" w:sz="4" w:space="0" w:color="auto"/>
              <w:left w:val="single" w:sz="4" w:space="0" w:color="auto"/>
              <w:bottom w:val="single" w:sz="4" w:space="0" w:color="auto"/>
              <w:right w:val="single" w:sz="4" w:space="0" w:color="auto"/>
            </w:tcBorders>
          </w:tcPr>
          <w:p w14:paraId="37B91E7B" w14:textId="77777777" w:rsidR="00CA6D5F" w:rsidRPr="00F46643" w:rsidRDefault="00CA6D5F" w:rsidP="00F46643">
            <w:pPr>
              <w:jc w:val="left"/>
              <w:rPr>
                <w:b/>
              </w:rPr>
            </w:pPr>
            <w:r>
              <w:rPr>
                <w:b/>
              </w:rPr>
              <w:t>Arbeitnehmer</w:t>
            </w:r>
          </w:p>
        </w:tc>
        <w:tc>
          <w:tcPr>
            <w:tcW w:w="4814" w:type="dxa"/>
            <w:tcBorders>
              <w:top w:val="single" w:sz="4" w:space="0" w:color="auto"/>
              <w:left w:val="single" w:sz="4" w:space="0" w:color="auto"/>
              <w:bottom w:val="single" w:sz="4" w:space="0" w:color="auto"/>
              <w:right w:val="single" w:sz="4" w:space="0" w:color="auto"/>
            </w:tcBorders>
          </w:tcPr>
          <w:p w14:paraId="6733E1C8" w14:textId="77777777" w:rsidR="00CA6D5F" w:rsidRPr="00F46643" w:rsidRDefault="00CA6D5F" w:rsidP="00F46643">
            <w:pPr>
              <w:rPr>
                <w:rFonts w:cs="Arial"/>
              </w:rPr>
            </w:pPr>
            <w:r>
              <w:rPr>
                <w:sz w:val="18"/>
                <w:szCs w:val="18"/>
              </w:rPr>
              <w:t>KI_Arbeitnehmer_Anzahl</w:t>
            </w:r>
          </w:p>
        </w:tc>
      </w:tr>
      <w:tr w:rsidR="00321173" w:rsidRPr="00F46643" w14:paraId="48BCBCC9" w14:textId="77777777" w:rsidTr="00E2568F">
        <w:tc>
          <w:tcPr>
            <w:tcW w:w="3431" w:type="dxa"/>
            <w:tcBorders>
              <w:top w:val="single" w:sz="4" w:space="0" w:color="auto"/>
              <w:left w:val="single" w:sz="4" w:space="0" w:color="auto"/>
              <w:bottom w:val="single" w:sz="4" w:space="0" w:color="auto"/>
              <w:right w:val="single" w:sz="4" w:space="0" w:color="auto"/>
            </w:tcBorders>
          </w:tcPr>
          <w:p w14:paraId="108A29A0" w14:textId="4504DF0A" w:rsidR="00321173" w:rsidRPr="00F46643" w:rsidRDefault="00321173" w:rsidP="00F46643">
            <w:pPr>
              <w:jc w:val="left"/>
              <w:rPr>
                <w:b/>
              </w:rPr>
            </w:pPr>
            <w:r>
              <w:rPr>
                <w:b/>
              </w:rPr>
              <w:t>Betriebsrat</w:t>
            </w:r>
          </w:p>
        </w:tc>
        <w:tc>
          <w:tcPr>
            <w:tcW w:w="4814" w:type="dxa"/>
            <w:tcBorders>
              <w:top w:val="single" w:sz="4" w:space="0" w:color="auto"/>
              <w:left w:val="single" w:sz="4" w:space="0" w:color="auto"/>
              <w:bottom w:val="single" w:sz="4" w:space="0" w:color="auto"/>
              <w:right w:val="single" w:sz="4" w:space="0" w:color="auto"/>
            </w:tcBorders>
          </w:tcPr>
          <w:p w14:paraId="2F902A8A" w14:textId="77777777" w:rsidR="00321173" w:rsidRPr="00F46643" w:rsidRDefault="00321173" w:rsidP="00F46643">
            <w:pPr>
              <w:rPr>
                <w:rFonts w:cs="Arial"/>
              </w:rPr>
            </w:pPr>
            <w:r>
              <w:t>[[SLOT_018: Betriebsrat ja/nein]]</w:t>
            </w:r>
          </w:p>
        </w:tc>
      </w:tr>
    </w:tbl>
    <w:p w14:paraId="38CEB711" w14:textId="5A6EA27E" w:rsidR="0035371E" w:rsidRPr="00F46643" w:rsidRDefault="0035371E" w:rsidP="00F46643"/>
    <w:p w14:paraId="625460B0" w14:textId="7BCEF30E" w:rsidR="00CA6D5F" w:rsidRPr="00F46643" w:rsidRDefault="0035371E" w:rsidP="00F46643">
      <w:pPr>
        <w:pStyle w:val="berschrift3"/>
        <w:numPr>
          <w:ilvl w:val="3"/>
          <w:numId w:val="4"/>
        </w:numPr>
        <w:rPr>
          <w:szCs w:val="22"/>
        </w:rPr>
      </w:pPr>
      <w:bookmarkStart w:id="70" w:name="_Toc134620899"/>
      <w:bookmarkStart w:id="71" w:name="_Toc202967546"/>
      <w:r w:rsidRPr="00F46643">
        <w:rPr>
          <w:szCs w:val="22"/>
        </w:rPr>
        <w:t>Gesellschaftsrechtliche Angaben</w:t>
      </w:r>
      <w:bookmarkEnd w:id="70"/>
      <w:bookmarkEnd w:id="71"/>
    </w:p>
    <w:p w14:paraId="6F177E2A" w14:textId="55802649" w:rsidR="00CA6D5F" w:rsidRPr="00F46643" w:rsidRDefault="00CA6D5F" w:rsidP="00F46643">
      <w:pPr>
        <w:pStyle w:val="Listenabsatz"/>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1706386B" w14:textId="77777777" w:rsidTr="00BD7C97">
        <w:tc>
          <w:tcPr>
            <w:tcW w:w="3260" w:type="dxa"/>
          </w:tcPr>
          <w:p w14:paraId="5CBC4662" w14:textId="3D1117E8" w:rsidR="0035371E" w:rsidRPr="00F46643" w:rsidRDefault="0035371E" w:rsidP="00F46643">
            <w:pPr>
              <w:keepNext/>
              <w:jc w:val="left"/>
              <w:rPr>
                <w:b/>
              </w:rPr>
            </w:pPr>
            <w:r>
              <w:rPr>
                <w:b/>
                <w:highlight w:val="yellow"/>
              </w:rPr>
              <w:t>Stammkapital (GmbH) /
Grundkapital (AG)</w:t>
            </w:r>
          </w:p>
        </w:tc>
        <w:tc>
          <w:tcPr>
            <w:tcW w:w="4985" w:type="dxa"/>
          </w:tcPr>
          <w:p w14:paraId="51898774" w14:textId="77777777" w:rsidR="008F5DB0" w:rsidRPr="000F7C3C" w:rsidRDefault="008F5DB0" w:rsidP="008F5DB0">
            <w:pPr>
              <w:keepNext/>
              <w:rPr>
                <w:bCs/>
                <w:i/>
                <w:iCs/>
                <w:highlight w:val="yellow"/>
              </w:rPr>
            </w:pPr>
            <w:r>
              <w:rPr>
                <w:bCs/>
                <w:i/>
                <w:iCs/>
                <w:highlight w:val="yellow"/>
              </w:rPr>
              <w:t>[[SLOT_019: Stammkapital Betrag in EUR]]</w:t>
            </w:r>
          </w:p>
        </w:tc>
      </w:tr>
      <w:tr w:rsidR="0035371E" w:rsidRPr="00F46643" w14:paraId="10270734" w14:textId="77777777" w:rsidTr="00BD7C97">
        <w:tc>
          <w:tcPr>
            <w:tcW w:w="3260" w:type="dxa"/>
          </w:tcPr>
          <w:p w14:paraId="349466DF" w14:textId="1E28C68A" w:rsidR="0035371E" w:rsidRPr="00F46643" w:rsidRDefault="0035371E" w:rsidP="00F46643">
            <w:pPr>
              <w:jc w:val="left"/>
              <w:rPr>
                <w:b/>
              </w:rPr>
            </w:pPr>
            <w:r>
              <w:rPr>
                <w:b/>
                <w:highlight w:val="yellow"/>
              </w:rPr>
              <w:t>Gesellschafter (GmbH) /
Aktionäre (AG)</w:t>
            </w:r>
          </w:p>
        </w:tc>
        <w:tc>
          <w:tcPr>
            <w:tcW w:w="4985" w:type="dxa"/>
          </w:tcPr>
          <w:p w14:paraId="2776B5BE" w14:textId="77777777" w:rsidR="0035371E" w:rsidRPr="00F46643" w:rsidRDefault="0035371E" w:rsidP="00F46643">
            <w:pPr>
              <w:rPr>
                <w:bCs/>
              </w:rPr>
            </w:pPr>
            <w:r>
              <w:rPr>
                <w:sz w:val="18"/>
                <w:szCs w:val="18"/>
              </w:rPr>
              <w:t>KI_Gesellschafter</w:t>
            </w:r>
          </w:p>
        </w:tc>
      </w:tr>
      <w:tr w:rsidR="0035371E" w:rsidRPr="00F46643" w14:paraId="64E75E13" w14:textId="77777777" w:rsidTr="00BD7C97">
        <w:tc>
          <w:tcPr>
            <w:tcW w:w="3260" w:type="dxa"/>
          </w:tcPr>
          <w:p w14:paraId="2F7AE02A" w14:textId="49FF859B" w:rsidR="0035371E" w:rsidRPr="00F46643" w:rsidRDefault="0035371E" w:rsidP="00F46643">
            <w:pPr>
              <w:jc w:val="left"/>
              <w:rPr>
                <w:b/>
              </w:rPr>
            </w:pPr>
            <w:r>
              <w:rPr>
                <w:b/>
                <w:highlight w:val="yellow"/>
              </w:rPr>
              <w:t>Geschäftsführer (GmbH) /
Vorstand (AG)</w:t>
            </w:r>
          </w:p>
        </w:tc>
        <w:tc>
          <w:tcPr>
            <w:tcW w:w="4985" w:type="dxa"/>
          </w:tcPr>
          <w:p w14:paraId="0990046A" w14:textId="5F3BDFF7" w:rsidR="00EA24DF" w:rsidRDefault="00EA24DF" w:rsidP="00EA24DF">
            <w:pPr>
              <w:rPr>
                <w:bCs/>
                <w:highlight w:val="yellow"/>
              </w:rPr>
            </w:pPr>
            <w:r>
              <w:rPr>
                <w:bCs/>
                <w:highlight w:val="yellow"/>
              </w:rPr>
              <w:t>[[SLOT_020: Geschäftsführer Name, geb. Datum, Bestellung seit, Details zu § 181 BGB-Befreiung]]</w:t>
            </w:r>
          </w:p>
        </w:tc>
      </w:tr>
      <w:tr w:rsidR="004D2D5D" w:rsidRPr="00F46643" w14:paraId="73FF544A" w14:textId="77777777" w:rsidTr="00BD7C97">
        <w:tc>
          <w:tcPr>
            <w:tcW w:w="3260" w:type="dxa"/>
          </w:tcPr>
          <w:p w14:paraId="3D09DA22" w14:textId="47CFA4F4" w:rsidR="004D2D5D" w:rsidRPr="004D2D5D" w:rsidRDefault="008F5DB0" w:rsidP="00F46643">
            <w:pPr>
              <w:jc w:val="left"/>
              <w:rPr>
                <w:b/>
                <w:highlight w:val="yellow"/>
              </w:rPr>
            </w:pPr>
            <w:r>
              <w:rPr>
                <w:b/>
                <w:highlight w:val="yellow"/>
              </w:rPr>
              <w:t>Befreiung von § 181 BGB</w:t>
            </w:r>
          </w:p>
        </w:tc>
        <w:tc>
          <w:tcPr>
            <w:tcW w:w="4985" w:type="dxa"/>
          </w:tcPr>
          <w:p w14:paraId="3E022983" w14:textId="3B790189" w:rsidR="004D2D5D" w:rsidRPr="00F46643" w:rsidRDefault="008F5DB0" w:rsidP="00F46643">
            <w:pPr>
              <w:rPr>
                <w:bCs/>
              </w:rPr>
            </w:pPr>
            <w:r>
              <w:rPr>
                <w:bCs/>
              </w:rPr>
              <w:t>[[SLOT_021: Befreiung von § 181 BGB ja/nein]]</w:t>
            </w:r>
          </w:p>
        </w:tc>
      </w:tr>
      <w:tr w:rsidR="0035371E" w:rsidRPr="00F46643" w14:paraId="0BDC118E" w14:textId="77777777" w:rsidTr="00BD7C97">
        <w:tc>
          <w:tcPr>
            <w:tcW w:w="3260" w:type="dxa"/>
          </w:tcPr>
          <w:p w14:paraId="1646F5DD" w14:textId="77777777" w:rsidR="0035371E" w:rsidRPr="00F46643" w:rsidRDefault="0035371E" w:rsidP="00F46643">
            <w:pPr>
              <w:rPr>
                <w:b/>
              </w:rPr>
            </w:pPr>
            <w:r>
              <w:rPr>
                <w:b/>
              </w:rPr>
              <w:t>D&amp;O Versicherung</w:t>
            </w:r>
          </w:p>
        </w:tc>
        <w:tc>
          <w:tcPr>
            <w:tcW w:w="4985" w:type="dxa"/>
          </w:tcPr>
          <w:p w14:paraId="759FBB29" w14:textId="319E39C0" w:rsidR="0035371E" w:rsidRPr="00F46643" w:rsidRDefault="008F5DB0" w:rsidP="00F46643">
            <w:pPr>
              <w:rPr>
                <w:bCs/>
              </w:rPr>
            </w:pPr>
            <w:r>
              <w:rPr>
                <w:bCs/>
              </w:rPr>
              <w:t>[[SLOT_022: D&amp;O Versicherung ja/nein mit Versicherungssumme]]</w:t>
            </w:r>
          </w:p>
        </w:tc>
      </w:tr>
      <w:tr w:rsidR="0035371E" w:rsidRPr="00F46643" w14:paraId="64A67BD7" w14:textId="77777777" w:rsidTr="00BD7C97">
        <w:tc>
          <w:tcPr>
            <w:tcW w:w="3260" w:type="dxa"/>
          </w:tcPr>
          <w:p w14:paraId="149A193B" w14:textId="77777777" w:rsidR="0035371E" w:rsidRPr="00F46643" w:rsidRDefault="0035371E" w:rsidP="00F46643">
            <w:pPr>
              <w:rPr>
                <w:b/>
              </w:rPr>
            </w:pPr>
            <w:r>
              <w:rPr>
                <w:b/>
              </w:rPr>
              <w:t>Größenklasse gem. HGB</w:t>
            </w:r>
          </w:p>
        </w:tc>
        <w:tc>
          <w:tcPr>
            <w:tcW w:w="4985" w:type="dxa"/>
          </w:tcPr>
          <w:p w14:paraId="3BEBEB16" w14:textId="77777777" w:rsidR="0035371E" w:rsidRPr="00F46643" w:rsidRDefault="0035371E" w:rsidP="00F46643">
            <w:pPr>
              <w:rPr>
                <w:bCs/>
              </w:rPr>
            </w:pPr>
            <w:r>
              <w:rPr>
                <w:sz w:val="18"/>
                <w:szCs w:val="18"/>
              </w:rPr>
              <w:t>KI_Groessenklasse</w:t>
            </w:r>
          </w:p>
        </w:tc>
      </w:tr>
      <w:tr w:rsidR="0035371E" w:rsidRPr="00F46643" w14:paraId="2D737F50" w14:textId="77777777" w:rsidTr="00BD7C97">
        <w:tc>
          <w:tcPr>
            <w:tcW w:w="3260" w:type="dxa"/>
          </w:tcPr>
          <w:p w14:paraId="61E9C091" w14:textId="77777777" w:rsidR="0035371E" w:rsidRPr="00F46643" w:rsidRDefault="0035371E" w:rsidP="00F46643">
            <w:pPr>
              <w:rPr>
                <w:b/>
              </w:rPr>
            </w:pPr>
            <w:r>
              <w:rPr>
                <w:b/>
              </w:rPr>
              <w:t>Gründung</w:t>
            </w:r>
          </w:p>
        </w:tc>
        <w:tc>
          <w:tcPr>
            <w:tcW w:w="4985" w:type="dxa"/>
          </w:tcPr>
          <w:p w14:paraId="50FDA36D" w14:textId="77777777" w:rsidR="0035371E" w:rsidRPr="00F46643" w:rsidRDefault="0035371E" w:rsidP="00F46643">
            <w:pPr>
              <w:rPr>
                <w:bCs/>
              </w:rPr>
            </w:pPr>
            <w:r>
              <w:rPr>
                <w:sz w:val="18"/>
                <w:szCs w:val="18"/>
              </w:rPr>
              <w:t>KI_Gruendung</w:t>
            </w:r>
          </w:p>
        </w:tc>
      </w:tr>
      <w:tr w:rsidR="00FE1324" w:rsidRPr="00F46643" w14:paraId="31465164" w14:textId="77777777" w:rsidTr="00BD7C97">
        <w:tc>
          <w:tcPr>
            <w:tcW w:w="3260" w:type="dxa"/>
          </w:tcPr>
          <w:p w14:paraId="50AC9EBA" w14:textId="5BDC0CE8" w:rsidR="00FE1324" w:rsidRPr="00F46643" w:rsidRDefault="00FE1324" w:rsidP="00F46643">
            <w:pPr>
              <w:jc w:val="left"/>
              <w:rPr>
                <w:b/>
              </w:rPr>
            </w:pPr>
            <w:r>
              <w:rPr>
                <w:b/>
              </w:rPr>
              <w:t>Eintragung ins Handelsregister</w:t>
            </w:r>
          </w:p>
        </w:tc>
        <w:tc>
          <w:tcPr>
            <w:tcW w:w="4985" w:type="dxa"/>
          </w:tcPr>
          <w:p w14:paraId="0952319F" w14:textId="77777777" w:rsidR="00FE1324" w:rsidRPr="00F46643" w:rsidRDefault="00FE1324" w:rsidP="00F46643">
            <w:pPr>
              <w:rPr>
                <w:bCs/>
              </w:rPr>
            </w:pPr>
            <w:r>
              <w:rPr>
                <w:sz w:val="18"/>
                <w:szCs w:val="18"/>
              </w:rPr>
              <w:t>KI_HR_Eintragung</w:t>
            </w:r>
          </w:p>
        </w:tc>
      </w:tr>
      <w:tr w:rsidR="008707F3" w:rsidRPr="00F46643" w14:paraId="2B34119A" w14:textId="77777777" w:rsidTr="00BD7C97">
        <w:tc>
          <w:tcPr>
            <w:tcW w:w="3260" w:type="dxa"/>
          </w:tcPr>
          <w:p w14:paraId="5336F7D8" w14:textId="2EF97971" w:rsidR="008707F3" w:rsidRPr="00F46643" w:rsidRDefault="007C6352" w:rsidP="00F46643">
            <w:pPr>
              <w:rPr>
                <w:b/>
              </w:rPr>
            </w:pPr>
            <w:r>
              <w:rPr>
                <w:b/>
              </w:rPr>
              <w:t>wirtschaftlich Berechtigter
nach Transparenzregister</w:t>
            </w:r>
          </w:p>
        </w:tc>
        <w:tc>
          <w:tcPr>
            <w:tcW w:w="4985" w:type="dxa"/>
          </w:tcPr>
          <w:p w14:paraId="10947AB4" w14:textId="77777777" w:rsidR="008707F3" w:rsidRPr="00F46643" w:rsidRDefault="008707F3" w:rsidP="00F46643">
            <w:pPr>
              <w:rPr>
                <w:bCs/>
              </w:rPr>
            </w:pPr>
            <w:r>
              <w:t>[[SLOT_023: Wirtschaftlich Berechtigter nach Transparenzregister]]</w:t>
            </w:r>
          </w:p>
        </w:tc>
      </w:tr>
    </w:tbl>
    <w:p w14:paraId="3B55D92D" w14:textId="3DBF5D98" w:rsidR="0035371E" w:rsidRPr="00F46643" w:rsidRDefault="0035371E" w:rsidP="00F46643"/>
    <w:p w14:paraId="2B4B9E3E" w14:textId="503515AB" w:rsidR="0035371E" w:rsidRPr="00F46643" w:rsidRDefault="0035371E" w:rsidP="00F46643">
      <w:pPr>
        <w:pStyle w:val="berschrift3"/>
        <w:numPr>
          <w:ilvl w:val="3"/>
          <w:numId w:val="4"/>
        </w:numPr>
        <w:rPr>
          <w:szCs w:val="22"/>
        </w:rPr>
      </w:pPr>
      <w:bookmarkStart w:id="81" w:name="_Toc134620909"/>
      <w:bookmarkStart w:id="82" w:name="_Toc202967547"/>
      <w:r w:rsidRPr="00F46643">
        <w:rPr>
          <w:szCs w:val="22"/>
        </w:rPr>
        <w:t>Steuerrechtliche Angaben</w:t>
      </w:r>
      <w:bookmarkEnd w:id="81"/>
      <w:bookmarkEnd w:id="82"/>
    </w:p>
    <w:p w14:paraId="0D4D7B1A" w14:textId="3C845F94" w:rsidR="0035371E" w:rsidRPr="00F46643" w:rsidRDefault="0035371E"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5AEC7ADD" w14:textId="77777777" w:rsidTr="00BD7C97">
        <w:tc>
          <w:tcPr>
            <w:tcW w:w="3260" w:type="dxa"/>
          </w:tcPr>
          <w:p w14:paraId="768DF22C" w14:textId="77777777" w:rsidR="0035371E" w:rsidRPr="00F46643" w:rsidRDefault="0035371E" w:rsidP="00F46643">
            <w:pPr>
              <w:rPr>
                <w:b/>
              </w:rPr>
            </w:pPr>
            <w:r>
              <w:rPr>
                <w:b/>
              </w:rPr>
              <w:t>Finanzamt</w:t>
            </w:r>
          </w:p>
        </w:tc>
        <w:tc>
          <w:tcPr>
            <w:tcW w:w="4985" w:type="dxa"/>
          </w:tcPr>
          <w:p w14:paraId="4763CE41" w14:textId="77777777" w:rsidR="0035371E" w:rsidRPr="00F46643" w:rsidRDefault="0035371E" w:rsidP="00F46643">
            <w:pPr>
              <w:rPr>
                <w:bCs/>
              </w:rPr>
            </w:pPr>
            <w:r>
              <w:rPr>
                <w:sz w:val="18"/>
                <w:szCs w:val="18"/>
              </w:rPr>
              <w:t>KI_Finanzamt</w:t>
            </w:r>
          </w:p>
        </w:tc>
      </w:tr>
      <w:tr w:rsidR="0035371E" w:rsidRPr="00F46643" w14:paraId="6659ED73" w14:textId="77777777" w:rsidTr="00BD7C97">
        <w:tc>
          <w:tcPr>
            <w:tcW w:w="3260" w:type="dxa"/>
          </w:tcPr>
          <w:p w14:paraId="3D3255AA" w14:textId="77777777" w:rsidR="0035371E" w:rsidRPr="00F46643" w:rsidRDefault="0035371E" w:rsidP="00F46643">
            <w:pPr>
              <w:rPr>
                <w:b/>
              </w:rPr>
            </w:pPr>
            <w:r>
              <w:rPr>
                <w:b/>
              </w:rPr>
              <w:t>Steuer-Nr. / USt-ID-Nr.</w:t>
            </w:r>
          </w:p>
        </w:tc>
        <w:tc>
          <w:tcPr>
            <w:tcW w:w="4985" w:type="dxa"/>
          </w:tcPr>
          <w:p w14:paraId="47461329" w14:textId="77777777" w:rsidR="0035371E" w:rsidRPr="00F46643" w:rsidRDefault="0035371E" w:rsidP="00F46643">
            <w:pPr>
              <w:rPr>
                <w:bCs/>
              </w:rPr>
            </w:pPr>
            <w:r>
              <w:rPr>
                <w:sz w:val="18"/>
                <w:szCs w:val="18"/>
              </w:rPr>
              <w:t>KI_Steuernummer / [[SLOT_024: USt-ID-Nr.]]</w:t>
            </w:r>
          </w:p>
        </w:tc>
      </w:tr>
      <w:tr w:rsidR="0035371E" w:rsidRPr="00F46643" w14:paraId="3B5E2831" w14:textId="77777777" w:rsidTr="00BD7C97">
        <w:tc>
          <w:tcPr>
            <w:tcW w:w="3260" w:type="dxa"/>
          </w:tcPr>
          <w:p w14:paraId="22F741A6" w14:textId="77777777" w:rsidR="0035371E" w:rsidRPr="00F46643" w:rsidRDefault="0035371E" w:rsidP="00F46643">
            <w:pPr>
              <w:rPr>
                <w:b/>
              </w:rPr>
            </w:pPr>
            <w:r>
              <w:rPr>
                <w:b/>
              </w:rPr>
              <w:t>Wirtschaftsjahr
USt-Versteuerung</w:t>
            </w:r>
          </w:p>
        </w:tc>
        <w:tc>
          <w:tcPr>
            <w:tcW w:w="4985" w:type="dxa"/>
          </w:tcPr>
          <w:p w14:paraId="0F11DD29" w14:textId="77777777" w:rsidR="0035371E" w:rsidRPr="00F46643" w:rsidRDefault="0035371E" w:rsidP="00F46643">
            <w:pPr>
              <w:rPr>
                <w:bCs/>
              </w:rPr>
            </w:pPr>
            <w:r>
              <w:t>[[SLOT_025: Wirtschaftsjahr]] / [[SLOT_026: Soll- oder Istversteuerung]]</w:t>
            </w:r>
          </w:p>
        </w:tc>
      </w:tr>
      <w:tr w:rsidR="0035371E" w:rsidRPr="00F46643" w14:paraId="41EEF5D3" w14:textId="77777777" w:rsidTr="00BD7C97">
        <w:tc>
          <w:tcPr>
            <w:tcW w:w="3260" w:type="dxa"/>
          </w:tcPr>
          <w:p w14:paraId="03549B35" w14:textId="77777777" w:rsidR="0035371E" w:rsidRPr="00F46643" w:rsidRDefault="0035371E" w:rsidP="00F46643">
            <w:pPr>
              <w:rPr>
                <w:b/>
              </w:rPr>
            </w:pPr>
            <w:r>
              <w:rPr>
                <w:b/>
              </w:rPr>
              <w:t>Steuerliche Organschaft</w:t>
            </w:r>
          </w:p>
        </w:tc>
        <w:tc>
          <w:tcPr>
            <w:tcW w:w="4985" w:type="dxa"/>
          </w:tcPr>
          <w:p w14:paraId="40276232" w14:textId="77777777" w:rsidR="0035371E" w:rsidRPr="00F46643" w:rsidRDefault="0035371E" w:rsidP="00F46643">
            <w:pPr>
              <w:rPr>
                <w:bCs/>
              </w:rPr>
            </w:pPr>
            <w:r>
              <w:t>[[SLOT_027: Steuerliche Organschaft ja/nein]]</w:t>
            </w:r>
          </w:p>
        </w:tc>
      </w:tr>
      <w:tr w:rsidR="0035371E" w:rsidRPr="00F46643" w14:paraId="68F49957" w14:textId="77777777" w:rsidTr="00BD7C97">
        <w:tc>
          <w:tcPr>
            <w:tcW w:w="3260" w:type="dxa"/>
          </w:tcPr>
          <w:p w14:paraId="208671BC" w14:textId="77777777" w:rsidR="0035371E" w:rsidRPr="00F46643" w:rsidRDefault="0035371E" w:rsidP="00F46643">
            <w:pPr>
              <w:rPr>
                <w:b/>
              </w:rPr>
            </w:pPr>
            <w:r>
              <w:rPr>
                <w:b/>
              </w:rPr>
              <w:t>Letzter Jahresabschluss</w:t>
            </w:r>
          </w:p>
        </w:tc>
        <w:tc>
          <w:tcPr>
            <w:tcW w:w="4985" w:type="dxa"/>
          </w:tcPr>
          <w:p w14:paraId="68BAFFCF" w14:textId="77777777" w:rsidR="0035371E" w:rsidRPr="00F46643" w:rsidRDefault="0035371E" w:rsidP="00F46643">
            <w:pPr>
              <w:rPr>
                <w:bCs/>
              </w:rPr>
            </w:pPr>
            <w:r>
              <w:rPr>
                <w:sz w:val="18"/>
                <w:szCs w:val="18"/>
              </w:rPr>
              <w:t>KI_Letzter_Jahresabschluss</w:t>
            </w:r>
          </w:p>
        </w:tc>
      </w:tr>
    </w:tbl>
    <w:p w14:paraId="7DA9B696" w14:textId="6D51D94B" w:rsidR="0035371E" w:rsidRPr="00F46643" w:rsidRDefault="0035371E" w:rsidP="00F46643"/>
    <w:p w14:paraId="780A1571" w14:textId="193898EF" w:rsidR="0035371E" w:rsidRPr="00F46643" w:rsidRDefault="0035371E" w:rsidP="00F46643">
      <w:pPr>
        <w:pStyle w:val="berschrift3"/>
        <w:numPr>
          <w:ilvl w:val="3"/>
          <w:numId w:val="4"/>
        </w:numPr>
        <w:rPr>
          <w:szCs w:val="22"/>
        </w:rPr>
      </w:pPr>
      <w:bookmarkStart w:id="89" w:name="_Toc134620916"/>
      <w:bookmarkStart w:id="90" w:name="_Toc202967548"/>
      <w:r w:rsidRPr="00F46643">
        <w:rPr>
          <w:szCs w:val="22"/>
        </w:rPr>
        <w:t>Sonstige Angaben</w:t>
      </w:r>
      <w:bookmarkEnd w:id="89"/>
      <w:bookmarkEnd w:id="90"/>
    </w:p>
    <w:p w14:paraId="5AE5109A" w14:textId="20BACF05" w:rsidR="0035371E" w:rsidRPr="00F46643" w:rsidRDefault="0035371E"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218544F6" w14:textId="77777777" w:rsidTr="00BD7C97">
        <w:tc>
          <w:tcPr>
            <w:tcW w:w="3260" w:type="dxa"/>
          </w:tcPr>
          <w:p w14:paraId="18046501" w14:textId="77777777" w:rsidR="0035371E" w:rsidRPr="00F46643" w:rsidRDefault="0035371E" w:rsidP="00F46643">
            <w:pPr>
              <w:jc w:val="left"/>
              <w:rPr>
                <w:b/>
              </w:rPr>
            </w:pPr>
            <w:r>
              <w:rPr>
                <w:b/>
              </w:rPr>
              <w:t>Telefon &amp; E-Mail
Geschäftsführer</w:t>
            </w:r>
          </w:p>
        </w:tc>
        <w:tc>
          <w:tcPr>
            <w:tcW w:w="4985" w:type="dxa"/>
          </w:tcPr>
          <w:p w14:paraId="4B3A957A" w14:textId="77777777" w:rsidR="0035371E" w:rsidRPr="00F46643" w:rsidRDefault="0035371E" w:rsidP="00F46643">
            <w:pPr>
              <w:rPr>
                <w:bCs/>
              </w:rPr>
            </w:pPr>
            <w:r>
              <w:t>[[SLOT_028: Telefon und E-Mail des Geschäftsführers]]</w:t>
            </w:r>
          </w:p>
        </w:tc>
      </w:tr>
      <w:tr w:rsidR="0035371E" w:rsidRPr="00F46643" w14:paraId="0CD9D308" w14:textId="77777777" w:rsidTr="00BD7C97">
        <w:tc>
          <w:tcPr>
            <w:tcW w:w="3260" w:type="dxa"/>
          </w:tcPr>
          <w:p w14:paraId="10B34A77" w14:textId="77777777" w:rsidR="0035371E" w:rsidRPr="00F46643" w:rsidRDefault="0035371E" w:rsidP="00F46643">
            <w:pPr>
              <w:jc w:val="left"/>
              <w:rPr>
                <w:b/>
              </w:rPr>
            </w:pPr>
            <w:r>
              <w:rPr>
                <w:b/>
              </w:rPr>
              <w:t>Sozialversicherungsträger</w:t>
            </w:r>
          </w:p>
        </w:tc>
        <w:tc>
          <w:tcPr>
            <w:tcW w:w="4985" w:type="dxa"/>
          </w:tcPr>
          <w:p w14:paraId="30321845" w14:textId="77777777" w:rsidR="0035371E" w:rsidRPr="00F46643" w:rsidRDefault="0035371E" w:rsidP="00F46643">
            <w:pPr>
              <w:rPr>
                <w:bCs/>
              </w:rPr>
            </w:pPr>
            <w:r>
              <w:rPr>
                <w:sz w:val="18"/>
                <w:szCs w:val="18"/>
              </w:rPr>
              <w:t>KI_SVTraeger</w:t>
            </w:r>
          </w:p>
        </w:tc>
      </w:tr>
      <w:tr w:rsidR="0035371E" w:rsidRPr="00F46643" w14:paraId="0C7B245C" w14:textId="77777777" w:rsidTr="00BD7C97">
        <w:tc>
          <w:tcPr>
            <w:tcW w:w="3260" w:type="dxa"/>
          </w:tcPr>
          <w:p w14:paraId="1B8183B8" w14:textId="77777777" w:rsidR="0035371E" w:rsidRPr="00F46643" w:rsidRDefault="0035371E" w:rsidP="00F46643">
            <w:pPr>
              <w:jc w:val="left"/>
              <w:rPr>
                <w:b/>
              </w:rPr>
            </w:pPr>
            <w:r>
              <w:rPr>
                <w:b/>
              </w:rPr>
              <w:t>Betriebsnummer</w:t>
            </w:r>
          </w:p>
        </w:tc>
        <w:tc>
          <w:tcPr>
            <w:tcW w:w="4985" w:type="dxa"/>
          </w:tcPr>
          <w:p w14:paraId="68908CEC" w14:textId="77777777" w:rsidR="0035371E" w:rsidRPr="00F46643" w:rsidRDefault="0035371E" w:rsidP="00F46643">
            <w:pPr>
              <w:rPr>
                <w:bCs/>
              </w:rPr>
            </w:pPr>
            <w:r>
              <w:rPr>
                <w:sz w:val="18"/>
                <w:szCs w:val="18"/>
              </w:rPr>
              <w:t>KI_Betriebsnummer</w:t>
            </w:r>
          </w:p>
        </w:tc>
      </w:tr>
      <w:tr w:rsidR="00EA24DF" w:rsidRPr="00F46643" w14:paraId="24C41D02" w14:textId="77777777" w:rsidTr="00BD7C97">
        <w:tc>
          <w:tcPr>
            <w:tcW w:w="3260" w:type="dxa"/>
          </w:tcPr>
          <w:p w14:paraId="20B21C4A" w14:textId="77777777" w:rsidR="00EA24DF" w:rsidRDefault="00EA24DF" w:rsidP="00F46643">
            <w:pPr>
              <w:jc w:val="left"/>
              <w:rPr>
                <w:b/>
              </w:rPr>
            </w:pPr>
            <w:r>
              <w:rPr>
                <w:b/>
              </w:rPr>
              <w:t>Berufsgenossenschaft
Mitgliedsnummer</w:t>
            </w:r>
          </w:p>
        </w:tc>
        <w:tc>
          <w:tcPr>
            <w:tcW w:w="4985" w:type="dxa"/>
          </w:tcPr>
          <w:p w14:paraId="134DA51E" w14:textId="77777777" w:rsidR="00EA24DF" w:rsidRPr="00F46643" w:rsidRDefault="00EA24DF" w:rsidP="00F46643">
            <w:pPr>
              <w:rPr>
                <w:bCs/>
              </w:rPr>
            </w:pPr>
            <w:r>
              <w:t>[[SLOT_029: Berufsgenossenschaft und Mitgliedsnummer]]</w:t>
            </w:r>
          </w:p>
        </w:tc>
      </w:tr>
      <w:tr w:rsidR="0035371E" w:rsidRPr="00F46643" w14:paraId="0EE5B4AF" w14:textId="77777777" w:rsidTr="0035371E">
        <w:tc>
          <w:tcPr>
            <w:tcW w:w="3260" w:type="dxa"/>
            <w:tcBorders>
              <w:top w:val="single" w:sz="4" w:space="0" w:color="auto"/>
              <w:left w:val="single" w:sz="4" w:space="0" w:color="auto"/>
              <w:bottom w:val="single" w:sz="4" w:space="0" w:color="auto"/>
              <w:right w:val="single" w:sz="4" w:space="0" w:color="auto"/>
            </w:tcBorders>
          </w:tcPr>
          <w:p w14:paraId="2E06D62D" w14:textId="77777777" w:rsidR="0035371E" w:rsidRPr="00F46643" w:rsidRDefault="0035371E" w:rsidP="00F46643">
            <w:pPr>
              <w:jc w:val="left"/>
              <w:rPr>
                <w:b/>
              </w:rPr>
            </w:pPr>
            <w:r>
              <w:rPr>
                <w:b/>
              </w:rPr>
              <w:t>älteste Forderung</w:t>
            </w:r>
          </w:p>
        </w:tc>
        <w:tc>
          <w:tcPr>
            <w:tcW w:w="4985" w:type="dxa"/>
            <w:tcBorders>
              <w:top w:val="single" w:sz="4" w:space="0" w:color="auto"/>
              <w:left w:val="single" w:sz="4" w:space="0" w:color="auto"/>
              <w:bottom w:val="single" w:sz="4" w:space="0" w:color="auto"/>
              <w:right w:val="single" w:sz="4" w:space="0" w:color="auto"/>
            </w:tcBorders>
          </w:tcPr>
          <w:p w14:paraId="154B9026" w14:textId="77777777" w:rsidR="0035371E" w:rsidRPr="00F46643" w:rsidRDefault="0035371E" w:rsidP="00F46643">
            <w:pPr>
              <w:rPr>
                <w:bCs/>
              </w:rPr>
            </w:pPr>
            <w:r>
              <w:rPr>
                <w:sz w:val="18"/>
                <w:szCs w:val="18"/>
              </w:rPr>
              <w:t>KI_Aelteste_Forderung</w:t>
            </w:r>
          </w:p>
        </w:tc>
      </w:tr>
      <w:tr w:rsidR="0035371E" w:rsidRPr="00F46643" w14:paraId="463F8462" w14:textId="77777777" w:rsidTr="0035371E">
        <w:tc>
          <w:tcPr>
            <w:tcW w:w="3260" w:type="dxa"/>
            <w:tcBorders>
              <w:top w:val="single" w:sz="4" w:space="0" w:color="auto"/>
              <w:left w:val="single" w:sz="4" w:space="0" w:color="auto"/>
              <w:bottom w:val="single" w:sz="4" w:space="0" w:color="auto"/>
              <w:right w:val="single" w:sz="4" w:space="0" w:color="auto"/>
            </w:tcBorders>
          </w:tcPr>
          <w:p w14:paraId="1D515DDD" w14:textId="5F364212" w:rsidR="0035371E" w:rsidRPr="00F46643" w:rsidRDefault="008F5DB0" w:rsidP="00F46643">
            <w:pPr>
              <w:jc w:val="left"/>
              <w:rPr>
                <w:b/>
              </w:rPr>
            </w:pPr>
            <w:r>
              <w:rPr>
                <w:b/>
              </w:rPr>
              <w:t>Zeitpunkt 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558ABB47" w14:textId="77777777" w:rsidR="0035371E" w:rsidRPr="00F46643" w:rsidRDefault="0035371E" w:rsidP="00F46643">
            <w:pPr>
              <w:rPr>
                <w:bCs/>
              </w:rPr>
            </w:pPr>
            <w:r>
              <w:t>[[SLOT_030: Zeitpunkt erste bilanzielle Überschuldung]]</w:t>
            </w:r>
          </w:p>
        </w:tc>
      </w:tr>
      <w:tr w:rsidR="0035371E" w:rsidRPr="00F46643" w14:paraId="493BDCED" w14:textId="77777777" w:rsidTr="0035371E">
        <w:tc>
          <w:tcPr>
            <w:tcW w:w="3260" w:type="dxa"/>
            <w:tcBorders>
              <w:top w:val="single" w:sz="4" w:space="0" w:color="auto"/>
              <w:left w:val="single" w:sz="4" w:space="0" w:color="auto"/>
              <w:bottom w:val="single" w:sz="4" w:space="0" w:color="auto"/>
              <w:right w:val="single" w:sz="4" w:space="0" w:color="auto"/>
            </w:tcBorders>
          </w:tcPr>
          <w:p w14:paraId="0DC68B88" w14:textId="77777777" w:rsidR="0035371E" w:rsidRPr="00F46643" w:rsidRDefault="0035371E" w:rsidP="00F46643">
            <w:pPr>
              <w:jc w:val="left"/>
              <w:rPr>
                <w:b/>
              </w:rPr>
            </w:pPr>
            <w:r>
              <w:rPr>
                <w:b/>
              </w:rPr>
              <w:t>Steuerberater</w:t>
            </w:r>
          </w:p>
        </w:tc>
        <w:tc>
          <w:tcPr>
            <w:tcW w:w="4985" w:type="dxa"/>
            <w:tcBorders>
              <w:top w:val="single" w:sz="4" w:space="0" w:color="auto"/>
              <w:left w:val="single" w:sz="4" w:space="0" w:color="auto"/>
              <w:bottom w:val="single" w:sz="4" w:space="0" w:color="auto"/>
              <w:right w:val="single" w:sz="4" w:space="0" w:color="auto"/>
            </w:tcBorders>
          </w:tcPr>
          <w:p w14:paraId="794E3B0A" w14:textId="77777777" w:rsidR="0035371E" w:rsidRPr="00F46643" w:rsidRDefault="0035371E" w:rsidP="00F46643">
            <w:pPr>
              <w:rPr>
                <w:bCs/>
              </w:rPr>
            </w:pPr>
            <w:r>
              <w:rPr>
                <w:sz w:val="18"/>
                <w:szCs w:val="18"/>
              </w:rPr>
              <w:t>KI_Steuerberater</w:t>
            </w:r>
          </w:p>
        </w:tc>
      </w:tr>
      <w:tr w:rsidR="0035371E" w:rsidRPr="00F46643" w14:paraId="2CF15439" w14:textId="77777777" w:rsidTr="0035371E">
        <w:tc>
          <w:tcPr>
            <w:tcW w:w="3260" w:type="dxa"/>
            <w:tcBorders>
              <w:top w:val="single" w:sz="4" w:space="0" w:color="auto"/>
              <w:left w:val="single" w:sz="4" w:space="0" w:color="auto"/>
              <w:bottom w:val="single" w:sz="4" w:space="0" w:color="auto"/>
              <w:right w:val="single" w:sz="4" w:space="0" w:color="auto"/>
            </w:tcBorders>
          </w:tcPr>
          <w:p w14:paraId="18975853" w14:textId="77777777" w:rsidR="0035371E" w:rsidRPr="00F46643" w:rsidRDefault="0035371E" w:rsidP="00F46643">
            <w:pPr>
              <w:jc w:val="left"/>
              <w:rPr>
                <w:b/>
              </w:rPr>
            </w:pPr>
            <w:r>
              <w:rPr>
                <w:b/>
              </w:rPr>
              <w:t>Bankverbindungen</w:t>
            </w:r>
          </w:p>
        </w:tc>
        <w:tc>
          <w:tcPr>
            <w:tcW w:w="4985" w:type="dxa"/>
            <w:tcBorders>
              <w:top w:val="single" w:sz="4" w:space="0" w:color="auto"/>
              <w:left w:val="single" w:sz="4" w:space="0" w:color="auto"/>
              <w:bottom w:val="single" w:sz="4" w:space="0" w:color="auto"/>
              <w:right w:val="single" w:sz="4" w:space="0" w:color="auto"/>
            </w:tcBorders>
          </w:tcPr>
          <w:p w14:paraId="65133551" w14:textId="77777777" w:rsidR="0035371E" w:rsidRPr="00F46643" w:rsidRDefault="0035371E" w:rsidP="00F46643">
            <w:pPr>
              <w:rPr>
                <w:bCs/>
              </w:rPr>
            </w:pPr>
            <w:r>
              <w:rPr>
                <w:sz w:val="18"/>
                <w:szCs w:val="18"/>
              </w:rPr>
              <w:t>KI_Bankverbindungen</w:t>
            </w:r>
          </w:p>
        </w:tc>
      </w:tr>
      <w:tr w:rsidR="0035371E" w:rsidRPr="00F46643" w14:paraId="3A87EE5A" w14:textId="77777777" w:rsidTr="0035371E">
        <w:tc>
          <w:tcPr>
            <w:tcW w:w="3260" w:type="dxa"/>
            <w:tcBorders>
              <w:top w:val="single" w:sz="4" w:space="0" w:color="auto"/>
              <w:left w:val="single" w:sz="4" w:space="0" w:color="auto"/>
              <w:bottom w:val="single" w:sz="4" w:space="0" w:color="auto"/>
              <w:right w:val="single" w:sz="4" w:space="0" w:color="auto"/>
            </w:tcBorders>
          </w:tcPr>
          <w:p w14:paraId="4138CDF2" w14:textId="77777777" w:rsidR="0035371E" w:rsidRPr="00F46643" w:rsidRDefault="0035371E" w:rsidP="00F46643">
            <w:pPr>
              <w:jc w:val="left"/>
              <w:rPr>
                <w:b/>
              </w:rPr>
            </w:pPr>
            <w:r>
              <w:rPr>
                <w:b/>
              </w:rPr>
              <w:t>Insolvenzsonderkonto</w:t>
            </w:r>
          </w:p>
        </w:tc>
        <w:tc>
          <w:tcPr>
            <w:tcW w:w="4985" w:type="dxa"/>
            <w:tcBorders>
              <w:top w:val="single" w:sz="4" w:space="0" w:color="auto"/>
              <w:left w:val="single" w:sz="4" w:space="0" w:color="auto"/>
              <w:bottom w:val="single" w:sz="4" w:space="0" w:color="auto"/>
              <w:right w:val="single" w:sz="4" w:space="0" w:color="auto"/>
            </w:tcBorders>
          </w:tcPr>
          <w:p w14:paraId="6001A79C" w14:textId="770FB878" w:rsidR="0035371E" w:rsidRPr="00F46643" w:rsidRDefault="008F5DB0" w:rsidP="00F46643">
            <w:pPr>
              <w:rPr>
                <w:bCs/>
              </w:rPr>
            </w:pPr>
            <w:r>
              <w:rPr>
                <w:bCs/>
              </w:rPr>
              <w:t>KI_ANDERKONTO_IBAN / KI_Anderkonto_Bank</w:t>
            </w:r>
          </w:p>
        </w:tc>
      </w:tr>
      <w:tr w:rsidR="0035371E" w:rsidRPr="00F46643" w14:paraId="5EA1A930" w14:textId="77777777" w:rsidTr="0035371E">
        <w:tc>
          <w:tcPr>
            <w:tcW w:w="3260" w:type="dxa"/>
            <w:tcBorders>
              <w:top w:val="single" w:sz="4" w:space="0" w:color="auto"/>
              <w:left w:val="single" w:sz="4" w:space="0" w:color="auto"/>
              <w:bottom w:val="single" w:sz="4" w:space="0" w:color="auto"/>
              <w:right w:val="single" w:sz="4" w:space="0" w:color="auto"/>
            </w:tcBorders>
          </w:tcPr>
          <w:p w14:paraId="0BCFD501" w14:textId="77777777" w:rsidR="0035371E" w:rsidRPr="00F46643" w:rsidRDefault="0035371E" w:rsidP="00F46643">
            <w:pPr>
              <w:jc w:val="left"/>
              <w:rPr>
                <w:b/>
              </w:rPr>
            </w:pPr>
            <w:r>
              <w:rPr>
                <w:b/>
              </w:rPr>
              <w:t>Zuständiger
Gerichtsvollzieher</w:t>
            </w:r>
          </w:p>
        </w:tc>
        <w:tc>
          <w:tcPr>
            <w:tcW w:w="4985" w:type="dxa"/>
            <w:tcBorders>
              <w:top w:val="single" w:sz="4" w:space="0" w:color="auto"/>
              <w:left w:val="single" w:sz="4" w:space="0" w:color="auto"/>
              <w:bottom w:val="single" w:sz="4" w:space="0" w:color="auto"/>
              <w:right w:val="single" w:sz="4" w:space="0" w:color="auto"/>
            </w:tcBorders>
          </w:tcPr>
          <w:p w14:paraId="7A490715" w14:textId="77777777" w:rsidR="0035371E" w:rsidRPr="00F46643" w:rsidRDefault="0035371E" w:rsidP="00F46643">
            <w:pPr>
              <w:rPr>
                <w:bCs/>
              </w:rPr>
            </w:pPr>
            <w:r>
              <w:rPr>
                <w:sz w:val="18"/>
                <w:szCs w:val="18"/>
              </w:rPr>
              <w:t>KI_Gerichtsvollzieher</w:t>
            </w:r>
          </w:p>
        </w:tc>
      </w:tr>
    </w:tbl>
    <w:p w14:paraId="7912A605" w14:textId="77777777" w:rsidR="00CA6D5F" w:rsidRPr="00F46643" w:rsidRDefault="00CA6D5F" w:rsidP="00F46643"/>
    <w:p w14:paraId="32837DD6" w14:textId="66800841" w:rsidR="00E0174E" w:rsidRPr="00F46643" w:rsidRDefault="00E0174E" w:rsidP="00F46643">
      <w:pPr>
        <w:pStyle w:val="berschrift2"/>
        <w:numPr>
          <w:ilvl w:val="0"/>
          <w:numId w:val="4"/>
        </w:numPr>
        <w:rPr>
          <w:szCs w:val="22"/>
        </w:rPr>
      </w:pPr>
      <w:bookmarkStart w:id="102" w:name="_Toc3475020"/>
      <w:bookmarkStart w:id="103" w:name="_Toc134620928"/>
      <w:bookmarkStart w:id="104" w:name="_Toc202967549"/>
      <w:r w:rsidRPr="00F46643">
        <w:rPr>
          <w:szCs w:val="22"/>
        </w:rPr>
        <w:t>Angaben zum Verfahren</w:t>
      </w:r>
      <w:bookmarkEnd w:id="102"/>
      <w:bookmarkEnd w:id="103"/>
      <w:bookmarkEnd w:id="104"/>
    </w:p>
    <w:p w14:paraId="797F46F1" w14:textId="77777777" w:rsidR="00E0174E" w:rsidRPr="00F46643" w:rsidRDefault="00E0174E" w:rsidP="00F46643">
      <w:pPr>
        <w:ind w:left="709"/>
      </w:pPr>
    </w:p>
    <w:p w14:paraId="22D18157" w14:textId="62563D70" w:rsidR="00E0174E" w:rsidRPr="00F46643" w:rsidRDefault="00321173" w:rsidP="00581B85">
      <w:pPr>
        <w:ind w:left="720"/>
      </w:pPr>
      <w:r>
        <w:t>[[SLOT_031: Verfahrenshistorie - Antragsdatum, Eingangsdatum, Beschlussdatum, Bestellung, Sicherungsmaßnahmen, Gutachtenauftrag]]</w:t>
      </w:r>
    </w:p>
    <w:p w14:paraId="22C4BE33" w14:textId="70C161E6" w:rsidR="00C2673A" w:rsidRPr="00F46643" w:rsidRDefault="00C2673A" w:rsidP="00F46643">
      <w:pPr>
        <w:ind w:left="360"/>
      </w:pPr>
    </w:p>
    <w:p w14:paraId="45D5974F" w14:textId="0E8B1438" w:rsidR="00C2673A" w:rsidRPr="00F46643" w:rsidRDefault="00C2673A" w:rsidP="00F46643">
      <w:pPr>
        <w:pStyle w:val="berschrift3"/>
        <w:numPr>
          <w:ilvl w:val="3"/>
          <w:numId w:val="4"/>
        </w:numPr>
        <w:rPr>
          <w:szCs w:val="22"/>
          <w:highlight w:val="yellow"/>
        </w:rPr>
      </w:pPr>
      <w:bookmarkStart w:id="109" w:name="_Toc134620929"/>
      <w:bookmarkStart w:id="110" w:name="_Toc202967550"/>
      <w:r w:rsidRPr="00F46643">
        <w:rPr>
          <w:szCs w:val="22"/>
          <w:highlight w:val="yellow"/>
        </w:rPr>
        <w:t>Internationale Zuständigkeit deutscher Gerichte</w:t>
      </w:r>
      <w:bookmarkEnd w:id="109"/>
      <w:bookmarkEnd w:id="110"/>
    </w:p>
    <w:p w14:paraId="4EF07856" w14:textId="4D25FA83" w:rsidR="00C2673A" w:rsidRPr="00F46643" w:rsidRDefault="00C2673A" w:rsidP="00F46643"/>
    <w:p w14:paraId="450849E8" w14:textId="70202F79" w:rsidR="00C2673A" w:rsidRDefault="00C2673A" w:rsidP="00F46643">
      <w:pPr>
        <w:ind w:left="709"/>
      </w:pPr>
      <w:bookmarkStart w:id="111" w:name="_Hlk88471927"/>
      <w:r w:rsidRPr="00F46643">
        <w:t xml:space="preserve">Gem. Art. 3 Abs. 1 </w:t>
      </w:r>
      <w:proofErr w:type="spellStart"/>
      <w:r w:rsidRPr="00F46643">
        <w:t>EuInsVO</w:t>
      </w:r>
      <w:proofErr w:type="spellEnd"/>
      <w:r w:rsidRPr="00F46643">
        <w:t xml:space="preserve"> sind deutsche Gerichte für die Eröffnung des Insolvenzverfahrens über das Vermögen KI_Schuldner_des_der KI_Schuldner_Schuldnerin international zuständig.</w:t>
      </w:r>
    </w:p>
    <w:p w14:paraId="2A9B3A14" w14:textId="77777777" w:rsidR="00350745" w:rsidRDefault="00350745" w:rsidP="00F46643">
      <w:pPr>
        <w:ind w:left="709"/>
      </w:pPr>
    </w:p>
    <w:p w14:paraId="1DEEFA28" w14:textId="2996B5E4" w:rsidR="00350745" w:rsidRPr="00F46643" w:rsidRDefault="00350745" w:rsidP="00F46643">
      <w:pPr>
        <w:ind w:left="709"/>
      </w:pPr>
      <w:commentRangeStart w:id="112"/>
      <w:r w:rsidRPr="00350745">
        <w:rPr>
          <w:highlight w:val="yellow"/>
        </w:rPr>
        <w:t xml:space="preserve">Zur Bestimmung der internationalen Zuständigkeit deutscher Gerichte ist </w:t>
      </w:r>
      <w:proofErr w:type="spellStart"/>
      <w:r w:rsidRPr="00350745">
        <w:rPr>
          <w:highlight w:val="yellow"/>
        </w:rPr>
        <w:t>grds</w:t>
      </w:r>
      <w:proofErr w:type="spellEnd"/>
      <w:r w:rsidRPr="00350745">
        <w:rPr>
          <w:highlight w:val="yellow"/>
        </w:rPr>
        <w:t xml:space="preserve">. Art. 3 </w:t>
      </w:r>
      <w:proofErr w:type="spellStart"/>
      <w:r w:rsidRPr="00350745">
        <w:rPr>
          <w:highlight w:val="yellow"/>
        </w:rPr>
        <w:t>EuInsVO</w:t>
      </w:r>
      <w:proofErr w:type="spellEnd"/>
      <w:r w:rsidRPr="00350745">
        <w:rPr>
          <w:highlight w:val="yellow"/>
        </w:rPr>
        <w:t xml:space="preserve"> heranzuziehen. Die Norm regelt nicht nur die internationale Zuständigkeit bei grenzüberschreitenden Sachverhalten zu anderen Mitgliedsstaaten der </w:t>
      </w:r>
      <w:proofErr w:type="spellStart"/>
      <w:r w:rsidRPr="00350745">
        <w:rPr>
          <w:highlight w:val="yellow"/>
        </w:rPr>
        <w:t>EuInsVO</w:t>
      </w:r>
      <w:proofErr w:type="spellEnd"/>
      <w:r w:rsidRPr="00350745">
        <w:rPr>
          <w:highlight w:val="yellow"/>
        </w:rPr>
        <w:t xml:space="preserve"> (sog. „qualifizierter grenzüberschreitender Bezug“), sondern beansprucht für die Gerichte der Mitgliedsstaaten der </w:t>
      </w:r>
      <w:proofErr w:type="spellStart"/>
      <w:r w:rsidRPr="00350745">
        <w:rPr>
          <w:highlight w:val="yellow"/>
        </w:rPr>
        <w:t>EuInsVO</w:t>
      </w:r>
      <w:proofErr w:type="spellEnd"/>
      <w:r w:rsidRPr="00350745">
        <w:rPr>
          <w:highlight w:val="yellow"/>
        </w:rPr>
        <w:t xml:space="preserve"> auch Geltung, wenn der grenzüberschreitende Bezug zu einem Nicht-Mitgliedsstaat der </w:t>
      </w:r>
      <w:proofErr w:type="spellStart"/>
      <w:r w:rsidRPr="00350745">
        <w:rPr>
          <w:highlight w:val="yellow"/>
        </w:rPr>
        <w:t>EuInsVO</w:t>
      </w:r>
      <w:proofErr w:type="spellEnd"/>
      <w:r w:rsidRPr="00350745">
        <w:rPr>
          <w:highlight w:val="yellow"/>
        </w:rPr>
        <w:t xml:space="preserve"> besteht (sog. „einfacher grenzüberschreitender Bezug“ oder „Drittstaatenbezug“; zum Ganzen: MüKo InsO/Reinhart, VO (EU) 2015/848 Art. 1 </w:t>
      </w:r>
      <w:proofErr w:type="spellStart"/>
      <w:r w:rsidRPr="00350745">
        <w:rPr>
          <w:highlight w:val="yellow"/>
        </w:rPr>
        <w:t>Rn</w:t>
      </w:r>
      <w:proofErr w:type="spellEnd"/>
      <w:r w:rsidRPr="00350745">
        <w:rPr>
          <w:highlight w:val="yellow"/>
        </w:rPr>
        <w:t>. 29; Uhlenbruck/</w:t>
      </w:r>
      <w:proofErr w:type="spellStart"/>
      <w:r w:rsidRPr="00350745">
        <w:rPr>
          <w:highlight w:val="yellow"/>
        </w:rPr>
        <w:t>Knof</w:t>
      </w:r>
      <w:proofErr w:type="spellEnd"/>
      <w:r w:rsidRPr="00350745">
        <w:rPr>
          <w:highlight w:val="yellow"/>
        </w:rPr>
        <w:t xml:space="preserve">, VO (EU) 2015/848 Art. 1 </w:t>
      </w:r>
      <w:proofErr w:type="spellStart"/>
      <w:r w:rsidRPr="00350745">
        <w:rPr>
          <w:highlight w:val="yellow"/>
        </w:rPr>
        <w:t>Rn</w:t>
      </w:r>
      <w:proofErr w:type="spellEnd"/>
      <w:r w:rsidRPr="00350745">
        <w:rPr>
          <w:highlight w:val="yellow"/>
        </w:rPr>
        <w:t xml:space="preserve">. 2-11; K. Schmidt/Brinkmann, VO (EU) 2015/848 Art. 1 </w:t>
      </w:r>
      <w:proofErr w:type="spellStart"/>
      <w:r w:rsidRPr="00350745">
        <w:rPr>
          <w:highlight w:val="yellow"/>
        </w:rPr>
        <w:t>Rn</w:t>
      </w:r>
      <w:proofErr w:type="spellEnd"/>
      <w:r w:rsidRPr="00350745">
        <w:rPr>
          <w:highlight w:val="yellow"/>
        </w:rPr>
        <w:t xml:space="preserve">. 17). Insofern hat das deutsche internationale Insolvenzrecht der §§ 335 ff. InsO lediglich einen Anwendungsbereich, soweit die </w:t>
      </w:r>
      <w:proofErr w:type="spellStart"/>
      <w:r w:rsidRPr="00350745">
        <w:rPr>
          <w:highlight w:val="yellow"/>
        </w:rPr>
        <w:t>EuInsVO</w:t>
      </w:r>
      <w:proofErr w:type="spellEnd"/>
      <w:r w:rsidRPr="00350745">
        <w:rPr>
          <w:highlight w:val="yellow"/>
        </w:rPr>
        <w:t xml:space="preserve"> einen Sachverhalt nicht regelt (z.B. die Fälle des Art. 1 Abs. 2 </w:t>
      </w:r>
      <w:proofErr w:type="spellStart"/>
      <w:r w:rsidRPr="00350745">
        <w:rPr>
          <w:highlight w:val="yellow"/>
        </w:rPr>
        <w:t>EuInsVO</w:t>
      </w:r>
      <w:proofErr w:type="spellEnd"/>
      <w:r w:rsidRPr="00350745">
        <w:rPr>
          <w:highlight w:val="yellow"/>
        </w:rPr>
        <w:t>).</w:t>
      </w:r>
      <w:commentRangeEnd w:id="112"/>
      <w:r>
        <w:rPr>
          <w:rStyle w:val="Kommentarzeichen"/>
        </w:rPr>
        <w:commentReference w:id="112"/>
      </w:r>
    </w:p>
    <w:p w14:paraId="1DCA2E91" w14:textId="70694305" w:rsidR="00C2673A" w:rsidRPr="00F46643" w:rsidRDefault="00C2673A" w:rsidP="00F46643">
      <w:pPr>
        <w:ind w:left="709"/>
      </w:pPr>
    </w:p>
    <w:p w14:paraId="113D0890" w14:textId="58E25D19" w:rsidR="00C2673A" w:rsidRPr="00F46643" w:rsidRDefault="00C2673A" w:rsidP="00F46643">
      <w:pPr>
        <w:ind w:left="709"/>
      </w:pPr>
      <w:r w:rsidRPr="00F46643">
        <w:t xml:space="preserve">Nach Art. 3 Abs. 1 </w:t>
      </w:r>
      <w:proofErr w:type="spellStart"/>
      <w:r w:rsidRPr="00F46643">
        <w:t>EuInsVO</w:t>
      </w:r>
      <w:proofErr w:type="spellEnd"/>
      <w:r w:rsidRPr="00F46643">
        <w:t xml:space="preserve"> sind für die Eröffnung des Insolvenzverfahrens die Gerichte des Mitgliedstaates zuständig, in dessen Gebiet der Schuldner den Mittelpunkt seiner hauptsächlichen Interessen (= </w:t>
      </w:r>
      <w:proofErr w:type="spellStart"/>
      <w:r w:rsidRPr="00F46643">
        <w:t>centre</w:t>
      </w:r>
      <w:proofErr w:type="spellEnd"/>
      <w:r w:rsidRPr="00F46643">
        <w:t xml:space="preserve"> </w:t>
      </w:r>
      <w:proofErr w:type="spellStart"/>
      <w:r w:rsidRPr="00F46643">
        <w:t>of</w:t>
      </w:r>
      <w:proofErr w:type="spellEnd"/>
      <w:r w:rsidRPr="00F46643">
        <w:t xml:space="preserve"> </w:t>
      </w:r>
      <w:proofErr w:type="spellStart"/>
      <w:r w:rsidRPr="00F46643">
        <w:t>main</w:t>
      </w:r>
      <w:proofErr w:type="spellEnd"/>
      <w:r w:rsidRPr="00F46643">
        <w:t xml:space="preserve"> </w:t>
      </w:r>
      <w:proofErr w:type="spellStart"/>
      <w:r w:rsidRPr="00F46643">
        <w:t>interests</w:t>
      </w:r>
      <w:proofErr w:type="spellEnd"/>
      <w:r w:rsidRPr="00F46643">
        <w:t xml:space="preserve">, sog. „COMI“) hat. Der COMI ist in Art. 3 Abs. 1 Satz 2 </w:t>
      </w:r>
      <w:proofErr w:type="spellStart"/>
      <w:r w:rsidRPr="00F46643">
        <w:t>EuInsVO</w:t>
      </w:r>
      <w:proofErr w:type="spellEnd"/>
      <w:r w:rsidRPr="00F46643">
        <w:t xml:space="preserve"> als der Ort definiert, an dem der Schuldner gewöhnlich der Verwaltung seiner Interessen nachgeht und der für Dritte feststellbar ist.</w:t>
      </w:r>
    </w:p>
    <w:p w14:paraId="0D105D56" w14:textId="47D95D3F" w:rsidR="00C2673A" w:rsidRPr="00F46643" w:rsidRDefault="00C2673A" w:rsidP="00F46643">
      <w:pPr>
        <w:ind w:left="709"/>
      </w:pPr>
    </w:p>
    <w:p w14:paraId="78DB22C6" w14:textId="4470E655" w:rsidR="00C2673A" w:rsidRPr="00F46643" w:rsidRDefault="00C2673A" w:rsidP="00F46643">
      <w:pPr>
        <w:ind w:left="709"/>
      </w:pPr>
      <w:r w:rsidRPr="00F46643">
        <w:rPr>
          <w:highlight w:val="yellow"/>
        </w:rPr>
      </w:r>
    </w:p>
    <w:bookmarkEnd w:id="111"/>
    <w:p w14:paraId="5A5BAEC3" w14:textId="77777777" w:rsidR="00E0174E" w:rsidRPr="00F46643" w:rsidRDefault="00E0174E" w:rsidP="00F46643">
      <w:pPr>
        <w:pStyle w:val="123"/>
      </w:pPr>
    </w:p>
    <w:p w14:paraId="0A4C459C" w14:textId="03660BA1" w:rsidR="00E0174E" w:rsidRPr="00F46643" w:rsidRDefault="00321173" w:rsidP="00F46643">
      <w:pPr>
        <w:pStyle w:val="berschrift3"/>
        <w:numPr>
          <w:ilvl w:val="3"/>
          <w:numId w:val="4"/>
        </w:numPr>
        <w:rPr>
          <w:szCs w:val="22"/>
        </w:rPr>
      </w:pPr>
      <w:bookmarkStart w:id="113" w:name="_Toc134620930"/>
      <w:bookmarkStart w:id="114" w:name="_Toc202967551"/>
      <w:r w:rsidRPr="00F46643">
        <w:rPr>
          <w:szCs w:val="22"/>
        </w:rPr>
        <w:t>Örtliche Zuständigkeit des Amtsgerichts KI_Gericht_Ort, gem. § 3 Abs. 1 InsO</w:t>
      </w:r>
      <w:r w:rsidR="00E0174E" w:rsidRPr="00F46643">
        <w:rPr>
          <w:szCs w:val="22"/>
        </w:rPr>
      </w:r>
      <w:r w:rsidR="00E0174E" w:rsidRPr="00F46643">
        <w:rPr>
          <w:szCs w:val="22"/>
          <w:highlight w:val="yellow"/>
        </w:rPr>
      </w:r>
      <w:r w:rsidRPr="00F46643">
        <w:rPr>
          <w:szCs w:val="22"/>
        </w:rPr>
      </w:r>
      <w:bookmarkEnd w:id="113"/>
      <w:bookmarkEnd w:id="114"/>
    </w:p>
    <w:p w14:paraId="2B173230" w14:textId="77777777" w:rsidR="00E0174E" w:rsidRPr="00F46643" w:rsidRDefault="00E0174E" w:rsidP="00F46643"/>
    <w:p w14:paraId="742E9E51" w14:textId="1A4F5F13" w:rsidR="004B577F" w:rsidRPr="00F46643" w:rsidRDefault="004B577F" w:rsidP="00F46643">
      <w:pPr>
        <w:ind w:left="709"/>
      </w:pPr>
      <w:r w:rsidRPr="00F46643">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r w:rsidR="00FE1324" w:rsidRPr="00F46643"/>
      <w:r w:rsidRPr="00F46643"/>
      <w:r w:rsidR="00E858B0"/>
      <w:r w:rsidRPr="00F46643"/>
      <w:r w:rsidR="00FE1324" w:rsidRPr="00F46643"/>
      <w:r w:rsidRPr="00F46643"/>
      <w:proofErr w:type="spellStart"/>
      <w:r w:rsidRPr="00F46643"/>
      <w:proofErr w:type="spellEnd"/>
      <w:r w:rsidRPr="00F46643"/>
      <w:proofErr w:type="spellStart"/>
      <w:r w:rsidRPr="00F46643"/>
      <w:proofErr w:type="spellEnd"/>
      <w:r w:rsidRPr="00F46643"/>
    </w:p>
    <w:p w14:paraId="3B7C746D" w14:textId="77777777" w:rsidR="004B577F" w:rsidRPr="00F46643" w:rsidRDefault="004B577F" w:rsidP="00F46643">
      <w:pPr>
        <w:ind w:left="349" w:firstLine="360"/>
      </w:pPr>
    </w:p>
    <w:p w14:paraId="308B3BC3" w14:textId="00802957" w:rsidR="004B577F" w:rsidRPr="00F46643" w:rsidRDefault="004B577F" w:rsidP="00F46643">
      <w:pPr>
        <w:ind w:left="709"/>
      </w:pPr>
      <w:r>
        <w:t>[[SLOT_032: Konkrete Zuständigkeitsbegründung - wo ist der Verwaltungssitz/Geschäftsbetrieb, Gerichtsbezirk]]</w:t>
      </w:r>
    </w:p>
    <w:p w14:paraId="68806A39" w14:textId="77777777" w:rsidR="004B577F" w:rsidRPr="00F46643" w:rsidRDefault="004B577F" w:rsidP="00F46643">
      <w:pPr>
        <w:ind w:firstLine="360"/>
      </w:pPr>
    </w:p>
    <w:p w14:paraId="33ED1DFA" w14:textId="5898541F" w:rsidR="00E0174E" w:rsidRPr="00F46643" w:rsidRDefault="004B577F" w:rsidP="00F46643">
      <w:pPr>
        <w:ind w:firstLine="709"/>
      </w:pPr>
      <w:r>
        <w:t>Das Amtsgericht KI_Gericht_Ort ist daher örtlich zuständig.</w:t>
      </w:r>
    </w:p>
    <w:p w14:paraId="66E0153B" w14:textId="77777777" w:rsidR="004B577F" w:rsidRPr="00F46643" w:rsidRDefault="004B577F" w:rsidP="00F46643">
      <w:pPr>
        <w:ind w:firstLine="360"/>
      </w:pPr>
    </w:p>
    <w:p w14:paraId="66D7289F" w14:textId="64B9B353" w:rsidR="00E0174E" w:rsidRPr="00F46643" w:rsidRDefault="00E0174E" w:rsidP="00F46643">
      <w:pPr>
        <w:pStyle w:val="berschrift3"/>
        <w:numPr>
          <w:ilvl w:val="3"/>
          <w:numId w:val="4"/>
        </w:numPr>
        <w:rPr>
          <w:szCs w:val="22"/>
        </w:rPr>
      </w:pPr>
      <w:bookmarkStart w:id="115" w:name="_Toc134620931"/>
      <w:bookmarkStart w:id="116" w:name="_Toc202967552"/>
      <w:r w:rsidRPr="00F46643">
        <w:rPr>
          <w:szCs w:val="22"/>
        </w:rPr>
        <w:t>Sicherungsmaßnahmen</w:t>
      </w:r>
      <w:bookmarkEnd w:id="115"/>
      <w:bookmarkEnd w:id="116"/>
    </w:p>
    <w:p w14:paraId="673E4EED" w14:textId="77777777" w:rsidR="00E0174E" w:rsidRPr="00F46643" w:rsidRDefault="00E0174E" w:rsidP="00F46643">
      <w:pPr>
        <w:pStyle w:val="123"/>
      </w:pPr>
    </w:p>
    <w:p w14:paraId="5C66BAE7" w14:textId="5EF605EA" w:rsidR="00E0174E" w:rsidRPr="00F46643" w:rsidRDefault="00E0174E" w:rsidP="00F46643">
      <w:pPr>
        <w:ind w:left="709"/>
      </w:pPr>
      <w:r>
        <w:t>[[SLOT_033: Sicherungsmaßnahmen - Beschluss, Datum, Maßnahmen (Zustimmungsvorbehalt, Zwangsvollstreckungsverbot, Kontensperre, vorl. Gläubigerausschuss)]]
</w:t>
      </w:r>
    </w:p>
    <w:p w14:paraId="1F280403" w14:textId="21BCDE5D" w:rsidR="00321173" w:rsidRPr="00F46643" w:rsidRDefault="00321173" w:rsidP="00F46643">
      <w:pPr>
        <w:ind w:left="709"/>
      </w:pPr>
    </w:p>
    <w:p w14:paraId="65AB516D" w14:textId="0AD8B565" w:rsidR="00321173" w:rsidRPr="00F46643" w:rsidRDefault="00321173" w:rsidP="00F46643">
      <w:pPr>
        <w:ind w:left="709"/>
      </w:pPr>
    </w:p>
    <w:p w14:paraId="6C1D23D4" w14:textId="77777777" w:rsidR="00E0174E" w:rsidRPr="00F46643" w:rsidRDefault="00E0174E" w:rsidP="00F46643"/>
    <w:p w14:paraId="34F47C25" w14:textId="0BC65FF8" w:rsidR="00E0174E" w:rsidRPr="00F46643" w:rsidRDefault="00E0174E" w:rsidP="00F46643">
      <w:pPr>
        <w:pStyle w:val="berschrift3"/>
        <w:numPr>
          <w:ilvl w:val="3"/>
          <w:numId w:val="4"/>
        </w:numPr>
        <w:rPr>
          <w:szCs w:val="22"/>
        </w:rPr>
      </w:pPr>
      <w:bookmarkStart w:id="120" w:name="_Toc134620932"/>
      <w:bookmarkStart w:id="121" w:name="_Toc202967553"/>
      <w:r w:rsidRPr="00F46643">
        <w:rPr>
          <w:szCs w:val="22"/>
        </w:rPr>
        <w:t>Einzelermächtigungen</w:t>
      </w:r>
      <w:bookmarkEnd w:id="120"/>
      <w:bookmarkEnd w:id="121"/>
    </w:p>
    <w:p w14:paraId="224B624C" w14:textId="77777777" w:rsidR="00E0174E" w:rsidRPr="00F46643" w:rsidRDefault="00E0174E" w:rsidP="00F46643">
      <w:pPr>
        <w:ind w:left="709"/>
      </w:pPr>
    </w:p>
    <w:p w14:paraId="06CE1A80" w14:textId="61C940BE" w:rsidR="00FC6BB7" w:rsidRPr="00FC6BB7" w:rsidRDefault="00FC6BB7" w:rsidP="00FC6BB7">
      <w:pPr>
        <w:ind w:left="709"/>
        <w:textAlignment w:val="auto"/>
      </w:pPr>
      <w:r>
        <w:t>[[SLOT_034: Einzelermächtigungen des vorläufigen Insolvenzverwalters]]</w:t>
      </w:r>
    </w:p>
    <w:p w14:paraId="1CE00975" w14:textId="6B66280F" w:rsidR="00E0174E" w:rsidRPr="00F46643" w:rsidRDefault="00E0174E" w:rsidP="00F46643"/>
    <w:p w14:paraId="491BB8F7" w14:textId="77777777" w:rsidR="00F46643" w:rsidRPr="00F46643" w:rsidRDefault="00F46643" w:rsidP="00F46643"/>
    <w:p w14:paraId="59D780AE" w14:textId="763DB3FF" w:rsidR="00E0174E" w:rsidRPr="00F46643" w:rsidRDefault="00C953AE" w:rsidP="00F46643">
      <w:pPr>
        <w:pStyle w:val="berschrift1"/>
        <w:numPr>
          <w:ilvl w:val="0"/>
          <w:numId w:val="36"/>
        </w:numPr>
        <w:rPr>
          <w:szCs w:val="22"/>
        </w:rPr>
      </w:pPr>
      <w:bookmarkStart w:id="123" w:name="_Toc202967554"/>
      <w:r>
        <w:rPr>
          <w:szCs w:val="22"/>
        </w:rPr>
        <w:t>Informationen über das Unternehmen</w:t>
      </w:r>
      <w:bookmarkEnd w:id="123"/>
    </w:p>
    <w:p w14:paraId="3B706F60" w14:textId="77777777" w:rsidR="00E0174E" w:rsidRPr="00F46643" w:rsidRDefault="00E0174E" w:rsidP="00F46643"/>
    <w:p w14:paraId="636D7962" w14:textId="77777777" w:rsidR="00E0174E" w:rsidRPr="00F46643" w:rsidRDefault="00E0174E" w:rsidP="00F46643"/>
    <w:p w14:paraId="79D697B0" w14:textId="0911BDF4" w:rsidR="00E0174E" w:rsidRPr="00F46643" w:rsidRDefault="00E0174E" w:rsidP="00F46643">
      <w:pPr>
        <w:pStyle w:val="berschrift2"/>
        <w:numPr>
          <w:ilvl w:val="0"/>
          <w:numId w:val="39"/>
        </w:numPr>
        <w:rPr>
          <w:szCs w:val="22"/>
        </w:rPr>
      </w:pPr>
      <w:bookmarkStart w:id="124" w:name="_Toc3475022"/>
      <w:bookmarkStart w:id="125" w:name="_Toc134620934"/>
      <w:bookmarkStart w:id="126" w:name="_Toc202967555"/>
      <w:r w:rsidRPr="00F46643">
        <w:rPr>
          <w:szCs w:val="22"/>
        </w:rPr>
        <w:t>Unternehmensgegenstand</w:t>
      </w:r>
      <w:bookmarkEnd w:id="124"/>
      <w:bookmarkEnd w:id="125"/>
      <w:bookmarkEnd w:id="126"/>
    </w:p>
    <w:p w14:paraId="38863B24" w14:textId="77777777" w:rsidR="00E0174E" w:rsidRPr="00F46643" w:rsidRDefault="00E0174E" w:rsidP="00F46643"/>
    <w:p w14:paraId="1097A5D4" w14:textId="77777777" w:rsidR="00E0174E" w:rsidRPr="00F46643" w:rsidRDefault="00E0174E" w:rsidP="00F46643">
      <w:pPr>
        <w:ind w:left="709"/>
      </w:pPr>
      <w:r>
        <w:rPr>
          <w:highlight w:val="yellow"/>
        </w:rPr>
        <w:t>[[SLOT_035: Unternehmensgegenstand - Geschäftstätigkeit, Branche, wesentliche Produkte/Dienstleistungen]]</w:t>
      </w:r>
    </w:p>
    <w:p w14:paraId="2BF2ED32" w14:textId="77777777" w:rsidR="00E0174E" w:rsidRPr="00F46643" w:rsidRDefault="00E0174E" w:rsidP="00F46643"/>
    <w:p w14:paraId="2182634B" w14:textId="34C9BD61" w:rsidR="00E0174E" w:rsidRPr="00F46643" w:rsidRDefault="00E0174E" w:rsidP="00F46643">
      <w:pPr>
        <w:pStyle w:val="berschrift2"/>
        <w:numPr>
          <w:ilvl w:val="0"/>
          <w:numId w:val="39"/>
        </w:numPr>
        <w:rPr>
          <w:szCs w:val="22"/>
        </w:rPr>
      </w:pPr>
      <w:bookmarkStart w:id="127" w:name="_Toc3475023"/>
      <w:bookmarkStart w:id="128" w:name="_Toc134620935"/>
      <w:bookmarkStart w:id="129" w:name="_Toc202967556"/>
      <w:r w:rsidRPr="00F46643">
        <w:rPr>
          <w:szCs w:val="22"/>
        </w:rPr>
        <w:t>Gesellschaftsrechtliche Verhältnisse</w:t>
      </w:r>
      <w:bookmarkEnd w:id="127"/>
      <w:bookmarkEnd w:id="128"/>
      <w:bookmarkEnd w:id="129"/>
    </w:p>
    <w:p w14:paraId="2227FCB4" w14:textId="77777777" w:rsidR="00E0174E" w:rsidRPr="00F46643" w:rsidRDefault="00E0174E" w:rsidP="00F46643"/>
    <w:p w14:paraId="3A47E384" w14:textId="392C7C9A" w:rsidR="00E0174E" w:rsidRPr="00F46643" w:rsidRDefault="00E0174E" w:rsidP="00F46643">
      <w:pPr>
        <w:ind w:left="709"/>
      </w:pPr>
      <w:r>
        <w:rPr>
          <w:highlight w:val="yellow"/>
        </w:rPr>
        <w:t>[[SLOT_036: Gesellschaftsrechtliche Verhältnisse - Gründung, Gesellschafter, Stammkapital, Geschäftsführer, Veränderungen, Gesellschafterstruktur-Tabelle]]</w:t>
      </w:r>
    </w:p>
    <w:p w14:paraId="7CB25AEB" w14:textId="382F4123" w:rsidR="00E0174E" w:rsidRDefault="00E0174E" w:rsidP="00F46643"/>
    <w:p w14:paraId="07E2AD2A" w14:textId="3EEF66EC" w:rsidR="00C953AE" w:rsidRPr="00C953AE" w:rsidRDefault="00C953AE" w:rsidP="00C953AE">
      <w:pPr>
        <w:pStyle w:val="berschrift2"/>
        <w:numPr>
          <w:ilvl w:val="0"/>
          <w:numId w:val="39"/>
        </w:numPr>
        <w:rPr>
          <w:highlight w:val="yellow"/>
        </w:rPr>
      </w:pPr>
      <w:bookmarkStart w:id="130" w:name="_Toc202967557"/>
      <w:r w:rsidRPr="00C953AE">
        <w:rPr>
          <w:highlight w:val="yellow"/>
        </w:rPr>
        <w:t>Finanzierungsstruktur</w:t>
      </w:r>
      <w:bookmarkEnd w:id="130"/>
    </w:p>
    <w:p w14:paraId="014C4487" w14:textId="65EDABE2" w:rsidR="00C953AE" w:rsidRPr="00C953AE" w:rsidRDefault="00C953AE" w:rsidP="00C953AE">
      <w:pPr>
        <w:ind w:left="709"/>
        <w:rPr>
          <w:highlight w:val="yellow"/>
        </w:rPr>
      </w:pPr>
    </w:p>
    <w:p w14:paraId="63566A22" w14:textId="77777777" w:rsidR="008F5DB0" w:rsidRPr="000F7C3C" w:rsidRDefault="008F5DB0" w:rsidP="008F5DB0">
      <w:pPr>
        <w:ind w:left="709"/>
        <w:rPr>
          <w:highlight w:val="yellow"/>
        </w:rPr>
      </w:pPr>
      <w:r>
        <w:rPr>
          <w:highlight w:val="yellow"/>
        </w:rPr>
        <w:t>[[SLOT_037: Finanzierungsstruktur - Bankverbindungen mit Kreditlinien, Darlehen, Kontokorrent, Sicherheiten pro Bank, Leasing, sonstige Finanzierungen]]</w:t>
      </w:r>
    </w:p>
    <w:p w14:paraId="4F895A34" w14:textId="77777777" w:rsidR="008F5DB0" w:rsidRDefault="008F5DB0" w:rsidP="00C953AE">
      <w:pPr>
        <w:ind w:left="709"/>
        <w:rPr>
          <w:highlight w:val="yellow"/>
        </w:rPr>
      </w:pPr>
    </w:p>
    <w:p w14:paraId="69E7E9D2" w14:textId="3AFE7989" w:rsidR="00C953AE" w:rsidRPr="00C953AE" w:rsidRDefault="00C953AE" w:rsidP="00C953AE">
      <w:pPr>
        <w:ind w:left="709"/>
      </w:pPr>
    </w:p>
    <w:p w14:paraId="63029B9C" w14:textId="77777777" w:rsidR="00C953AE" w:rsidRPr="00F46643" w:rsidRDefault="00C953AE" w:rsidP="00F46643"/>
    <w:p w14:paraId="6156EEF7" w14:textId="49D885C4" w:rsidR="00E0174E" w:rsidRPr="00F46643" w:rsidRDefault="00FC6BB7" w:rsidP="00F46643">
      <w:pPr>
        <w:pStyle w:val="berschrift2"/>
        <w:numPr>
          <w:ilvl w:val="0"/>
          <w:numId w:val="39"/>
        </w:numPr>
        <w:rPr>
          <w:szCs w:val="22"/>
        </w:rPr>
      </w:pPr>
      <w:bookmarkStart w:id="131" w:name="_Toc3475024"/>
      <w:bookmarkStart w:id="132" w:name="_Toc134620936"/>
      <w:bookmarkStart w:id="133" w:name="_Toc202967558"/>
      <w:r>
        <w:rPr>
          <w:szCs w:val="22"/>
        </w:rPr>
        <w:lastRenderedPageBreak/>
        <w:t xml:space="preserve">Wesentliche </w:t>
      </w:r>
      <w:r w:rsidR="00E0174E" w:rsidRPr="00F46643">
        <w:rPr>
          <w:szCs w:val="22"/>
        </w:rPr>
        <w:t>Vertragsverhältnisse</w:t>
      </w:r>
      <w:bookmarkEnd w:id="131"/>
      <w:bookmarkEnd w:id="132"/>
      <w:bookmarkEnd w:id="133"/>
    </w:p>
    <w:p w14:paraId="5F1A74D6" w14:textId="7533A5C3" w:rsidR="00E0174E" w:rsidRPr="00F46643" w:rsidRDefault="00E0174E" w:rsidP="00F46643"/>
    <w:p w14:paraId="596B101E" w14:textId="16AF01C2" w:rsidR="00E928B8" w:rsidRPr="00F46643" w:rsidRDefault="00E928B8" w:rsidP="00F46643">
      <w:pPr>
        <w:pStyle w:val="berschrift3"/>
        <w:numPr>
          <w:ilvl w:val="6"/>
          <w:numId w:val="4"/>
        </w:numPr>
        <w:rPr>
          <w:szCs w:val="22"/>
        </w:rPr>
      </w:pPr>
      <w:bookmarkStart w:id="134" w:name="_Toc134620937"/>
      <w:bookmarkStart w:id="135" w:name="_Toc202967559"/>
      <w:r w:rsidRPr="00F46643">
        <w:rPr>
          <w:szCs w:val="22"/>
        </w:rPr>
        <w:t>Arbeitsrechtliche Verhältnisse</w:t>
      </w:r>
      <w:r w:rsidR="0002220E">
        <w:rPr>
          <w:szCs w:val="22"/>
        </w:rPr>
      </w:r>
      <w:r w:rsidRPr="00F46643">
        <w:rPr>
          <w:szCs w:val="22"/>
          <w:highlight w:val="yellow"/>
        </w:rPr>
      </w:r>
      <w:bookmarkEnd w:id="134"/>
      <w:bookmarkEnd w:id="135"/>
    </w:p>
    <w:p w14:paraId="17B1C10E" w14:textId="1947E166" w:rsidR="00E928B8" w:rsidRPr="00F46643" w:rsidRDefault="00E928B8" w:rsidP="0002220E">
      <w:pPr>
        <w:ind w:left="709"/>
      </w:pPr>
    </w:p>
    <w:p w14:paraId="0E5B92F1" w14:textId="39FB8F1F" w:rsidR="0002220E" w:rsidRPr="0002220E" w:rsidRDefault="0002220E" w:rsidP="0002220E">
      <w:pPr>
        <w:ind w:left="709"/>
        <w:rPr>
          <w:rFonts w:eastAsia="Times New Roman" w:cs="Calibri"/>
          <w:color w:val="000000"/>
          <w:lang w:eastAsia="de-DE"/>
        </w:rPr>
      </w:pPr>
      <w:r>
        <w:rPr>
          <w:rFonts w:eastAsia="Times New Roman" w:cs="Calibri"/>
          <w:color w:val="000000"/>
          <w:lang w:eastAsia="de-DE"/>
        </w:rPr>
        <w:t>[[SLOT_038: Arbeitsrechtliche Verhältnisse - Anzahl Arbeitnehmer, Auszubildende, Betriebsrat, Tarifbindung, Kündigungen, Sozialplan]]</w:t>
      </w:r>
    </w:p>
    <w:p w14:paraId="00CB99E5" w14:textId="1DDB9B51" w:rsidR="00321173" w:rsidRPr="00F46643" w:rsidRDefault="00321173" w:rsidP="00F46643">
      <w:pPr>
        <w:ind w:left="709"/>
      </w:pPr>
    </w:p>
    <w:p w14:paraId="0CE243F4" w14:textId="1F5B909A" w:rsidR="00321173" w:rsidRDefault="00321173" w:rsidP="00F46643">
      <w:pPr>
        <w:ind w:left="709"/>
      </w:pPr>
      <w:r>
        <w:rPr>
          <w:highlight w:val="yellow"/>
        </w:rPr>
        <w:t>[[SLOT_039: Geschäftsführeranstellungsvertrag - Konditionen, Kündigungsstatus]]</w:t>
      </w:r>
    </w:p>
    <w:p w14:paraId="2591A02E" w14:textId="77777777" w:rsidR="00FC6BB7" w:rsidRDefault="00FC6BB7" w:rsidP="00F46643">
      <w:pPr>
        <w:ind w:left="709"/>
      </w:pPr>
    </w:p>
    <w:p w14:paraId="3DB729E9" w14:textId="3751017B" w:rsidR="00FC6BB7" w:rsidRPr="00F46643" w:rsidRDefault="00FC6BB7" w:rsidP="00F46643">
      <w:pPr>
        <w:ind w:left="709"/>
      </w:pPr>
    </w:p>
    <w:bookmarkEnd w:id="138"/>
    <w:p w14:paraId="330F7036" w14:textId="77777777" w:rsidR="00E928B8" w:rsidRPr="00F46643" w:rsidRDefault="00E928B8" w:rsidP="00F46643"/>
    <w:p w14:paraId="1501204B" w14:textId="40067FF5" w:rsidR="00E0174E" w:rsidRPr="00FC6BB7" w:rsidRDefault="00FC6BB7" w:rsidP="00F46643">
      <w:pPr>
        <w:pStyle w:val="berschrift3"/>
        <w:numPr>
          <w:ilvl w:val="6"/>
          <w:numId w:val="4"/>
        </w:numPr>
        <w:rPr>
          <w:szCs w:val="22"/>
          <w:highlight w:val="yellow"/>
        </w:rPr>
      </w:pPr>
      <w:bookmarkStart w:id="139" w:name="_Toc3475025"/>
      <w:bookmarkStart w:id="140" w:name="_Toc134620938"/>
      <w:bookmarkStart w:id="141" w:name="_Toc202967560"/>
      <w:r w:rsidRPr="00FC6BB7">
        <w:rPr>
          <w:szCs w:val="22"/>
          <w:highlight w:val="yellow"/>
        </w:rPr>
        <w:t>Gewerberaumm</w:t>
      </w:r>
      <w:r w:rsidR="00E0174E" w:rsidRPr="00FC6BB7">
        <w:rPr>
          <w:szCs w:val="22"/>
          <w:highlight w:val="yellow"/>
        </w:rPr>
        <w:t>ietverträge</w:t>
      </w:r>
      <w:bookmarkEnd w:id="139"/>
      <w:r w:rsidR="00321173" w:rsidRPr="00FC6BB7">
        <w:rPr>
          <w:szCs w:val="22"/>
          <w:highlight w:val="yellow"/>
        </w:rPr>
        <w:t xml:space="preserve"> / Pachtverträge</w:t>
      </w:r>
      <w:bookmarkEnd w:id="140"/>
      <w:bookmarkEnd w:id="141"/>
    </w:p>
    <w:p w14:paraId="67409BF6" w14:textId="0C1EC07C" w:rsidR="00E0174E" w:rsidRPr="00F46643" w:rsidRDefault="00E0174E" w:rsidP="00F46643"/>
    <w:p w14:paraId="3BEF18E4" w14:textId="07B88094" w:rsidR="0003058D" w:rsidRPr="00F46643" w:rsidRDefault="0003058D" w:rsidP="00F46643">
      <w:pPr>
        <w:ind w:left="360" w:firstLine="349"/>
      </w:pPr>
      <w:r>
        <w:rPr>
          <w:highlight w:val="yellow"/>
        </w:rPr>
        <w:t>[[SLOT_040: Gewerberaummietverträge / Pachtverträge - Objekt, Vermieter, Miete, Laufzeit, Kündigungsstatus]]</w:t>
      </w:r>
    </w:p>
    <w:p w14:paraId="6A24287C" w14:textId="77777777" w:rsidR="0003058D" w:rsidRPr="00F46643" w:rsidRDefault="0003058D" w:rsidP="00F46643"/>
    <w:p w14:paraId="4391EB4A" w14:textId="7A4E0D62" w:rsidR="00F46643" w:rsidRPr="00F46643" w:rsidRDefault="00E0174E" w:rsidP="00F46643">
      <w:pPr>
        <w:pStyle w:val="berschrift3"/>
        <w:numPr>
          <w:ilvl w:val="6"/>
          <w:numId w:val="4"/>
        </w:numPr>
        <w:rPr>
          <w:szCs w:val="22"/>
        </w:rPr>
      </w:pPr>
      <w:bookmarkStart w:id="142" w:name="_Toc3475026"/>
      <w:bookmarkStart w:id="143" w:name="_Toc134620939"/>
      <w:bookmarkStart w:id="144" w:name="_Toc202967561"/>
      <w:r w:rsidRPr="00F46643">
        <w:rPr>
          <w:szCs w:val="22"/>
        </w:rPr>
        <w:t>Versicherungsverträge</w:t>
      </w:r>
      <w:bookmarkStart w:id="145" w:name="_Toc3475027"/>
      <w:bookmarkEnd w:id="142"/>
      <w:bookmarkEnd w:id="143"/>
      <w:bookmarkEnd w:id="144"/>
    </w:p>
    <w:p w14:paraId="1F64710C" w14:textId="48D05577" w:rsidR="00F46643" w:rsidRPr="00F46643" w:rsidRDefault="00F46643" w:rsidP="00F46643"/>
    <w:p w14:paraId="7B6B9995" w14:textId="0005C738" w:rsidR="00F46643" w:rsidRPr="00F46643" w:rsidRDefault="00F46643" w:rsidP="00F46643">
      <w:pPr>
        <w:ind w:left="709"/>
      </w:pPr>
      <w:r>
        <w:rPr>
          <w:highlight w:val="yellow"/>
        </w:rPr>
        <w:t>[[SLOT_041: Versicherungsverträge - Art, Versicherer, Beiträge, Status]]</w:t>
      </w:r>
    </w:p>
    <w:p w14:paraId="326A4EFC" w14:textId="77777777" w:rsidR="00F46643" w:rsidRPr="00F46643" w:rsidRDefault="00F46643" w:rsidP="00F46643"/>
    <w:p w14:paraId="3794760C" w14:textId="38342591" w:rsidR="00E0174E" w:rsidRPr="00F46643" w:rsidRDefault="00E0174E" w:rsidP="00FC6BB7">
      <w:pPr>
        <w:pStyle w:val="berschrift3"/>
        <w:numPr>
          <w:ilvl w:val="6"/>
          <w:numId w:val="4"/>
        </w:numPr>
        <w:rPr>
          <w:szCs w:val="22"/>
        </w:rPr>
      </w:pPr>
      <w:bookmarkStart w:id="146" w:name="_Toc134620940"/>
      <w:bookmarkStart w:id="147" w:name="_Toc202967562"/>
      <w:r w:rsidRPr="00F46643">
        <w:rPr>
          <w:szCs w:val="22"/>
        </w:rPr>
        <w:t>Versorgungsverträge</w:t>
      </w:r>
      <w:bookmarkEnd w:id="145"/>
      <w:bookmarkEnd w:id="146"/>
      <w:bookmarkEnd w:id="147"/>
    </w:p>
    <w:p w14:paraId="55818698" w14:textId="77777777" w:rsidR="00E0174E" w:rsidRPr="00F46643" w:rsidRDefault="00E0174E" w:rsidP="00FC6BB7">
      <w:pPr>
        <w:keepNext/>
      </w:pPr>
    </w:p>
    <w:p w14:paraId="6515660F" w14:textId="30398493" w:rsidR="00E0174E" w:rsidRPr="00F46643" w:rsidRDefault="00E0174E" w:rsidP="00FC6BB7">
      <w:pPr>
        <w:keepNext/>
        <w:ind w:firstLine="709"/>
      </w:pPr>
      <w:r>
        <w:rPr>
          <w:highlight w:val="yellow"/>
        </w:rPr>
        <w:t>[[SLOT_042: Versorgungsverträge - Strom, Gas, Wasser, Telekommunikation]]</w:t>
      </w:r>
    </w:p>
    <w:p w14:paraId="6A78293A" w14:textId="77777777" w:rsidR="00E0174E" w:rsidRPr="00F46643" w:rsidRDefault="00E0174E" w:rsidP="00F46643">
      <w:pPr>
        <w:pStyle w:val="123"/>
      </w:pPr>
    </w:p>
    <w:p w14:paraId="1ED28DCF" w14:textId="0A23D8DA" w:rsidR="00E0174E" w:rsidRPr="00FC6BB7" w:rsidRDefault="00E0174E" w:rsidP="00F46643">
      <w:pPr>
        <w:pStyle w:val="berschrift3"/>
        <w:numPr>
          <w:ilvl w:val="3"/>
          <w:numId w:val="4"/>
        </w:numPr>
        <w:rPr>
          <w:szCs w:val="22"/>
          <w:highlight w:val="yellow"/>
        </w:rPr>
      </w:pPr>
      <w:bookmarkStart w:id="148" w:name="_Toc3475030"/>
      <w:bookmarkStart w:id="149" w:name="_Toc134620941"/>
      <w:bookmarkStart w:id="150" w:name="_Toc202967563"/>
      <w:r w:rsidRPr="00FC6BB7">
        <w:rPr>
          <w:szCs w:val="22"/>
          <w:highlight w:val="yellow"/>
        </w:rPr>
        <w:t>Leasingverträge</w:t>
      </w:r>
      <w:bookmarkEnd w:id="148"/>
      <w:bookmarkEnd w:id="149"/>
      <w:r w:rsidR="00FC6BB7" w:rsidRPr="00FC6BB7">
        <w:rPr>
          <w:szCs w:val="22"/>
          <w:highlight w:val="yellow"/>
        </w:rPr>
        <w:t xml:space="preserve"> / Mietverträge über bewegliche Gegenstände</w:t>
      </w:r>
      <w:bookmarkEnd w:id="150"/>
    </w:p>
    <w:p w14:paraId="0E96FBB8" w14:textId="77777777" w:rsidR="00E0174E" w:rsidRPr="00F46643" w:rsidRDefault="00E0174E" w:rsidP="00F46643">
      <w:pPr>
        <w:ind w:left="360"/>
      </w:pPr>
    </w:p>
    <w:p w14:paraId="51437A30" w14:textId="77777777" w:rsidR="00E0174E" w:rsidRPr="00F46643" w:rsidRDefault="00E0174E" w:rsidP="00F46643">
      <w:pPr>
        <w:ind w:left="360" w:firstLine="349"/>
      </w:pPr>
      <w:r>
        <w:rPr>
          <w:highlight w:val="yellow"/>
        </w:rPr>
        <w:t>[[SLOT_043: Leasingverträge / Mietverträge über bewegliche Gegenstände]]</w:t>
      </w:r>
    </w:p>
    <w:p w14:paraId="24B3740F" w14:textId="77777777" w:rsidR="00E0174E" w:rsidRPr="00F46643" w:rsidRDefault="00E0174E" w:rsidP="00F46643"/>
    <w:p w14:paraId="13781727" w14:textId="4A7C8E0E" w:rsidR="00E0174E" w:rsidRPr="00F46643" w:rsidRDefault="00E0174E" w:rsidP="00F46643">
      <w:pPr>
        <w:pStyle w:val="berschrift3"/>
        <w:numPr>
          <w:ilvl w:val="3"/>
          <w:numId w:val="4"/>
        </w:numPr>
        <w:rPr>
          <w:szCs w:val="22"/>
        </w:rPr>
      </w:pPr>
      <w:bookmarkStart w:id="151" w:name="_Toc134620942"/>
      <w:bookmarkStart w:id="152" w:name="_Toc202967564"/>
      <w:r w:rsidRPr="00F46643">
        <w:rPr>
          <w:szCs w:val="22"/>
        </w:rPr>
        <w:lastRenderedPageBreak/>
        <w:t>Factoring</w:t>
      </w:r>
      <w:bookmarkEnd w:id="151"/>
      <w:bookmarkEnd w:id="152"/>
    </w:p>
    <w:p w14:paraId="011CF363" w14:textId="77777777" w:rsidR="00E0174E" w:rsidRPr="00F46643" w:rsidRDefault="00E0174E" w:rsidP="00F46643">
      <w:pPr>
        <w:ind w:left="360"/>
      </w:pPr>
    </w:p>
    <w:p w14:paraId="4EB1C3A1" w14:textId="77777777" w:rsidR="00E0174E" w:rsidRPr="00F46643" w:rsidRDefault="00E0174E" w:rsidP="00F46643">
      <w:pPr>
        <w:ind w:left="360" w:firstLine="349"/>
      </w:pPr>
      <w:r>
        <w:rPr>
          <w:highlight w:val="yellow"/>
        </w:rPr>
        <w:t>[[SLOT_044: Factoring-Vereinbarungen oder 'Factoring-Vereinbarungen bestehen nicht.']]</w:t>
      </w:r>
    </w:p>
    <w:p w14:paraId="14AAC6D7" w14:textId="77777777" w:rsidR="00E0174E" w:rsidRPr="00F46643" w:rsidRDefault="00E0174E" w:rsidP="00F46643"/>
    <w:p w14:paraId="769AF2C1" w14:textId="360BD866" w:rsidR="00E0174E" w:rsidRPr="00F46643" w:rsidRDefault="00E0174E" w:rsidP="00F46643">
      <w:pPr>
        <w:pStyle w:val="berschrift3"/>
        <w:numPr>
          <w:ilvl w:val="3"/>
          <w:numId w:val="4"/>
        </w:numPr>
        <w:rPr>
          <w:szCs w:val="22"/>
        </w:rPr>
      </w:pPr>
      <w:bookmarkStart w:id="153" w:name="_Toc3475031"/>
      <w:bookmarkStart w:id="154" w:name="_Toc134620943"/>
      <w:bookmarkStart w:id="155" w:name="_Toc202967565"/>
      <w:r w:rsidRPr="00F46643">
        <w:rPr>
          <w:szCs w:val="22"/>
        </w:rPr>
        <w:t>Sonstige Verträge</w:t>
      </w:r>
      <w:bookmarkEnd w:id="153"/>
      <w:bookmarkEnd w:id="154"/>
      <w:bookmarkEnd w:id="155"/>
    </w:p>
    <w:p w14:paraId="315FCF59" w14:textId="77777777" w:rsidR="00E0174E" w:rsidRPr="00F46643" w:rsidRDefault="00E0174E" w:rsidP="00F46643">
      <w:pPr>
        <w:ind w:left="360"/>
      </w:pPr>
    </w:p>
    <w:p w14:paraId="43A25F46" w14:textId="77777777" w:rsidR="00E0174E" w:rsidRPr="00F46643" w:rsidRDefault="00E0174E" w:rsidP="00F46643">
      <w:pPr>
        <w:ind w:left="360" w:firstLine="349"/>
      </w:pPr>
      <w:r>
        <w:rPr>
          <w:highlight w:val="yellow"/>
        </w:rPr>
        <w:t>[[SLOT_045: Sonstige Verträge oder 'Sonstige wesentliche Vertragsverhältnisse sind nicht bekannt.']]</w:t>
      </w:r>
    </w:p>
    <w:p w14:paraId="4AE16978" w14:textId="7EA2B979" w:rsidR="00E928B8" w:rsidRPr="00F46643" w:rsidRDefault="00E928B8" w:rsidP="00F46643"/>
    <w:p w14:paraId="43B25BCE" w14:textId="0E59FE54" w:rsidR="00E928B8" w:rsidRPr="00F46643" w:rsidRDefault="00E928B8" w:rsidP="00F46643">
      <w:pPr>
        <w:pStyle w:val="berschrift2"/>
        <w:numPr>
          <w:ilvl w:val="0"/>
          <w:numId w:val="39"/>
        </w:numPr>
        <w:rPr>
          <w:szCs w:val="22"/>
        </w:rPr>
      </w:pPr>
      <w:bookmarkStart w:id="156" w:name="_Toc134620944"/>
      <w:bookmarkStart w:id="157" w:name="_Toc202967566"/>
      <w:r w:rsidRPr="00F46643">
        <w:rPr>
          <w:szCs w:val="22"/>
        </w:rPr>
        <w:t>Arbeitsrechtliche Verhältnisse</w:t>
      </w:r>
      <w:r w:rsidRPr="00F46643">
        <w:rPr>
          <w:szCs w:val="22"/>
          <w:highlight w:val="yellow"/>
        </w:rPr>
      </w:r>
      <w:bookmarkEnd w:id="156"/>
      <w:bookmarkEnd w:id="157"/>
    </w:p>
    <w:p w14:paraId="14C5ADA1" w14:textId="2E229A64" w:rsidR="00E928B8" w:rsidRPr="00F46643" w:rsidRDefault="00E928B8" w:rsidP="0002220E">
      <w:pPr>
        <w:ind w:left="709"/>
      </w:pPr>
    </w:p>
    <w:p w14:paraId="1A883DBA" w14:textId="64758194" w:rsidR="0002220E" w:rsidRPr="0002220E" w:rsidRDefault="003C4CFD" w:rsidP="0002220E">
      <w:pPr>
        <w:ind w:left="709"/>
        <w:rPr>
          <w:rFonts w:eastAsia="Times New Roman" w:cs="Calibri"/>
          <w:color w:val="000000"/>
          <w:lang w:eastAsia="de-DE"/>
        </w:rPr>
      </w:pPr>
      <w:r>
        <w:rPr>
          <w:rFonts w:eastAsia="Times New Roman" w:cs="Calibri"/>
          <w:color w:val="000000"/>
          <w:lang w:eastAsia="de-DE"/>
        </w:rPr>
        <w:t>[[SLOT_046: Erweiterte arbeitsrechtliche Verhältnisse - kollektivarbeitsrechtliche und betriebsverfassungsrechtliche Aspekte]]</w:t>
      </w:r>
    </w:p>
    <w:p w14:paraId="3C19BE8E" w14:textId="6B285614" w:rsidR="00E928B8" w:rsidRPr="00F46643" w:rsidRDefault="00E928B8" w:rsidP="00F46643">
      <w:pPr>
        <w:ind w:left="720"/>
      </w:pPr>
    </w:p>
    <w:p w14:paraId="057B3C0C" w14:textId="47618AEF" w:rsidR="00E928B8" w:rsidRDefault="00E928B8" w:rsidP="00F46643">
      <w:pPr>
        <w:ind w:left="720"/>
      </w:pPr>
    </w:p>
    <w:p w14:paraId="2B83EDBA" w14:textId="77777777" w:rsidR="00FC6BB7" w:rsidRDefault="00FC6BB7" w:rsidP="00F46643">
      <w:pPr>
        <w:ind w:left="720"/>
      </w:pPr>
    </w:p>
    <w:p w14:paraId="291BCB33" w14:textId="77777777" w:rsidR="00FC6BB7" w:rsidRPr="00F46643" w:rsidRDefault="00FC6BB7" w:rsidP="00FC6BB7">
      <w:pPr>
        <w:ind w:left="709"/>
      </w:pPr>
    </w:p>
    <w:bookmarkEnd w:id="159"/>
    <w:p w14:paraId="4712641B" w14:textId="77777777" w:rsidR="00E0174E" w:rsidRPr="00F46643" w:rsidRDefault="00E0174E" w:rsidP="00F46643"/>
    <w:p w14:paraId="279740EB" w14:textId="3B257647" w:rsidR="00E0174E" w:rsidRPr="00F46643" w:rsidRDefault="00E0174E" w:rsidP="00F46643">
      <w:pPr>
        <w:pStyle w:val="berschrift2"/>
        <w:numPr>
          <w:ilvl w:val="0"/>
          <w:numId w:val="39"/>
        </w:numPr>
        <w:rPr>
          <w:szCs w:val="22"/>
        </w:rPr>
      </w:pPr>
      <w:bookmarkStart w:id="164" w:name="_Toc134620945"/>
      <w:bookmarkStart w:id="165" w:name="_Toc202967567"/>
      <w:r w:rsidRPr="00F46643">
        <w:rPr>
          <w:szCs w:val="22"/>
        </w:rPr>
        <w:t>Zahlungsverkehr</w:t>
      </w:r>
      <w:bookmarkEnd w:id="164"/>
      <w:bookmarkEnd w:id="165"/>
    </w:p>
    <w:p w14:paraId="70A23A6E" w14:textId="77777777" w:rsidR="00E0174E" w:rsidRPr="00F46643" w:rsidRDefault="00E0174E" w:rsidP="00F46643"/>
    <w:p w14:paraId="1AA87D9B" w14:textId="31B02A24" w:rsidR="00E0174E" w:rsidRPr="00F46643" w:rsidRDefault="00E0174E" w:rsidP="00F46643">
      <w:pPr>
        <w:ind w:left="709"/>
      </w:pPr>
      <w:r>
        <w:t>Im Zeitpunkt der Antragstellung verfügte die Antragsgegnerin über nachstehende Girokonten:</w:t>
      </w:r>
    </w:p>
    <w:p w14:paraId="4CE76FA9" w14:textId="77777777" w:rsidR="00E0174E" w:rsidRPr="00F46643" w:rsidRDefault="00E0174E" w:rsidP="00F46643">
      <w:pPr>
        <w:ind w:left="349"/>
      </w:pPr>
    </w:p>
    <w:tbl>
      <w:tblPr>
        <w:tblStyle w:val="AktenanalyseTabelle"/>
        <w:tblW w:w="8613" w:type="dxa"/>
        <w:tblInd w:w="596" w:type="dxa"/>
        <w:tblLook w:val="04A0" w:firstRow="1" w:lastRow="0" w:firstColumn="1" w:lastColumn="0" w:noHBand="0" w:noVBand="1"/>
      </w:tblPr>
      <w:tblGrid>
        <w:gridCol w:w="4531"/>
        <w:gridCol w:w="4082"/>
      </w:tblGrid>
      <w:tr w:rsidR="00E0174E" w:rsidRPr="00F46643" w14:paraId="4D21F8D8"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5B383C1" w14:textId="77777777" w:rsidR="00E0174E" w:rsidRPr="00F46643" w:rsidRDefault="00E0174E" w:rsidP="00F46643">
            <w:pPr>
              <w:ind w:left="321"/>
              <w:rPr>
                <w:b w:val="0"/>
                <w:bCs w:val="0"/>
              </w:rPr>
            </w:pPr>
            <w:r>
              <w:t>Konto</w:t>
            </w:r>
          </w:p>
        </w:tc>
        <w:tc>
          <w:tcPr>
            <w:tcW w:w="4082" w:type="dxa"/>
          </w:tcPr>
          <w:p w14:paraId="32D26964" w14:textId="77777777" w:rsidR="00E0174E" w:rsidRPr="00F46643" w:rsidRDefault="00E0174E"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t>Stand bei Antragstellung</w:t>
            </w:r>
          </w:p>
        </w:tc>
      </w:tr>
      <w:tr w:rsidR="00E0174E" w:rsidRPr="00F46643" w14:paraId="06440528"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54564E" w14:textId="77777777" w:rsidR="00E0174E" w:rsidRPr="00F46643" w:rsidRDefault="00E0174E" w:rsidP="00F46643">
            <w:pPr>
              <w:ind w:left="321"/>
              <w:rPr>
                <w:highlight w:val="yellow"/>
                <w:u w:val="single"/>
              </w:rPr>
            </w:pPr>
            <w:r>
              <w:t/>
            </w:r>
          </w:p>
        </w:tc>
        <w:tc>
          <w:tcPr>
            <w:tcW w:w="4082" w:type="dxa"/>
          </w:tcPr>
          <w:p w14:paraId="5D7FAE0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r>
              <w:t/>
            </w:r>
          </w:p>
        </w:tc>
      </w:tr>
      <w:tr w:rsidR="00E0174E" w:rsidRPr="00F46643" w14:paraId="66EE30A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6955C" w14:textId="77777777" w:rsidR="00E0174E" w:rsidRPr="00F46643" w:rsidRDefault="00E0174E" w:rsidP="00F46643">
            <w:pPr>
              <w:ind w:left="321"/>
            </w:pPr>
            <w:r>
              <w:rPr>
                <w:highlight w:val="yellow"/>
                <w:u w:val="single"/>
              </w:rPr>
              <w:t>[[SLOT_047: Kreditinstitut 1 mit Kontonummer]]</w:t>
            </w:r>
          </w:p>
        </w:tc>
        <w:tc>
          <w:tcPr>
            <w:tcW w:w="4082" w:type="dxa"/>
          </w:tcPr>
          <w:p w14:paraId="0BD8FC31"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t>[[SLOT_048: Saldo 1]] EUR</w:t>
            </w:r>
          </w:p>
        </w:tc>
      </w:tr>
      <w:tr w:rsidR="00E0174E" w:rsidRPr="00F46643" w14:paraId="3EDC43F1"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CD4BB6" w14:textId="77777777" w:rsidR="00E0174E" w:rsidRPr="00F46643" w:rsidRDefault="00E0174E" w:rsidP="00F46643">
            <w:pPr>
              <w:ind w:left="321"/>
              <w:rPr>
                <w:highlight w:val="yellow"/>
                <w:u w:val="single"/>
              </w:rPr>
            </w:pPr>
            <w:r>
              <w:t/>
            </w:r>
          </w:p>
        </w:tc>
        <w:tc>
          <w:tcPr>
            <w:tcW w:w="4082" w:type="dxa"/>
          </w:tcPr>
          <w:p w14:paraId="10DE652E"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r>
              <w:t/>
            </w:r>
          </w:p>
        </w:tc>
      </w:tr>
      <w:tr w:rsidR="00E0174E" w:rsidRPr="00F46643" w14:paraId="3E4EC15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327512A" w14:textId="77777777" w:rsidR="00E0174E" w:rsidRPr="00F46643" w:rsidRDefault="00E0174E" w:rsidP="00F46643">
            <w:pPr>
              <w:ind w:left="321"/>
              <w:rPr>
                <w:u w:val="single"/>
              </w:rPr>
            </w:pPr>
            <w:r>
              <w:rPr>
                <w:highlight w:val="yellow"/>
                <w:u w:val="single"/>
              </w:rPr>
              <w:t>[[SLOT_049: Kreditinstitut 2 mit Kontonummer]]</w:t>
            </w:r>
          </w:p>
        </w:tc>
        <w:tc>
          <w:tcPr>
            <w:tcW w:w="4082" w:type="dxa"/>
          </w:tcPr>
          <w:p w14:paraId="01A37B0F"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t>[[SLOT_050: Saldo 2]] EUR</w:t>
            </w:r>
          </w:p>
        </w:tc>
      </w:tr>
      <w:tr w:rsidR="00E0174E" w:rsidRPr="00F46643" w14:paraId="4A201899"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E5C01B7" w14:textId="77777777" w:rsidR="00E0174E" w:rsidRPr="00F46643" w:rsidRDefault="00E0174E" w:rsidP="00F46643">
            <w:pPr>
              <w:ind w:left="321"/>
              <w:rPr>
                <w:highlight w:val="yellow"/>
                <w:u w:val="single"/>
              </w:rPr>
            </w:pPr>
            <w:r>
              <w:t/>
            </w:r>
          </w:p>
        </w:tc>
        <w:tc>
          <w:tcPr>
            <w:tcW w:w="4082" w:type="dxa"/>
          </w:tcPr>
          <w:p w14:paraId="5ABAC4E3"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r>
              <w:t/>
            </w:r>
          </w:p>
        </w:tc>
      </w:tr>
      <w:tr w:rsidR="00E0174E" w:rsidRPr="00F46643" w14:paraId="2A6ED828"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4C5C8125" w14:textId="77777777" w:rsidR="00E0174E" w:rsidRPr="00F46643" w:rsidRDefault="00E0174E" w:rsidP="00F46643">
            <w:pPr>
              <w:ind w:left="321"/>
            </w:pPr>
            <w:r>
              <w:rPr>
                <w:highlight w:val="yellow"/>
              </w:rPr>
              <w:t/>
            </w:r>
          </w:p>
        </w:tc>
        <w:tc>
          <w:tcPr>
            <w:tcW w:w="4082" w:type="dxa"/>
          </w:tcPr>
          <w:p w14:paraId="13D340EF" w14:textId="1006CD9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
            </w:r>
          </w:p>
        </w:tc>
      </w:tr>
      <w:tr w:rsidR="00E0174E" w:rsidRPr="00F46643" w14:paraId="05293EFE"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9674D5F" w14:textId="77777777" w:rsidR="00E0174E" w:rsidRPr="00F46643" w:rsidRDefault="00E0174E" w:rsidP="00F46643">
            <w:pPr>
              <w:ind w:left="321"/>
              <w:rPr>
                <w:highlight w:val="yellow"/>
              </w:rPr>
            </w:pPr>
            <w:r>
              <w:t/>
            </w:r>
          </w:p>
        </w:tc>
        <w:tc>
          <w:tcPr>
            <w:tcW w:w="4082" w:type="dxa"/>
          </w:tcPr>
          <w:p w14:paraId="0B10235C"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r>
              <w:t/>
            </w:r>
          </w:p>
        </w:tc>
      </w:tr>
      <w:tr w:rsidR="00E0174E" w:rsidRPr="00F46643" w14:paraId="17374D1B"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A623D17" w14:textId="77777777" w:rsidR="00E0174E" w:rsidRPr="00F46643" w:rsidRDefault="00E0174E" w:rsidP="00F46643">
            <w:pPr>
              <w:ind w:left="321"/>
            </w:pPr>
            <w:r>
              <w:rPr>
                <w:highlight w:val="yellow"/>
              </w:rPr>
              <w:t/>
            </w:r>
          </w:p>
        </w:tc>
        <w:tc>
          <w:tcPr>
            <w:tcW w:w="4082" w:type="dxa"/>
          </w:tcPr>
          <w:p w14:paraId="45CE5247" w14:textId="6BAF3BE4"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
            </w:r>
          </w:p>
        </w:tc>
      </w:tr>
      <w:tr w:rsidR="00E0174E" w:rsidRPr="00F46643" w14:paraId="0D81109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95BA15" w14:textId="77777777" w:rsidR="00E0174E" w:rsidRPr="00F46643" w:rsidRDefault="00E0174E" w:rsidP="00F46643">
            <w:pPr>
              <w:ind w:left="321"/>
              <w:rPr>
                <w:highlight w:val="yellow"/>
              </w:rPr>
            </w:pPr>
            <w:r>
              <w:t/>
            </w:r>
          </w:p>
        </w:tc>
        <w:tc>
          <w:tcPr>
            <w:tcW w:w="4082" w:type="dxa"/>
          </w:tcPr>
          <w:p w14:paraId="6E10971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r>
              <w:t/>
            </w:r>
          </w:p>
        </w:tc>
      </w:tr>
      <w:tr w:rsidR="00E0174E" w:rsidRPr="00F46643" w14:paraId="30C7DC3C"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B6561F8" w14:textId="77777777" w:rsidR="00E0174E" w:rsidRPr="00F46643" w:rsidRDefault="00E0174E" w:rsidP="00F46643">
            <w:pPr>
              <w:ind w:left="321"/>
            </w:pPr>
            <w:r>
              <w:rPr>
                <w:highlight w:val="yellow"/>
              </w:rPr>
              <w:t/>
            </w:r>
          </w:p>
        </w:tc>
        <w:tc>
          <w:tcPr>
            <w:tcW w:w="4082" w:type="dxa"/>
          </w:tcPr>
          <w:p w14:paraId="6B6C3205" w14:textId="65070AF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
            </w:r>
          </w:p>
        </w:tc>
      </w:tr>
    </w:tbl>
    <w:p w14:paraId="7E58AB5B" w14:textId="77777777" w:rsidR="00E0174E" w:rsidRPr="00F46643" w:rsidRDefault="00E0174E" w:rsidP="00F46643">
      <w:pPr>
        <w:ind w:left="349"/>
      </w:pPr>
    </w:p>
    <w:p w14:paraId="2AB2BFCA" w14:textId="77777777" w:rsidR="00E0174E" w:rsidRPr="00F46643" w:rsidRDefault="00E0174E" w:rsidP="00F46643">
      <w:pPr>
        <w:ind w:left="349" w:firstLine="360"/>
      </w:pPr>
      <w:r w:rsidRPr="00F46643">
        <w:rPr>
          <w:highlight w:val="yellow"/>
        </w:rPr>
      </w:r>
    </w:p>
    <w:p w14:paraId="26747A6E" w14:textId="77777777" w:rsidR="00E0174E" w:rsidRPr="00F46643" w:rsidRDefault="00E0174E" w:rsidP="00F46643">
      <w:pPr>
        <w:ind w:left="1058"/>
      </w:pPr>
    </w:p>
    <w:p w14:paraId="5D89A3D4" w14:textId="61F2C6EA" w:rsidR="00E0174E" w:rsidRPr="00F46643" w:rsidRDefault="00E0174E" w:rsidP="00F46643">
      <w:pPr>
        <w:ind w:left="709"/>
      </w:pPr>
      <w:r>
        <w:t>Die Konten wurden für Verfügungen KI_Schuldner_des_der Antragsgegnerin gesperrt. Seit Anordnung der vorläufigen Verwaltung werden Zahlungseingänge über das Insolvenz-Sonderkonto geleitet.</w:t>
      </w:r>
    </w:p>
    <w:p w14:paraId="462AB9A0" w14:textId="77777777" w:rsidR="00E0174E" w:rsidRPr="00F46643" w:rsidRDefault="00E0174E" w:rsidP="00F46643"/>
    <w:p w14:paraId="70200FDB" w14:textId="4CF03309" w:rsidR="00E0174E" w:rsidRPr="00F46643" w:rsidRDefault="00E0174E" w:rsidP="00F46643">
      <w:pPr>
        <w:pStyle w:val="berschrift2"/>
        <w:numPr>
          <w:ilvl w:val="0"/>
          <w:numId w:val="39"/>
        </w:numPr>
        <w:rPr>
          <w:szCs w:val="22"/>
        </w:rPr>
      </w:pPr>
      <w:bookmarkStart w:id="166" w:name="_Toc3475032"/>
      <w:bookmarkStart w:id="167" w:name="_Toc134620946"/>
      <w:bookmarkStart w:id="168" w:name="_Toc202967568"/>
      <w:r w:rsidRPr="00F46643">
        <w:rPr>
          <w:szCs w:val="22"/>
        </w:rPr>
        <w:t>Rechnungswesen</w:t>
      </w:r>
      <w:bookmarkEnd w:id="166"/>
      <w:bookmarkEnd w:id="167"/>
      <w:bookmarkEnd w:id="168"/>
    </w:p>
    <w:p w14:paraId="190D3182" w14:textId="77777777" w:rsidR="00E0174E" w:rsidRPr="00F46643" w:rsidRDefault="00E0174E" w:rsidP="00F46643"/>
    <w:p w14:paraId="2A30FFE6" w14:textId="19880940" w:rsidR="00E0174E" w:rsidRPr="00F46643" w:rsidRDefault="00E0174E" w:rsidP="00F46643">
      <w:pPr>
        <w:pStyle w:val="berschrift3"/>
        <w:numPr>
          <w:ilvl w:val="6"/>
          <w:numId w:val="4"/>
        </w:numPr>
        <w:rPr>
          <w:szCs w:val="22"/>
        </w:rPr>
      </w:pPr>
      <w:bookmarkStart w:id="169" w:name="_Toc3475033"/>
      <w:bookmarkStart w:id="170" w:name="_Toc134620947"/>
      <w:bookmarkStart w:id="171" w:name="_Toc202967569"/>
      <w:r w:rsidRPr="00F46643">
        <w:rPr>
          <w:szCs w:val="22"/>
        </w:rPr>
        <w:t>Buchhaltung</w:t>
      </w:r>
      <w:bookmarkEnd w:id="169"/>
      <w:r w:rsidRPr="00F46643">
        <w:rPr>
          <w:szCs w:val="22"/>
        </w:rPr>
        <w:t xml:space="preserve"> vor Antragstellung</w:t>
      </w:r>
      <w:bookmarkEnd w:id="170"/>
      <w:bookmarkEnd w:id="171"/>
    </w:p>
    <w:p w14:paraId="34D5F2D2" w14:textId="77777777" w:rsidR="00E0174E" w:rsidRPr="00F46643" w:rsidRDefault="00E0174E" w:rsidP="00F46643"/>
    <w:p w14:paraId="0ED13B15" w14:textId="6E6DCB28" w:rsidR="00E0174E" w:rsidRPr="00F46643" w:rsidRDefault="00321173" w:rsidP="00F46643">
      <w:pPr>
        <w:ind w:left="709"/>
      </w:pPr>
      <w:r>
        <w:t>[[SLOT_051: Buchhaltung vor Antragstellung - wer hat geführt, Qualität, Vollständigkeit, letzter Jahresabschluss]]</w:t>
      </w:r>
    </w:p>
    <w:p w14:paraId="0517A6CF" w14:textId="77670E9D" w:rsidR="00321173" w:rsidRPr="00F46643" w:rsidRDefault="00321173" w:rsidP="00F46643">
      <w:pPr>
        <w:ind w:left="709"/>
      </w:pPr>
    </w:p>
    <w:p w14:paraId="47A89ED0" w14:textId="31D98A0D" w:rsidR="00321173" w:rsidRPr="00F46643" w:rsidRDefault="00321173" w:rsidP="00F46643">
      <w:pPr>
        <w:ind w:left="709"/>
      </w:pPr>
    </w:p>
    <w:p w14:paraId="0BD45179" w14:textId="77777777" w:rsidR="00E0174E" w:rsidRPr="00F46643" w:rsidRDefault="00E0174E" w:rsidP="00F46643"/>
    <w:p w14:paraId="6B465550" w14:textId="7A589884" w:rsidR="00E0174E" w:rsidRPr="00F46643" w:rsidRDefault="00E0174E" w:rsidP="00F46643">
      <w:pPr>
        <w:pStyle w:val="berschrift3"/>
        <w:numPr>
          <w:ilvl w:val="6"/>
          <w:numId w:val="4"/>
        </w:numPr>
        <w:rPr>
          <w:szCs w:val="22"/>
        </w:rPr>
      </w:pPr>
      <w:bookmarkStart w:id="172" w:name="_Toc3475034"/>
      <w:bookmarkStart w:id="173" w:name="_Toc134620948"/>
      <w:bookmarkStart w:id="174" w:name="_Toc202967570"/>
      <w:r w:rsidRPr="00F46643">
        <w:rPr>
          <w:szCs w:val="22"/>
        </w:rPr>
        <w:t>Buchhaltung</w:t>
      </w:r>
      <w:bookmarkEnd w:id="172"/>
      <w:r w:rsidRPr="00F46643">
        <w:rPr>
          <w:szCs w:val="22"/>
        </w:rPr>
        <w:t xml:space="preserve"> nach Antragstellung</w:t>
      </w:r>
      <w:bookmarkEnd w:id="173"/>
      <w:bookmarkEnd w:id="174"/>
    </w:p>
    <w:p w14:paraId="0443CD69" w14:textId="77777777" w:rsidR="00E0174E" w:rsidRPr="00F46643" w:rsidRDefault="00E0174E" w:rsidP="00F46643"/>
    <w:p w14:paraId="0714F29C" w14:textId="7AF3561F" w:rsidR="00E0174E" w:rsidRDefault="00AA069B" w:rsidP="00F46643">
      <w:pPr>
        <w:ind w:left="709"/>
      </w:pPr>
      <w:r>
        <w:t>[[SLOT_052: Buchhaltung nach Antragstellung - Fortführung durch wen, Maßnahmen]]</w:t>
      </w:r>
    </w:p>
    <w:p w14:paraId="643BE9C2" w14:textId="6983931D" w:rsidR="00184FFA" w:rsidRDefault="00184FFA" w:rsidP="00F46643">
      <w:pPr>
        <w:ind w:left="709"/>
      </w:pPr>
    </w:p>
    <w:p w14:paraId="77AF9EFE" w14:textId="1FF7CBF3" w:rsidR="00184FFA" w:rsidRPr="00F46643" w:rsidRDefault="00184FFA" w:rsidP="00184FFA">
      <w:pPr>
        <w:pStyle w:val="berschrift2"/>
        <w:numPr>
          <w:ilvl w:val="0"/>
          <w:numId w:val="39"/>
        </w:numPr>
      </w:pPr>
      <w:bookmarkStart w:id="175" w:name="_Toc202967571"/>
      <w:r>
        <w:t>Anhängige Rechtsstreitigkeiten</w:t>
      </w:r>
      <w:bookmarkEnd w:id="175"/>
    </w:p>
    <w:p w14:paraId="49AC0916" w14:textId="0057FF39" w:rsidR="00E0174E" w:rsidRDefault="00E0174E" w:rsidP="00184FFA">
      <w:pPr>
        <w:ind w:left="709"/>
      </w:pPr>
    </w:p>
    <w:p w14:paraId="4AE6EE4B" w14:textId="65A2BE64" w:rsidR="00184FFA" w:rsidRDefault="00184FFA" w:rsidP="00184FFA">
      <w:pPr>
        <w:ind w:left="709"/>
      </w:pPr>
      <w:r>
        <w:rPr>
          <w:highlight w:val="yellow"/>
        </w:rPr>
        <w:t>[[SLOT_053: Anhängige Rechtsstreitigkeiten oder 'Anhängige Rechtsstreitigkeiten sind dem Unterzeichner nicht bekannt.']]</w:t>
      </w:r>
    </w:p>
    <w:p w14:paraId="688E7F07" w14:textId="77777777" w:rsidR="00184FFA" w:rsidRPr="00F46643" w:rsidRDefault="00184FFA" w:rsidP="00F46643"/>
    <w:p w14:paraId="67E57698" w14:textId="7701A2F5" w:rsidR="00E0174E" w:rsidRPr="00F46643" w:rsidRDefault="00E0174E" w:rsidP="00F46643">
      <w:pPr>
        <w:pStyle w:val="berschrift2"/>
        <w:numPr>
          <w:ilvl w:val="0"/>
          <w:numId w:val="39"/>
        </w:numPr>
        <w:rPr>
          <w:szCs w:val="22"/>
        </w:rPr>
      </w:pPr>
      <w:bookmarkStart w:id="176" w:name="_Toc3475035"/>
      <w:bookmarkStart w:id="177" w:name="_Toc134620949"/>
      <w:bookmarkStart w:id="178" w:name="_Toc202967572"/>
      <w:r w:rsidRPr="00F46643">
        <w:rPr>
          <w:szCs w:val="22"/>
        </w:rPr>
        <w:lastRenderedPageBreak/>
        <w:t>Betriebswirtschaftliche Verhältnisse</w:t>
      </w:r>
      <w:bookmarkEnd w:id="176"/>
      <w:bookmarkEnd w:id="177"/>
      <w:bookmarkEnd w:id="178"/>
    </w:p>
    <w:p w14:paraId="69038ABF" w14:textId="77777777" w:rsidR="00E0174E" w:rsidRPr="00F46643" w:rsidRDefault="00E0174E" w:rsidP="00F46643">
      <w:pPr>
        <w:keepNext/>
        <w:ind w:left="360"/>
      </w:pPr>
    </w:p>
    <w:p w14:paraId="47EE9FF2" w14:textId="45C3B1C8" w:rsidR="00E0174E" w:rsidRPr="00F46643" w:rsidRDefault="00435A36" w:rsidP="00F46643">
      <w:pPr>
        <w:pStyle w:val="berschrift3"/>
        <w:numPr>
          <w:ilvl w:val="0"/>
          <w:numId w:val="40"/>
        </w:numPr>
        <w:rPr>
          <w:szCs w:val="22"/>
        </w:rPr>
      </w:pPr>
      <w:bookmarkStart w:id="179" w:name="_Toc134620950"/>
      <w:bookmarkStart w:id="180" w:name="_Toc202967573"/>
      <w:r w:rsidRPr="00F46643">
        <w:rPr>
          <w:szCs w:val="22"/>
        </w:rPr>
        <w:t xml:space="preserve">Wirtschaftliche Entwicklung und </w:t>
      </w:r>
      <w:r w:rsidR="00321173" w:rsidRPr="00F46643">
        <w:rPr>
          <w:szCs w:val="22"/>
        </w:rPr>
        <w:t>Krisenursache</w:t>
      </w:r>
      <w:bookmarkEnd w:id="179"/>
      <w:bookmarkEnd w:id="180"/>
    </w:p>
    <w:p w14:paraId="287AE999" w14:textId="77777777" w:rsidR="00E0174E" w:rsidRPr="00F46643" w:rsidRDefault="00E0174E" w:rsidP="00F46643">
      <w:pPr>
        <w:ind w:left="360"/>
      </w:pPr>
    </w:p>
    <w:p w14:paraId="0E604E87" w14:textId="1414954F" w:rsidR="00E0174E" w:rsidRPr="00F46643" w:rsidRDefault="00E0174E" w:rsidP="00F46643">
      <w:pPr>
        <w:ind w:left="360" w:firstLine="349"/>
      </w:pPr>
      <w:r>
        <w:rPr>
          <w:highlight w:val="yellow"/>
        </w:rPr>
        <w:t>[[SLOT_054: Wirtschaftliche Entwicklung und Krisenursache - ausführliche Darstellung der Unternehmensentwicklung, Umsatzentwicklung, Krisenursachen, ggf. mit Jahresabschlusszahlen]]</w:t>
      </w:r>
    </w:p>
    <w:p w14:paraId="1FB15082" w14:textId="77777777" w:rsidR="00E0174E" w:rsidRPr="00F46643" w:rsidRDefault="00E0174E" w:rsidP="00F46643"/>
    <w:p w14:paraId="706A5F4B" w14:textId="46D7FDFA" w:rsidR="00E0174E" w:rsidRPr="00F46643" w:rsidRDefault="00E0174E" w:rsidP="00F46643">
      <w:pPr>
        <w:pStyle w:val="berschrift3"/>
        <w:numPr>
          <w:ilvl w:val="0"/>
          <w:numId w:val="40"/>
        </w:numPr>
        <w:rPr>
          <w:szCs w:val="22"/>
        </w:rPr>
      </w:pPr>
      <w:bookmarkStart w:id="181" w:name="_Toc134620951"/>
      <w:bookmarkStart w:id="182" w:name="_Toc202967574"/>
      <w:r w:rsidRPr="00F46643">
        <w:rPr>
          <w:szCs w:val="22"/>
        </w:rPr>
        <w:t>Maßnahmen im Insolvenzeröffnungsverfahren</w:t>
      </w:r>
      <w:bookmarkEnd w:id="181"/>
      <w:bookmarkEnd w:id="182"/>
    </w:p>
    <w:p w14:paraId="3BD6B8CE" w14:textId="77777777" w:rsidR="00E0174E" w:rsidRPr="00F46643" w:rsidRDefault="00E0174E" w:rsidP="00F46643"/>
    <w:p w14:paraId="377C9AB7" w14:textId="16F6B1C6" w:rsidR="00E0174E" w:rsidRDefault="00E0174E" w:rsidP="00F46643">
      <w:pPr>
        <w:pStyle w:val="abc0"/>
        <w:numPr>
          <w:ilvl w:val="0"/>
          <w:numId w:val="26"/>
        </w:numPr>
        <w:spacing w:after="0"/>
      </w:pPr>
      <w:r w:rsidRPr="00F46643">
        <w:t>Vermögenssicherung</w:t>
      </w:r>
    </w:p>
    <w:p w14:paraId="110EC788" w14:textId="77777777" w:rsidR="0002220E" w:rsidRPr="00F46643" w:rsidRDefault="0002220E" w:rsidP="0002220E">
      <w:pPr>
        <w:pStyle w:val="abc0"/>
        <w:spacing w:after="0"/>
        <w:ind w:left="720"/>
      </w:pPr>
    </w:p>
    <w:p w14:paraId="42483D31" w14:textId="77777777" w:rsidR="00E0174E" w:rsidRPr="00F46643" w:rsidRDefault="00E0174E" w:rsidP="00F46643">
      <w:pPr>
        <w:ind w:left="709"/>
      </w:pPr>
      <w:r>
        <w:rPr>
          <w:highlight w:val="yellow"/>
        </w:rPr>
        <w:t>[[SLOT_055: Vermögenssicherung - Maßnahmen zur Sicherung des Schuldnervermögens]]</w:t>
      </w:r>
    </w:p>
    <w:p w14:paraId="68604B0D" w14:textId="77777777" w:rsidR="00E0174E" w:rsidRPr="00F46643" w:rsidRDefault="00E0174E" w:rsidP="00F46643"/>
    <w:p w14:paraId="512C3226" w14:textId="754F9CF9" w:rsidR="00E0174E" w:rsidRDefault="00E0174E" w:rsidP="00F46643">
      <w:pPr>
        <w:pStyle w:val="abc0"/>
        <w:numPr>
          <w:ilvl w:val="0"/>
          <w:numId w:val="26"/>
        </w:numPr>
        <w:spacing w:after="0"/>
      </w:pPr>
      <w:r w:rsidRPr="00F46643">
        <w:t>Sicherung der Betriebsfortführung</w:t>
      </w:r>
    </w:p>
    <w:p w14:paraId="0A45FACA" w14:textId="77777777" w:rsidR="0002220E" w:rsidRPr="00F46643" w:rsidRDefault="0002220E" w:rsidP="0002220E">
      <w:pPr>
        <w:pStyle w:val="abc0"/>
        <w:spacing w:after="0"/>
        <w:ind w:left="720"/>
      </w:pPr>
    </w:p>
    <w:p w14:paraId="4F9E0CB2" w14:textId="1FE0EFEE" w:rsidR="0002220E" w:rsidRDefault="0002220E" w:rsidP="0002220E">
      <w:pPr>
        <w:ind w:left="709"/>
        <w:rPr>
          <w:lang w:eastAsia="de-DE"/>
        </w:rPr>
      </w:pPr>
      <w:r>
        <w:rPr>
          <w:b/>
          <w:bCs/>
          <w:highlight w:val="yellow"/>
          <w:lang w:eastAsia="de-DE"/>
        </w:rPr>
        <w:t>[[SLOT_056: Sicherung der Betriebsfortführung - Betriebsfortführung ja/nein, Maßnahmen, Personal, Aufträge, Lieferanten]]</w:t>
      </w:r>
    </w:p>
    <w:p w14:paraId="71E59491" w14:textId="77777777" w:rsidR="00BE1805" w:rsidRDefault="00BE1805" w:rsidP="0002220E">
      <w:pPr>
        <w:ind w:left="709"/>
        <w:rPr>
          <w:lang w:eastAsia="de-DE"/>
        </w:rPr>
      </w:pPr>
    </w:p>
    <w:p w14:paraId="653B8DEC" w14:textId="59D6EF6C" w:rsidR="00BE1805" w:rsidRPr="00BE1805" w:rsidRDefault="00BE1805" w:rsidP="00BE1805">
      <w:pPr>
        <w:ind w:left="709"/>
        <w:textAlignment w:val="auto"/>
      </w:pPr>
    </w:p>
    <w:p w14:paraId="38C08627" w14:textId="77777777" w:rsidR="00BE1805" w:rsidRPr="00BE1805" w:rsidRDefault="00BE1805" w:rsidP="00BE1805">
      <w:pPr>
        <w:ind w:left="709"/>
        <w:textAlignment w:val="auto"/>
      </w:pPr>
    </w:p>
    <w:p w14:paraId="4CE763D4" w14:textId="62C3F8DA" w:rsidR="00BE1805" w:rsidRPr="00BE1805" w:rsidRDefault="00BE1805" w:rsidP="00BE1805">
      <w:pPr>
        <w:ind w:left="709"/>
        <w:textAlignment w:val="auto"/>
      </w:pPr>
    </w:p>
    <w:bookmarkEnd w:id="188"/>
    <w:p w14:paraId="63ED97CD" w14:textId="77777777" w:rsidR="00BE1805" w:rsidRPr="00BE1805" w:rsidRDefault="00BE1805" w:rsidP="00BE1805">
      <w:pPr>
        <w:ind w:left="709"/>
        <w:textAlignment w:val="auto"/>
      </w:pPr>
    </w:p>
    <w:p w14:paraId="2CE580DF" w14:textId="4299C400" w:rsidR="00BE1805" w:rsidRPr="00BE1805" w:rsidRDefault="00BE1805" w:rsidP="00BE1805">
      <w:pPr>
        <w:ind w:left="709"/>
        <w:textAlignment w:val="auto"/>
      </w:pPr>
    </w:p>
    <w:p w14:paraId="7B8DA5FA" w14:textId="77777777" w:rsidR="00BE1805" w:rsidRPr="00BE1805" w:rsidRDefault="00BE1805" w:rsidP="00BE1805">
      <w:pPr>
        <w:ind w:left="709"/>
        <w:textAlignment w:val="auto"/>
      </w:pPr>
    </w:p>
    <w:p w14:paraId="04256627" w14:textId="77777777" w:rsidR="00BE1805" w:rsidRPr="00BE1805" w:rsidRDefault="00BE1805" w:rsidP="00BE1805">
      <w:pPr>
        <w:ind w:left="709"/>
        <w:textAlignment w:val="auto"/>
      </w:pPr>
    </w:p>
    <w:bookmarkEnd w:id="189"/>
    <w:p w14:paraId="64DF1DAD" w14:textId="746291AC" w:rsidR="0002220E" w:rsidRDefault="0002220E" w:rsidP="0002220E">
      <w:pPr>
        <w:ind w:left="709"/>
        <w:rPr>
          <w:lang w:eastAsia="de-DE"/>
        </w:rPr>
      </w:pPr>
    </w:p>
    <w:p w14:paraId="047B6B60" w14:textId="11929B09" w:rsidR="0002220E" w:rsidRPr="0002220E" w:rsidRDefault="0002220E" w:rsidP="0002220E">
      <w:pPr>
        <w:pStyle w:val="Listenabsatz"/>
        <w:numPr>
          <w:ilvl w:val="0"/>
          <w:numId w:val="26"/>
        </w:numPr>
        <w:rPr>
          <w:lang w:eastAsia="de-DE"/>
        </w:rPr>
      </w:pPr>
      <w:r>
        <w:t>Datensicherung</w:t>
      </w:r>
    </w:p>
    <w:p w14:paraId="625F8E94" w14:textId="10741DB9" w:rsidR="0002220E" w:rsidRDefault="0002220E" w:rsidP="0002220E">
      <w:pPr>
        <w:ind w:left="709"/>
      </w:pPr>
    </w:p>
    <w:p w14:paraId="1B577212" w14:textId="6B169603" w:rsidR="0002220E" w:rsidRPr="0002220E" w:rsidRDefault="003C4CFD" w:rsidP="0002220E">
      <w:pPr>
        <w:ind w:left="709"/>
        <w:rPr>
          <w:rFonts w:eastAsia="Times New Roman" w:cs="Calibri"/>
          <w:color w:val="000000"/>
          <w:lang w:eastAsia="de-DE"/>
        </w:rPr>
      </w:pPr>
      <w:r>
        <w:t>[[SLOT_057: Datensicherung - Umfang, Medium, Aufbewahrung]]</w:t>
      </w:r>
    </w:p>
    <w:p w14:paraId="51A5081D" w14:textId="541B340C" w:rsidR="0002220E" w:rsidRDefault="0002220E" w:rsidP="0002220E">
      <w:pPr>
        <w:ind w:left="709"/>
      </w:pPr>
    </w:p>
    <w:p w14:paraId="22C575EC" w14:textId="77777777" w:rsidR="0002220E" w:rsidRPr="0002220E" w:rsidRDefault="0002220E" w:rsidP="0002220E">
      <w:pPr>
        <w:ind w:left="709"/>
        <w:rPr>
          <w:rFonts w:eastAsia="Times New Roman" w:cs="Calibri"/>
          <w:color w:val="000000"/>
          <w:lang w:eastAsia="de-DE"/>
        </w:rPr>
      </w:pPr>
    </w:p>
    <w:p w14:paraId="32A8804F" w14:textId="11E454F0" w:rsidR="0002220E" w:rsidRDefault="0002220E" w:rsidP="0002220E">
      <w:pPr>
        <w:ind w:left="709"/>
      </w:pPr>
    </w:p>
    <w:p w14:paraId="35496F7A" w14:textId="77777777" w:rsidR="0002220E" w:rsidRPr="0002220E" w:rsidRDefault="0002220E" w:rsidP="0002220E">
      <w:pPr>
        <w:ind w:left="709"/>
        <w:rPr>
          <w:rFonts w:eastAsia="Times New Roman" w:cs="Calibri"/>
          <w:color w:val="000000"/>
          <w:highlight w:val="yellow"/>
          <w:lang w:eastAsia="de-DE"/>
        </w:rPr>
      </w:pPr>
    </w:p>
    <w:p w14:paraId="1CCC1AA6" w14:textId="2DD3C0EB" w:rsidR="0002220E" w:rsidRPr="0002220E" w:rsidRDefault="0002220E" w:rsidP="0002220E">
      <w:pPr>
        <w:ind w:left="709"/>
        <w:rPr>
          <w:rFonts w:eastAsia="Times New Roman" w:cs="Calibri"/>
          <w:color w:val="000000"/>
          <w:highlight w:val="yellow"/>
          <w:lang w:eastAsia="de-DE"/>
        </w:rPr>
      </w:pPr>
    </w:p>
    <w:p w14:paraId="4201D05B" w14:textId="3E28B64A" w:rsidR="0002220E" w:rsidRPr="0002220E" w:rsidRDefault="0002220E" w:rsidP="0002220E">
      <w:pPr>
        <w:ind w:left="709"/>
        <w:rPr>
          <w:rFonts w:eastAsia="Times New Roman" w:cs="Calibri"/>
          <w:color w:val="000000"/>
          <w:highlight w:val="yellow"/>
          <w:lang w:eastAsia="de-DE"/>
        </w:rPr>
      </w:pPr>
    </w:p>
    <w:p w14:paraId="7D516DDB" w14:textId="42588C0C" w:rsidR="0002220E" w:rsidRPr="0002220E" w:rsidRDefault="0002220E" w:rsidP="0002220E">
      <w:pPr>
        <w:ind w:left="709"/>
        <w:rPr>
          <w:rFonts w:eastAsia="Times New Roman" w:cs="Calibri"/>
          <w:color w:val="000000"/>
          <w:lang w:eastAsia="de-DE"/>
        </w:rPr>
      </w:pPr>
    </w:p>
    <w:p w14:paraId="52899E40" w14:textId="77777777" w:rsidR="0002220E" w:rsidRPr="00F46643" w:rsidRDefault="0002220E" w:rsidP="0002220E">
      <w:pPr>
        <w:jc w:val="left"/>
      </w:pPr>
    </w:p>
    <w:p w14:paraId="3F474DD6" w14:textId="31F1B991" w:rsidR="00E0174E" w:rsidRPr="00F46643" w:rsidRDefault="00E0174E" w:rsidP="00F46643">
      <w:pPr>
        <w:pStyle w:val="berschrift3"/>
        <w:numPr>
          <w:ilvl w:val="0"/>
          <w:numId w:val="40"/>
        </w:numPr>
        <w:rPr>
          <w:szCs w:val="22"/>
        </w:rPr>
      </w:pPr>
      <w:bookmarkStart w:id="192" w:name="_Toc3475038"/>
      <w:bookmarkStart w:id="193" w:name="_Toc134620952"/>
      <w:bookmarkStart w:id="194" w:name="_Toc202967575"/>
      <w:r w:rsidRPr="00F46643">
        <w:rPr>
          <w:szCs w:val="22"/>
        </w:rPr>
        <w:t>Sanierungsaussichten</w:t>
      </w:r>
      <w:bookmarkEnd w:id="192"/>
      <w:bookmarkEnd w:id="193"/>
      <w:bookmarkEnd w:id="194"/>
    </w:p>
    <w:p w14:paraId="2D81F24B" w14:textId="77777777" w:rsidR="00E0174E" w:rsidRPr="00F46643" w:rsidRDefault="00E0174E" w:rsidP="00F46643">
      <w:pPr>
        <w:ind w:left="360"/>
      </w:pPr>
    </w:p>
    <w:p w14:paraId="6D390222" w14:textId="388BAF81" w:rsidR="00E0174E" w:rsidRPr="00F46643" w:rsidRDefault="00E0174E" w:rsidP="00F46643">
      <w:pPr>
        <w:ind w:left="360" w:firstLine="349"/>
      </w:pPr>
      <w:r>
        <w:rPr>
          <w:highlight w:val="yellow"/>
        </w:rPr>
        <w:t>[[SLOT_058: Sanierungsaussichten - Analyse der Sanierungsfähigkeit, ggf. Fortführungsprognose, ggf. Verwertungskonzept]]</w:t>
      </w:r>
    </w:p>
    <w:p w14:paraId="72A76F9D" w14:textId="339DA609" w:rsidR="00E0174E" w:rsidRPr="00F46643" w:rsidRDefault="00E0174E" w:rsidP="00F46643"/>
    <w:p w14:paraId="41F77EB6" w14:textId="77777777" w:rsidR="00F46643" w:rsidRPr="00F46643" w:rsidRDefault="00F46643" w:rsidP="00F46643"/>
    <w:p w14:paraId="1C71D3DF" w14:textId="089AC318" w:rsidR="00E0174E" w:rsidRPr="00F46643" w:rsidRDefault="00E0174E" w:rsidP="00F46643">
      <w:pPr>
        <w:pStyle w:val="berschrift1"/>
        <w:numPr>
          <w:ilvl w:val="0"/>
          <w:numId w:val="36"/>
        </w:numPr>
        <w:rPr>
          <w:szCs w:val="22"/>
        </w:rPr>
      </w:pPr>
      <w:bookmarkStart w:id="195" w:name="_Toc134620953"/>
      <w:bookmarkStart w:id="196" w:name="_Toc202967576"/>
      <w:r w:rsidRPr="00F46643">
        <w:rPr>
          <w:szCs w:val="22"/>
        </w:rPr>
        <w:t>Vermögensverhältnisse</w:t>
      </w:r>
      <w:bookmarkEnd w:id="195"/>
      <w:bookmarkEnd w:id="196"/>
    </w:p>
    <w:p w14:paraId="55D9D2F9" w14:textId="77777777" w:rsidR="00E0174E" w:rsidRPr="00F46643" w:rsidRDefault="00E0174E" w:rsidP="00F46643">
      <w:pPr>
        <w:ind w:firstLine="360"/>
      </w:pPr>
    </w:p>
    <w:p w14:paraId="207F86CE" w14:textId="77777777" w:rsidR="00E0174E" w:rsidRPr="00F46643" w:rsidRDefault="00E0174E" w:rsidP="00F46643"/>
    <w:p w14:paraId="57635956" w14:textId="05DE6598" w:rsidR="00E0174E" w:rsidRPr="00F46643" w:rsidRDefault="00E0174E" w:rsidP="00F46643">
      <w:pPr>
        <w:pStyle w:val="berschrift2"/>
        <w:numPr>
          <w:ilvl w:val="0"/>
          <w:numId w:val="41"/>
        </w:numPr>
        <w:rPr>
          <w:szCs w:val="22"/>
        </w:rPr>
      </w:pPr>
      <w:bookmarkStart w:id="197" w:name="_Toc134620954"/>
      <w:bookmarkStart w:id="198" w:name="_Toc202967577"/>
      <w:r w:rsidRPr="00F46643">
        <w:rPr>
          <w:szCs w:val="22"/>
        </w:rPr>
        <w:t>Bewertungsmaßstab</w:t>
      </w:r>
      <w:bookmarkEnd w:id="197"/>
      <w:bookmarkEnd w:id="198"/>
    </w:p>
    <w:p w14:paraId="6B0C848D" w14:textId="77777777" w:rsidR="0035371E" w:rsidRPr="00F46643" w:rsidRDefault="0035371E" w:rsidP="00F46643"/>
    <w:p w14:paraId="405B77FE" w14:textId="1893980B" w:rsidR="00E928B8" w:rsidRPr="00F46643" w:rsidRDefault="00E928B8" w:rsidP="00F46643">
      <w:pPr>
        <w:ind w:left="360" w:firstLine="349"/>
      </w:pPr>
      <w:bookmarkStart w:id="199" w:name="_Hlk77953658"/>
      <w:r w:rsidRPr="00F46643">
        <w:rPr>
          <w:highlight w:val="yellow"/>
        </w:rPr>
        <w:t>KI_Verwalter_Der_Die_Groß KI_Verwalter_Unterzeichner setzt bei der Bewertung des beweglichen Sachanlagevermögens Liquidations- und Fortführungswerte an.</w:t>
      </w:r>
      <w:bookmarkEnd w:id="199"/>
    </w:p>
    <w:p w14:paraId="3F1DD8AB" w14:textId="770DEA2A" w:rsidR="00E928B8" w:rsidRPr="00F46643" w:rsidRDefault="00E928B8" w:rsidP="00F46643">
      <w:pPr>
        <w:ind w:left="360"/>
      </w:pPr>
    </w:p>
    <w:p w14:paraId="6BDD497D" w14:textId="0A4C2A5B" w:rsidR="00E928B8" w:rsidRPr="00F46643" w:rsidRDefault="00E928B8" w:rsidP="00F46643">
      <w:pPr>
        <w:pStyle w:val="berschrift2"/>
        <w:numPr>
          <w:ilvl w:val="0"/>
          <w:numId w:val="41"/>
        </w:numPr>
        <w:rPr>
          <w:szCs w:val="22"/>
        </w:rPr>
      </w:pPr>
      <w:bookmarkStart w:id="200" w:name="_Toc134620955"/>
      <w:bookmarkStart w:id="201" w:name="_Toc202967578"/>
      <w:r w:rsidRPr="00F46643">
        <w:rPr>
          <w:szCs w:val="22"/>
        </w:rPr>
        <w:t>Sachverständige Bewertung</w:t>
      </w:r>
      <w:bookmarkEnd w:id="200"/>
      <w:bookmarkEnd w:id="201"/>
    </w:p>
    <w:p w14:paraId="2D425023" w14:textId="102F0E9E" w:rsidR="00E928B8" w:rsidRDefault="00E928B8" w:rsidP="008138C3">
      <w:pPr>
        <w:ind w:left="709"/>
      </w:pPr>
    </w:p>
    <w:p w14:paraId="7850828F" w14:textId="2DB704BD" w:rsidR="008138C3" w:rsidRDefault="008138C3" w:rsidP="008138C3">
      <w:pPr>
        <w:ind w:left="709"/>
      </w:pPr>
      <w:r>
        <w:t>KI_Verwalter_Der_Die_Groß Unterzeichner hat die Bewertung und Inventarisierung des beweglichen Sachanlagevermögens in Auftrag gegeben.</w:t>
      </w:r>
    </w:p>
    <w:p w14:paraId="1220D54D" w14:textId="77777777" w:rsidR="008138C3" w:rsidRPr="00F46643" w:rsidRDefault="008138C3" w:rsidP="008138C3">
      <w:pPr>
        <w:ind w:left="360"/>
      </w:pPr>
    </w:p>
    <w:p w14:paraId="5725E7AD" w14:textId="0FF073F6" w:rsidR="00E928B8" w:rsidRPr="00F46643" w:rsidRDefault="00E928B8" w:rsidP="00F46643">
      <w:pPr>
        <w:ind w:left="709"/>
      </w:pPr>
      <w:r>
        <w:t>Die Aufnahme erfolgte zum Bewertungsstichtag des [[SLOT_059: Bewertungsstichtag]] durch den Sachverständigen [[SLOT_060: Sachverständiger Name und Adresse]].</w:t>
      </w:r>
    </w:p>
    <w:p/>
    <w:p>
      <w:r>
        <w:t>Inhaltlich nimmt KI_Verwalter_der_die Unterzeichner insoweit Bezug auf das als Anlage II beigefügte Gutachten vom [[SLOT_061: Datum Wertgutachten]].</w:t>
      </w:r>
    </w:p>
    <w:p w14:paraId="3F14FD41" w14:textId="5DFAC5B5" w:rsidR="00E0174E" w:rsidRPr="00F46643" w:rsidRDefault="00E0174E" w:rsidP="00F46643"/>
    <w:p w14:paraId="234489D2" w14:textId="5CE44310" w:rsidR="00E0174E" w:rsidRPr="00F46643" w:rsidRDefault="00E0174E" w:rsidP="00F46643">
      <w:pPr>
        <w:pStyle w:val="berschrift2"/>
        <w:numPr>
          <w:ilvl w:val="0"/>
          <w:numId w:val="41"/>
        </w:numPr>
        <w:rPr>
          <w:szCs w:val="22"/>
        </w:rPr>
      </w:pPr>
      <w:bookmarkStart w:id="207" w:name="_Toc3475040"/>
      <w:bookmarkStart w:id="208" w:name="_Toc134620956"/>
      <w:bookmarkStart w:id="209" w:name="_Toc202967579"/>
      <w:r w:rsidRPr="00F46643">
        <w:rPr>
          <w:szCs w:val="22"/>
        </w:rPr>
        <w:t>Aktiva</w:t>
      </w:r>
      <w:bookmarkEnd w:id="207"/>
      <w:bookmarkEnd w:id="208"/>
      <w:bookmarkEnd w:id="209"/>
    </w:p>
    <w:p w14:paraId="176803A6" w14:textId="77777777" w:rsidR="00E0174E" w:rsidRPr="00F46643" w:rsidRDefault="00E0174E" w:rsidP="00F46643">
      <w:pPr>
        <w:keepNext/>
        <w:ind w:left="360"/>
      </w:pPr>
    </w:p>
    <w:p w14:paraId="0C60C04A" w14:textId="56CA0D9A" w:rsidR="00E0174E" w:rsidRPr="00F46643" w:rsidRDefault="00E0174E" w:rsidP="00F46643">
      <w:pPr>
        <w:pStyle w:val="berschrift3"/>
        <w:numPr>
          <w:ilvl w:val="0"/>
          <w:numId w:val="42"/>
        </w:numPr>
        <w:rPr>
          <w:szCs w:val="22"/>
        </w:rPr>
      </w:pPr>
      <w:bookmarkStart w:id="210" w:name="_Toc3475041"/>
      <w:bookmarkStart w:id="211" w:name="_Toc134620957"/>
      <w:bookmarkStart w:id="212" w:name="_Toc202967580"/>
      <w:r w:rsidRPr="00F46643">
        <w:rPr>
          <w:szCs w:val="22"/>
        </w:rPr>
        <w:t>Anlagevermögen</w:t>
      </w:r>
      <w:bookmarkEnd w:id="210"/>
      <w:bookmarkEnd w:id="211"/>
      <w:bookmarkEnd w:id="212"/>
    </w:p>
    <w:p w14:paraId="76BD8735" w14:textId="2FE77E02" w:rsidR="00E0174E" w:rsidRPr="00F46643" w:rsidRDefault="00E0174E" w:rsidP="00F46643"/>
    <w:p w14:paraId="5ED9D603" w14:textId="1E91B754" w:rsidR="00E928B8" w:rsidRPr="00F46643" w:rsidRDefault="00E928B8" w:rsidP="00F46643">
      <w:pPr>
        <w:pStyle w:val="abc0"/>
        <w:numPr>
          <w:ilvl w:val="0"/>
          <w:numId w:val="19"/>
        </w:numPr>
        <w:spacing w:after="0"/>
      </w:pPr>
      <w:r w:rsidRPr="00F46643">
        <w:t>immaterielles Vermögen</w:t>
      </w:r>
    </w:p>
    <w:p w14:paraId="5EFAD6A1" w14:textId="51422B95" w:rsidR="00E928B8" w:rsidRPr="00F46643" w:rsidRDefault="00E928B8" w:rsidP="00F46643"/>
    <w:p w14:paraId="728EE265" w14:textId="4672DA2D" w:rsidR="00E928B8" w:rsidRPr="00F46643" w:rsidRDefault="00134886" w:rsidP="00F46643">
      <w:bookmarkStart w:id="213" w:name="_Hlk77953841"/>
      <w:proofErr w:type="spellStart"/>
      <w:r w:rsidRPr="00F46643">
        <w:t>aa</w:t>
      </w:r>
      <w:proofErr w:type="spellEnd"/>
      <w:r w:rsidRPr="00F46643">
        <w:t xml:space="preserve">) </w:t>
      </w:r>
      <w:r w:rsidRPr="00F46643">
        <w:tab/>
      </w:r>
      <w:r w:rsidR="00E928B8" w:rsidRPr="00F46643">
        <w:t>Goodwill / Firmenwert</w:t>
      </w:r>
    </w:p>
    <w:p w14:paraId="0835A0CC" w14:textId="0C667240" w:rsidR="00E928B8" w:rsidRPr="00F46643" w:rsidRDefault="00E928B8" w:rsidP="00F46643">
      <w:pPr>
        <w:ind w:left="360"/>
      </w:pPr>
    </w:p>
    <w:p w14:paraId="5139C74F" w14:textId="16DCA1F8" w:rsidR="00E928B8" w:rsidRPr="00F46643" w:rsidRDefault="00E928B8" w:rsidP="00F46643">
      <w:pPr>
        <w:ind w:left="709"/>
      </w:pPr>
      <w:r>
        <w:rPr>
          <w:highlight w:val="yellow"/>
        </w:rPr>
        <w:t>[[SLOT_062: Goodwill / Firmenwert Beschreibung und Bewertung]]</w:t>
      </w:r>
    </w:p>
    <w:p w14:paraId="2CF8E053" w14:textId="77777777" w:rsidR="00E928B8" w:rsidRPr="00F46643" w:rsidRDefault="00E928B8" w:rsidP="00F46643"/>
    <w:p w14:paraId="5FF90286" w14:textId="2FB48E42" w:rsidR="00E0174E" w:rsidRPr="00F46643" w:rsidRDefault="00E928B8" w:rsidP="00F46643">
      <w:proofErr w:type="spellStart"/>
      <w:r w:rsidRPr="00F46643">
        <w:t>bb</w:t>
      </w:r>
      <w:proofErr w:type="spellEnd"/>
      <w:r w:rsidRPr="00F46643">
        <w:t xml:space="preserve">) </w:t>
      </w:r>
      <w:r w:rsidR="00134886" w:rsidRPr="00F46643">
        <w:tab/>
      </w:r>
      <w:r w:rsidR="00E0174E" w:rsidRPr="00F46643">
        <w:t>selbst geschaffene gewerbliche Schutzrechte</w:t>
      </w:r>
      <w:r w:rsidRPr="00F46643">
        <w:t xml:space="preserve"> und ähnliche Rechte</w:t>
      </w:r>
    </w:p>
    <w:p w14:paraId="13C85EE9" w14:textId="77777777" w:rsidR="00E928B8" w:rsidRPr="00F46643" w:rsidRDefault="00E928B8" w:rsidP="00F46643">
      <w:pPr>
        <w:ind w:firstLine="360"/>
        <w:rPr>
          <w:highlight w:val="yellow"/>
        </w:rPr>
      </w:pPr>
    </w:p>
    <w:p w14:paraId="6EE2BBB3" w14:textId="69E1BACE" w:rsidR="00E0174E" w:rsidRPr="00F46643" w:rsidRDefault="00E0174E" w:rsidP="00F46643">
      <w:pPr>
        <w:ind w:firstLine="709"/>
      </w:pPr>
      <w:r>
        <w:rPr>
          <w:highlight w:val="yellow"/>
        </w:rPr>
        <w:t>[[SLOT_063: Selbst geschaffene gewerbliche Schutzrechte Beschreibung/Wert]]</w:t>
      </w:r>
    </w:p>
    <w:p w14:paraId="0B47A6E2" w14:textId="77777777" w:rsidR="00E0174E" w:rsidRPr="00F46643" w:rsidRDefault="00E0174E" w:rsidP="00F46643"/>
    <w:p w14:paraId="56D9F275" w14:textId="0AD433C2" w:rsidR="00E0174E" w:rsidRPr="00F46643" w:rsidRDefault="00E928B8" w:rsidP="00F46643">
      <w:r w:rsidRPr="00F46643">
        <w:t xml:space="preserve">cc) </w:t>
      </w:r>
      <w:r w:rsidR="00134886" w:rsidRPr="00F46643">
        <w:tab/>
      </w:r>
      <w:r w:rsidR="00E0174E" w:rsidRPr="00F46643">
        <w:t>entgeltlich erworbene Konzessionen</w:t>
      </w:r>
      <w:r w:rsidRPr="00F46643">
        <w:t>,</w:t>
      </w:r>
      <w:r w:rsidR="00E0174E" w:rsidRPr="00F46643">
        <w:t xml:space="preserve"> gewerbliche Schutzrechte</w:t>
      </w:r>
      <w:r w:rsidRPr="00F46643">
        <w:t xml:space="preserve"> und ähnliche Rechte</w:t>
      </w:r>
    </w:p>
    <w:p w14:paraId="3EEC8716" w14:textId="77777777" w:rsidR="00E928B8" w:rsidRPr="00F46643" w:rsidRDefault="00E928B8" w:rsidP="00F46643">
      <w:pPr>
        <w:ind w:firstLine="360"/>
        <w:rPr>
          <w:highlight w:val="yellow"/>
        </w:rPr>
      </w:pPr>
    </w:p>
    <w:p w14:paraId="53FC7A84" w14:textId="6C1A1034" w:rsidR="00E0174E" w:rsidRPr="00F46643" w:rsidRDefault="00E0174E" w:rsidP="00F46643">
      <w:pPr>
        <w:ind w:firstLine="709"/>
      </w:pPr>
      <w:r>
        <w:rPr>
          <w:highlight w:val="yellow"/>
        </w:rPr>
        <w:t>[[SLOT_064: Entgeltlich erworbene Konzessionen und Schutzrechte Beschreibung/Wert]]</w:t>
      </w:r>
    </w:p>
    <w:bookmarkEnd w:id="213"/>
    <w:p w14:paraId="17F4F5BE" w14:textId="77777777" w:rsidR="00E0174E" w:rsidRPr="00F46643" w:rsidRDefault="00E0174E" w:rsidP="00F46643"/>
    <w:p w14:paraId="2B84410F" w14:textId="0BAD23BC" w:rsidR="00E0174E" w:rsidRPr="00F46643" w:rsidRDefault="00E928B8" w:rsidP="00F46643">
      <w:pPr>
        <w:pStyle w:val="abc0"/>
        <w:numPr>
          <w:ilvl w:val="0"/>
          <w:numId w:val="19"/>
        </w:numPr>
        <w:spacing w:after="0"/>
      </w:pPr>
      <w:r w:rsidRPr="00F46643">
        <w:t>Sachanlagen</w:t>
      </w:r>
    </w:p>
    <w:p w14:paraId="22ABD536" w14:textId="77777777" w:rsidR="00E928B8" w:rsidRPr="00F46643" w:rsidRDefault="00E928B8" w:rsidP="00F46643">
      <w:pPr>
        <w:ind w:firstLine="360"/>
        <w:rPr>
          <w:highlight w:val="yellow"/>
        </w:rPr>
      </w:pPr>
    </w:p>
    <w:p w14:paraId="0966D553" w14:textId="12F0C45E" w:rsidR="00E928B8" w:rsidRPr="00F46643" w:rsidRDefault="00E928B8" w:rsidP="00F46643">
      <w:bookmarkStart w:id="214" w:name="_Hlk77953882"/>
      <w:proofErr w:type="spellStart"/>
      <w:r w:rsidRPr="00F46643">
        <w:t>aa</w:t>
      </w:r>
      <w:proofErr w:type="spellEnd"/>
      <w:r w:rsidRPr="00F46643">
        <w:t xml:space="preserve">) </w:t>
      </w:r>
      <w:r w:rsidR="00134886" w:rsidRPr="00F46643">
        <w:tab/>
      </w:r>
      <w:r w:rsidRPr="00F46643">
        <w:t>Grundstücke und grundstücksgleiche Rechte</w:t>
      </w:r>
    </w:p>
    <w:p w14:paraId="655D32D5" w14:textId="77777777" w:rsidR="00E928B8" w:rsidRPr="00F46643" w:rsidRDefault="00E928B8" w:rsidP="00F46643">
      <w:pPr>
        <w:ind w:firstLine="360"/>
        <w:rPr>
          <w:highlight w:val="yellow"/>
        </w:rPr>
      </w:pPr>
    </w:p>
    <w:p w14:paraId="0BC0976C" w14:textId="351F35FC" w:rsidR="00E0174E" w:rsidRPr="00F46643" w:rsidRDefault="00E0174E" w:rsidP="00F46643">
      <w:pPr>
        <w:ind w:firstLine="709"/>
      </w:pPr>
      <w:r>
        <w:rPr>
          <w:highlight w:val="yellow"/>
        </w:rPr>
        <w:t>[[SLOT_065: Grundstücke und grundstücksgleiche Rechte - Beschreibung, Grundbuch, Verkehrswert, Belastungen]]</w:t>
      </w:r>
    </w:p>
    <w:p w14:paraId="767DBBD5" w14:textId="20B38A54" w:rsidR="00E0174E" w:rsidRPr="00F46643" w:rsidRDefault="00E0174E" w:rsidP="00F46643"/>
    <w:p w14:paraId="22CE7DFA" w14:textId="49FF3818" w:rsidR="00E928B8" w:rsidRPr="00F46643" w:rsidRDefault="00E928B8" w:rsidP="00F46643">
      <w:proofErr w:type="spellStart"/>
      <w:r w:rsidRPr="00F46643">
        <w:t>bb</w:t>
      </w:r>
      <w:proofErr w:type="spellEnd"/>
      <w:r w:rsidRPr="00F46643">
        <w:t xml:space="preserve">) </w:t>
      </w:r>
      <w:r w:rsidR="00134886" w:rsidRPr="00F46643">
        <w:tab/>
      </w:r>
      <w:r w:rsidRPr="00F46643">
        <w:t>technische Anlagen und Maschinen</w:t>
      </w:r>
    </w:p>
    <w:p w14:paraId="631597E7" w14:textId="4E7159E0" w:rsidR="00E928B8" w:rsidRPr="00F46643" w:rsidRDefault="00E928B8" w:rsidP="00F46643">
      <w:pPr>
        <w:ind w:firstLine="360"/>
      </w:pPr>
    </w:p>
    <w:p w14:paraId="6D91C1DC" w14:textId="35A767A2" w:rsidR="00E928B8" w:rsidRPr="00F46643" w:rsidRDefault="00E928B8" w:rsidP="00F46643">
      <w:pPr>
        <w:ind w:firstLine="709"/>
      </w:pPr>
      <w:r>
        <w:rPr>
          <w:highlight w:val="yellow"/>
        </w:rPr>
        <w:t>[[SLOT_066: Technische Anlagen und Maschinen - Beschreibung, Bewertung]]</w:t>
      </w:r>
    </w:p>
    <w:p w14:paraId="5C82B4D9" w14:textId="0C9E397A" w:rsidR="00E928B8" w:rsidRPr="00F46643" w:rsidRDefault="00E928B8" w:rsidP="00F46643"/>
    <w:p w14:paraId="2D0FAD6D" w14:textId="03E28F0F" w:rsidR="00E928B8" w:rsidRPr="00F46643" w:rsidRDefault="00E928B8" w:rsidP="00F46643">
      <w:r w:rsidRPr="00F46643">
        <w:t xml:space="preserve">cc) </w:t>
      </w:r>
      <w:r w:rsidR="00134886" w:rsidRPr="00F46643">
        <w:tab/>
      </w:r>
      <w:r w:rsidRPr="00F46643">
        <w:t>Betriebs- und Geschäftsausstattung</w:t>
      </w:r>
    </w:p>
    <w:p w14:paraId="2D30772B" w14:textId="1852A316" w:rsidR="00E928B8" w:rsidRPr="00F46643" w:rsidRDefault="00134886" w:rsidP="00F46643">
      <w:pPr>
        <w:ind w:firstLine="360"/>
      </w:pPr>
      <w:r w:rsidRPr="00F46643">
        <w:tab/>
      </w:r>
    </w:p>
    <w:p w14:paraId="58F79C60" w14:textId="485CD858" w:rsidR="00E928B8" w:rsidRPr="00F46643" w:rsidRDefault="00E928B8" w:rsidP="00F46643">
      <w:pPr>
        <w:ind w:firstLine="709"/>
      </w:pPr>
      <w:r>
        <w:rPr>
          <w:highlight w:val="yellow"/>
        </w:rPr>
        <w:t>[[SLOT_067: Betriebs- und Geschäftsausstattung - Beschreibung, Bewertung]]</w:t>
      </w:r>
    </w:p>
    <w:bookmarkEnd w:id="214"/>
    <w:p w14:paraId="4E805BF7" w14:textId="3986444F" w:rsidR="00E928B8" w:rsidRPr="00F46643" w:rsidRDefault="00134886" w:rsidP="00F46643">
      <w:r w:rsidRPr="00F46643">
        <w:lastRenderedPageBreak/>
        <w:tab/>
      </w:r>
    </w:p>
    <w:p w14:paraId="509BE406" w14:textId="6764F500" w:rsidR="00E0174E" w:rsidRPr="00F46643" w:rsidRDefault="00E928B8" w:rsidP="00F46643">
      <w:pPr>
        <w:pStyle w:val="abc0"/>
        <w:numPr>
          <w:ilvl w:val="0"/>
          <w:numId w:val="19"/>
        </w:numPr>
        <w:spacing w:after="0"/>
      </w:pPr>
      <w:r w:rsidRPr="00F46643">
        <w:t>Finanzanlagen</w:t>
      </w:r>
    </w:p>
    <w:p w14:paraId="59F6B2FB" w14:textId="77777777" w:rsidR="00E928B8" w:rsidRPr="00F46643" w:rsidRDefault="00E928B8" w:rsidP="00F46643">
      <w:pPr>
        <w:ind w:firstLine="360"/>
        <w:rPr>
          <w:highlight w:val="yellow"/>
        </w:rPr>
      </w:pPr>
    </w:p>
    <w:p w14:paraId="1016C797" w14:textId="71F84817" w:rsidR="00E928B8" w:rsidRPr="00F46643" w:rsidRDefault="00E928B8" w:rsidP="00F46643">
      <w:bookmarkStart w:id="215" w:name="_Hlk77953925"/>
      <w:proofErr w:type="spellStart"/>
      <w:r w:rsidRPr="00F46643">
        <w:t>aa</w:t>
      </w:r>
      <w:proofErr w:type="spellEnd"/>
      <w:r w:rsidRPr="00F46643">
        <w:t xml:space="preserve">) </w:t>
      </w:r>
      <w:r w:rsidR="00134886" w:rsidRPr="00F46643">
        <w:tab/>
      </w:r>
      <w:r w:rsidRPr="00F46643">
        <w:t>Anteile an verbundenen Unternehmen</w:t>
      </w:r>
    </w:p>
    <w:p w14:paraId="237337B0" w14:textId="2AC82E12" w:rsidR="00E928B8" w:rsidRPr="00F46643" w:rsidRDefault="00134886" w:rsidP="00F46643">
      <w:pPr>
        <w:ind w:firstLine="360"/>
        <w:rPr>
          <w:highlight w:val="yellow"/>
        </w:rPr>
      </w:pPr>
      <w:r w:rsidRPr="00F46643">
        <w:rPr>
          <w:highlight w:val="yellow"/>
        </w:rPr>
        <w:tab/>
      </w:r>
    </w:p>
    <w:p w14:paraId="07878796" w14:textId="6AF2FA6E" w:rsidR="00E0174E" w:rsidRPr="00F46643" w:rsidRDefault="00E0174E" w:rsidP="00F46643">
      <w:pPr>
        <w:ind w:firstLine="709"/>
      </w:pPr>
      <w:r>
        <w:rPr>
          <w:highlight w:val="yellow"/>
        </w:rPr>
        <w:t>[[SLOT_068: Anteile an verbundenen Unternehmen Beschreibung/Wert]]</w:t>
      </w:r>
    </w:p>
    <w:p w14:paraId="067E434D" w14:textId="1E3F156D" w:rsidR="00E928B8" w:rsidRPr="00F46643" w:rsidRDefault="00134886" w:rsidP="00F46643">
      <w:pPr>
        <w:ind w:firstLine="360"/>
      </w:pPr>
      <w:r w:rsidRPr="00F46643">
        <w:tab/>
      </w:r>
    </w:p>
    <w:p w14:paraId="5C2EB372" w14:textId="6DC6162B" w:rsidR="00E928B8" w:rsidRPr="00F46643" w:rsidRDefault="00E928B8" w:rsidP="00F46643">
      <w:proofErr w:type="spellStart"/>
      <w:r w:rsidRPr="00F46643">
        <w:t>bb</w:t>
      </w:r>
      <w:proofErr w:type="spellEnd"/>
      <w:r w:rsidRPr="00F46643">
        <w:t xml:space="preserve">) </w:t>
      </w:r>
      <w:r w:rsidR="00134886" w:rsidRPr="00F46643">
        <w:tab/>
      </w:r>
      <w:r w:rsidRPr="00F46643">
        <w:t>Beteiligungen</w:t>
      </w:r>
    </w:p>
    <w:p w14:paraId="38EEDE6A" w14:textId="1BA492B8" w:rsidR="00E928B8" w:rsidRPr="00F46643" w:rsidRDefault="00134886" w:rsidP="00F46643">
      <w:pPr>
        <w:ind w:firstLine="360"/>
      </w:pPr>
      <w:r w:rsidRPr="00F46643">
        <w:tab/>
      </w:r>
    </w:p>
    <w:p w14:paraId="68B0D8D2" w14:textId="0C7B7680" w:rsidR="00E928B8" w:rsidRPr="00F46643" w:rsidRDefault="00E928B8" w:rsidP="00F46643">
      <w:pPr>
        <w:ind w:firstLine="709"/>
      </w:pPr>
      <w:r>
        <w:rPr>
          <w:highlight w:val="yellow"/>
        </w:rPr>
        <w:t>[[SLOT_069: Beteiligungen Beschreibung/Wert]]</w:t>
      </w:r>
    </w:p>
    <w:p w14:paraId="777DBB7A" w14:textId="7E58BA8D" w:rsidR="00E928B8" w:rsidRPr="00F46643" w:rsidRDefault="00134886" w:rsidP="00F46643">
      <w:pPr>
        <w:ind w:firstLine="360"/>
      </w:pPr>
      <w:r w:rsidRPr="00F46643">
        <w:tab/>
      </w:r>
    </w:p>
    <w:p w14:paraId="435108E0" w14:textId="01660E45" w:rsidR="00E928B8" w:rsidRPr="00F46643" w:rsidRDefault="00E928B8" w:rsidP="00F46643">
      <w:r w:rsidRPr="00F46643">
        <w:t xml:space="preserve">cc) </w:t>
      </w:r>
      <w:r w:rsidR="00134886" w:rsidRPr="00F46643">
        <w:tab/>
      </w:r>
      <w:r w:rsidRPr="00F46643">
        <w:t>Wertpapier</w:t>
      </w:r>
      <w:r w:rsidR="00707403" w:rsidRPr="00F46643">
        <w:t>e</w:t>
      </w:r>
      <w:r w:rsidRPr="00F46643">
        <w:t xml:space="preserve"> des Anlagevermögens</w:t>
      </w:r>
    </w:p>
    <w:p w14:paraId="01835593" w14:textId="43E8F1FD" w:rsidR="00E928B8" w:rsidRPr="00F46643" w:rsidRDefault="00134886" w:rsidP="00F46643">
      <w:pPr>
        <w:ind w:firstLine="360"/>
      </w:pPr>
      <w:r w:rsidRPr="00F46643">
        <w:tab/>
      </w:r>
    </w:p>
    <w:p w14:paraId="2D193181" w14:textId="759C4C2C" w:rsidR="00E928B8" w:rsidRPr="00F46643" w:rsidRDefault="00E928B8" w:rsidP="00F46643">
      <w:pPr>
        <w:ind w:firstLine="709"/>
      </w:pPr>
      <w:r>
        <w:rPr>
          <w:highlight w:val="yellow"/>
        </w:rPr>
        <w:t>[[SLOT_070: Wertpapiere des Anlagevermögens Beschreibung/Wert]]</w:t>
      </w:r>
    </w:p>
    <w:bookmarkEnd w:id="215"/>
    <w:p w14:paraId="01696267" w14:textId="071990C7" w:rsidR="00E0174E" w:rsidRPr="00F46643" w:rsidRDefault="00134886" w:rsidP="00F46643">
      <w:pPr>
        <w:pStyle w:val="abc0"/>
        <w:spacing w:after="0"/>
      </w:pPr>
      <w:r w:rsidRPr="00F46643">
        <w:tab/>
      </w:r>
    </w:p>
    <w:p w14:paraId="42F0B10F" w14:textId="33800349" w:rsidR="00E0174E" w:rsidRPr="00F46643" w:rsidRDefault="00E0174E" w:rsidP="00F46643">
      <w:pPr>
        <w:pStyle w:val="berschrift3"/>
        <w:numPr>
          <w:ilvl w:val="0"/>
          <w:numId w:val="42"/>
        </w:numPr>
        <w:rPr>
          <w:szCs w:val="22"/>
        </w:rPr>
      </w:pPr>
      <w:bookmarkStart w:id="216" w:name="_Toc3475042"/>
      <w:bookmarkStart w:id="217" w:name="_Toc134620958"/>
      <w:bookmarkStart w:id="218" w:name="_Toc202967581"/>
      <w:r w:rsidRPr="00F46643">
        <w:rPr>
          <w:szCs w:val="22"/>
        </w:rPr>
        <w:t>Umlaufvermögen</w:t>
      </w:r>
      <w:bookmarkEnd w:id="216"/>
      <w:bookmarkEnd w:id="217"/>
      <w:bookmarkEnd w:id="218"/>
    </w:p>
    <w:p w14:paraId="26C551AC" w14:textId="77777777" w:rsidR="00E0174E" w:rsidRPr="00F46643" w:rsidRDefault="00E0174E" w:rsidP="00F46643"/>
    <w:p w14:paraId="7ADAFBA3" w14:textId="24BC9FE9" w:rsidR="00E0174E" w:rsidRPr="00F46643" w:rsidRDefault="00E928B8" w:rsidP="00F46643">
      <w:pPr>
        <w:pStyle w:val="abc0"/>
        <w:numPr>
          <w:ilvl w:val="0"/>
          <w:numId w:val="20"/>
        </w:numPr>
        <w:spacing w:after="0"/>
      </w:pPr>
      <w:r w:rsidRPr="00F46643">
        <w:t>Vorräte</w:t>
      </w:r>
    </w:p>
    <w:p w14:paraId="734F7BDE" w14:textId="34961177" w:rsidR="00E928B8" w:rsidRPr="00F46643" w:rsidRDefault="00E928B8" w:rsidP="00F46643"/>
    <w:p w14:paraId="7C28D2A0" w14:textId="7EDCC858" w:rsidR="00E928B8" w:rsidRPr="00F46643" w:rsidRDefault="00E928B8" w:rsidP="00F46643">
      <w:bookmarkStart w:id="219" w:name="_Hlk77953999"/>
      <w:proofErr w:type="spellStart"/>
      <w:r w:rsidRPr="00F46643">
        <w:t>aa</w:t>
      </w:r>
      <w:proofErr w:type="spellEnd"/>
      <w:r w:rsidRPr="00F46643">
        <w:t xml:space="preserve">) </w:t>
      </w:r>
      <w:r w:rsidR="00134886" w:rsidRPr="00F46643">
        <w:tab/>
      </w:r>
      <w:r w:rsidRPr="00F46643">
        <w:t>Roh-, Hilfs- und Betriebsstoffe</w:t>
      </w:r>
    </w:p>
    <w:p w14:paraId="650E05E7" w14:textId="20600DB1" w:rsidR="00E928B8" w:rsidRPr="00F46643" w:rsidRDefault="00134886" w:rsidP="00F46643">
      <w:pPr>
        <w:ind w:firstLine="360"/>
      </w:pPr>
      <w:r w:rsidRPr="00F46643">
        <w:tab/>
      </w:r>
    </w:p>
    <w:p w14:paraId="7693ABD0" w14:textId="05767A6A" w:rsidR="00E928B8" w:rsidRPr="00F46643" w:rsidRDefault="00E928B8" w:rsidP="00F46643">
      <w:pPr>
        <w:ind w:firstLine="709"/>
      </w:pPr>
      <w:r>
        <w:rPr>
          <w:highlight w:val="yellow"/>
        </w:rPr>
        <w:t>[[SLOT_071: Roh-, Hilfs- und Betriebsstoffe Beschreibung/Wert]]</w:t>
      </w:r>
    </w:p>
    <w:p w14:paraId="2D42E0DE" w14:textId="61DE01E6" w:rsidR="00E928B8" w:rsidRPr="00F46643" w:rsidRDefault="00134886" w:rsidP="00F46643">
      <w:pPr>
        <w:ind w:firstLine="360"/>
      </w:pPr>
      <w:r w:rsidRPr="00F46643">
        <w:tab/>
      </w:r>
    </w:p>
    <w:p w14:paraId="5984721E" w14:textId="78EE2E26" w:rsidR="00E928B8" w:rsidRPr="00F46643" w:rsidRDefault="00E928B8" w:rsidP="00F46643">
      <w:proofErr w:type="spellStart"/>
      <w:r w:rsidRPr="00F46643">
        <w:t>bb</w:t>
      </w:r>
      <w:proofErr w:type="spellEnd"/>
      <w:r w:rsidRPr="00F46643">
        <w:t xml:space="preserve">) </w:t>
      </w:r>
      <w:r w:rsidR="00134886" w:rsidRPr="00F46643">
        <w:tab/>
      </w:r>
      <w:r w:rsidRPr="00F46643">
        <w:t>unfertige Erzeugnisse</w:t>
      </w:r>
      <w:r w:rsidR="00BD7464" w:rsidRPr="00F46643">
        <w:rPr>
          <w:highlight w:val="yellow"/>
        </w:rPr>
        <w:t>, unfertige Leistungen</w:t>
      </w:r>
    </w:p>
    <w:p w14:paraId="113C52E8" w14:textId="764853D1" w:rsidR="00E928B8" w:rsidRPr="00F46643" w:rsidRDefault="00134886" w:rsidP="00F46643">
      <w:pPr>
        <w:ind w:firstLine="360"/>
      </w:pPr>
      <w:r w:rsidRPr="00F46643">
        <w:tab/>
      </w:r>
    </w:p>
    <w:p w14:paraId="445A93C5" w14:textId="2ACE81B3" w:rsidR="00E928B8" w:rsidRPr="00F46643" w:rsidRDefault="00E928B8" w:rsidP="00F46643">
      <w:pPr>
        <w:ind w:firstLine="709"/>
      </w:pPr>
      <w:r>
        <w:rPr>
          <w:highlight w:val="yellow"/>
        </w:rPr>
        <w:t>[[SLOT_072: Unfertige Erzeugnisse, unfertige Leistungen Beschreibung/Wert]]</w:t>
      </w:r>
    </w:p>
    <w:p w14:paraId="4F528299" w14:textId="3B4B6F86" w:rsidR="00E928B8" w:rsidRPr="00F46643" w:rsidRDefault="00134886" w:rsidP="00F46643">
      <w:pPr>
        <w:ind w:firstLine="360"/>
      </w:pPr>
      <w:r w:rsidRPr="00F46643">
        <w:tab/>
      </w:r>
    </w:p>
    <w:p w14:paraId="775F92C8" w14:textId="3A6850E7" w:rsidR="00E928B8" w:rsidRPr="00F46643" w:rsidRDefault="00E928B8" w:rsidP="00F46643">
      <w:r w:rsidRPr="00F46643">
        <w:t xml:space="preserve">cc) </w:t>
      </w:r>
      <w:r w:rsidR="00134886" w:rsidRPr="00F46643">
        <w:tab/>
      </w:r>
      <w:r w:rsidRPr="00F46643">
        <w:rPr>
          <w:highlight w:val="yellow"/>
        </w:rPr>
        <w:t>fertige Erzeugnisse / Waren</w:t>
      </w:r>
      <w:r w:rsidRPr="00F46643">
        <w:t xml:space="preserve"> (je nachdem ob Handels- oder produzierender Betrieb)</w:t>
      </w:r>
    </w:p>
    <w:p w14:paraId="532E5C41" w14:textId="0A118AA4" w:rsidR="00E928B8" w:rsidRPr="00F46643" w:rsidRDefault="00134886" w:rsidP="00F46643">
      <w:r w:rsidRPr="00F46643">
        <w:tab/>
      </w:r>
    </w:p>
    <w:p w14:paraId="3DF49958" w14:textId="77777777" w:rsidR="00E0174E" w:rsidRPr="00F46643" w:rsidRDefault="00E0174E" w:rsidP="00F46643">
      <w:pPr>
        <w:ind w:firstLine="709"/>
      </w:pPr>
      <w:r>
        <w:rPr>
          <w:highlight w:val="yellow"/>
        </w:rPr>
        <w:t>[[SLOT_073: Fertige Erzeugnisse / Waren Beschreibung/Wert]]</w:t>
      </w:r>
    </w:p>
    <w:bookmarkEnd w:id="219"/>
    <w:p w14:paraId="6BABABFE" w14:textId="77777777" w:rsidR="00E0174E" w:rsidRPr="00F46643" w:rsidRDefault="00E0174E" w:rsidP="00F46643"/>
    <w:p w14:paraId="33F2261C" w14:textId="01A56668" w:rsidR="00E0174E" w:rsidRPr="00F46643" w:rsidRDefault="00E928B8" w:rsidP="00F46643">
      <w:pPr>
        <w:pStyle w:val="abc0"/>
        <w:numPr>
          <w:ilvl w:val="0"/>
          <w:numId w:val="20"/>
        </w:numPr>
        <w:spacing w:after="0"/>
      </w:pPr>
      <w:r w:rsidRPr="00F46643">
        <w:t>Forderungen und sonstige Vermögensgegenstände</w:t>
      </w:r>
    </w:p>
    <w:p w14:paraId="415653BC" w14:textId="27D736BB" w:rsidR="00E928B8" w:rsidRPr="00F46643" w:rsidRDefault="00E928B8" w:rsidP="00F46643"/>
    <w:p w14:paraId="065B644D" w14:textId="300BE2A1" w:rsidR="00E928B8" w:rsidRPr="00F46643" w:rsidRDefault="00E928B8" w:rsidP="00F46643">
      <w:r>
        <w:t>[[SLOT_074: Forderungen aus Lieferungen und Leistungen - Bestand, Einbringlichkeit, Bewertung]]</w:t>
      </w:r>
    </w:p>
    <w:p w14:paraId="34851B49" w14:textId="60A3F4E1" w:rsidR="00E928B8" w:rsidRPr="00F46643" w:rsidRDefault="00E928B8" w:rsidP="00F46643"/>
    <w:p w14:paraId="0CF65547" w14:textId="54FF57F3" w:rsidR="00E928B8" w:rsidRPr="00F46643" w:rsidRDefault="00E928B8" w:rsidP="00F46643">
      <w:pPr>
        <w:ind w:firstLine="709"/>
      </w:pPr>
      <w:r>
        <w:rPr>
          <w:highlight w:val="yellow"/>
        </w:rPr>
        <w:t/>
      </w:r>
    </w:p>
    <w:p w14:paraId="62DDEB67" w14:textId="769CBE5C" w:rsidR="00E928B8" w:rsidRPr="00F46643" w:rsidRDefault="00E928B8" w:rsidP="00F46643">
      <w:pPr>
        <w:ind w:firstLine="360"/>
      </w:pPr>
    </w:p>
    <w:p w14:paraId="763FB77F" w14:textId="14B848FF" w:rsidR="00E928B8" w:rsidRPr="00F46643" w:rsidRDefault="00E928B8" w:rsidP="00F46643">
      <w:r>
        <w:t>[[SLOT_075: Forderungen gegen verbundene Unternehmen]]</w:t>
      </w:r>
    </w:p>
    <w:p w14:paraId="1DC9FC7A" w14:textId="68E79FB2" w:rsidR="00E928B8" w:rsidRPr="00F46643" w:rsidRDefault="00E928B8" w:rsidP="00F46643">
      <w:pPr>
        <w:ind w:firstLine="360"/>
      </w:pPr>
    </w:p>
    <w:p w14:paraId="18E66587" w14:textId="29748EF2" w:rsidR="00E928B8" w:rsidRPr="00F46643" w:rsidRDefault="00E928B8" w:rsidP="00F46643">
      <w:pPr>
        <w:ind w:firstLine="709"/>
      </w:pPr>
      <w:r>
        <w:rPr>
          <w:highlight w:val="yellow"/>
        </w:rPr>
        <w:t/>
      </w:r>
    </w:p>
    <w:p w14:paraId="779CA175" w14:textId="4EEB085E" w:rsidR="00E928B8" w:rsidRPr="00F46643" w:rsidRDefault="00E928B8" w:rsidP="00F46643">
      <w:pPr>
        <w:ind w:firstLine="360"/>
      </w:pPr>
    </w:p>
    <w:p w14:paraId="29ACCDF3" w14:textId="4D747AD2" w:rsidR="00E928B8" w:rsidRPr="00F46643" w:rsidRDefault="00E928B8" w:rsidP="00F46643">
      <w:r w:rsidRPr="00F46643">
        <w:t xml:space="preserve">cc) </w:t>
      </w:r>
      <w:r w:rsidR="00134886" w:rsidRPr="00F46643">
        <w:tab/>
      </w:r>
      <w:r w:rsidRPr="00F46643">
        <w:t>Forderungen gegen Unternehmen, mit denen ein Beteiligungsverhältnis besteht</w:t>
      </w:r>
    </w:p>
    <w:p w14:paraId="7D5AAFE0" w14:textId="1B1A2EEC" w:rsidR="00E928B8" w:rsidRPr="00F46643" w:rsidRDefault="00E928B8" w:rsidP="00F46643">
      <w:pPr>
        <w:ind w:firstLine="360"/>
      </w:pPr>
    </w:p>
    <w:p w14:paraId="5686C1AA" w14:textId="51CF3058" w:rsidR="00E928B8" w:rsidRPr="00F46643" w:rsidRDefault="00E928B8" w:rsidP="00F46643">
      <w:pPr>
        <w:ind w:firstLine="709"/>
      </w:pPr>
      <w:r>
        <w:rPr>
          <w:highlight w:val="yellow"/>
        </w:rPr>
        <w:t>[[SLOT_076: Forderungen gegen Beteiligungsunternehmen]]</w:t>
      </w:r>
    </w:p>
    <w:p w14:paraId="147E8EDE" w14:textId="563B8788" w:rsidR="00E928B8" w:rsidRPr="00F46643" w:rsidRDefault="00E928B8" w:rsidP="00F46643">
      <w:pPr>
        <w:ind w:firstLine="360"/>
      </w:pPr>
    </w:p>
    <w:p w14:paraId="3DF8C3D8" w14:textId="70324B7C" w:rsidR="00E928B8" w:rsidRPr="00F46643" w:rsidRDefault="00E928B8" w:rsidP="00F46643">
      <w:proofErr w:type="spellStart"/>
      <w:r w:rsidRPr="00F46643">
        <w:t>dd</w:t>
      </w:r>
      <w:proofErr w:type="spellEnd"/>
      <w:r w:rsidRPr="00F46643">
        <w:t xml:space="preserve">) </w:t>
      </w:r>
      <w:r w:rsidR="00134886" w:rsidRPr="00F46643">
        <w:tab/>
      </w:r>
      <w:r w:rsidRPr="00F46643">
        <w:t>sonstige Vermögensgegenstände</w:t>
      </w:r>
    </w:p>
    <w:p w14:paraId="07E77E2C" w14:textId="77777777" w:rsidR="00E928B8" w:rsidRPr="00F46643" w:rsidRDefault="00E928B8" w:rsidP="00F46643">
      <w:pPr>
        <w:ind w:firstLine="360"/>
      </w:pPr>
    </w:p>
    <w:p w14:paraId="6BACDD4E" w14:textId="77777777" w:rsidR="00E0174E" w:rsidRPr="00F46643" w:rsidRDefault="00E0174E" w:rsidP="00F46643">
      <w:pPr>
        <w:ind w:firstLine="709"/>
      </w:pPr>
      <w:r>
        <w:rPr>
          <w:highlight w:val="yellow"/>
        </w:rPr>
        <w:t>[[SLOT_077: Sonstige Vermögensgegenstände Beschreibung/Wert]]</w:t>
      </w:r>
    </w:p>
    <w:bookmarkEnd w:id="220"/>
    <w:p w14:paraId="61B2F112" w14:textId="77777777" w:rsidR="00E0174E" w:rsidRPr="00F46643" w:rsidRDefault="00E0174E" w:rsidP="00F46643"/>
    <w:p w14:paraId="28D72392" w14:textId="2C388AE5" w:rsidR="00E0174E" w:rsidRPr="00F46643" w:rsidRDefault="00E928B8" w:rsidP="00F46643">
      <w:pPr>
        <w:pStyle w:val="abc0"/>
        <w:numPr>
          <w:ilvl w:val="0"/>
          <w:numId w:val="20"/>
        </w:numPr>
        <w:spacing w:after="0"/>
      </w:pPr>
      <w:r w:rsidRPr="00F46643">
        <w:t>Wertpapiere</w:t>
      </w:r>
    </w:p>
    <w:p w14:paraId="607C5E52" w14:textId="77777777" w:rsidR="00E0174E" w:rsidRPr="00F46643" w:rsidRDefault="00E0174E" w:rsidP="00F46643">
      <w:pPr>
        <w:ind w:firstLine="709"/>
      </w:pPr>
      <w:r w:rsidRPr="00F46643">
        <w:rPr>
          <w:highlight w:val="yellow"/>
        </w:rPr>
      </w:r>
    </w:p>
    <w:p w14:paraId="1E3B582B" w14:textId="77777777" w:rsidR="00E0174E" w:rsidRPr="00F46643" w:rsidRDefault="00E0174E" w:rsidP="00F46643">
      <w:r>
        <w:t>[[SLOT_078: Wertpapiere des Umlaufvermögens Beschreibung/Wert]]</w:t>
      </w:r>
    </w:p>
    <w:p w14:paraId="65B21E12" w14:textId="5749529A" w:rsidR="00E0174E" w:rsidRPr="00F46643" w:rsidRDefault="00E928B8" w:rsidP="00F46643">
      <w:pPr>
        <w:pStyle w:val="abc0"/>
        <w:numPr>
          <w:ilvl w:val="0"/>
          <w:numId w:val="20"/>
        </w:numPr>
        <w:spacing w:after="0"/>
      </w:pPr>
      <w:r w:rsidRPr="00F46643">
        <w:t>Liquide Mittel</w:t>
      </w:r>
    </w:p>
    <w:p w14:paraId="339D03FA" w14:textId="7DC30941" w:rsidR="00E0174E" w:rsidRPr="00F46643" w:rsidRDefault="00E0174E" w:rsidP="00F46643">
      <w:pPr>
        <w:ind w:left="360"/>
      </w:pPr>
    </w:p>
    <w:p w14:paraId="3E471014" w14:textId="49DC0A97" w:rsidR="00E928B8" w:rsidRPr="00F46643" w:rsidRDefault="00E928B8" w:rsidP="00F46643">
      <w:r>
        <w:t>[[SLOT_079: Kassenbestand]]</w:t>
      </w:r>
    </w:p>
    <w:p w14:paraId="0D8818A7" w14:textId="39267751" w:rsidR="00E928B8" w:rsidRPr="00F46643" w:rsidRDefault="00E928B8" w:rsidP="00F46643">
      <w:pPr>
        <w:ind w:left="360"/>
      </w:pPr>
    </w:p>
    <w:p w14:paraId="13BC1E31" w14:textId="30CED933" w:rsidR="00E928B8" w:rsidRPr="00F46643" w:rsidRDefault="00E928B8" w:rsidP="00F46643">
      <w:pPr>
        <w:ind w:left="360" w:firstLine="349"/>
      </w:pPr>
      <w:r>
        <w:t>[[SLOT_080: Bankguthaben bei Antragstellung mit Details pro Konto]]</w:t>
      </w:r>
    </w:p>
    <w:p w14:paraId="0A6F42BC" w14:textId="695FEB87" w:rsidR="00E928B8" w:rsidRPr="00F46643" w:rsidRDefault="00E928B8" w:rsidP="00F46643">
      <w:pPr>
        <w:ind w:left="360"/>
      </w:pPr>
    </w:p>
    <w:p w14:paraId="1FDB93F4" w14:textId="7BEF52E8" w:rsidR="00E928B8" w:rsidRPr="00F46643" w:rsidRDefault="00E928B8" w:rsidP="00F46643"/>
    <w:p w14:paraId="473BE424" w14:textId="5FAC0521" w:rsidR="00E928B8" w:rsidRPr="00F46643" w:rsidRDefault="00E928B8" w:rsidP="00F46643">
      <w:pPr>
        <w:ind w:left="360"/>
      </w:pPr>
    </w:p>
    <w:p w14:paraId="38BC07D9" w14:textId="25BC7AC5" w:rsidR="00FE26D2" w:rsidRDefault="009E6A8F" w:rsidP="00FE26D2">
      <w:pPr>
        <w:ind w:left="708"/>
        <w:rPr>
          <w:rFonts w:cs="Arial"/>
          <w:highlight w:val="yellow"/>
        </w:rPr>
      </w:pPr>
      <w:r>
        <w:rPr>
          <w:rFonts w:cs="Arial"/>
        </w:rPr>
        <w:t>Der Unterzeichner hat bei der KI_Anderkonto_Bank ein Insolvenz-Sonderkonto mit der IBAN: KI_ANDERKONTO_IBAN eingerichtet. Das aktuelle Guthaben beträgt [[SLOT_081: Guthaben Anderkonto]] EUR.</w:t>
      </w:r>
    </w:p>
    <w:p w14:paraId="2085E374" w14:textId="77777777" w:rsidR="00FE26D2" w:rsidRDefault="00FE26D2" w:rsidP="00FE26D2">
      <w:pPr>
        <w:ind w:left="708"/>
        <w:rPr>
          <w:rFonts w:cs="Arial"/>
        </w:rPr>
      </w:pPr>
    </w:p>
    <w:p w14:paraId="4B73A7E4" w14:textId="77777777" w:rsidR="00FE26D2" w:rsidRPr="000F7C3C" w:rsidRDefault="00FE26D2" w:rsidP="00FE26D2">
      <w:pPr>
        <w:ind w:left="708"/>
        <w:rPr>
          <w:rFonts w:cs="Arial"/>
        </w:rPr>
      </w:pPr>
      <w:r>
        <w:rPr>
          <w:rFonts w:cs="Arial"/>
        </w:rPr>
        <w:t>[[SLOT_082: Weitere Konten (Festgeld, Rückstellungskonto) mit IBAN und Guthaben]]</w:t>
      </w:r>
    </w:p>
    <w:p w14:paraId="29AE6424" w14:textId="77777777" w:rsidR="00E0174E" w:rsidRPr="00F46643" w:rsidRDefault="00E0174E" w:rsidP="00F46643"/>
    <w:p w14:paraId="2C1DB98C" w14:textId="5252596F" w:rsidR="009E6A8F" w:rsidRDefault="009E6A8F" w:rsidP="00F46643">
      <w:pPr>
        <w:pStyle w:val="berschrift3"/>
        <w:numPr>
          <w:ilvl w:val="0"/>
          <w:numId w:val="42"/>
        </w:numPr>
        <w:rPr>
          <w:szCs w:val="22"/>
        </w:rPr>
      </w:pPr>
      <w:bookmarkStart w:id="226" w:name="_Toc134620959"/>
      <w:bookmarkStart w:id="227" w:name="_Toc202967582"/>
      <w:r>
        <w:rPr>
          <w:szCs w:val="22"/>
        </w:rPr>
        <w:t>Ansprüche auf Kapitalaufbringung und -erhaltung</w:t>
      </w:r>
    </w:p>
    <w:p w14:paraId="3C3DDC07" w14:textId="2C2ED72E" w:rsidR="009E6A8F" w:rsidRDefault="009E6A8F" w:rsidP="009E6A8F"/>
    <w:p w14:paraId="57338635" w14:textId="43895E1F" w:rsidR="009E6A8F" w:rsidRPr="009E6A8F" w:rsidRDefault="009E6A8F" w:rsidP="009E6A8F">
      <w:pPr>
        <w:pStyle w:val="berschrift4"/>
        <w:numPr>
          <w:ilvl w:val="0"/>
          <w:numId w:val="48"/>
        </w:numPr>
      </w:pPr>
      <w:r w:rsidRPr="009E6A8F">
        <w:t>Ansprüche auf Einzahlung der Stammeinlagen</w:t>
      </w:r>
    </w:p>
    <w:p w14:paraId="6EB07798" w14:textId="77777777" w:rsidR="009E6A8F" w:rsidRDefault="009E6A8F" w:rsidP="009E6A8F"/>
    <w:p w14:paraId="02E8E1FB" w14:textId="77777777" w:rsidR="009E6A8F" w:rsidRDefault="009E6A8F" w:rsidP="009E6A8F">
      <w:pPr>
        <w:ind w:left="709"/>
      </w:pPr>
      <w:r>
        <w:lastRenderedPageBreak/>
        <w:t xml:space="preserve">Gesellschafter sind gemäß § 19 Abs. 1 GmbHG verpflichtet, ihre Stammeinlagen vollständig und endgültig zu erbringen. Sollte die Einlage ganz oder teilweise nicht geleistet worden sein, besteht ein entsprechender Einzahlungsanspruch der Gesellschaft gem. § 19 Abs. 1 GmbHG. </w:t>
      </w:r>
    </w:p>
    <w:p w14:paraId="3B32130E" w14:textId="77777777" w:rsidR="009E6A8F" w:rsidRDefault="009E6A8F" w:rsidP="009E6A8F">
      <w:pPr>
        <w:ind w:left="709"/>
      </w:pPr>
    </w:p>
    <w:p w14:paraId="0B11D4C3" w14:textId="77777777" w:rsidR="009E6A8F" w:rsidRDefault="009E6A8F" w:rsidP="009E6A8F">
      <w:pPr>
        <w:ind w:left="709"/>
      </w:pPr>
      <w:r>
        <w:t>[[SLOT_083: Konkrete Prüfung Einzahlung Stammeinlagen - vollständig eingezahlt ja/nein, ggf. Nachschusspflichten]]</w:t>
      </w:r>
    </w:p>
    <w:p w14:paraId="461BEAB2" w14:textId="77777777" w:rsidR="009E6A8F" w:rsidRDefault="009E6A8F" w:rsidP="009E6A8F">
      <w:pPr>
        <w:ind w:left="709"/>
      </w:pPr>
    </w:p>
    <w:p w14:paraId="38078ECC" w14:textId="77777777" w:rsidR="009E6A8F" w:rsidRDefault="009E6A8F" w:rsidP="009E6A8F"/>
    <w:p w14:paraId="14FE03AD" w14:textId="0FA8ADB6" w:rsidR="009E6A8F" w:rsidRPr="009E6A8F" w:rsidRDefault="009E6A8F" w:rsidP="009E6A8F">
      <w:pPr>
        <w:pStyle w:val="berschrift4"/>
        <w:numPr>
          <w:ilvl w:val="0"/>
          <w:numId w:val="48"/>
        </w:numPr>
      </w:pPr>
      <w:r>
        <w:t>Kapitalerhaltung §§ 30, 31 GmbHG</w:t>
      </w:r>
    </w:p>
    <w:p w14:paraId="6FDFB5F9" w14:textId="77777777" w:rsidR="009E6A8F" w:rsidRDefault="009E6A8F" w:rsidP="009E6A8F"/>
    <w:p w14:paraId="7454FF26" w14:textId="11DCB755" w:rsidR="009E6A8F" w:rsidRDefault="009E6A8F" w:rsidP="009E6A8F">
      <w:pPr>
        <w:ind w:left="709"/>
      </w:pPr>
      <w:r>
        <w:t xml:space="preserve">Die Schuldnerin ist eine Gesellschaft mit beschränkter Haftung. Nach § 30 Abs. 1 GmbHG darf das zur Erhaltung des Stammkapitals erforderliche Vermögen der Gesellschaft nicht an Gesellschafter ausgezahlt werden. Wenn entsprechende Zahlungen erfolgen, begründet dies gem. § 31 Abs. 1 GmbHG einen verschuldensunabhängigen Rückgewähranspruch der Gesellschaft gegen den jeweiligen Gesellschafter; bei der Mitwirkung mehrerer Gesellschafter kommt eine gesamtschuldnerische Haftung gem.§ 31 Abs. 3 GmbHG in Betracht. </w:t>
      </w:r>
    </w:p>
    <w:p w14:paraId="7BCD5202" w14:textId="77777777" w:rsidR="009E6A8F" w:rsidRDefault="009E6A8F" w:rsidP="009E6A8F">
      <w:pPr>
        <w:ind w:left="709"/>
      </w:pPr>
    </w:p>
    <w:p w14:paraId="0ED004A6" w14:textId="5B71EA28" w:rsidR="009E6A8F" w:rsidRDefault="009E6A8F" w:rsidP="009E6A8F">
      <w:pPr>
        <w:ind w:left="709"/>
      </w:pPr>
      <w:r>
        <w:rPr>
          <w:highlight w:val="yellow"/>
        </w:rPr>
        <w:t>[[SLOT_084: Konkrete Prüfung §§ 30, 31 GmbHG - verbotene Auszahlungen, Erkenntnisse]]</w:t>
      </w:r>
    </w:p>
    <w:p w14:paraId="5D4F19C3" w14:textId="77777777" w:rsidR="009E6A8F" w:rsidRDefault="009E6A8F" w:rsidP="009E6A8F">
      <w:pPr>
        <w:ind w:left="709"/>
      </w:pPr>
      <w:r>
        <w:t xml:space="preserve">Soweit der Geschäftsführer an verbotenen Auszahlungen im Sinne der §§ 30, 31 GmbHG mitgewirkt oder diese veranlasst hat, kommt ein Schadensersatzanspruch der </w:t>
      </w:r>
    </w:p>
    <w:p w14:paraId="3E9C364A" w14:textId="77777777" w:rsidR="009E6A8F" w:rsidRDefault="009E6A8F" w:rsidP="009E6A8F">
      <w:pPr>
        <w:ind w:left="709"/>
      </w:pPr>
      <w:r>
        <w:t>Gesellschaft gemäß § 43 Abs. 3 GmbHG in Betracht.</w:t>
      </w:r>
    </w:p>
    <w:p w14:paraId="09DB96AB" w14:textId="77777777" w:rsidR="009E6A8F" w:rsidRDefault="009E6A8F" w:rsidP="009E6A8F"/>
    <w:p w14:paraId="482FD32C" w14:textId="01D0C688" w:rsidR="009E6A8F" w:rsidRPr="009E6A8F" w:rsidRDefault="009E6A8F" w:rsidP="009E6A8F">
      <w:pPr>
        <w:pStyle w:val="berschrift4"/>
        <w:numPr>
          <w:ilvl w:val="0"/>
          <w:numId w:val="48"/>
        </w:numPr>
      </w:pPr>
      <w:r w:rsidRPr="009E6A8F">
        <w:t>Existenzvernichtender Eingriff § 826 BGB</w:t>
      </w:r>
    </w:p>
    <w:p w14:paraId="6DC50989" w14:textId="77777777" w:rsidR="009E6A8F" w:rsidRDefault="009E6A8F" w:rsidP="009E6A8F"/>
    <w:p w14:paraId="3B0BC2B5" w14:textId="77777777" w:rsidR="009E6A8F" w:rsidRDefault="009E6A8F" w:rsidP="009E6A8F">
      <w:pPr>
        <w:ind w:left="709"/>
      </w:pPr>
      <w:r>
        <w:t xml:space="preserve">[Unabhängig von gesellschaftsrechtlichen Rückgewähr- und Organhaftungsansprüchen kommt in Ausnahmefällen auch ein deliktischer Schadensersatzanspruch der Gesellschaft wegen eines existenzvernichtenden Eingriffs gemäß § 826 BGB in Betracht. Ein solcher Anspruch setzt voraus, dass ein Gesellschafter der Gesellschaft in sittenwidriger Weise vorsätzlich Vermögenswerte </w:t>
      </w:r>
      <w:r>
        <w:lastRenderedPageBreak/>
        <w:t>entzieht oder belastet und dadurch deren wirtschaftliche Existenz zerstört oder zumindest nachhaltig beeinträchtigt.</w:t>
      </w:r>
    </w:p>
    <w:p w14:paraId="4D396FFF" w14:textId="77777777" w:rsidR="009E6A8F" w:rsidRDefault="009E6A8F" w:rsidP="009E6A8F">
      <w:pPr>
        <w:ind w:left="709"/>
      </w:pPr>
    </w:p>
    <w:p w14:paraId="1C01C300" w14:textId="2F8A6619" w:rsidR="009E6A8F" w:rsidRDefault="009E6A8F" w:rsidP="009E6A8F">
      <w:pPr>
        <w:ind w:left="709"/>
      </w:pPr>
      <w:r>
        <w:t>Der Anwendungsbereich der Norm ist auf besonders extreme Ausnahmefälle beschränkt und tritt regelmäßig hinter Normen des Kapitalerhaltungs- und Insolvenzrechts zurück.]</w:t>
      </w:r>
    </w:p>
    <w:p w14:paraId="194DF47E" w14:textId="77777777" w:rsidR="009E6A8F" w:rsidRPr="009E6A8F" w:rsidRDefault="009E6A8F" w:rsidP="009E6A8F"/>
    <w:p w14:paraId="22447626" w14:textId="632C0DE3" w:rsidR="00E0174E" w:rsidRPr="00F46643" w:rsidRDefault="00E0174E" w:rsidP="00F46643">
      <w:pPr>
        <w:pStyle w:val="berschrift3"/>
        <w:numPr>
          <w:ilvl w:val="0"/>
          <w:numId w:val="42"/>
        </w:numPr>
        <w:rPr>
          <w:szCs w:val="22"/>
        </w:rPr>
      </w:pPr>
      <w:r w:rsidRPr="00F46643">
        <w:rPr>
          <w:szCs w:val="22"/>
        </w:rPr>
        <w:t>Zusammenfassung Aktiva</w:t>
      </w:r>
      <w:bookmarkEnd w:id="226"/>
      <w:bookmarkEnd w:id="227"/>
    </w:p>
    <w:p w14:paraId="377544B4" w14:textId="77777777" w:rsidR="00E0174E" w:rsidRPr="00F46643" w:rsidRDefault="00E0174E" w:rsidP="00F46643">
      <w:pPr>
        <w:ind w:left="360"/>
        <w:rPr>
          <w:highlight w:val="yellow"/>
        </w:rPr>
      </w:pPr>
    </w:p>
    <w:p w14:paraId="28D9905F" w14:textId="641C5A03" w:rsidR="00E0174E" w:rsidRDefault="00E0174E" w:rsidP="00F46643">
      <w:pPr>
        <w:pStyle w:val="abc0"/>
        <w:numPr>
          <w:ilvl w:val="0"/>
          <w:numId w:val="31"/>
        </w:numPr>
        <w:spacing w:after="0"/>
      </w:pPr>
      <w:r w:rsidRPr="00F46643">
        <w:t>Liquidationswerte</w:t>
      </w:r>
    </w:p>
    <w:p w14:paraId="2EB616C2" w14:textId="1A93D902" w:rsidR="006A7E12" w:rsidRDefault="006A7E12" w:rsidP="006A7E12">
      <w:pPr>
        <w:pStyle w:val="abc0"/>
        <w:spacing w:after="0"/>
      </w:pPr>
      <w:r>
        <w:t>[[SLOT_085: Zusammenfassung Liquidationswerte mit Tabelle]]</w:t>
      </w:r>
    </w:p>
    <w:tbl>
      <w:tblPr>
        <w:tblStyle w:val="AktenanalyseTabelle"/>
        <w:tblW w:w="9070" w:type="dxa"/>
        <w:tblInd w:w="596" w:type="dxa"/>
        <w:tblLook w:val="04A0" w:firstRow="1" w:lastRow="0" w:firstColumn="1" w:lastColumn="0" w:noHBand="0" w:noVBand="1"/>
      </w:tblPr>
      <w:tblGrid>
        <w:gridCol w:w="3118"/>
        <w:gridCol w:w="1984"/>
        <w:gridCol w:w="1984"/>
        <w:gridCol w:w="1984"/>
      </w:tblGrid>
      <w:tr w:rsidR="006A7E12" w14:paraId="2E73C853" w14:textId="257A94C3"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215D195" w14:textId="5D13B9C9" w:rsidR="006A7E12" w:rsidRDefault="006A7E12" w:rsidP="006A7E12">
            <w:pPr>
              <w:pStyle w:val="abc0"/>
              <w:spacing w:after="0"/>
              <w:jc w:val="center"/>
            </w:pPr>
            <w:r>
              <w:t>Bezeichnung</w:t>
            </w:r>
          </w:p>
        </w:tc>
        <w:tc>
          <w:tcPr>
            <w:tcW w:w="1984" w:type="dxa"/>
          </w:tcPr>
          <w:p w14:paraId="7A163CD5" w14:textId="26BFDBB3"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4228B34F" w14:textId="384876FB"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AA9B063" w14:textId="51CDCEED"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0EA21F05" w14:textId="0AE0C4F9"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AD8DDD6" w14:textId="77777777" w:rsidR="006A7E12" w:rsidRDefault="006A7E12" w:rsidP="006A7E12">
            <w:pPr>
              <w:pStyle w:val="abc0"/>
              <w:spacing w:after="0"/>
            </w:pPr>
          </w:p>
        </w:tc>
        <w:tc>
          <w:tcPr>
            <w:tcW w:w="1984" w:type="dxa"/>
          </w:tcPr>
          <w:p w14:paraId="5CC331B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757CEB7"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1335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DF394CD" w14:textId="1F4C4563" w:rsidTr="006A7E12">
        <w:tc>
          <w:tcPr>
            <w:cnfStyle w:val="001000000000" w:firstRow="0" w:lastRow="0" w:firstColumn="1" w:lastColumn="0" w:oddVBand="0" w:evenVBand="0" w:oddHBand="0" w:evenHBand="0" w:firstRowFirstColumn="0" w:firstRowLastColumn="0" w:lastRowFirstColumn="0" w:lastRowLastColumn="0"/>
            <w:tcW w:w="3118" w:type="dxa"/>
          </w:tcPr>
          <w:p w14:paraId="7C8CC2CD" w14:textId="77777777" w:rsidR="006A7E12" w:rsidRDefault="006A7E12" w:rsidP="006A7E12">
            <w:pPr>
              <w:pStyle w:val="abc0"/>
              <w:spacing w:after="0"/>
            </w:pPr>
          </w:p>
        </w:tc>
        <w:tc>
          <w:tcPr>
            <w:tcW w:w="1984" w:type="dxa"/>
          </w:tcPr>
          <w:p w14:paraId="3F1A3752"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BC92093"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0EAF45"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65DC579F" w14:textId="6A66CEC5"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4A03771" w14:textId="77777777" w:rsidR="006A7E12" w:rsidRDefault="006A7E12" w:rsidP="006A7E12">
            <w:pPr>
              <w:pStyle w:val="abc0"/>
              <w:spacing w:after="0"/>
            </w:pPr>
          </w:p>
        </w:tc>
        <w:tc>
          <w:tcPr>
            <w:tcW w:w="1984" w:type="dxa"/>
          </w:tcPr>
          <w:p w14:paraId="317BC205"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3CEF6BB"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05173A34"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34F8F4F9" w14:textId="77777777" w:rsidR="006A7E12" w:rsidRPr="00F46643" w:rsidRDefault="006A7E12" w:rsidP="006A7E12">
      <w:pPr>
        <w:pStyle w:val="abc0"/>
        <w:spacing w:after="0"/>
        <w:ind w:left="709"/>
      </w:pPr>
    </w:p>
    <w:p w14:paraId="1B09BFDD" w14:textId="77777777" w:rsidR="00E0174E" w:rsidRPr="00F46643" w:rsidRDefault="00E0174E" w:rsidP="00F46643"/>
    <w:p w14:paraId="6012307D" w14:textId="77777777" w:rsidR="00E0174E" w:rsidRPr="00F46643" w:rsidRDefault="00E0174E" w:rsidP="00F46643">
      <w:pPr>
        <w:pStyle w:val="abc0"/>
        <w:numPr>
          <w:ilvl w:val="0"/>
          <w:numId w:val="31"/>
        </w:numPr>
        <w:spacing w:after="0"/>
      </w:pPr>
      <w:r w:rsidRPr="00F46643">
        <w:t>Fortführungswerte</w:t>
      </w:r>
    </w:p>
    <w:p w14:paraId="34DB15E2" w14:textId="67F82CDB" w:rsidR="00E0174E" w:rsidRDefault="00E0174E" w:rsidP="00F46643">
      <w:pPr>
        <w:ind w:firstLine="709"/>
        <w:rPr>
          <w:highlight w:val="yellow"/>
        </w:rPr>
      </w:pPr>
      <w:r>
        <w:t>[[SLOT_086: Zusammenfassung Fortführungswerte]]</w:t>
      </w:r>
    </w:p>
    <w:tbl>
      <w:tblPr>
        <w:tblStyle w:val="AktenanalyseTabelle"/>
        <w:tblW w:w="9070" w:type="dxa"/>
        <w:tblInd w:w="596" w:type="dxa"/>
        <w:tblLook w:val="04A0" w:firstRow="1" w:lastRow="0" w:firstColumn="1" w:lastColumn="0" w:noHBand="0" w:noVBand="1"/>
      </w:tblPr>
      <w:tblGrid>
        <w:gridCol w:w="3118"/>
        <w:gridCol w:w="1984"/>
        <w:gridCol w:w="1984"/>
        <w:gridCol w:w="1984"/>
      </w:tblGrid>
      <w:tr w:rsidR="006A7E12" w14:paraId="56E60DB5"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CCD349" w14:textId="77777777" w:rsidR="006A7E12" w:rsidRDefault="006A7E12" w:rsidP="0051548E">
            <w:pPr>
              <w:pStyle w:val="abc0"/>
              <w:spacing w:after="0"/>
              <w:jc w:val="center"/>
            </w:pPr>
            <w:r>
              <w:t>Bezeichnung</w:t>
            </w:r>
          </w:p>
        </w:tc>
        <w:tc>
          <w:tcPr>
            <w:tcW w:w="1984" w:type="dxa"/>
          </w:tcPr>
          <w:p w14:paraId="70D29B51"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5A9D5FBF"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26EFCD3"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1060CB4C"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2A8B78A" w14:textId="77777777" w:rsidR="006A7E12" w:rsidRDefault="006A7E12" w:rsidP="0051548E">
            <w:pPr>
              <w:pStyle w:val="abc0"/>
              <w:spacing w:after="0"/>
            </w:pPr>
          </w:p>
        </w:tc>
        <w:tc>
          <w:tcPr>
            <w:tcW w:w="1984" w:type="dxa"/>
          </w:tcPr>
          <w:p w14:paraId="2D95FA5B"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DB24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425F3"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DB4B13C"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6C63EB5D" w14:textId="77777777" w:rsidR="006A7E12" w:rsidRDefault="006A7E12" w:rsidP="0051548E">
            <w:pPr>
              <w:pStyle w:val="abc0"/>
              <w:spacing w:after="0"/>
            </w:pPr>
          </w:p>
        </w:tc>
        <w:tc>
          <w:tcPr>
            <w:tcW w:w="1984" w:type="dxa"/>
          </w:tcPr>
          <w:p w14:paraId="504936E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23CD5B3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1832535C"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57A98852"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8002934" w14:textId="77777777" w:rsidR="006A7E12" w:rsidRDefault="006A7E12" w:rsidP="0051548E">
            <w:pPr>
              <w:pStyle w:val="abc0"/>
              <w:spacing w:after="0"/>
            </w:pPr>
          </w:p>
        </w:tc>
        <w:tc>
          <w:tcPr>
            <w:tcW w:w="1984" w:type="dxa"/>
          </w:tcPr>
          <w:p w14:paraId="3939A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461E342"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A584705"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36DDC49F" w14:textId="77777777" w:rsidR="006A7E12" w:rsidRPr="00F46643" w:rsidRDefault="006A7E12" w:rsidP="00F46643">
      <w:pPr>
        <w:ind w:firstLine="709"/>
      </w:pPr>
    </w:p>
    <w:bookmarkEnd w:id="229"/>
    <w:p w14:paraId="53E35D36" w14:textId="77777777" w:rsidR="00566733" w:rsidRPr="00F46643" w:rsidRDefault="00566733" w:rsidP="00F46643"/>
    <w:p w14:paraId="547BBFDA" w14:textId="6EABFB63" w:rsidR="00566733" w:rsidRPr="00F46643" w:rsidRDefault="00321173" w:rsidP="00F46643">
      <w:pPr>
        <w:pStyle w:val="abc0"/>
        <w:numPr>
          <w:ilvl w:val="0"/>
          <w:numId w:val="31"/>
        </w:numPr>
        <w:spacing w:after="0"/>
      </w:pPr>
      <w:r w:rsidRPr="00F46643">
        <w:t>Aussonderung</w:t>
      </w:r>
    </w:p>
    <w:p w14:paraId="342943F6" w14:textId="1FB37EAA" w:rsidR="00321173" w:rsidRPr="00F46643" w:rsidRDefault="00321173" w:rsidP="00F46643">
      <w:pPr>
        <w:ind w:left="709"/>
        <w:rPr>
          <w:highlight w:val="yellow"/>
        </w:rPr>
      </w:pPr>
      <w:bookmarkStart w:id="230" w:name="_Hlk94871469"/>
      <w:r w:rsidRPr="00F46643"/>
      <w:r w:rsidRPr="00F46643">
        <w:rPr>
          <w:highlight w:val="yellow"/>
        </w:rPr>
      </w:r>
    </w:p>
    <w:p w14:paraId="440EFFAC" w14:textId="2631AE16" w:rsidR="00321173" w:rsidRPr="00F46643" w:rsidRDefault="00321173" w:rsidP="00F46643">
      <w:pPr>
        <w:ind w:left="709"/>
        <w:rPr>
          <w:highlight w:val="yellow"/>
        </w:rPr>
      </w:pPr>
      <w:r>
        <w:t>[[SLOT_087: Aussonderungsrechte Beschreibung]]</w:t>
      </w:r>
    </w:p>
    <w:p w14:paraId="5AF055C3" w14:textId="4B3BC679" w:rsidR="00321173" w:rsidRPr="00F46643" w:rsidRDefault="00321173" w:rsidP="00F46643">
      <w:pPr>
        <w:ind w:left="349" w:firstLine="360"/>
      </w:pPr>
      <w:r>
        <w:rPr>
          <w:highlight w:val="yellow"/>
        </w:rPr>
        <w:t>[[SLOT_088: Tabelle Aussonderung]]</w:t>
      </w:r>
    </w:p>
    <w:bookmarkEnd w:id="230"/>
    <w:p w14:paraId="43730CB6" w14:textId="77777777" w:rsidR="00321173" w:rsidRPr="00F46643" w:rsidRDefault="00321173" w:rsidP="00F46643">
      <w:pPr>
        <w:ind w:firstLine="360"/>
        <w:rPr>
          <w:highlight w:val="yellow"/>
        </w:rPr>
      </w:pPr>
    </w:p>
    <w:p w14:paraId="6DBB1BDD" w14:textId="5D05789C" w:rsidR="00E0174E" w:rsidRPr="00F46643" w:rsidRDefault="00321173" w:rsidP="00F46643">
      <w:pPr>
        <w:pStyle w:val="abc0"/>
        <w:numPr>
          <w:ilvl w:val="0"/>
          <w:numId w:val="31"/>
        </w:numPr>
        <w:spacing w:after="0"/>
      </w:pPr>
      <w:r w:rsidRPr="00F46643">
        <w:t>Absonderung</w:t>
      </w:r>
    </w:p>
    <w:p w14:paraId="676FDA36" w14:textId="5383F542" w:rsidR="00321173" w:rsidRPr="00F46643" w:rsidRDefault="00321173" w:rsidP="00F46643">
      <w:pPr>
        <w:ind w:left="709"/>
      </w:pPr>
      <w:r w:rsidRPr="00F46643"/>
      <w:r w:rsidRPr="00F46643">
        <w:rPr>
          <w:highlight w:val="yellow"/>
        </w:rPr>
      </w:r>
      <w:r w:rsidRPr="00F46643"/>
    </w:p>
    <w:p w14:paraId="7289801B" w14:textId="5B5537D3" w:rsidR="00321173" w:rsidRPr="00F46643" w:rsidRDefault="00321173" w:rsidP="00F46643">
      <w:pPr>
        <w:ind w:left="349"/>
      </w:pPr>
      <w:r>
        <w:t>[[SLOT_089: Absonderungsrechte Beschreibung]]</w:t>
      </w:r>
    </w:p>
    <w:p w14:paraId="69E07B0F" w14:textId="77777777" w:rsidR="00321173" w:rsidRPr="00F46643" w:rsidRDefault="00321173" w:rsidP="00F46643">
      <w:pPr>
        <w:ind w:left="349" w:firstLine="360"/>
      </w:pPr>
      <w:r>
        <w:rPr>
          <w:highlight w:val="yellow"/>
        </w:rPr>
        <w:t>[[SLOT_090: Tabelle Absonderung]]</w:t>
      </w:r>
    </w:p>
    <w:p w14:paraId="65C1CBC5" w14:textId="77777777" w:rsidR="00321173" w:rsidRPr="00F46643" w:rsidRDefault="00321173" w:rsidP="00F46643"/>
    <w:p w14:paraId="3E28D67C" w14:textId="555CE50A" w:rsidR="00E0174E" w:rsidRPr="00F46643" w:rsidRDefault="00E0174E" w:rsidP="00F46643">
      <w:pPr>
        <w:pStyle w:val="berschrift2"/>
        <w:numPr>
          <w:ilvl w:val="0"/>
          <w:numId w:val="41"/>
        </w:numPr>
        <w:rPr>
          <w:szCs w:val="22"/>
        </w:rPr>
      </w:pPr>
      <w:bookmarkStart w:id="231" w:name="_Toc134620960"/>
      <w:bookmarkStart w:id="232" w:name="_Toc202967583"/>
      <w:r w:rsidRPr="00F46643">
        <w:rPr>
          <w:szCs w:val="22"/>
        </w:rPr>
        <w:t>Passiva</w:t>
      </w:r>
      <w:bookmarkEnd w:id="231"/>
      <w:bookmarkEnd w:id="232"/>
    </w:p>
    <w:p w14:paraId="3FB92DC9" w14:textId="1C7D4C78" w:rsidR="00E0174E" w:rsidRPr="00F46643" w:rsidRDefault="00E0174E" w:rsidP="00F46643">
      <w:pPr>
        <w:ind w:left="360"/>
        <w:rPr>
          <w:highlight w:val="yellow"/>
        </w:rPr>
      </w:pPr>
    </w:p>
    <w:p w14:paraId="0DEB51BE" w14:textId="0B2F0444" w:rsidR="00321173" w:rsidRPr="00F46643" w:rsidRDefault="00321173" w:rsidP="00F46643">
      <w:pPr>
        <w:ind w:left="360" w:firstLine="349"/>
      </w:pPr>
      <w:r>
        <w:t>[[SLOT_091: Passiva Übersicht - Forderungsanmeldungen nach Kategorien]]</w:t>
      </w:r>
    </w:p>
    <w:p w14:paraId="2CE79847" w14:textId="77777777" w:rsidR="00321173" w:rsidRPr="00F46643" w:rsidRDefault="00321173" w:rsidP="00F46643">
      <w:pPr>
        <w:rPr>
          <w:highlight w:val="yellow"/>
        </w:rPr>
      </w:pPr>
    </w:p>
    <w:p w14:paraId="3E1E5096" w14:textId="77777777" w:rsidR="00E0174E" w:rsidRPr="00F46643" w:rsidRDefault="00E0174E" w:rsidP="00F46643">
      <w:pPr>
        <w:ind w:firstLine="709"/>
      </w:pPr>
      <w:r>
        <w:rPr>
          <w:highlight w:val="yellow"/>
        </w:rPr>
        <w:t>[[SLOT_092: Passiva-Tabelle mit Forderungsübersicht]]</w:t>
      </w:r>
    </w:p>
    <w:p w14:paraId="2C0658CB" w14:textId="25C35496" w:rsidR="00E0174E" w:rsidRPr="00F46643" w:rsidRDefault="00E0174E" w:rsidP="00F46643"/>
    <w:p w14:paraId="5190B497" w14:textId="656871FD" w:rsidR="00321173" w:rsidRPr="00F46643" w:rsidRDefault="00321173" w:rsidP="00F46643">
      <w:pPr>
        <w:ind w:firstLine="709"/>
      </w:pPr>
      <w:r w:rsidRPr="00F46643"/>
      <w:r w:rsidRPr="00F46643">
        <w:rPr>
          <w:highlight w:val="yellow"/>
        </w:rPr>
      </w:r>
      <w:r w:rsidRPr="00F46643"/>
    </w:p>
    <w:p w14:paraId="57A9EAFB" w14:textId="76C3932E" w:rsidR="00865BAC" w:rsidRPr="00F46643" w:rsidRDefault="00865BAC" w:rsidP="00F46643"/>
    <w:p w14:paraId="47F244B8" w14:textId="44BDDD98" w:rsidR="001A1895" w:rsidRPr="00F46643" w:rsidRDefault="001A1895" w:rsidP="00F46643">
      <w:pPr>
        <w:ind w:firstLine="709"/>
      </w:pPr>
      <w:r>
        <w:rPr>
          <w:highlight w:val="yellow"/>
        </w:rPr>
        <w:t>[[SLOT_093: Weitere Passiva-Details oder Nachrangige Forderungen]]</w:t>
      </w:r>
    </w:p>
    <w:p w14:paraId="1155CC44" w14:textId="16C6ABF0" w:rsidR="00321173" w:rsidRPr="00F46643" w:rsidRDefault="00321173" w:rsidP="00F46643"/>
    <w:p w14:paraId="57B34F47" w14:textId="293970AE" w:rsidR="00865BAC" w:rsidRPr="00F46643" w:rsidRDefault="00865BAC" w:rsidP="00F46643">
      <w:pPr>
        <w:pStyle w:val="berschrift2"/>
        <w:numPr>
          <w:ilvl w:val="0"/>
          <w:numId w:val="41"/>
        </w:numPr>
        <w:rPr>
          <w:szCs w:val="22"/>
        </w:rPr>
      </w:pPr>
      <w:bookmarkStart w:id="234" w:name="_Toc134620961"/>
      <w:bookmarkStart w:id="235" w:name="_Toc202967584"/>
      <w:r w:rsidRPr="00F46643">
        <w:rPr>
          <w:szCs w:val="22"/>
        </w:rPr>
        <w:t>Drittsicherheiten</w:t>
      </w:r>
      <w:bookmarkEnd w:id="234"/>
      <w:bookmarkEnd w:id="235"/>
    </w:p>
    <w:p w14:paraId="2121E9AE" w14:textId="2D0E896F" w:rsidR="00865BAC" w:rsidRPr="00F46643" w:rsidRDefault="00865BAC" w:rsidP="00F46643"/>
    <w:p w14:paraId="21BB3D45" w14:textId="77395BD9" w:rsidR="00865BAC" w:rsidRPr="00F46643" w:rsidRDefault="00865BAC" w:rsidP="00F46643">
      <w:pPr>
        <w:ind w:left="360" w:firstLine="349"/>
      </w:pPr>
      <w:r>
        <w:rPr>
          <w:highlight w:val="yellow"/>
        </w:rPr>
        <w:t>[[SLOT_094: Drittsicherheiten - Bürgschaften, Patronatserklärungen, sonstige Sicherheiten Dritter]]</w:t>
      </w:r>
    </w:p>
    <w:p w14:paraId="0A893678" w14:textId="43464F7A" w:rsidR="00E0174E" w:rsidRPr="00F46643" w:rsidRDefault="00E0174E" w:rsidP="00F46643"/>
    <w:p w14:paraId="7B63D921" w14:textId="77777777" w:rsidR="00F46643" w:rsidRPr="00F46643" w:rsidRDefault="00F46643" w:rsidP="00F46643"/>
    <w:p w14:paraId="4CFB6173" w14:textId="2BC09773" w:rsidR="00E0174E" w:rsidRPr="00F46643" w:rsidRDefault="00E0174E" w:rsidP="00F46643">
      <w:pPr>
        <w:pStyle w:val="berschrift1"/>
        <w:numPr>
          <w:ilvl w:val="0"/>
          <w:numId w:val="36"/>
        </w:numPr>
        <w:rPr>
          <w:szCs w:val="22"/>
        </w:rPr>
      </w:pPr>
      <w:bookmarkStart w:id="236" w:name="_Toc3475046"/>
      <w:bookmarkStart w:id="237" w:name="_Toc134620962"/>
      <w:bookmarkStart w:id="238" w:name="_Toc202967585"/>
      <w:r w:rsidRPr="00F46643">
        <w:rPr>
          <w:szCs w:val="22"/>
        </w:rPr>
        <w:t>Eröffnungsgründe</w:t>
      </w:r>
      <w:bookmarkEnd w:id="236"/>
      <w:bookmarkEnd w:id="237"/>
      <w:bookmarkEnd w:id="238"/>
    </w:p>
    <w:p w14:paraId="62D65A08" w14:textId="77777777" w:rsidR="00E0174E" w:rsidRPr="00F46643" w:rsidRDefault="00E0174E" w:rsidP="00F46643"/>
    <w:p w14:paraId="5448DC44" w14:textId="77777777" w:rsidR="00E0174E" w:rsidRPr="00F46643" w:rsidRDefault="00E0174E" w:rsidP="00F46643"/>
    <w:p w14:paraId="0A37041C" w14:textId="6415C61D" w:rsidR="00E0174E" w:rsidRPr="00F46643" w:rsidRDefault="00E0174E" w:rsidP="00F46643">
      <w:pPr>
        <w:pStyle w:val="berschrift2"/>
        <w:numPr>
          <w:ilvl w:val="0"/>
          <w:numId w:val="43"/>
        </w:numPr>
        <w:rPr>
          <w:szCs w:val="22"/>
        </w:rPr>
      </w:pPr>
      <w:bookmarkStart w:id="239" w:name="_Toc134620963"/>
      <w:bookmarkStart w:id="240" w:name="_Toc202967586"/>
      <w:r w:rsidRPr="00F46643">
        <w:rPr>
          <w:szCs w:val="22"/>
        </w:rPr>
        <w:t>Zahlungsunfähigkeit (§ 17 InsO)</w:t>
      </w:r>
      <w:bookmarkEnd w:id="239"/>
      <w:bookmarkEnd w:id="240"/>
    </w:p>
    <w:p w14:paraId="7BA54CC2" w14:textId="77777777" w:rsidR="00E0174E" w:rsidRPr="00F46643" w:rsidRDefault="00E0174E" w:rsidP="00F46643"/>
    <w:p w14:paraId="0F7E9D39" w14:textId="43F6ABFA" w:rsidR="00E0174E" w:rsidRPr="00F46643" w:rsidRDefault="00E0174E" w:rsidP="00F46643">
      <w:pPr>
        <w:pStyle w:val="berschrift3"/>
        <w:numPr>
          <w:ilvl w:val="0"/>
          <w:numId w:val="44"/>
        </w:numPr>
        <w:rPr>
          <w:szCs w:val="22"/>
        </w:rPr>
      </w:pPr>
      <w:bookmarkStart w:id="241" w:name="_Toc134620964"/>
      <w:bookmarkStart w:id="242" w:name="_Toc202967587"/>
      <w:r w:rsidRPr="00F46643">
        <w:rPr>
          <w:szCs w:val="22"/>
        </w:rPr>
        <w:t>Definition</w:t>
      </w:r>
      <w:bookmarkEnd w:id="241"/>
      <w:bookmarkEnd w:id="242"/>
    </w:p>
    <w:p w14:paraId="0762592B" w14:textId="77777777" w:rsidR="00E0174E" w:rsidRPr="00F46643" w:rsidRDefault="00E0174E" w:rsidP="00F46643"/>
    <w:p w14:paraId="4DB03ACA" w14:textId="38B96C71" w:rsidR="00C11B4C" w:rsidRPr="00F46643" w:rsidRDefault="00C11B4C" w:rsidP="00F46643">
      <w:pPr>
        <w:ind w:left="709"/>
      </w:pPr>
      <w:bookmarkStart w:id="243" w:name="_Hlk77954234"/>
      <w:bookmarkStart w:id="244" w:name="_Hlk88472379"/>
      <w:r w:rsidRPr="00F46643">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r w:rsidR="00E928B8" w:rsidRPr="00F46643"/>
      <w:r w:rsidRPr="00F46643"/>
      <w:r w:rsidR="00E928B8" w:rsidRPr="00F46643"/>
      <w:r w:rsidRPr="00F46643"/>
      <w:bookmarkEnd w:id="243"/>
      <w:r w:rsidRPr="00F46643"/>
      <w:r w:rsidRPr="00F46643"/>
      <w:r w:rsidR="00FE1324" w:rsidRPr="00F46643"/>
      <w:r w:rsidRPr="00F46643"/>
      <w:r w:rsidRPr="00F46643">
        <w:rPr>
          <w:bCs/>
        </w:rPr>
      </w:r>
      <w:r w:rsidRPr="00F46643"/>
      <w:r w:rsidR="00C2673A" w:rsidRPr="00F46643"/>
      <w:r w:rsidRPr="00F46643"/>
      <w:r w:rsidR="00C2673A" w:rsidRPr="00F46643"/>
      <w:r w:rsidRPr="00F46643"/>
    </w:p>
    <w:bookmarkEnd w:id="244"/>
    <w:p w14:paraId="4E5E3DA1" w14:textId="77777777" w:rsidR="00E0174E" w:rsidRPr="00F46643" w:rsidRDefault="00E0174E" w:rsidP="00F46643"/>
    <w:p w14:paraId="106F1911" w14:textId="1B994514" w:rsidR="00E0174E" w:rsidRPr="00F46643" w:rsidRDefault="00E0174E" w:rsidP="00F46643">
      <w:pPr>
        <w:pStyle w:val="berschrift3"/>
        <w:numPr>
          <w:ilvl w:val="0"/>
          <w:numId w:val="44"/>
        </w:numPr>
        <w:rPr>
          <w:szCs w:val="22"/>
        </w:rPr>
      </w:pPr>
      <w:bookmarkStart w:id="245" w:name="_Toc134620965"/>
      <w:bookmarkStart w:id="246" w:name="_Toc202967588"/>
      <w:r w:rsidRPr="00F46643">
        <w:rPr>
          <w:szCs w:val="22"/>
        </w:rPr>
        <w:lastRenderedPageBreak/>
        <w:t>Vorliegen im Gutachtenfall</w:t>
      </w:r>
      <w:bookmarkEnd w:id="245"/>
      <w:bookmarkEnd w:id="246"/>
    </w:p>
    <w:p w14:paraId="112150E9" w14:textId="77777777" w:rsidR="00E0174E" w:rsidRPr="00F46643" w:rsidRDefault="00E0174E" w:rsidP="00F46643">
      <w:pPr>
        <w:ind w:left="360"/>
        <w:rPr>
          <w:highlight w:val="yellow"/>
        </w:rPr>
      </w:pPr>
    </w:p>
    <w:p w14:paraId="4629A2CE" w14:textId="77777777" w:rsidR="00E0174E" w:rsidRPr="00F46643" w:rsidRDefault="00E0174E" w:rsidP="00F46643">
      <w:pPr>
        <w:ind w:left="360" w:firstLine="349"/>
      </w:pPr>
      <w:r>
        <w:rPr>
          <w:highlight w:val="yellow"/>
        </w:rPr>
        <w:t>[[SLOT_095: Vorliegen der Zahlungsunfähigkeit im konkreten Fall - Finanzstatus, Liquiditätslücke, fällige Verbindlichkeiten vs. verfügbare Mittel]]</w:t>
      </w:r>
    </w:p>
    <w:p w14:paraId="2AB3B0BA" w14:textId="77777777" w:rsidR="00E0174E" w:rsidRPr="00F46643" w:rsidRDefault="00E0174E" w:rsidP="00F46643"/>
    <w:p w14:paraId="4A8F8B96" w14:textId="3074BFAC" w:rsidR="00E0174E" w:rsidRPr="00F46643" w:rsidRDefault="00E0174E" w:rsidP="00F46643">
      <w:pPr>
        <w:pStyle w:val="berschrift2"/>
        <w:numPr>
          <w:ilvl w:val="0"/>
          <w:numId w:val="43"/>
        </w:numPr>
        <w:rPr>
          <w:szCs w:val="22"/>
        </w:rPr>
      </w:pPr>
      <w:bookmarkStart w:id="247" w:name="_Toc134620966"/>
      <w:bookmarkStart w:id="248" w:name="_Toc202967589"/>
      <w:r w:rsidRPr="00F46643">
        <w:rPr>
          <w:szCs w:val="22"/>
        </w:rPr>
        <w:t>Überschuldung (§ 19 InsO)</w:t>
      </w:r>
      <w:bookmarkEnd w:id="247"/>
      <w:bookmarkEnd w:id="248"/>
    </w:p>
    <w:p w14:paraId="7FEAE649" w14:textId="77777777" w:rsidR="00E0174E" w:rsidRPr="00F46643" w:rsidRDefault="00E0174E" w:rsidP="00F46643"/>
    <w:p w14:paraId="719174D4" w14:textId="4E3EBC7E" w:rsidR="00E0174E" w:rsidRPr="00F46643" w:rsidRDefault="00E0174E" w:rsidP="00F46643">
      <w:pPr>
        <w:pStyle w:val="berschrift3"/>
        <w:numPr>
          <w:ilvl w:val="0"/>
          <w:numId w:val="45"/>
        </w:numPr>
        <w:rPr>
          <w:szCs w:val="22"/>
        </w:rPr>
      </w:pPr>
      <w:bookmarkStart w:id="249" w:name="_Toc134620967"/>
      <w:bookmarkStart w:id="250" w:name="_Toc202967590"/>
      <w:bookmarkStart w:id="251" w:name="_Hlk10041070"/>
      <w:r w:rsidRPr="00F46643">
        <w:rPr>
          <w:szCs w:val="22"/>
        </w:rPr>
        <w:t>Definition</w:t>
      </w:r>
      <w:bookmarkEnd w:id="249"/>
      <w:bookmarkEnd w:id="250"/>
    </w:p>
    <w:bookmarkEnd w:id="251"/>
    <w:p w14:paraId="743BE206" w14:textId="77777777" w:rsidR="00E0174E" w:rsidRPr="00F46643" w:rsidRDefault="00E0174E" w:rsidP="00F46643"/>
    <w:p w14:paraId="09D25D62" w14:textId="77777777" w:rsidR="0094068E" w:rsidRDefault="0094068E" w:rsidP="0094068E">
      <w:pPr>
        <w:ind w:left="709"/>
      </w:pPr>
      <w:r>
        <w:t>Bei juristischen Personen und diesen gleichgestellten kapitalistisch organisierten Personengesellschaften ist auch die Überschuldung ein Eröffnungsgrund. Überschuldung liegt vor, wenn das Vermögen des Schuldners die bestehenden Verbindlichkeiten nicht mehr deckt, es sei denn, die Fortführung des Unternehmens in den nächsten zwölf Monaten ist nach den Umständen überwiegend wahrscheinlich (§ 19 Abs. 2 S. 1 InsO).</w:t>
      </w:r>
    </w:p>
    <w:p w14:paraId="34E4085E" w14:textId="77777777" w:rsidR="00683EBF" w:rsidRPr="00F46643" w:rsidRDefault="00683EBF" w:rsidP="00F46643"/>
    <w:p w14:paraId="745FBFFD" w14:textId="5A1C8A2B" w:rsidR="00E0174E" w:rsidRPr="00F46643" w:rsidRDefault="00E0174E" w:rsidP="00F46643">
      <w:pPr>
        <w:pStyle w:val="berschrift3"/>
        <w:numPr>
          <w:ilvl w:val="0"/>
          <w:numId w:val="45"/>
        </w:numPr>
        <w:rPr>
          <w:szCs w:val="22"/>
        </w:rPr>
      </w:pPr>
      <w:bookmarkStart w:id="252" w:name="_Toc134620968"/>
      <w:bookmarkStart w:id="253" w:name="_Toc202967591"/>
      <w:r w:rsidRPr="00F46643">
        <w:rPr>
          <w:szCs w:val="22"/>
        </w:rPr>
        <w:t>Vorliegen im Gutachtenfall</w:t>
      </w:r>
      <w:bookmarkEnd w:id="252"/>
      <w:bookmarkEnd w:id="253"/>
    </w:p>
    <w:p w14:paraId="18553417" w14:textId="77777777" w:rsidR="00E0174E" w:rsidRPr="00F46643" w:rsidRDefault="00E0174E" w:rsidP="00F46643"/>
    <w:p w14:paraId="17BC0E7B" w14:textId="77777777" w:rsidR="00E0174E" w:rsidRPr="00F46643" w:rsidRDefault="00E0174E" w:rsidP="00F46643">
      <w:pPr>
        <w:ind w:firstLine="709"/>
      </w:pPr>
      <w:r>
        <w:rPr>
          <w:highlight w:val="yellow"/>
        </w:rPr>
        <w:t>[[SLOT_096: Vorliegen der Überschuldung im konkreten Fall - Überschuldungsbilanz, Fortführungsprognose, Bewertung]]</w:t>
      </w:r>
    </w:p>
    <w:p w14:paraId="7FB32B54" w14:textId="77777777" w:rsidR="00E0174E" w:rsidRPr="00F46643" w:rsidRDefault="00E0174E" w:rsidP="00F46643"/>
    <w:p w14:paraId="17924156" w14:textId="17BD6FD0" w:rsidR="00E0174E" w:rsidRPr="00F46643" w:rsidRDefault="00E0174E" w:rsidP="00F46643">
      <w:pPr>
        <w:pStyle w:val="berschrift2"/>
        <w:numPr>
          <w:ilvl w:val="0"/>
          <w:numId w:val="43"/>
        </w:numPr>
        <w:rPr>
          <w:szCs w:val="22"/>
        </w:rPr>
      </w:pPr>
      <w:bookmarkStart w:id="254" w:name="_Toc3475050"/>
      <w:bookmarkStart w:id="255" w:name="_Toc134620969"/>
      <w:bookmarkStart w:id="256" w:name="_Toc202967592"/>
      <w:r w:rsidRPr="00F46643">
        <w:rPr>
          <w:szCs w:val="22"/>
        </w:rPr>
        <w:t>Eintritt der Insolvenzreife</w:t>
      </w:r>
      <w:bookmarkEnd w:id="254"/>
      <w:r w:rsidR="001A1895" w:rsidRPr="00F46643">
        <w:rPr>
          <w:szCs w:val="22"/>
        </w:rPr>
      </w:r>
      <w:r w:rsidR="001A1895" w:rsidRPr="00F46643">
        <w:rPr>
          <w:szCs w:val="22"/>
          <w:highlight w:val="yellow"/>
        </w:rPr>
      </w:r>
      <w:bookmarkEnd w:id="255"/>
      <w:bookmarkEnd w:id="256"/>
    </w:p>
    <w:p w14:paraId="47C1F1E0" w14:textId="766904B9" w:rsidR="008707F3" w:rsidRPr="00F46643" w:rsidRDefault="008707F3" w:rsidP="00F46643"/>
    <w:p w14:paraId="7FC8DC48" w14:textId="611A420A" w:rsidR="008707F3" w:rsidRPr="00F46643" w:rsidRDefault="008707F3" w:rsidP="00F46643">
      <w:pPr>
        <w:ind w:left="709"/>
      </w:pPr>
      <w:r>
        <w:rPr>
          <w:highlight w:val="yellow"/>
        </w:rPr>
        <w:t>[[SLOT_097: Eintritt der Insolvenzreife - Zeitpunkt und Begründung]]</w:t>
      </w:r>
    </w:p>
    <w:p w14:paraId="57B7AD84" w14:textId="77777777" w:rsidR="008707F3" w:rsidRPr="00F46643" w:rsidRDefault="008707F3" w:rsidP="00F46643">
      <w:pPr>
        <w:ind w:left="709"/>
      </w:pPr>
    </w:p>
    <w:p w14:paraId="3C88886E" w14:textId="77777777" w:rsidR="008707F3" w:rsidRPr="00F46643" w:rsidRDefault="008707F3" w:rsidP="00F46643">
      <w:pPr>
        <w:ind w:left="709"/>
      </w:pPr>
    </w:p>
    <w:p w14:paraId="5CE6B7E1" w14:textId="77777777" w:rsidR="008707F3" w:rsidRPr="00F46643" w:rsidRDefault="008707F3" w:rsidP="00F46643">
      <w:pPr>
        <w:ind w:left="709"/>
      </w:pPr>
    </w:p>
    <w:p w14:paraId="1A291D5D" w14:textId="3F943ACF" w:rsidR="008707F3" w:rsidRPr="00F46643" w:rsidRDefault="008707F3" w:rsidP="00F46643">
      <w:pPr>
        <w:ind w:left="709"/>
      </w:pPr>
      <w:r w:rsidRPr="00F46643">
        <w:rPr>
          <w:highlight w:val="yellow"/>
        </w:rPr>
        <w:lastRenderedPageBreak/>
        <w:t>Eine abschließende Einschätzung zum Zeitpunkt des Eintrittes der materiellen Insolvenzreife kann</w:t>
      </w:r>
      <w:r w:rsidR="003C4CFD">
        <w:rPr>
          <w:highlight w:val="yellow"/>
        </w:rPr>
        <w:t xml:space="preserve"> </w:t>
      </w:r>
      <w:bookmarkStart w:id="259" w:name="KI_Verwalter_der_die_007"/>
      <w:proofErr w:type="spellStart"/>
      <w:r w:rsidR="003C4CFD">
        <w:rPr>
          <w:highlight w:val="yellow"/>
        </w:rPr>
        <w:t>KI_Verwalter_der_die</w:t>
      </w:r>
      <w:bookmarkEnd w:id="259"/>
      <w:proofErr w:type="spellEnd"/>
      <w:r w:rsidR="003C4CFD">
        <w:rPr>
          <w:highlight w:val="yellow"/>
        </w:rPr>
        <w:t xml:space="preserve"> </w:t>
      </w:r>
      <w:bookmarkStart w:id="260" w:name="KI_Verwalter_Unterzeichner_018"/>
      <w:proofErr w:type="spellStart"/>
      <w:r w:rsidR="003C4CFD">
        <w:rPr>
          <w:highlight w:val="yellow"/>
        </w:rPr>
        <w:t>KI_Verwalter_Unterzeichner</w:t>
      </w:r>
      <w:bookmarkEnd w:id="260"/>
      <w:proofErr w:type="spellEnd"/>
      <w:r w:rsidR="003C4CFD">
        <w:rPr>
          <w:highlight w:val="yellow"/>
        </w:rPr>
        <w:t xml:space="preserve"> </w:t>
      </w:r>
      <w:r w:rsidRPr="00F46643">
        <w:rPr>
          <w:highlight w:val="yellow"/>
        </w:rPr>
        <w:t>derzeit jedoch noch nicht abgeben.</w:t>
      </w:r>
    </w:p>
    <w:p w14:paraId="79BC59F4" w14:textId="048ABE58" w:rsidR="008707F3" w:rsidRPr="00F46643" w:rsidRDefault="008707F3" w:rsidP="00F46643"/>
    <w:p w14:paraId="59B4D85C" w14:textId="77777777" w:rsidR="00F46643" w:rsidRPr="00F46643" w:rsidRDefault="00F46643" w:rsidP="00F46643"/>
    <w:p w14:paraId="781E68CD" w14:textId="25B43C50" w:rsidR="00E0174E" w:rsidRPr="00F46643" w:rsidRDefault="00E0174E" w:rsidP="00F46643">
      <w:pPr>
        <w:pStyle w:val="berschrift1"/>
        <w:numPr>
          <w:ilvl w:val="0"/>
          <w:numId w:val="36"/>
        </w:numPr>
        <w:rPr>
          <w:szCs w:val="22"/>
        </w:rPr>
      </w:pPr>
      <w:bookmarkStart w:id="261" w:name="_Toc134620970"/>
      <w:bookmarkStart w:id="262" w:name="_Toc202967593"/>
      <w:r w:rsidRPr="00F46643">
        <w:rPr>
          <w:szCs w:val="22"/>
        </w:rPr>
        <w:t>Insolvenzspezifische Ansprüche</w:t>
      </w:r>
      <w:bookmarkEnd w:id="261"/>
      <w:bookmarkEnd w:id="262"/>
    </w:p>
    <w:p w14:paraId="50BB6D48" w14:textId="35E43138" w:rsidR="00E0174E" w:rsidRPr="00F46643" w:rsidRDefault="00E0174E" w:rsidP="00F46643"/>
    <w:p w14:paraId="0E4111EE" w14:textId="77777777" w:rsidR="00F46643" w:rsidRPr="00F46643" w:rsidRDefault="00F46643" w:rsidP="00F46643"/>
    <w:p w14:paraId="415C4FCD" w14:textId="0191182B" w:rsidR="00E0174E" w:rsidRPr="00F46643" w:rsidRDefault="00E0174E" w:rsidP="00F46643">
      <w:pPr>
        <w:pStyle w:val="berschrift2"/>
        <w:numPr>
          <w:ilvl w:val="0"/>
          <w:numId w:val="46"/>
        </w:numPr>
        <w:rPr>
          <w:szCs w:val="22"/>
        </w:rPr>
      </w:pPr>
      <w:bookmarkStart w:id="263" w:name="_Toc134620971"/>
      <w:bookmarkStart w:id="264" w:name="_Toc202967594"/>
      <w:r w:rsidRPr="00F46643">
        <w:rPr>
          <w:szCs w:val="22"/>
        </w:rPr>
        <w:t>An</w:t>
      </w:r>
      <w:r w:rsidR="00BD7464" w:rsidRPr="00F46643">
        <w:rPr>
          <w:szCs w:val="22"/>
        </w:rPr>
        <w:t>sprüche aus Insolvenzanfechtung</w:t>
      </w:r>
      <w:bookmarkEnd w:id="263"/>
      <w:bookmarkEnd w:id="264"/>
    </w:p>
    <w:p w14:paraId="0D6E53DA" w14:textId="77777777" w:rsidR="00E0174E" w:rsidRPr="00F46643" w:rsidRDefault="00E0174E" w:rsidP="00F46643">
      <w:pPr>
        <w:ind w:left="709"/>
        <w:rPr>
          <w:highlight w:val="yellow"/>
        </w:rPr>
      </w:pPr>
    </w:p>
    <w:p w14:paraId="5C9386A5" w14:textId="39AAB9C6" w:rsidR="00E0174E" w:rsidRPr="00F46643" w:rsidRDefault="00E0174E" w:rsidP="00F46643">
      <w:pPr>
        <w:ind w:left="709"/>
      </w:pPr>
      <w:r>
        <w:rPr>
          <w:highlight w:val="yellow"/>
        </w:rPr>
        <w:t>[[SLOT_098: Anfechtungsansprüche §§ 129 ff. InsO - identifizierte anfechtbare Rechtshandlungen, Lookback-Zeiträume, Erfolgsaussichten und geschätztes Volumen]]</w:t>
      </w:r>
    </w:p>
    <w:p w14:paraId="65A5A27D" w14:textId="1A021842" w:rsidR="00547871" w:rsidRPr="00F46643" w:rsidRDefault="00547871" w:rsidP="00F46643">
      <w:pPr>
        <w:ind w:left="709"/>
      </w:pPr>
    </w:p>
    <w:p w14:paraId="4D214A98" w14:textId="239BDBD9" w:rsidR="00E0174E" w:rsidRPr="00F46643" w:rsidRDefault="00E0174E" w:rsidP="00F46643">
      <w:pPr>
        <w:pStyle w:val="berschrift2"/>
        <w:numPr>
          <w:ilvl w:val="0"/>
          <w:numId w:val="46"/>
        </w:numPr>
        <w:rPr>
          <w:szCs w:val="22"/>
        </w:rPr>
      </w:pPr>
      <w:bookmarkStart w:id="265" w:name="_Toc134620972"/>
      <w:bookmarkStart w:id="266" w:name="_Toc202967595"/>
      <w:r w:rsidRPr="00F46643">
        <w:rPr>
          <w:szCs w:val="22"/>
        </w:rPr>
        <w:t>Ansprüche gegen Geschäftsführer / Vorstand</w:t>
      </w:r>
      <w:bookmarkEnd w:id="265"/>
      <w:bookmarkEnd w:id="266"/>
    </w:p>
    <w:p w14:paraId="113793EB" w14:textId="77777777" w:rsidR="00E0174E" w:rsidRPr="000F7C3C" w:rsidRDefault="00E0174E" w:rsidP="00F46643">
      <w:pPr>
        <w:ind w:left="709"/>
        <w:rPr>
          <w:highlight w:val="yellow"/>
        </w:rPr>
      </w:pPr>
    </w:p>
    <w:p w14:paraId="4234060E" w14:textId="77777777" w:rsidR="000F7C3C" w:rsidRPr="000F7C3C" w:rsidRDefault="000F7C3C" w:rsidP="000F7C3C">
      <w:pPr>
        <w:ind w:left="709"/>
        <w:rPr>
          <w:highlight w:val="yellow"/>
        </w:rPr>
      </w:pPr>
      <w:r w:rsidRPr="000F7C3C">
        <w:rPr>
          <w:highlight w:val="yellow"/>
        </w:rPr>
        <w:t>Ansprüche nach § 15b InsO richteten sich gegen organschaftliche Vertreter juristischer Personen und knüpfen an Zahlungen an, die nach Eintritt der Insolvenzreife geleistet wurden und nicht mit der Sorgfalt eines ordentlichen Geschäftsführers vereinbar sind (§ 15b Abs. 1 S. 2 InsO).</w:t>
      </w:r>
    </w:p>
    <w:p w14:paraId="60D90BCB" w14:textId="77777777" w:rsidR="000F7C3C" w:rsidRPr="000F7C3C" w:rsidRDefault="000F7C3C" w:rsidP="000F7C3C">
      <w:pPr>
        <w:ind w:left="709"/>
        <w:rPr>
          <w:highlight w:val="yellow"/>
        </w:rPr>
      </w:pPr>
    </w:p>
    <w:p w14:paraId="01A65A3E" w14:textId="49B59529" w:rsidR="000F7C3C" w:rsidRPr="000F7C3C" w:rsidRDefault="000F7C3C" w:rsidP="000F7C3C">
      <w:pPr>
        <w:ind w:left="709"/>
        <w:rPr>
          <w:highlight w:val="yellow"/>
        </w:rPr>
      </w:pPr>
      <w:r>
        <w:rPr>
          <w:highlight w:val="yellow"/>
        </w:rPr>
        <w:t>[[SLOT_099: Konkrete Prüfung § 15b InsO - Zahlungen nach Insolvenzreife, Geschäftsführerhaftung, geschätzte Anspruchshöhe]]</w:t>
      </w:r>
    </w:p>
    <w:p w14:paraId="65E0BAC9" w14:textId="77777777" w:rsidR="000F7C3C" w:rsidRPr="000F7C3C" w:rsidRDefault="000F7C3C" w:rsidP="000F7C3C">
      <w:pPr>
        <w:ind w:left="709"/>
        <w:rPr>
          <w:highlight w:val="yellow"/>
        </w:rPr>
      </w:pPr>
    </w:p>
    <w:p w14:paraId="796AAF0C" w14:textId="77777777" w:rsidR="000F7C3C" w:rsidRPr="000F7C3C" w:rsidRDefault="000F7C3C" w:rsidP="000F7C3C">
      <w:pPr>
        <w:ind w:left="709"/>
        <w:rPr>
          <w:highlight w:val="yellow"/>
        </w:rPr>
      </w:pPr>
      <w:r w:rsidRPr="000F7C3C">
        <w:rPr>
          <w:highlight w:val="yellow"/>
        </w:rPr>
        <w:t xml:space="preserve">Die Höhe eines etwaigen Anspruchs kann derzeit noch nicht abschließend beziffert werden und bleibt der weiteren Aufklärung im eröffneten Verfahren vorbehalten. </w:t>
      </w:r>
    </w:p>
    <w:p w14:paraId="11BD2BFB" w14:textId="77777777" w:rsidR="009731F9" w:rsidRPr="009731F9" w:rsidRDefault="009731F9" w:rsidP="009731F9">
      <w:pPr>
        <w:ind w:left="709"/>
      </w:pPr>
    </w:p>
    <w:p w14:paraId="2A160084" w14:textId="77777777" w:rsidR="00E0174E" w:rsidRPr="00F46643" w:rsidRDefault="00E0174E" w:rsidP="00F46643"/>
    <w:p w14:paraId="291EA0F8" w14:textId="52A7DCE3" w:rsidR="00E0174E" w:rsidRPr="00F46643" w:rsidRDefault="00E0174E" w:rsidP="00F46643">
      <w:pPr>
        <w:pStyle w:val="berschrift2"/>
        <w:numPr>
          <w:ilvl w:val="0"/>
          <w:numId w:val="46"/>
        </w:numPr>
        <w:rPr>
          <w:szCs w:val="22"/>
        </w:rPr>
      </w:pPr>
      <w:bookmarkStart w:id="267" w:name="_Toc134620973"/>
      <w:bookmarkStart w:id="268" w:name="_Toc202967596"/>
      <w:r w:rsidRPr="00F46643">
        <w:rPr>
          <w:szCs w:val="22"/>
        </w:rPr>
        <w:t>Kostenbeiträge gem. § 171 InsO</w:t>
      </w:r>
      <w:bookmarkEnd w:id="267"/>
      <w:bookmarkEnd w:id="268"/>
    </w:p>
    <w:p w14:paraId="17121BD8" w14:textId="77777777" w:rsidR="00E0174E" w:rsidRPr="00F46643" w:rsidRDefault="00E0174E" w:rsidP="00F46643">
      <w:pPr>
        <w:ind w:left="709"/>
        <w:rPr>
          <w:highlight w:val="yellow"/>
        </w:rPr>
      </w:pPr>
    </w:p>
    <w:p w14:paraId="698B5347" w14:textId="77777777" w:rsidR="008F5DB0" w:rsidRPr="006B40B4" w:rsidRDefault="008F5DB0" w:rsidP="008F5DB0">
      <w:pPr>
        <w:ind w:left="709"/>
      </w:pPr>
      <w:r>
        <w:rPr>
          <w:highlight w:val="yellow"/>
        </w:rPr>
        <w:t>[[SLOT_100: Kostenbeiträge gem. § 171 InsO - Sicherungsrechte und daraus resultierende Kostenbeiträge]]</w:t>
      </w:r>
    </w:p>
    <w:p w14:paraId="2CC2E777" w14:textId="68503EEF" w:rsidR="00E0174E" w:rsidRPr="00F46643" w:rsidRDefault="00E0174E" w:rsidP="00F46643">
      <w:pPr>
        <w:ind w:left="709"/>
      </w:pPr>
    </w:p>
    <w:p w14:paraId="6365D15E" w14:textId="77777777" w:rsidR="00E0174E" w:rsidRPr="00F46643" w:rsidRDefault="00E0174E" w:rsidP="00F46643"/>
    <w:p w14:paraId="541DF1F7" w14:textId="67C744E1" w:rsidR="00E0174E" w:rsidRPr="00F46643" w:rsidRDefault="00E0174E" w:rsidP="00F46643">
      <w:pPr>
        <w:pStyle w:val="berschrift2"/>
        <w:numPr>
          <w:ilvl w:val="0"/>
          <w:numId w:val="46"/>
        </w:numPr>
        <w:rPr>
          <w:szCs w:val="22"/>
        </w:rPr>
      </w:pPr>
      <w:bookmarkStart w:id="269" w:name="_Toc134620974"/>
      <w:bookmarkStart w:id="270" w:name="_Toc202967597"/>
      <w:r w:rsidRPr="00F46643">
        <w:rPr>
          <w:szCs w:val="22"/>
        </w:rPr>
        <w:lastRenderedPageBreak/>
        <w:t>Zusammenfassung</w:t>
      </w:r>
      <w:bookmarkEnd w:id="269"/>
      <w:bookmarkEnd w:id="270"/>
    </w:p>
    <w:p w14:paraId="1BD88360" w14:textId="77777777" w:rsidR="00E0174E" w:rsidRPr="00F46643" w:rsidRDefault="00E0174E" w:rsidP="00F46643"/>
    <w:p w14:paraId="5C34A9E7" w14:textId="3795D442" w:rsidR="00E0174E" w:rsidRPr="00F46643" w:rsidRDefault="00E0174E" w:rsidP="00F46643">
      <w:pPr>
        <w:ind w:left="709"/>
      </w:pPr>
      <w:r>
        <w:t>[[SLOT_101: Zusammenfassung insolvenzspezifische Ansprüche - Gesamtüberblick Anfechtung + GF-Haftung + Kostenbeiträge]]</w:t>
      </w:r>
    </w:p>
    <w:p w14:paraId="66AB1391" w14:textId="6457E1B3" w:rsidR="00E0174E" w:rsidRPr="00F46643" w:rsidRDefault="00E0174E" w:rsidP="00F46643"/>
    <w:p w14:paraId="1A7A8092" w14:textId="77777777" w:rsidR="00F46643" w:rsidRPr="00F46643" w:rsidRDefault="00F46643" w:rsidP="00F46643"/>
    <w:p w14:paraId="4C1A851B" w14:textId="796979A4" w:rsidR="00E0174E" w:rsidRPr="00F46643" w:rsidRDefault="00E0174E" w:rsidP="00F46643">
      <w:pPr>
        <w:pStyle w:val="berschrift1"/>
        <w:numPr>
          <w:ilvl w:val="0"/>
          <w:numId w:val="36"/>
        </w:numPr>
        <w:rPr>
          <w:szCs w:val="22"/>
        </w:rPr>
      </w:pPr>
      <w:bookmarkStart w:id="271" w:name="_Toc134620975"/>
      <w:bookmarkStart w:id="272" w:name="_Toc202967598"/>
      <w:r w:rsidRPr="00F46643">
        <w:rPr>
          <w:szCs w:val="22"/>
        </w:rPr>
        <w:t>Verfahrenskostendeckung</w:t>
      </w:r>
      <w:bookmarkEnd w:id="271"/>
      <w:bookmarkEnd w:id="272"/>
    </w:p>
    <w:p w14:paraId="7EF4BB47" w14:textId="04BC1003" w:rsidR="00F46643" w:rsidRPr="00F46643" w:rsidRDefault="00F46643" w:rsidP="00F46643"/>
    <w:p w14:paraId="3DBF015B" w14:textId="77777777" w:rsidR="00F46643" w:rsidRPr="00F46643" w:rsidRDefault="00F46643" w:rsidP="00F46643">
      <w:r>
        <w:t>[[SLOT_102: Verfahrenskostendeckung - Berechnung nach InsVV, Vergütung vorläufiges Verfahren, Vergütung eröffnetes Verfahren, Gerichtskosten, Gegenüberstellung mit verfügbarer Masse]]</w:t>
      </w:r>
    </w:p>
    <w:p w14:paraId="0280ED86" w14:textId="46F281D4" w:rsidR="00E0174E" w:rsidRPr="00F46643" w:rsidRDefault="00E0174E" w:rsidP="00F46643">
      <w:pPr>
        <w:ind w:left="709"/>
      </w:pPr>
    </w:p>
    <w:p w14:paraId="2724DF22" w14:textId="77777777" w:rsidR="00E0174E" w:rsidRPr="00F46643" w:rsidRDefault="00E0174E" w:rsidP="00F46643">
      <w:pPr>
        <w:ind w:left="349"/>
      </w:pPr>
    </w:p>
    <w:tbl>
      <w:tblPr>
        <w:tblStyle w:val="Tabellenraster"/>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E0174E" w:rsidRPr="00F46643" w14:paraId="082AE435" w14:textId="77777777" w:rsidTr="00134886">
        <w:tc>
          <w:tcPr>
            <w:tcW w:w="4531" w:type="dxa"/>
          </w:tcPr>
          <w:p w14:paraId="4C90F0B2" w14:textId="77777777" w:rsidR="00E0174E" w:rsidRPr="00F46643" w:rsidRDefault="00E0174E" w:rsidP="00F46643">
            <w:pPr>
              <w:ind w:left="321"/>
              <w:jc w:val="left"/>
            </w:pPr>
            <w:r w:rsidRPr="00F46643">
              <w:t>Vergütung vorläufiges Insolvenzverfahren:</w:t>
            </w:r>
          </w:p>
        </w:tc>
        <w:tc>
          <w:tcPr>
            <w:tcW w:w="2977" w:type="dxa"/>
          </w:tcPr>
          <w:p w14:paraId="6F6EC93C" w14:textId="08D386BF" w:rsidR="00E0174E" w:rsidRPr="00F46643" w:rsidRDefault="00E0174E" w:rsidP="00F46643">
            <w:pPr>
              <w:ind w:left="321"/>
              <w:jc w:val="right"/>
            </w:pPr>
            <w:r>
              <w:rPr>
                <w:highlight w:val="yellow"/>
              </w:rPr>
              <w:t>[[SLOT_103: Vergütung vorläufiges Verfahren]] EUR</w:t>
            </w:r>
          </w:p>
        </w:tc>
      </w:tr>
      <w:tr w:rsidR="00E0174E" w:rsidRPr="00F46643" w14:paraId="46D7876A" w14:textId="77777777" w:rsidTr="00134886">
        <w:tc>
          <w:tcPr>
            <w:tcW w:w="4531" w:type="dxa"/>
          </w:tcPr>
          <w:p w14:paraId="70817DD2" w14:textId="77777777" w:rsidR="00E0174E" w:rsidRPr="00F46643" w:rsidRDefault="00E0174E" w:rsidP="00F46643">
            <w:pPr>
              <w:ind w:left="321"/>
            </w:pPr>
            <w:r w:rsidRPr="00F46643">
              <w:t>Vergütung eröffnetes Verfahren:</w:t>
            </w:r>
          </w:p>
        </w:tc>
        <w:tc>
          <w:tcPr>
            <w:tcW w:w="2977" w:type="dxa"/>
          </w:tcPr>
          <w:p w14:paraId="32C4E6D0" w14:textId="6D57A291" w:rsidR="00E0174E" w:rsidRPr="00F46643" w:rsidRDefault="00E0174E" w:rsidP="00F46643">
            <w:pPr>
              <w:ind w:left="321"/>
              <w:jc w:val="right"/>
            </w:pPr>
            <w:r>
              <w:rPr>
                <w:highlight w:val="yellow"/>
              </w:rPr>
              <w:t>[[SLOT_104: Vergütung eröffnetes Verfahren]] EUR</w:t>
            </w:r>
          </w:p>
        </w:tc>
      </w:tr>
      <w:tr w:rsidR="00E0174E" w:rsidRPr="00F46643" w14:paraId="65BE742B" w14:textId="77777777" w:rsidTr="00134886">
        <w:tc>
          <w:tcPr>
            <w:tcW w:w="4531" w:type="dxa"/>
          </w:tcPr>
          <w:p w14:paraId="5572BCC8" w14:textId="77777777" w:rsidR="00E0174E" w:rsidRPr="00F46643" w:rsidRDefault="00E0174E" w:rsidP="00F46643">
            <w:pPr>
              <w:ind w:left="321"/>
            </w:pPr>
            <w:r w:rsidRPr="00F46643">
              <w:t>Gerichtskosten:</w:t>
            </w:r>
          </w:p>
        </w:tc>
        <w:tc>
          <w:tcPr>
            <w:tcW w:w="2977" w:type="dxa"/>
          </w:tcPr>
          <w:p w14:paraId="2DC1253E" w14:textId="0542276E" w:rsidR="00E0174E" w:rsidRPr="00F46643" w:rsidRDefault="00E0174E" w:rsidP="00F46643">
            <w:pPr>
              <w:ind w:left="321"/>
              <w:jc w:val="right"/>
            </w:pPr>
            <w:r>
              <w:rPr>
                <w:highlight w:val="yellow"/>
              </w:rPr>
              <w:t>[[SLOT_105: Gerichtskosten]] EUR</w:t>
            </w:r>
          </w:p>
        </w:tc>
      </w:tr>
      <w:tr w:rsidR="00E0174E" w:rsidRPr="00F46643" w14:paraId="7A2F0496" w14:textId="77777777" w:rsidTr="00134886">
        <w:tc>
          <w:tcPr>
            <w:tcW w:w="4531" w:type="dxa"/>
          </w:tcPr>
          <w:p w14:paraId="567B7BBF" w14:textId="77777777" w:rsidR="00E0174E" w:rsidRPr="00F46643" w:rsidRDefault="00E0174E" w:rsidP="00F46643">
            <w:pPr>
              <w:ind w:left="321"/>
              <w:rPr>
                <w:b/>
              </w:rPr>
            </w:pPr>
            <w:r w:rsidRPr="00F46643">
              <w:rPr>
                <w:b/>
              </w:rPr>
              <w:t>Gesamt:</w:t>
            </w:r>
          </w:p>
        </w:tc>
        <w:tc>
          <w:tcPr>
            <w:tcW w:w="2977" w:type="dxa"/>
          </w:tcPr>
          <w:p w14:paraId="5A473E54" w14:textId="75E034B4" w:rsidR="00E0174E" w:rsidRPr="00F46643" w:rsidRDefault="00E0174E" w:rsidP="00F46643">
            <w:pPr>
              <w:ind w:left="321"/>
              <w:jc w:val="right"/>
              <w:rPr>
                <w:b/>
              </w:rPr>
            </w:pPr>
            <w:r>
              <w:rPr>
                <w:b/>
                <w:highlight w:val="yellow"/>
              </w:rPr>
              <w:t>KI_Verfahrenskosten_Gesamt EUR</w:t>
            </w:r>
          </w:p>
        </w:tc>
      </w:tr>
    </w:tbl>
    <w:p w14:paraId="78CFFA28" w14:textId="77777777" w:rsidR="00E0174E" w:rsidRPr="00F46643" w:rsidRDefault="00E0174E" w:rsidP="00F46643">
      <w:pPr>
        <w:ind w:left="349"/>
      </w:pPr>
    </w:p>
    <w:p w14:paraId="5DBCC08C" w14:textId="4BF18C19" w:rsidR="00E0174E" w:rsidRPr="00F46643" w:rsidRDefault="00E0174E" w:rsidP="00F46643">
      <w:pPr>
        <w:ind w:left="709"/>
      </w:pPr>
    </w:p>
    <w:p w14:paraId="320CC3F9" w14:textId="48485231" w:rsidR="00E0174E" w:rsidRPr="00F46643" w:rsidRDefault="00E0174E" w:rsidP="00F46643"/>
    <w:p w14:paraId="1985F5B9" w14:textId="77777777" w:rsidR="00F46643" w:rsidRPr="00F46643" w:rsidRDefault="00F46643" w:rsidP="00F46643"/>
    <w:p w14:paraId="2EC6ED5E" w14:textId="2539CE0C" w:rsidR="00E0174E" w:rsidRPr="00F46643" w:rsidRDefault="00E0174E" w:rsidP="00F46643">
      <w:pPr>
        <w:pStyle w:val="berschrift1"/>
        <w:numPr>
          <w:ilvl w:val="0"/>
          <w:numId w:val="36"/>
        </w:numPr>
        <w:rPr>
          <w:szCs w:val="22"/>
        </w:rPr>
      </w:pPr>
      <w:bookmarkStart w:id="274" w:name="_Toc3475052"/>
      <w:bookmarkStart w:id="275" w:name="_Toc134620976"/>
      <w:bookmarkStart w:id="276" w:name="_Toc202967599"/>
      <w:r w:rsidRPr="00F46643">
        <w:rPr>
          <w:szCs w:val="22"/>
        </w:rPr>
        <w:t>Ergebnis und Empfehlung</w:t>
      </w:r>
      <w:bookmarkEnd w:id="274"/>
      <w:bookmarkEnd w:id="275"/>
      <w:bookmarkEnd w:id="276"/>
    </w:p>
    <w:p w14:paraId="208CF4AF" w14:textId="4020FA37" w:rsidR="00E0174E" w:rsidRPr="00F46643" w:rsidRDefault="00E0174E" w:rsidP="00F46643">
      <w:pPr>
        <w:ind w:left="360"/>
        <w:rPr>
          <w:highlight w:val="yellow"/>
        </w:rPr>
      </w:pPr>
    </w:p>
    <w:p w14:paraId="4C2BF85B" w14:textId="77777777" w:rsidR="00F46643" w:rsidRPr="00F46643" w:rsidRDefault="00F46643" w:rsidP="00F46643">
      <w:pPr>
        <w:ind w:left="360"/>
        <w:rPr>
          <w:highlight w:val="yellow"/>
        </w:rPr>
      </w:pPr>
    </w:p>
    <w:p w14:paraId="5A93A6A1" w14:textId="77777777" w:rsidR="00E0174E" w:rsidRPr="00F46643" w:rsidRDefault="00E0174E" w:rsidP="00F46643">
      <w:pPr>
        <w:ind w:left="360" w:firstLine="349"/>
      </w:pPr>
      <w:r>
        <w:rPr>
          <w:highlight w:val="yellow"/>
        </w:rPr>
        <w:t>[[SLOT_106: Ergebnis und Empfehlung - Nummerierte Feststellungen (1. Zahlungsunfähigkeit, 2. Überschuldung, 3. Kostendeckung, 4. Sicherungsmaßnahmen) und abschließende Empfehlung zur Eröffnung]]</w:t>
      </w:r>
    </w:p>
    <w:p w14:paraId="6D6C4C25" w14:textId="77777777" w:rsidR="00E0174E" w:rsidRPr="00F46643" w:rsidRDefault="00E0174E" w:rsidP="00F46643"/>
    <w:p w14:paraId="43F27353" w14:textId="710C2731" w:rsidR="00E0174E" w:rsidRPr="00F46643" w:rsidRDefault="00E0174E" w:rsidP="00F46643"/>
    <w:p w14:paraId="473F1F87" w14:textId="77461D8C" w:rsidR="00E0174E" w:rsidRPr="00F46643" w:rsidRDefault="00134886" w:rsidP="00F46643">
      <w:r w:rsidRPr="00F46643">
        <w:t>Mit freundlichen Grüßen</w:t>
      </w:r>
    </w:p>
    <w:p w14:paraId="5BA958DB" w14:textId="77777777" w:rsidR="00E0174E" w:rsidRPr="00F46643" w:rsidRDefault="00E0174E" w:rsidP="00F46643"/>
    <w:p w14:paraId="0AC2A919" w14:textId="14F8AB1D" w:rsidR="00E0174E" w:rsidRPr="00F46643" w:rsidRDefault="003C4CFD" w:rsidP="004015BF">
      <w:pPr>
        <w:spacing w:line="240" w:lineRule="auto"/>
      </w:pPr>
      <w:r>
        <w:t>KI_Verwalter_Name</w:t>
      </w:r>
    </w:p>
    <w:p w14:paraId="68DDC7E5" w14:textId="0A87A965" w:rsidR="00E0174E" w:rsidRDefault="00E0174E" w:rsidP="004015BF">
      <w:pPr>
        <w:spacing w:line="240" w:lineRule="auto"/>
        <w:rPr>
          <w:highlight w:val="yellow"/>
        </w:rPr>
      </w:pPr>
      <w:r>
        <w:rPr>
          <w:highlight w:val="yellow"/>
        </w:rPr>
        <w:t>als Sachverständiger und vorläufiger Insolvenzverwalter</w:t>
      </w:r>
    </w:p>
    <w:p w14:paraId="117A468F" w14:textId="60FFA55B" w:rsidR="003C4CFD" w:rsidRPr="00F46643" w:rsidRDefault="003C4CFD" w:rsidP="004015BF">
      <w:pPr>
        <w:spacing w:line="240" w:lineRule="auto"/>
      </w:pPr>
      <w:r>
        <w:rPr>
          <w:highlight w:val="yellow"/>
        </w:rPr>
        <w:t/>
      </w:r>
    </w:p>
    <w:p w14:paraId="121FA758" w14:textId="15D112B7" w:rsidR="00196D51" w:rsidRPr="00F46643" w:rsidRDefault="00196D51" w:rsidP="00F46643"/>
    <w:p w14:paraId="10C7B127" w14:textId="77777777" w:rsidR="00196D51" w:rsidRPr="00F46643" w:rsidRDefault="00196D51" w:rsidP="00F46643"/>
    <w:p w14:paraId="0B5BEC02" w14:textId="4978C64D" w:rsidR="00E0174E" w:rsidRPr="00F46643" w:rsidRDefault="00D866AE" w:rsidP="00F46643">
      <w:bookmarkStart w:id="279" w:name="_Hlk19265183"/>
      <w:r w:rsidRPr="00F46643">
        <w:rPr>
          <w:u w:val="single"/>
        </w:rPr>
        <w:lastRenderedPageBreak/>
        <w:t>An</w:t>
      </w:r>
      <w:r w:rsidR="00E0174E" w:rsidRPr="00F46643">
        <w:rPr>
          <w:u w:val="single"/>
        </w:rPr>
        <w:t>l</w:t>
      </w:r>
      <w:r w:rsidRPr="00F46643">
        <w:rPr>
          <w:u w:val="single"/>
        </w:rPr>
        <w:t>a</w:t>
      </w:r>
      <w:r w:rsidR="00134886" w:rsidRPr="00F46643">
        <w:rPr>
          <w:u w:val="single"/>
        </w:rPr>
        <w:t>gen: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13BEE8F3" w14:textId="77777777" w:rsidTr="00134886">
        <w:tc>
          <w:tcPr>
            <w:tcW w:w="1276" w:type="dxa"/>
          </w:tcPr>
          <w:p w14:paraId="6079AF03" w14:textId="77777777" w:rsidR="00E0174E" w:rsidRPr="00F46643" w:rsidRDefault="00E0174E" w:rsidP="00F46643">
            <w:r w:rsidRPr="00F46643">
              <w:t>Anlage I:</w:t>
            </w:r>
          </w:p>
        </w:tc>
        <w:tc>
          <w:tcPr>
            <w:tcW w:w="6662" w:type="dxa"/>
          </w:tcPr>
          <w:p w14:paraId="373BFF53" w14:textId="77777777" w:rsidR="00E0174E" w:rsidRPr="00F46643" w:rsidRDefault="00E0174E" w:rsidP="00F46643">
            <w:pPr>
              <w:jc w:val="left"/>
              <w:rPr>
                <w:highlight w:val="yellow"/>
              </w:rPr>
            </w:pPr>
            <w:r>
              <w:rPr>
                <w:highlight w:val="yellow"/>
              </w:rPr>
              <w:t>[[SLOT_107: Anlage I Bezeichnung]]</w:t>
            </w:r>
          </w:p>
        </w:tc>
      </w:tr>
      <w:tr w:rsidR="00E0174E" w:rsidRPr="00F46643" w14:paraId="6D4F619C" w14:textId="77777777" w:rsidTr="00134886">
        <w:tc>
          <w:tcPr>
            <w:tcW w:w="1276" w:type="dxa"/>
          </w:tcPr>
          <w:p w14:paraId="1DFB64EE" w14:textId="77777777" w:rsidR="00E0174E" w:rsidRPr="00F46643" w:rsidRDefault="00E0174E" w:rsidP="00F46643">
            <w:r w:rsidRPr="00F46643">
              <w:t>Anlage II:</w:t>
            </w:r>
          </w:p>
        </w:tc>
        <w:tc>
          <w:tcPr>
            <w:tcW w:w="6662" w:type="dxa"/>
          </w:tcPr>
          <w:p w14:paraId="505BD035" w14:textId="77777777" w:rsidR="00E0174E" w:rsidRPr="00F46643" w:rsidRDefault="00E0174E" w:rsidP="00F46643">
            <w:pPr>
              <w:jc w:val="left"/>
              <w:rPr>
                <w:highlight w:val="yellow"/>
              </w:rPr>
            </w:pPr>
            <w:r>
              <w:rPr>
                <w:highlight w:val="yellow"/>
              </w:rPr>
              <w:t>[[SLOT_108: Anlage II Bezeichnung]]</w:t>
            </w:r>
          </w:p>
        </w:tc>
      </w:tr>
      <w:tr w:rsidR="00E0174E" w:rsidRPr="00F46643" w14:paraId="4B9EE494" w14:textId="77777777" w:rsidTr="00134886">
        <w:tc>
          <w:tcPr>
            <w:tcW w:w="1276" w:type="dxa"/>
          </w:tcPr>
          <w:p w14:paraId="19608E24" w14:textId="77777777" w:rsidR="00E0174E" w:rsidRPr="00F46643" w:rsidRDefault="00E0174E" w:rsidP="00F46643">
            <w:r w:rsidRPr="00F46643">
              <w:t>Anlage III:</w:t>
            </w:r>
          </w:p>
        </w:tc>
        <w:tc>
          <w:tcPr>
            <w:tcW w:w="6662" w:type="dxa"/>
          </w:tcPr>
          <w:p w14:paraId="2839C748" w14:textId="77777777" w:rsidR="00E0174E" w:rsidRPr="00F46643" w:rsidRDefault="00E0174E" w:rsidP="00F46643">
            <w:pPr>
              <w:jc w:val="left"/>
              <w:rPr>
                <w:highlight w:val="yellow"/>
              </w:rPr>
            </w:pPr>
            <w:r>
              <w:rPr>
                <w:highlight w:val="yellow"/>
              </w:rPr>
              <w:t>[[SLOT_109: Anlage III Bezeichnung]]</w:t>
            </w:r>
          </w:p>
        </w:tc>
      </w:tr>
      <w:tr w:rsidR="00E0174E" w:rsidRPr="00F46643" w14:paraId="20BC9266" w14:textId="77777777" w:rsidTr="00134886">
        <w:tc>
          <w:tcPr>
            <w:tcW w:w="1276" w:type="dxa"/>
          </w:tcPr>
          <w:p w14:paraId="29B3F049" w14:textId="77777777" w:rsidR="00E0174E" w:rsidRPr="00F46643" w:rsidRDefault="00E0174E" w:rsidP="00F46643">
            <w:r w:rsidRPr="00F46643">
              <w:t>Anlage IV:</w:t>
            </w:r>
          </w:p>
        </w:tc>
        <w:tc>
          <w:tcPr>
            <w:tcW w:w="6662" w:type="dxa"/>
          </w:tcPr>
          <w:p w14:paraId="7715F749" w14:textId="77777777" w:rsidR="00E0174E" w:rsidRPr="00F46643" w:rsidRDefault="00E0174E" w:rsidP="00F46643">
            <w:pPr>
              <w:jc w:val="left"/>
              <w:rPr>
                <w:highlight w:val="yellow"/>
              </w:rPr>
            </w:pPr>
            <w:r>
              <w:rPr>
                <w:highlight w:val="yellow"/>
              </w:rPr>
              <w:t>[[SLOT_110: Anlage IV Bezeichnung]]</w:t>
            </w:r>
          </w:p>
        </w:tc>
      </w:tr>
      <w:tr w:rsidR="00E0174E" w:rsidRPr="00F46643" w14:paraId="2904A392" w14:textId="77777777" w:rsidTr="00134886">
        <w:tc>
          <w:tcPr>
            <w:tcW w:w="1276" w:type="dxa"/>
          </w:tcPr>
          <w:p w14:paraId="7D4915AA" w14:textId="77777777" w:rsidR="00E0174E" w:rsidRPr="00F46643" w:rsidRDefault="00E0174E" w:rsidP="00F46643">
            <w:r w:rsidRPr="00F46643">
              <w:t>Anlage V:</w:t>
            </w:r>
          </w:p>
        </w:tc>
        <w:tc>
          <w:tcPr>
            <w:tcW w:w="6662" w:type="dxa"/>
          </w:tcPr>
          <w:p w14:paraId="77D106F4" w14:textId="77777777" w:rsidR="00E0174E" w:rsidRPr="00F46643" w:rsidRDefault="00E0174E" w:rsidP="00F46643">
            <w:pPr>
              <w:jc w:val="left"/>
              <w:rPr>
                <w:highlight w:val="yellow"/>
              </w:rPr>
            </w:pPr>
            <w:r>
              <w:rPr>
                <w:highlight w:val="yellow"/>
              </w:rPr>
              <w:t>[[SLOT_111: Anlage V Bezeichnung]]</w:t>
            </w:r>
          </w:p>
        </w:tc>
      </w:tr>
      <w:bookmarkEnd w:id="279"/>
    </w:tbl>
    <w:p w14:paraId="3203E54B" w14:textId="77777777" w:rsidR="00E0174E" w:rsidRPr="00F46643" w:rsidRDefault="00E0174E" w:rsidP="00F46643"/>
    <w:p w14:paraId="5A802C23" w14:textId="77777777" w:rsidR="000A17A3" w:rsidRPr="00F46643" w:rsidRDefault="000A17A3" w:rsidP="00F46643">
      <w:pPr>
        <w:tabs>
          <w:tab w:val="left" w:pos="3969"/>
        </w:tabs>
        <w:suppressAutoHyphens w:val="0"/>
        <w:autoSpaceDE w:val="0"/>
        <w:adjustRightInd w:val="0"/>
        <w:jc w:val="left"/>
        <w:textAlignment w:val="auto"/>
      </w:pPr>
    </w:p>
    <w:sectPr w:rsidR="000A17A3" w:rsidRPr="00F46643"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KlareProzesse" w:date="2020-11-12T14:02:00Z" w:initials="AB">
    <w:p w14:paraId="01CC2130" w14:textId="3EA98C8A" w:rsidR="00FA54F1" w:rsidRDefault="00FA54F1">
      <w:pPr>
        <w:pStyle w:val="Kommentartext"/>
      </w:pPr>
      <w:r>
        <w:rPr>
          <w:rStyle w:val="Kommentarzeichen"/>
        </w:rPr>
        <w:annotationRef/>
      </w:r>
      <w:r>
        <w:t>Bericht nur, wenn wir auch vorl. Verwalter waren!</w:t>
      </w:r>
    </w:p>
  </w:comment>
  <w:comment w:id="35" w:author="KlareProzesse" w:date="2020-11-26T09:10:00Z" w:initials="AB">
    <w:p w14:paraId="3BD9B09C" w14:textId="653A7E5B" w:rsidR="00196D51" w:rsidRDefault="00196D51">
      <w:pPr>
        <w:pStyle w:val="Kommentartext"/>
      </w:pPr>
      <w:r>
        <w:rPr>
          <w:rStyle w:val="Kommentarzeichen"/>
        </w:rPr>
        <w:annotationRef/>
      </w:r>
      <w:r>
        <w:t>Dann auch Info an IG wenn ihm das Gutachten übersandt wird, ob Kontoauszüge angefordert wurden und vorliegen.</w:t>
      </w:r>
    </w:p>
  </w:comment>
  <w:comment w:id="112" w:author="KlareProzesse" w:date="2025-06-18T16:37:00Z" w:initials="AL">
    <w:p w14:paraId="15CCA8AC" w14:textId="57385976" w:rsidR="00350745" w:rsidRDefault="00350745">
      <w:pPr>
        <w:pStyle w:val="Kommentartext"/>
      </w:pPr>
      <w:r>
        <w:rPr>
          <w:rStyle w:val="Kommentarzeichen"/>
        </w:rPr>
        <w:annotationRef/>
      </w:r>
      <w:r>
        <w:t>Streichen, wenn Bezug zu Mitgliedsstaat besteht.</w:t>
      </w:r>
    </w:p>
  </w:comment>
  <w:comment w:id="228" w:author="KlareProzesse" w:date="2026-01-28T14:12:00Z" w:initials="AK">
    <w:p w14:paraId="3C30D5CD" w14:textId="0245BF39" w:rsidR="009E6A8F" w:rsidRDefault="009E6A8F">
      <w:pPr>
        <w:pStyle w:val="Kommentartext"/>
      </w:pPr>
      <w:r>
        <w:rPr>
          <w:rStyle w:val="Kommentarzeichen"/>
        </w:rPr>
        <w:annotationRef/>
      </w:r>
      <w:r>
        <w:t>Hier prüfen im vorliegenden Gutachtenfall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1CC2130" w15:done="0"/>
  <w15:commentEx w15:paraId="3BD9B09C" w15:done="0"/>
  <w15:commentEx w15:paraId="15CCA8AC" w15:done="0"/>
  <w15:commentEx w15:paraId="3C30D5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6658" w16cex:dateUtc="2020-11-12T13:02:00Z"/>
  <w16cex:commentExtensible w16cex:durableId="24A56659" w16cex:dateUtc="2020-11-26T08:10:00Z"/>
  <w16cex:commentExtensible w16cex:durableId="477F8168" w16cex:dateUtc="2025-06-18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1CC2130" w16cid:durableId="24A56658"/>
  <w16cid:commentId w16cid:paraId="3BD9B09C" w16cid:durableId="24A56659"/>
  <w16cid:commentId w16cid:paraId="15CCA8AC" w16cid:durableId="477F8168"/>
  <w16cid:commentId w16cid:paraId="3C30D5CD" w16cid:durableId="2D2497B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02BDE3" w14:textId="77777777" w:rsidR="00931AFA" w:rsidRDefault="00821FF4">
      <w:pPr>
        <w:spacing w:line="240" w:lineRule="auto"/>
      </w:pPr>
      <w:r>
        <w:separator/>
      </w:r>
    </w:p>
    <w:p w14:paraId="0B3B80A4" w14:textId="77777777" w:rsidR="001144E1" w:rsidRDefault="001144E1"/>
  </w:endnote>
  <w:endnote w:type="continuationSeparator" w:id="0">
    <w:p w14:paraId="3D2D8ED9" w14:textId="77777777" w:rsidR="00931AFA" w:rsidRDefault="00821FF4">
      <w:pPr>
        <w:spacing w:line="240" w:lineRule="auto"/>
      </w:pPr>
      <w:r>
        <w:continuationSeparator/>
      </w:r>
    </w:p>
    <w:p w14:paraId="17CDEE15"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altName w:val="Calibr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3289876"/>
      <w:docPartObj>
        <w:docPartGallery w:val="Page Numbers (Bottom of Page)"/>
        <w:docPartUnique/>
      </w:docPartObj>
    </w:sdtPr>
    <w:sdtEndPr/>
    <w:sdtContent>
      <w:sdt>
        <w:sdtPr>
          <w:id w:val="1728636285"/>
          <w:docPartObj>
            <w:docPartGallery w:val="Page Numbers (Top of Page)"/>
            <w:docPartUnique/>
          </w:docPartObj>
        </w:sdtPr>
        <w:sdtEndPr/>
        <w:sdtContent>
          <w:p w14:paraId="4FB1E7CB" w14:textId="5E0EEAA8" w:rsidR="002F2E7F" w:rsidRDefault="002F2E7F">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02220E">
              <w:rPr>
                <w:b/>
                <w:bCs/>
                <w:noProof/>
              </w:rPr>
              <w:t>3</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02220E">
              <w:rPr>
                <w:b/>
                <w:bCs/>
                <w:noProof/>
              </w:rPr>
              <w:t>24</w:t>
            </w:r>
            <w:r>
              <w:rPr>
                <w:b/>
                <w:bCs/>
                <w:sz w:val="24"/>
                <w:szCs w:val="24"/>
              </w:rPr>
              <w:fldChar w:fldCharType="end"/>
            </w:r>
          </w:p>
        </w:sdtContent>
      </w:sdt>
    </w:sdtContent>
  </w:sdt>
  <w:p w14:paraId="31203AA6"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59F74" w14:textId="77777777" w:rsidR="00306583" w:rsidRDefault="00306583">
    <w:pPr>
      <w:pStyle w:val="Fuzeile"/>
    </w:pPr>
  </w:p>
  <w:p w14:paraId="70F2E248"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F0F866" w14:textId="77777777" w:rsidR="00931AFA" w:rsidRDefault="00821FF4">
      <w:pPr>
        <w:spacing w:line="240" w:lineRule="auto"/>
      </w:pPr>
      <w:r>
        <w:rPr>
          <w:color w:val="000000"/>
        </w:rPr>
        <w:separator/>
      </w:r>
    </w:p>
    <w:p w14:paraId="15764D07" w14:textId="77777777" w:rsidR="001144E1" w:rsidRDefault="001144E1"/>
  </w:footnote>
  <w:footnote w:type="continuationSeparator" w:id="0">
    <w:p w14:paraId="2191D517" w14:textId="77777777" w:rsidR="00931AFA" w:rsidRDefault="00821FF4">
      <w:pPr>
        <w:spacing w:line="240" w:lineRule="auto"/>
      </w:pPr>
      <w:r>
        <w:continuationSeparator/>
      </w:r>
    </w:p>
    <w:p w14:paraId="72A88508"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5D64D9"/>
    <w:multiLevelType w:val="hybridMultilevel"/>
    <w:tmpl w:val="850A54B6"/>
    <w:lvl w:ilvl="0" w:tplc="0896C56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B0D18F5"/>
    <w:multiLevelType w:val="hybridMultilevel"/>
    <w:tmpl w:val="D6783F66"/>
    <w:lvl w:ilvl="0" w:tplc="2BE2D49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EB44791"/>
    <w:multiLevelType w:val="hybridMultilevel"/>
    <w:tmpl w:val="B980F90A"/>
    <w:lvl w:ilvl="0" w:tplc="EA88FFE0">
      <w:start w:val="1"/>
      <w:numFmt w:val="decimal"/>
      <w:lvlText w:val="%1."/>
      <w:lvlJc w:val="left"/>
      <w:pPr>
        <w:ind w:left="720" w:hanging="360"/>
      </w:pPr>
    </w:lvl>
    <w:lvl w:ilvl="1" w:tplc="04070019">
      <w:start w:val="1"/>
      <w:numFmt w:val="decimal"/>
      <w:lvlText w:val="%2."/>
      <w:lvlJc w:val="left"/>
      <w:pPr>
        <w:tabs>
          <w:tab w:val="num" w:pos="1440"/>
        </w:tabs>
        <w:ind w:left="1440" w:hanging="360"/>
      </w:pPr>
    </w:lvl>
    <w:lvl w:ilvl="2" w:tplc="0407001B">
      <w:start w:val="1"/>
      <w:numFmt w:val="decimal"/>
      <w:lvlText w:val="%3."/>
      <w:lvlJc w:val="left"/>
      <w:pPr>
        <w:tabs>
          <w:tab w:val="num" w:pos="2160"/>
        </w:tabs>
        <w:ind w:left="2160" w:hanging="360"/>
      </w:pPr>
    </w:lvl>
    <w:lvl w:ilvl="3" w:tplc="0407000F">
      <w:start w:val="1"/>
      <w:numFmt w:val="decimal"/>
      <w:lvlText w:val="%4."/>
      <w:lvlJc w:val="left"/>
      <w:pPr>
        <w:tabs>
          <w:tab w:val="num" w:pos="2880"/>
        </w:tabs>
        <w:ind w:left="2880" w:hanging="360"/>
      </w:pPr>
    </w:lvl>
    <w:lvl w:ilvl="4" w:tplc="04070019">
      <w:start w:val="1"/>
      <w:numFmt w:val="decimal"/>
      <w:lvlText w:val="%5."/>
      <w:lvlJc w:val="left"/>
      <w:pPr>
        <w:tabs>
          <w:tab w:val="num" w:pos="3600"/>
        </w:tabs>
        <w:ind w:left="3600" w:hanging="360"/>
      </w:pPr>
    </w:lvl>
    <w:lvl w:ilvl="5" w:tplc="0407001B">
      <w:start w:val="1"/>
      <w:numFmt w:val="decimal"/>
      <w:lvlText w:val="%6."/>
      <w:lvlJc w:val="left"/>
      <w:pPr>
        <w:tabs>
          <w:tab w:val="num" w:pos="4320"/>
        </w:tabs>
        <w:ind w:left="4320" w:hanging="360"/>
      </w:pPr>
    </w:lvl>
    <w:lvl w:ilvl="6" w:tplc="0407000F">
      <w:start w:val="1"/>
      <w:numFmt w:val="decimal"/>
      <w:lvlText w:val="%7."/>
      <w:lvlJc w:val="left"/>
      <w:pPr>
        <w:tabs>
          <w:tab w:val="num" w:pos="5040"/>
        </w:tabs>
        <w:ind w:left="5040" w:hanging="360"/>
      </w:pPr>
    </w:lvl>
    <w:lvl w:ilvl="7" w:tplc="04070019">
      <w:start w:val="1"/>
      <w:numFmt w:val="decimal"/>
      <w:lvlText w:val="%8."/>
      <w:lvlJc w:val="left"/>
      <w:pPr>
        <w:tabs>
          <w:tab w:val="num" w:pos="5760"/>
        </w:tabs>
        <w:ind w:left="5760" w:hanging="360"/>
      </w:pPr>
    </w:lvl>
    <w:lvl w:ilvl="8" w:tplc="0407001B">
      <w:start w:val="1"/>
      <w:numFmt w:val="decimal"/>
      <w:lvlText w:val="%9."/>
      <w:lvlJc w:val="left"/>
      <w:pPr>
        <w:tabs>
          <w:tab w:val="num" w:pos="6480"/>
        </w:tabs>
        <w:ind w:left="6480" w:hanging="360"/>
      </w:pPr>
    </w:lvl>
  </w:abstractNum>
  <w:abstractNum w:abstractNumId="7" w15:restartNumberingAfterBreak="0">
    <w:nsid w:val="0F420A51"/>
    <w:multiLevelType w:val="hybridMultilevel"/>
    <w:tmpl w:val="C5B8ABEE"/>
    <w:lvl w:ilvl="0" w:tplc="D1065B58">
      <w:start w:val="2"/>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26B38D4"/>
    <w:multiLevelType w:val="hybridMultilevel"/>
    <w:tmpl w:val="A0AEA79C"/>
    <w:lvl w:ilvl="0" w:tplc="27182206">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C6744E5"/>
    <w:multiLevelType w:val="multilevel"/>
    <w:tmpl w:val="E4C883C8"/>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1" w15:restartNumberingAfterBreak="0">
    <w:nsid w:val="22927E6D"/>
    <w:multiLevelType w:val="hybridMultilevel"/>
    <w:tmpl w:val="F4063852"/>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37E4CE3"/>
    <w:multiLevelType w:val="hybridMultilevel"/>
    <w:tmpl w:val="E6A4D264"/>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7CF6BA9"/>
    <w:multiLevelType w:val="multilevel"/>
    <w:tmpl w:val="E7CAD1A6"/>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D8578F3"/>
    <w:multiLevelType w:val="hybridMultilevel"/>
    <w:tmpl w:val="8B0CAC82"/>
    <w:lvl w:ilvl="0" w:tplc="10562960">
      <w:start w:val="9"/>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8"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9EA1453"/>
    <w:multiLevelType w:val="multilevel"/>
    <w:tmpl w:val="F73C3EBA"/>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3BD51E76"/>
    <w:multiLevelType w:val="multilevel"/>
    <w:tmpl w:val="E7DC6A78"/>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3BE635B4"/>
    <w:multiLevelType w:val="multilevel"/>
    <w:tmpl w:val="1E4A654A"/>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4"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415B7E7F"/>
    <w:multiLevelType w:val="hybridMultilevel"/>
    <w:tmpl w:val="4622172A"/>
    <w:lvl w:ilvl="0" w:tplc="52C6D560">
      <w:start w:val="2"/>
      <w:numFmt w:val="bullet"/>
      <w:lvlText w:val="-"/>
      <w:lvlJc w:val="left"/>
      <w:pPr>
        <w:ind w:left="720" w:hanging="360"/>
      </w:pPr>
      <w:rPr>
        <w:rFonts w:ascii="Avenir LT Std 35 Light" w:eastAsia="Calibri" w:hAnsi="Avenir LT Std 35 Light"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1757801"/>
    <w:multiLevelType w:val="multilevel"/>
    <w:tmpl w:val="CCA8BDA2"/>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46C668F5"/>
    <w:multiLevelType w:val="hybridMultilevel"/>
    <w:tmpl w:val="37CCE48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489A0D90"/>
    <w:multiLevelType w:val="multilevel"/>
    <w:tmpl w:val="80CEF860"/>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3" w15:restartNumberingAfterBreak="0">
    <w:nsid w:val="4DDC494F"/>
    <w:multiLevelType w:val="hybridMultilevel"/>
    <w:tmpl w:val="CA442A44"/>
    <w:lvl w:ilvl="0" w:tplc="B7AE423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F4F4171"/>
    <w:multiLevelType w:val="hybridMultilevel"/>
    <w:tmpl w:val="65B8B2E2"/>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7" w15:restartNumberingAfterBreak="0">
    <w:nsid w:val="571A4824"/>
    <w:multiLevelType w:val="hybridMultilevel"/>
    <w:tmpl w:val="D5608582"/>
    <w:lvl w:ilvl="0" w:tplc="09BCF4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1CD3F83"/>
    <w:multiLevelType w:val="multilevel"/>
    <w:tmpl w:val="A3C449FC"/>
    <w:lvl w:ilvl="0">
      <w:start w:val="2"/>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679B6328"/>
    <w:multiLevelType w:val="multilevel"/>
    <w:tmpl w:val="8DFC8260"/>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6949624D"/>
    <w:multiLevelType w:val="multilevel"/>
    <w:tmpl w:val="4C5607AE"/>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4" w15:restartNumberingAfterBreak="0">
    <w:nsid w:val="6F270013"/>
    <w:multiLevelType w:val="multilevel"/>
    <w:tmpl w:val="D1F4162C"/>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5" w15:restartNumberingAfterBreak="0">
    <w:nsid w:val="6F987291"/>
    <w:multiLevelType w:val="multilevel"/>
    <w:tmpl w:val="D1F4162C"/>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6" w15:restartNumberingAfterBreak="0">
    <w:nsid w:val="786B6F91"/>
    <w:multiLevelType w:val="hybridMultilevel"/>
    <w:tmpl w:val="A53C8C04"/>
    <w:lvl w:ilvl="0" w:tplc="0407000F">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7E6945A9"/>
    <w:multiLevelType w:val="hybridMultilevel"/>
    <w:tmpl w:val="925EB116"/>
    <w:lvl w:ilvl="0" w:tplc="6C4AEF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27"/>
  </w:num>
  <w:num w:numId="2">
    <w:abstractNumId w:val="10"/>
  </w:num>
  <w:num w:numId="3">
    <w:abstractNumId w:val="23"/>
  </w:num>
  <w:num w:numId="4">
    <w:abstractNumId w:val="12"/>
  </w:num>
  <w:num w:numId="5">
    <w:abstractNumId w:val="26"/>
  </w:num>
  <w:num w:numId="6">
    <w:abstractNumId w:val="22"/>
  </w:num>
  <w:num w:numId="7">
    <w:abstractNumId w:val="9"/>
  </w:num>
  <w:num w:numId="8">
    <w:abstractNumId w:val="32"/>
  </w:num>
  <w:num w:numId="9">
    <w:abstractNumId w:val="14"/>
  </w:num>
  <w:num w:numId="10">
    <w:abstractNumId w:val="43"/>
  </w:num>
  <w:num w:numId="11">
    <w:abstractNumId w:val="42"/>
  </w:num>
  <w:num w:numId="12">
    <w:abstractNumId w:val="21"/>
  </w:num>
  <w:num w:numId="13">
    <w:abstractNumId w:val="37"/>
  </w:num>
  <w:num w:numId="14">
    <w:abstractNumId w:val="8"/>
  </w:num>
  <w:num w:numId="15">
    <w:abstractNumId w:val="33"/>
  </w:num>
  <w:num w:numId="16">
    <w:abstractNumId w:val="25"/>
  </w:num>
  <w:num w:numId="17">
    <w:abstractNumId w:val="46"/>
  </w:num>
  <w:num w:numId="18">
    <w:abstractNumId w:val="47"/>
  </w:num>
  <w:num w:numId="19">
    <w:abstractNumId w:val="39"/>
  </w:num>
  <w:num w:numId="20">
    <w:abstractNumId w:val="24"/>
  </w:num>
  <w:num w:numId="21">
    <w:abstractNumId w:val="13"/>
  </w:num>
  <w:num w:numId="22">
    <w:abstractNumId w:val="35"/>
  </w:num>
  <w:num w:numId="23">
    <w:abstractNumId w:val="30"/>
  </w:num>
  <w:num w:numId="24">
    <w:abstractNumId w:val="6"/>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5"/>
  </w:num>
  <w:num w:numId="27">
    <w:abstractNumId w:val="16"/>
  </w:num>
  <w:num w:numId="28">
    <w:abstractNumId w:val="5"/>
  </w:num>
  <w:num w:numId="29">
    <w:abstractNumId w:val="20"/>
  </w:num>
  <w:num w:numId="30">
    <w:abstractNumId w:val="7"/>
  </w:num>
  <w:num w:numId="31">
    <w:abstractNumId w:val="31"/>
  </w:num>
  <w:num w:numId="32">
    <w:abstractNumId w:val="44"/>
  </w:num>
  <w:num w:numId="33">
    <w:abstractNumId w:val="45"/>
  </w:num>
  <w:num w:numId="34">
    <w:abstractNumId w:val="41"/>
  </w:num>
  <w:num w:numId="35">
    <w:abstractNumId w:val="1"/>
  </w:num>
  <w:num w:numId="36">
    <w:abstractNumId w:val="19"/>
  </w:num>
  <w:num w:numId="37">
    <w:abstractNumId w:val="4"/>
  </w:num>
  <w:num w:numId="38">
    <w:abstractNumId w:val="36"/>
  </w:num>
  <w:num w:numId="39">
    <w:abstractNumId w:val="3"/>
  </w:num>
  <w:num w:numId="40">
    <w:abstractNumId w:val="28"/>
  </w:num>
  <w:num w:numId="41">
    <w:abstractNumId w:val="0"/>
  </w:num>
  <w:num w:numId="42">
    <w:abstractNumId w:val="40"/>
  </w:num>
  <w:num w:numId="43">
    <w:abstractNumId w:val="18"/>
  </w:num>
  <w:num w:numId="44">
    <w:abstractNumId w:val="29"/>
  </w:num>
  <w:num w:numId="45">
    <w:abstractNumId w:val="38"/>
  </w:num>
  <w:num w:numId="46">
    <w:abstractNumId w:val="34"/>
  </w:num>
  <w:num w:numId="47">
    <w:abstractNumId w:val="11"/>
  </w:num>
  <w:num w:numId="4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KlareProzesse">
    <w15:presenceInfo w15:providerId="AD" w15:userId="S-1-5-21-2412788145-1039972723-247666707-1256"/>
  </w15:person>
  <w15:person w15:author="KlareProzesse">
    <w15:presenceInfo w15:providerId="AD" w15:userId="S-1-5-21-2412788145-1039972723-247666707-13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9456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04af19d1-9e3d-4f33-945f-308594ef3a57"/>
    <w:docVar w:name="wz21_DocTimeStamp" w:val="0"/>
    <w:docVar w:name="wz21_DocType" w:val="Vorlage"/>
  </w:docVars>
  <w:rsids>
    <w:rsidRoot w:val="00D71666"/>
    <w:rsid w:val="000050CC"/>
    <w:rsid w:val="0002220E"/>
    <w:rsid w:val="0003058D"/>
    <w:rsid w:val="0003767C"/>
    <w:rsid w:val="00053C23"/>
    <w:rsid w:val="00070337"/>
    <w:rsid w:val="000A17A3"/>
    <w:rsid w:val="000B29C1"/>
    <w:rsid w:val="000E30EE"/>
    <w:rsid w:val="000F7C3C"/>
    <w:rsid w:val="001144E1"/>
    <w:rsid w:val="00115D3D"/>
    <w:rsid w:val="00134886"/>
    <w:rsid w:val="00184FFA"/>
    <w:rsid w:val="00187010"/>
    <w:rsid w:val="00196D51"/>
    <w:rsid w:val="001A1895"/>
    <w:rsid w:val="00222CAD"/>
    <w:rsid w:val="002C462A"/>
    <w:rsid w:val="002F2E7F"/>
    <w:rsid w:val="0030471F"/>
    <w:rsid w:val="00306583"/>
    <w:rsid w:val="00321173"/>
    <w:rsid w:val="00332C09"/>
    <w:rsid w:val="00350745"/>
    <w:rsid w:val="0035371E"/>
    <w:rsid w:val="003C4CFD"/>
    <w:rsid w:val="003F7DC2"/>
    <w:rsid w:val="004015BF"/>
    <w:rsid w:val="00412BC5"/>
    <w:rsid w:val="00435A36"/>
    <w:rsid w:val="0044395F"/>
    <w:rsid w:val="00473598"/>
    <w:rsid w:val="00474BD9"/>
    <w:rsid w:val="004A263C"/>
    <w:rsid w:val="004B577F"/>
    <w:rsid w:val="004C3706"/>
    <w:rsid w:val="004C411D"/>
    <w:rsid w:val="004D2D5D"/>
    <w:rsid w:val="004F7722"/>
    <w:rsid w:val="00513E28"/>
    <w:rsid w:val="00516A52"/>
    <w:rsid w:val="00525D79"/>
    <w:rsid w:val="00545BE9"/>
    <w:rsid w:val="00547871"/>
    <w:rsid w:val="0055288C"/>
    <w:rsid w:val="00566733"/>
    <w:rsid w:val="00581B85"/>
    <w:rsid w:val="00582CFF"/>
    <w:rsid w:val="005B0C88"/>
    <w:rsid w:val="005D4423"/>
    <w:rsid w:val="005E6877"/>
    <w:rsid w:val="005F6237"/>
    <w:rsid w:val="00665217"/>
    <w:rsid w:val="006756C7"/>
    <w:rsid w:val="00683EBF"/>
    <w:rsid w:val="006A7E12"/>
    <w:rsid w:val="006C20E6"/>
    <w:rsid w:val="00707403"/>
    <w:rsid w:val="0072265C"/>
    <w:rsid w:val="00725D29"/>
    <w:rsid w:val="007608A3"/>
    <w:rsid w:val="00773D75"/>
    <w:rsid w:val="00784469"/>
    <w:rsid w:val="007A0E7F"/>
    <w:rsid w:val="007A4AEC"/>
    <w:rsid w:val="007C6352"/>
    <w:rsid w:val="007D42D0"/>
    <w:rsid w:val="008128DC"/>
    <w:rsid w:val="008138C3"/>
    <w:rsid w:val="00821FF4"/>
    <w:rsid w:val="008363EB"/>
    <w:rsid w:val="00865BAC"/>
    <w:rsid w:val="008707F3"/>
    <w:rsid w:val="00892413"/>
    <w:rsid w:val="00896C99"/>
    <w:rsid w:val="008C7ED5"/>
    <w:rsid w:val="008E51DA"/>
    <w:rsid w:val="008F5DB0"/>
    <w:rsid w:val="00931AFA"/>
    <w:rsid w:val="0094068E"/>
    <w:rsid w:val="00944FBC"/>
    <w:rsid w:val="009731F9"/>
    <w:rsid w:val="009B7BB9"/>
    <w:rsid w:val="009E6A8F"/>
    <w:rsid w:val="00A25525"/>
    <w:rsid w:val="00A30B0D"/>
    <w:rsid w:val="00AA069B"/>
    <w:rsid w:val="00AC3361"/>
    <w:rsid w:val="00AD7FC9"/>
    <w:rsid w:val="00AE635C"/>
    <w:rsid w:val="00AF221B"/>
    <w:rsid w:val="00B00452"/>
    <w:rsid w:val="00B31DCB"/>
    <w:rsid w:val="00B44C2F"/>
    <w:rsid w:val="00BC3682"/>
    <w:rsid w:val="00BD479E"/>
    <w:rsid w:val="00BD7464"/>
    <w:rsid w:val="00BE1805"/>
    <w:rsid w:val="00C07F50"/>
    <w:rsid w:val="00C11B4C"/>
    <w:rsid w:val="00C2673A"/>
    <w:rsid w:val="00C46E70"/>
    <w:rsid w:val="00C953AE"/>
    <w:rsid w:val="00C95F5B"/>
    <w:rsid w:val="00CA6D5F"/>
    <w:rsid w:val="00CB52B9"/>
    <w:rsid w:val="00CD2443"/>
    <w:rsid w:val="00D07D68"/>
    <w:rsid w:val="00D14504"/>
    <w:rsid w:val="00D30723"/>
    <w:rsid w:val="00D52A66"/>
    <w:rsid w:val="00D60086"/>
    <w:rsid w:val="00D62E83"/>
    <w:rsid w:val="00D6479C"/>
    <w:rsid w:val="00D71666"/>
    <w:rsid w:val="00D866AE"/>
    <w:rsid w:val="00D873E2"/>
    <w:rsid w:val="00D94BF4"/>
    <w:rsid w:val="00DE14F3"/>
    <w:rsid w:val="00E0174E"/>
    <w:rsid w:val="00E858B0"/>
    <w:rsid w:val="00E871C2"/>
    <w:rsid w:val="00E928B8"/>
    <w:rsid w:val="00EA24DF"/>
    <w:rsid w:val="00EA56FA"/>
    <w:rsid w:val="00EE66DD"/>
    <w:rsid w:val="00F23E4D"/>
    <w:rsid w:val="00F32BA2"/>
    <w:rsid w:val="00F46643"/>
    <w:rsid w:val="00FA54F1"/>
    <w:rsid w:val="00FC6BB7"/>
    <w:rsid w:val="00FD796D"/>
    <w:rsid w:val="00FE1324"/>
    <w:rsid w:val="00FE26D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94561"/>
    <o:shapelayout v:ext="edit">
      <o:idmap v:ext="edit" data="1"/>
    </o:shapelayout>
  </w:shapeDefaults>
  <w:decimalSymbol w:val=","/>
  <w:listSeparator w:val=";"/>
  <w14:docId w14:val="03D1AA2F"/>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13488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F46643"/>
    <w:pPr>
      <w:keepNext/>
      <w:keepLines/>
      <w:outlineLvl w:val="1"/>
    </w:pPr>
    <w:rPr>
      <w:rFonts w:eastAsia="Times New Roman"/>
      <w:b/>
      <w:szCs w:val="26"/>
    </w:rPr>
  </w:style>
  <w:style w:type="paragraph" w:styleId="berschrift3">
    <w:name w:val="heading 3"/>
    <w:basedOn w:val="Standard"/>
    <w:next w:val="Standard"/>
    <w:uiPriority w:val="9"/>
    <w:unhideWhenUsed/>
    <w:qFormat/>
    <w:rsid w:val="00F46643"/>
    <w:pPr>
      <w:keepNext/>
      <w:keepLines/>
      <w:outlineLvl w:val="2"/>
    </w:pPr>
    <w:rPr>
      <w:rFonts w:eastAsia="Times New Roman"/>
      <w:b/>
      <w:szCs w:val="24"/>
    </w:rPr>
  </w:style>
  <w:style w:type="paragraph" w:styleId="berschrift4">
    <w:name w:val="heading 4"/>
    <w:basedOn w:val="Standard"/>
    <w:next w:val="Standard"/>
    <w:link w:val="berschrift4Zchn"/>
    <w:uiPriority w:val="9"/>
    <w:unhideWhenUsed/>
    <w:qFormat/>
    <w:rsid w:val="009E6A8F"/>
    <w:pPr>
      <w:keepNext/>
      <w:keepLines/>
      <w:outlineLvl w:val="3"/>
    </w:pPr>
    <w:rPr>
      <w:rFonts w:eastAsiaTheme="majorEastAsia" w:cstheme="majorBidi"/>
      <w:i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pPr>
      <w:ind w:left="720"/>
    </w:pPr>
  </w:style>
  <w:style w:type="character" w:customStyle="1" w:styleId="berschrift1Zchn">
    <w:name w:val="Überschrift 1 Zchn"/>
    <w:basedOn w:val="Absatz-Standardschriftart"/>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C2673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uiPriority w:val="39"/>
    <w:qFormat/>
    <w:rPr>
      <w:rFonts w:ascii="Calibri Light" w:hAnsi="Calibri Light"/>
      <w:b w:val="0"/>
      <w:color w:val="2F5496"/>
      <w:sz w:val="32"/>
      <w:lang w:eastAsia="de-DE"/>
    </w:rPr>
  </w:style>
  <w:style w:type="paragraph" w:styleId="Verzeichnis2">
    <w:name w:val="toc 2"/>
    <w:basedOn w:val="Standard"/>
    <w:next w:val="Standard"/>
    <w:autoRedefine/>
    <w:uiPriority w:val="39"/>
    <w:rsid w:val="00F46643"/>
    <w:pPr>
      <w:spacing w:line="240" w:lineRule="auto"/>
      <w:ind w:left="221"/>
    </w:pPr>
    <w:rPr>
      <w:rFonts w:eastAsia="Times New Roman"/>
      <w:lang w:eastAsia="de-DE"/>
    </w:rPr>
  </w:style>
  <w:style w:type="paragraph" w:styleId="Verzeichnis1">
    <w:name w:val="toc 1"/>
    <w:next w:val="Standard"/>
    <w:autoRedefine/>
    <w:uiPriority w:val="39"/>
    <w:rsid w:val="00F46643"/>
    <w:pPr>
      <w:tabs>
        <w:tab w:val="left" w:pos="660"/>
        <w:tab w:val="right" w:leader="dot" w:pos="9062"/>
      </w:tabs>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F46643"/>
    <w:pPr>
      <w:spacing w:line="240" w:lineRule="auto"/>
      <w:ind w:left="442"/>
    </w:pPr>
    <w:rPr>
      <w:rFonts w:eastAsia="Times New Roman"/>
      <w:lang w:eastAsia="de-DE"/>
    </w:rPr>
  </w:style>
  <w:style w:type="character" w:customStyle="1" w:styleId="berschrift3Zchn">
    <w:name w:val="Überschrift 3 Zchn"/>
    <w:basedOn w:val="Absatz-Standardschriftart"/>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customStyle="1" w:styleId="DefaultZchn">
    <w:name w:val="Default Zchn"/>
    <w:link w:val="Default"/>
    <w:locked/>
    <w:rsid w:val="00C11B4C"/>
    <w:rPr>
      <w:rFonts w:ascii="Arial" w:hAnsi="Arial" w:cs="Arial"/>
      <w:color w:val="000000"/>
      <w:sz w:val="24"/>
      <w:szCs w:val="24"/>
    </w:rPr>
  </w:style>
  <w:style w:type="paragraph" w:customStyle="1" w:styleId="Default">
    <w:name w:val="Default"/>
    <w:link w:val="DefaultZchn"/>
    <w:rsid w:val="00C11B4C"/>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C11B4C"/>
  </w:style>
  <w:style w:type="character" w:styleId="Kommentarzeichen">
    <w:name w:val="annotation reference"/>
    <w:basedOn w:val="Absatz-Standardschriftart"/>
    <w:uiPriority w:val="99"/>
    <w:semiHidden/>
    <w:unhideWhenUsed/>
    <w:rsid w:val="00FA54F1"/>
    <w:rPr>
      <w:sz w:val="16"/>
      <w:szCs w:val="16"/>
    </w:rPr>
  </w:style>
  <w:style w:type="paragraph" w:styleId="Kommentartext">
    <w:name w:val="annotation text"/>
    <w:basedOn w:val="Standard"/>
    <w:link w:val="KommentartextZchn"/>
    <w:uiPriority w:val="99"/>
    <w:semiHidden/>
    <w:unhideWhenUsed/>
    <w:rsid w:val="00FA54F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FA54F1"/>
    <w:rPr>
      <w:sz w:val="20"/>
      <w:szCs w:val="20"/>
    </w:rPr>
  </w:style>
  <w:style w:type="paragraph" w:styleId="Kommentarthema">
    <w:name w:val="annotation subject"/>
    <w:basedOn w:val="Kommentartext"/>
    <w:next w:val="Kommentartext"/>
    <w:link w:val="KommentarthemaZchn"/>
    <w:uiPriority w:val="99"/>
    <w:semiHidden/>
    <w:unhideWhenUsed/>
    <w:rsid w:val="00FA54F1"/>
    <w:rPr>
      <w:b/>
      <w:bCs/>
    </w:rPr>
  </w:style>
  <w:style w:type="character" w:customStyle="1" w:styleId="KommentarthemaZchn">
    <w:name w:val="Kommentarthema Zchn"/>
    <w:basedOn w:val="KommentartextZchn"/>
    <w:link w:val="Kommentarthema"/>
    <w:uiPriority w:val="99"/>
    <w:semiHidden/>
    <w:rsid w:val="00FA54F1"/>
    <w:rPr>
      <w:b/>
      <w:bCs/>
      <w:sz w:val="20"/>
      <w:szCs w:val="20"/>
    </w:rPr>
  </w:style>
  <w:style w:type="paragraph" w:styleId="Verzeichnis4">
    <w:name w:val="toc 4"/>
    <w:basedOn w:val="Standard"/>
    <w:next w:val="Standard"/>
    <w:autoRedefine/>
    <w:uiPriority w:val="39"/>
    <w:unhideWhenUsed/>
    <w:rsid w:val="00F46643"/>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F46643"/>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F46643"/>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F46643"/>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F46643"/>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F46643"/>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AktenanalyseTabelle">
    <w:name w:val="Aktenanalyse Tabelle"/>
    <w:basedOn w:val="Gitternetztabelle4Akzent1"/>
    <w:uiPriority w:val="99"/>
    <w:rsid w:val="006A7E12"/>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venir LT Std 35 Light" w:hAnsi="Avenir LT Std 35 Light"/>
        <w:b/>
        <w:bCs/>
        <w:color w:val="FFFFFF" w:themeColor="background1"/>
        <w:sz w:val="22"/>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E1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berschrift4Zchn">
    <w:name w:val="Überschrift 4 Zchn"/>
    <w:basedOn w:val="Absatz-Standardschriftart"/>
    <w:link w:val="berschrift4"/>
    <w:uiPriority w:val="9"/>
    <w:rsid w:val="009E6A8F"/>
    <w:rPr>
      <w:rFonts w:eastAsiaTheme="majorEastAsia" w:cstheme="majorBid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840527">
      <w:bodyDiv w:val="1"/>
      <w:marLeft w:val="0"/>
      <w:marRight w:val="0"/>
      <w:marTop w:val="0"/>
      <w:marBottom w:val="0"/>
      <w:divBdr>
        <w:top w:val="none" w:sz="0" w:space="0" w:color="auto"/>
        <w:left w:val="none" w:sz="0" w:space="0" w:color="auto"/>
        <w:bottom w:val="none" w:sz="0" w:space="0" w:color="auto"/>
        <w:right w:val="none" w:sz="0" w:space="0" w:color="auto"/>
      </w:divBdr>
    </w:div>
    <w:div w:id="154689041">
      <w:bodyDiv w:val="1"/>
      <w:marLeft w:val="0"/>
      <w:marRight w:val="0"/>
      <w:marTop w:val="0"/>
      <w:marBottom w:val="0"/>
      <w:divBdr>
        <w:top w:val="none" w:sz="0" w:space="0" w:color="auto"/>
        <w:left w:val="none" w:sz="0" w:space="0" w:color="auto"/>
        <w:bottom w:val="none" w:sz="0" w:space="0" w:color="auto"/>
        <w:right w:val="none" w:sz="0" w:space="0" w:color="auto"/>
      </w:divBdr>
    </w:div>
    <w:div w:id="192233858">
      <w:bodyDiv w:val="1"/>
      <w:marLeft w:val="0"/>
      <w:marRight w:val="0"/>
      <w:marTop w:val="0"/>
      <w:marBottom w:val="0"/>
      <w:divBdr>
        <w:top w:val="none" w:sz="0" w:space="0" w:color="auto"/>
        <w:left w:val="none" w:sz="0" w:space="0" w:color="auto"/>
        <w:bottom w:val="none" w:sz="0" w:space="0" w:color="auto"/>
        <w:right w:val="none" w:sz="0" w:space="0" w:color="auto"/>
      </w:divBdr>
    </w:div>
    <w:div w:id="238910230">
      <w:bodyDiv w:val="1"/>
      <w:marLeft w:val="0"/>
      <w:marRight w:val="0"/>
      <w:marTop w:val="0"/>
      <w:marBottom w:val="0"/>
      <w:divBdr>
        <w:top w:val="none" w:sz="0" w:space="0" w:color="auto"/>
        <w:left w:val="none" w:sz="0" w:space="0" w:color="auto"/>
        <w:bottom w:val="none" w:sz="0" w:space="0" w:color="auto"/>
        <w:right w:val="none" w:sz="0" w:space="0" w:color="auto"/>
      </w:divBdr>
    </w:div>
    <w:div w:id="313878103">
      <w:bodyDiv w:val="1"/>
      <w:marLeft w:val="0"/>
      <w:marRight w:val="0"/>
      <w:marTop w:val="0"/>
      <w:marBottom w:val="0"/>
      <w:divBdr>
        <w:top w:val="none" w:sz="0" w:space="0" w:color="auto"/>
        <w:left w:val="none" w:sz="0" w:space="0" w:color="auto"/>
        <w:bottom w:val="none" w:sz="0" w:space="0" w:color="auto"/>
        <w:right w:val="none" w:sz="0" w:space="0" w:color="auto"/>
      </w:divBdr>
    </w:div>
    <w:div w:id="371272077">
      <w:bodyDiv w:val="1"/>
      <w:marLeft w:val="0"/>
      <w:marRight w:val="0"/>
      <w:marTop w:val="0"/>
      <w:marBottom w:val="0"/>
      <w:divBdr>
        <w:top w:val="none" w:sz="0" w:space="0" w:color="auto"/>
        <w:left w:val="none" w:sz="0" w:space="0" w:color="auto"/>
        <w:bottom w:val="none" w:sz="0" w:space="0" w:color="auto"/>
        <w:right w:val="none" w:sz="0" w:space="0" w:color="auto"/>
      </w:divBdr>
    </w:div>
    <w:div w:id="578442323">
      <w:bodyDiv w:val="1"/>
      <w:marLeft w:val="0"/>
      <w:marRight w:val="0"/>
      <w:marTop w:val="0"/>
      <w:marBottom w:val="0"/>
      <w:divBdr>
        <w:top w:val="none" w:sz="0" w:space="0" w:color="auto"/>
        <w:left w:val="none" w:sz="0" w:space="0" w:color="auto"/>
        <w:bottom w:val="none" w:sz="0" w:space="0" w:color="auto"/>
        <w:right w:val="none" w:sz="0" w:space="0" w:color="auto"/>
      </w:divBdr>
    </w:div>
    <w:div w:id="604268321">
      <w:bodyDiv w:val="1"/>
      <w:marLeft w:val="0"/>
      <w:marRight w:val="0"/>
      <w:marTop w:val="0"/>
      <w:marBottom w:val="0"/>
      <w:divBdr>
        <w:top w:val="none" w:sz="0" w:space="0" w:color="auto"/>
        <w:left w:val="none" w:sz="0" w:space="0" w:color="auto"/>
        <w:bottom w:val="none" w:sz="0" w:space="0" w:color="auto"/>
        <w:right w:val="none" w:sz="0" w:space="0" w:color="auto"/>
      </w:divBdr>
    </w:div>
    <w:div w:id="650672131">
      <w:bodyDiv w:val="1"/>
      <w:marLeft w:val="0"/>
      <w:marRight w:val="0"/>
      <w:marTop w:val="0"/>
      <w:marBottom w:val="0"/>
      <w:divBdr>
        <w:top w:val="none" w:sz="0" w:space="0" w:color="auto"/>
        <w:left w:val="none" w:sz="0" w:space="0" w:color="auto"/>
        <w:bottom w:val="none" w:sz="0" w:space="0" w:color="auto"/>
        <w:right w:val="none" w:sz="0" w:space="0" w:color="auto"/>
      </w:divBdr>
    </w:div>
    <w:div w:id="717776299">
      <w:bodyDiv w:val="1"/>
      <w:marLeft w:val="0"/>
      <w:marRight w:val="0"/>
      <w:marTop w:val="0"/>
      <w:marBottom w:val="0"/>
      <w:divBdr>
        <w:top w:val="none" w:sz="0" w:space="0" w:color="auto"/>
        <w:left w:val="none" w:sz="0" w:space="0" w:color="auto"/>
        <w:bottom w:val="none" w:sz="0" w:space="0" w:color="auto"/>
        <w:right w:val="none" w:sz="0" w:space="0" w:color="auto"/>
      </w:divBdr>
    </w:div>
    <w:div w:id="882451075">
      <w:bodyDiv w:val="1"/>
      <w:marLeft w:val="0"/>
      <w:marRight w:val="0"/>
      <w:marTop w:val="0"/>
      <w:marBottom w:val="0"/>
      <w:divBdr>
        <w:top w:val="none" w:sz="0" w:space="0" w:color="auto"/>
        <w:left w:val="none" w:sz="0" w:space="0" w:color="auto"/>
        <w:bottom w:val="none" w:sz="0" w:space="0" w:color="auto"/>
        <w:right w:val="none" w:sz="0" w:space="0" w:color="auto"/>
      </w:divBdr>
    </w:div>
    <w:div w:id="1140684222">
      <w:bodyDiv w:val="1"/>
      <w:marLeft w:val="0"/>
      <w:marRight w:val="0"/>
      <w:marTop w:val="0"/>
      <w:marBottom w:val="0"/>
      <w:divBdr>
        <w:top w:val="none" w:sz="0" w:space="0" w:color="auto"/>
        <w:left w:val="none" w:sz="0" w:space="0" w:color="auto"/>
        <w:bottom w:val="none" w:sz="0" w:space="0" w:color="auto"/>
        <w:right w:val="none" w:sz="0" w:space="0" w:color="auto"/>
      </w:divBdr>
    </w:div>
    <w:div w:id="1158764405">
      <w:bodyDiv w:val="1"/>
      <w:marLeft w:val="0"/>
      <w:marRight w:val="0"/>
      <w:marTop w:val="0"/>
      <w:marBottom w:val="0"/>
      <w:divBdr>
        <w:top w:val="none" w:sz="0" w:space="0" w:color="auto"/>
        <w:left w:val="none" w:sz="0" w:space="0" w:color="auto"/>
        <w:bottom w:val="none" w:sz="0" w:space="0" w:color="auto"/>
        <w:right w:val="none" w:sz="0" w:space="0" w:color="auto"/>
      </w:divBdr>
    </w:div>
    <w:div w:id="1189174477">
      <w:bodyDiv w:val="1"/>
      <w:marLeft w:val="0"/>
      <w:marRight w:val="0"/>
      <w:marTop w:val="0"/>
      <w:marBottom w:val="0"/>
      <w:divBdr>
        <w:top w:val="none" w:sz="0" w:space="0" w:color="auto"/>
        <w:left w:val="none" w:sz="0" w:space="0" w:color="auto"/>
        <w:bottom w:val="none" w:sz="0" w:space="0" w:color="auto"/>
        <w:right w:val="none" w:sz="0" w:space="0" w:color="auto"/>
      </w:divBdr>
    </w:div>
    <w:div w:id="1305547577">
      <w:bodyDiv w:val="1"/>
      <w:marLeft w:val="0"/>
      <w:marRight w:val="0"/>
      <w:marTop w:val="0"/>
      <w:marBottom w:val="0"/>
      <w:divBdr>
        <w:top w:val="none" w:sz="0" w:space="0" w:color="auto"/>
        <w:left w:val="none" w:sz="0" w:space="0" w:color="auto"/>
        <w:bottom w:val="none" w:sz="0" w:space="0" w:color="auto"/>
        <w:right w:val="none" w:sz="0" w:space="0" w:color="auto"/>
      </w:divBdr>
    </w:div>
    <w:div w:id="1380592271">
      <w:bodyDiv w:val="1"/>
      <w:marLeft w:val="0"/>
      <w:marRight w:val="0"/>
      <w:marTop w:val="0"/>
      <w:marBottom w:val="0"/>
      <w:divBdr>
        <w:top w:val="none" w:sz="0" w:space="0" w:color="auto"/>
        <w:left w:val="none" w:sz="0" w:space="0" w:color="auto"/>
        <w:bottom w:val="none" w:sz="0" w:space="0" w:color="auto"/>
        <w:right w:val="none" w:sz="0" w:space="0" w:color="auto"/>
      </w:divBdr>
    </w:div>
    <w:div w:id="1815368264">
      <w:bodyDiv w:val="1"/>
      <w:marLeft w:val="0"/>
      <w:marRight w:val="0"/>
      <w:marTop w:val="0"/>
      <w:marBottom w:val="0"/>
      <w:divBdr>
        <w:top w:val="none" w:sz="0" w:space="0" w:color="auto"/>
        <w:left w:val="none" w:sz="0" w:space="0" w:color="auto"/>
        <w:bottom w:val="none" w:sz="0" w:space="0" w:color="auto"/>
        <w:right w:val="none" w:sz="0" w:space="0" w:color="auto"/>
      </w:divBdr>
    </w:div>
    <w:div w:id="1969043546">
      <w:bodyDiv w:val="1"/>
      <w:marLeft w:val="0"/>
      <w:marRight w:val="0"/>
      <w:marTop w:val="0"/>
      <w:marBottom w:val="0"/>
      <w:divBdr>
        <w:top w:val="none" w:sz="0" w:space="0" w:color="auto"/>
        <w:left w:val="none" w:sz="0" w:space="0" w:color="auto"/>
        <w:bottom w:val="none" w:sz="0" w:space="0" w:color="auto"/>
        <w:right w:val="none" w:sz="0" w:space="0" w:color="auto"/>
      </w:divBdr>
    </w:div>
    <w:div w:id="19879782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A66EB5-B15D-43A2-A89B-7D2F38F7B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4722</Words>
  <Characters>29750</Characters>
  <Application>Microsoft Office Word</Application>
  <DocSecurity>0</DocSecurity>
  <Lines>247</Lines>
  <Paragraphs>68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KlareProzesse</dc:creator>
  <dc:description/>
  <cp:lastModifiedBy>KlareProzesse</cp:lastModifiedBy>
  <cp:revision>48</cp:revision>
  <dcterms:created xsi:type="dcterms:W3CDTF">2022-02-04T13:18:00Z</dcterms:created>
  <dcterms:modified xsi:type="dcterms:W3CDTF">2026-03-18T13:43:00Z</dcterms:modified>
</cp:coreProperties>
</file>