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tag w:val="briefkopf-block"/>
      </w:sdtPr>
      <w:sdtContent>
        <w:p w14:paraId="0ABE7448" w14:textId="77777777" w:rsidR="00316992" w:rsidRPr="00316992" w:rsidRDefault="00316992" w:rsidP="008A7A95">
          <w:pPr>
            <w:framePr w:w="5103" w:h="2279" w:hRule="exact" w:wrap="notBeside" w:vAnchor="page" w:hAnchor="page" w:x="1135" w:y="2966" w:anchorLock="1"/>
            <w:shd w:val="solid" w:color="FFFFFF" w:fill="FFFFFF"/>
            <w:spacing w:line="360" w:lineRule="auto"/>
            <w:jc w:val="left"/>
            <w:rPr>
              <w:sz w:val="22"/>
            </w:rPr>
          </w:pPr>
        </w:p>
        <w:p w14:paraId="477F9A84" w14:textId="77777777" w:rsidR="00316992" w:rsidRPr="00316992" w:rsidRDefault="00316992" w:rsidP="008A7A95">
          <w:pPr>
            <w:framePr w:w="5103" w:h="2279" w:hRule="exact" w:wrap="notBeside" w:vAnchor="page" w:hAnchor="page" w:x="1135" w:y="2966" w:anchorLock="1"/>
            <w:shd w:val="solid" w:color="FFFFFF" w:fill="FFFFFF"/>
            <w:spacing w:line="360" w:lineRule="auto"/>
            <w:jc w:val="left"/>
            <w:rPr>
              <w:sz w:val="22"/>
            </w:rPr>
          </w:pPr>
        </w:p>
        <w:p w14:paraId="07C4FF9A" w14:textId="77777777" w:rsidR="00921FC0" w:rsidRPr="00D30FA6" w:rsidRDefault="00921FC0" w:rsidP="00921FC0">
          <w:pPr>
            <w:framePr w:w="5103" w:h="2279" w:hRule="exact" w:wrap="notBeside" w:vAnchor="page" w:hAnchor="page" w:x="1135" w:y="2966" w:anchorLock="1"/>
            <w:shd w:val="solid" w:color="FFFFFF" w:fill="FFFFFF"/>
            <w:spacing w:line="360" w:lineRule="auto"/>
            <w:jc w:val="left"/>
            <w:rPr>
              <w:sz w:val="22"/>
            </w:rPr>
          </w:pPr>
          <w:r w:rsidRPr="00D30FA6">
            <w:t xml:space="preserve">Amtsgericht </w:t>
          </w:r>
          <w:proofErr w:type="spellStart"/>
          <w:r w:rsidRPr="00D30FA6">
            <w:t>FELD_Gericht_Ort</w:t>
          </w:r>
          <w:proofErr w:type="spellEnd"/>
        </w:p>
        <w:p w14:paraId="2B8E6C72" w14:textId="77777777" w:rsidR="00921FC0" w:rsidRPr="00D30FA6" w:rsidRDefault="00921FC0" w:rsidP="00921FC0">
          <w:pPr>
            <w:framePr w:w="5103" w:h="2279" w:hRule="exact" w:wrap="notBeside" w:vAnchor="page" w:hAnchor="page" w:x="1135" w:y="2966" w:anchorLock="1"/>
            <w:shd w:val="solid" w:color="FFFFFF" w:fill="FFFFFF"/>
            <w:spacing w:line="360" w:lineRule="auto"/>
            <w:jc w:val="left"/>
            <w:rPr>
              <w:sz w:val="22"/>
            </w:rPr>
          </w:pPr>
          <w:r w:rsidRPr="00D30FA6">
            <w:t>-Insolvenzgericht-</w:t>
          </w:r>
        </w:p>
        <w:p w14:paraId="11E31F6B" w14:textId="77777777" w:rsidR="00921FC0" w:rsidRPr="00D30FA6" w:rsidRDefault="00921FC0" w:rsidP="00921FC0">
          <w:pPr>
            <w:framePr w:w="5103" w:h="2279" w:hRule="exact" w:wrap="notBeside" w:vAnchor="page" w:hAnchor="page" w:x="1135" w:y="2966" w:anchorLock="1"/>
            <w:shd w:val="solid" w:color="FFFFFF" w:fill="FFFFFF"/>
            <w:spacing w:line="360" w:lineRule="auto"/>
            <w:jc w:val="left"/>
            <w:rPr>
              <w:sz w:val="22"/>
            </w:rPr>
          </w:pPr>
          <w:proofErr w:type="spellStart"/>
          <w:r w:rsidRPr="00D30FA6">
            <w:t>FELD_Gericht_Adresse</w:t>
          </w:r>
          <w:proofErr w:type="spellEnd"/>
        </w:p>
        <w:p w14:paraId="513902B8" w14:textId="77777777" w:rsidR="00921FC0" w:rsidRPr="00D30FA6" w:rsidRDefault="00921FC0" w:rsidP="00921FC0">
          <w:pPr>
            <w:framePr w:w="5103" w:h="2279" w:hRule="exact" w:wrap="notBeside" w:vAnchor="page" w:hAnchor="page" w:x="1135" w:y="2966" w:anchorLock="1"/>
            <w:shd w:val="solid" w:color="FFFFFF" w:fill="FFFFFF"/>
            <w:spacing w:line="360" w:lineRule="auto"/>
            <w:jc w:val="left"/>
            <w:rPr>
              <w:sz w:val="22"/>
            </w:rPr>
          </w:pPr>
        </w:p>
        <w:p w14:paraId="132A2530" w14:textId="77777777" w:rsidR="00921FC0" w:rsidRPr="00D30FA6" w:rsidRDefault="00921FC0" w:rsidP="00921FC0">
          <w:pPr>
            <w:framePr w:w="5103" w:h="2279" w:hRule="exact" w:wrap="notBeside" w:vAnchor="page" w:hAnchor="page" w:x="1135" w:y="2966" w:anchorLock="1"/>
            <w:shd w:val="solid" w:color="FFFFFF" w:fill="FFFFFF"/>
            <w:spacing w:line="360" w:lineRule="auto"/>
            <w:jc w:val="left"/>
            <w:rPr>
              <w:sz w:val="22"/>
            </w:rPr>
          </w:pPr>
          <w:proofErr w:type="spellStart"/>
          <w:r w:rsidRPr="00D30FA6">
            <w:t>FELD_Gericht_PLZ_Ort</w:t>
          </w:r>
          <w:proofErr w:type="spellEnd"/>
        </w:p>
        <w:p w14:paraId="3F142265" w14:textId="77777777" w:rsidR="00316992" w:rsidRPr="00D30FA6" w:rsidRDefault="00316992" w:rsidP="008A7A95">
          <w:pPr>
            <w:framePr w:w="5103" w:h="2279" w:hRule="exact" w:wrap="notBeside" w:vAnchor="page" w:hAnchor="page" w:x="1135" w:y="2966" w:anchorLock="1"/>
            <w:shd w:val="solid" w:color="FFFFFF" w:fill="FFFFFF"/>
            <w:spacing w:line="360" w:lineRule="auto"/>
            <w:jc w:val="left"/>
            <w:rPr>
              <w:sz w:val="22"/>
            </w:rPr>
          </w:pPr>
        </w:p>
        <w:p w14:paraId="02784201" w14:textId="77777777" w:rsidR="006E3AFF" w:rsidRPr="00D30FA6" w:rsidRDefault="006E3AFF" w:rsidP="00EB1611">
          <w:pPr>
            <w:framePr w:w="5525" w:h="387" w:hRule="exact" w:wrap="notBeside" w:vAnchor="page" w:hAnchor="page" w:x="1135" w:y="3063" w:anchorLock="1"/>
            <w:shd w:val="solid" w:color="FFFFFF" w:fill="FFFFFF"/>
            <w:spacing w:line="360" w:lineRule="auto"/>
            <w:jc w:val="left"/>
            <w:rPr>
              <w:sz w:val="22"/>
              <w:szCs w:val="12"/>
            </w:rPr>
          </w:pPr>
          <w:r w:rsidRPr="00D30FA6">
            <w:rPr>
              <w:sz w:val="12"/>
              <w:szCs w:val="12"/>
            </w:rPr>
            <w:t>Prof. Dr. Dr. Thomas B. Schmidt Insolvenzverwalter Rechtsanwälte Partnerschaft mbB</w:t>
          </w:r>
        </w:p>
        <w:p w14:paraId="5A88D483" w14:textId="77777777" w:rsidR="006E3AFF" w:rsidRPr="00D30FA6" w:rsidRDefault="00C74EDD" w:rsidP="00EB1611">
          <w:pPr>
            <w:framePr w:w="5525" w:h="387" w:hRule="exact" w:wrap="notBeside" w:vAnchor="page" w:hAnchor="page" w:x="1135" w:y="3063" w:anchorLock="1"/>
            <w:shd w:val="solid" w:color="FFFFFF" w:fill="FFFFFF"/>
            <w:spacing w:line="360" w:lineRule="auto"/>
            <w:jc w:val="left"/>
            <w:rPr>
              <w:sz w:val="22"/>
              <w:szCs w:val="12"/>
            </w:rPr>
          </w:pPr>
          <w:r w:rsidRPr="00D30FA6">
            <w:rPr>
              <w:sz w:val="12"/>
              <w:szCs w:val="12"/>
            </w:rPr>
            <w:t>Kornmarkt</w:t>
          </w:r>
          <w:r w:rsidR="00EB1611" w:rsidRPr="00D30FA6">
            <w:rPr>
              <w:sz w:val="12"/>
              <w:szCs w:val="12"/>
            </w:rPr>
            <w:t xml:space="preserve"> </w:t>
          </w:r>
          <w:r w:rsidRPr="00D30FA6">
            <w:rPr>
              <w:sz w:val="12"/>
              <w:szCs w:val="12"/>
            </w:rPr>
            <w:t>4</w:t>
          </w:r>
          <w:r w:rsidR="00EB1611" w:rsidRPr="00D30FA6">
            <w:rPr>
              <w:sz w:val="12"/>
              <w:szCs w:val="12"/>
            </w:rPr>
            <w:t xml:space="preserve"> </w:t>
          </w:r>
          <w:r w:rsidR="006E3AFF" w:rsidRPr="00D30FA6">
            <w:rPr>
              <w:rFonts w:cs="Avenir-Light"/>
              <w:color w:val="3B3838"/>
              <w:sz w:val="12"/>
              <w:szCs w:val="12"/>
            </w:rPr>
            <w:t xml:space="preserve">∙ </w:t>
          </w:r>
          <w:r w:rsidR="006E3AFF" w:rsidRPr="00D30FA6">
            <w:rPr>
              <w:sz w:val="12"/>
              <w:szCs w:val="12"/>
            </w:rPr>
            <w:t>D-</w:t>
          </w:r>
          <w:r w:rsidRPr="00D30FA6">
            <w:rPr>
              <w:sz w:val="12"/>
              <w:szCs w:val="12"/>
            </w:rPr>
            <w:t>54290</w:t>
          </w:r>
          <w:r w:rsidR="00EB1611" w:rsidRPr="00D30FA6">
            <w:rPr>
              <w:sz w:val="12"/>
              <w:szCs w:val="12"/>
            </w:rPr>
            <w:t xml:space="preserve"> </w:t>
          </w:r>
          <w:r w:rsidRPr="00D30FA6">
            <w:rPr>
              <w:sz w:val="12"/>
              <w:szCs w:val="12"/>
            </w:rPr>
            <w:t>Trier</w:t>
          </w:r>
          <w:r w:rsidR="00EB1611" w:rsidRPr="00D30FA6">
            <w:rPr>
              <w:sz w:val="12"/>
              <w:szCs w:val="12"/>
            </w:rPr>
            <w:t xml:space="preserve"> </w:t>
          </w:r>
        </w:p>
        <w:p w14:paraId="4E4D8F9D" w14:textId="77777777" w:rsidR="00316992" w:rsidRPr="00D30FA6" w:rsidRDefault="00316992">
          <w:pPr>
            <w:spacing w:line="360" w:lineRule="auto"/>
            <w:rPr>
              <w:sz w:val="22"/>
            </w:rPr>
          </w:pPr>
        </w:p>
        <w:p w14:paraId="6492F3B6" w14:textId="77777777" w:rsidR="00921FC0" w:rsidRPr="00D30FA6" w:rsidRDefault="00921FC0" w:rsidP="00921FC0">
          <w:pPr>
            <w:framePr w:w="4537" w:h="2656" w:hRule="exact" w:wrap="notBeside" w:vAnchor="page" w:hAnchor="page" w:x="6961" w:y="3466"/>
            <w:shd w:val="solid" w:color="FFFFFF" w:fill="FFFFFF"/>
            <w:spacing w:line="360" w:lineRule="auto"/>
            <w:jc w:val="right"/>
            <w:rPr>
              <w:sz w:val="22"/>
              <w:szCs w:val="14"/>
            </w:rPr>
          </w:pPr>
          <w:r w:rsidRPr="00D30FA6">
            <w:rPr>
              <w:sz w:val="14"/>
              <w:szCs w:val="14"/>
            </w:rPr>
            <w:t>Sachbearbeiter/in</w:t>
          </w:r>
        </w:p>
        <w:p w14:paraId="749C885F" w14:textId="77777777" w:rsidR="00921FC0" w:rsidRPr="00D30FA6" w:rsidRDefault="00921FC0" w:rsidP="00921FC0">
          <w:pPr>
            <w:framePr w:w="4537" w:h="2656" w:hRule="exact" w:wrap="notBeside" w:vAnchor="page" w:hAnchor="page" w:x="6961" w:y="3466"/>
            <w:shd w:val="solid" w:color="FFFFFF" w:fill="FFFFFF"/>
            <w:spacing w:line="360" w:lineRule="auto"/>
            <w:jc w:val="right"/>
            <w:rPr>
              <w:b/>
              <w:sz w:val="22"/>
              <w:szCs w:val="16"/>
            </w:rPr>
          </w:pPr>
          <w:proofErr w:type="spellStart"/>
          <w:r w:rsidRPr="00D30FA6">
            <w:rPr>
              <w:b/>
              <w:sz w:val="16"/>
              <w:szCs w:val="16"/>
            </w:rPr>
            <w:t>FELD_Sachbearbeiter_Name</w:t>
          </w:r>
          <w:proofErr w:type="spellEnd"/>
        </w:p>
        <w:p w14:paraId="34289CFF" w14:textId="77777777" w:rsidR="00921FC0" w:rsidRPr="00D30FA6" w:rsidRDefault="00921FC0" w:rsidP="00921FC0">
          <w:pPr>
            <w:framePr w:w="4537" w:h="2656" w:hRule="exact" w:wrap="notBeside" w:vAnchor="page" w:hAnchor="page" w:x="6961" w:y="3466"/>
            <w:shd w:val="solid" w:color="FFFFFF" w:fill="FFFFFF"/>
            <w:spacing w:line="360" w:lineRule="auto"/>
            <w:jc w:val="right"/>
            <w:rPr>
              <w:sz w:val="22"/>
              <w:szCs w:val="14"/>
            </w:rPr>
          </w:pPr>
          <w:r w:rsidRPr="00D30FA6">
            <w:rPr>
              <w:sz w:val="14"/>
              <w:szCs w:val="14"/>
            </w:rPr>
            <w:t>Durchwahl</w:t>
          </w:r>
        </w:p>
        <w:p w14:paraId="151BBF7A" w14:textId="77777777" w:rsidR="00921FC0" w:rsidRPr="00D30FA6" w:rsidRDefault="00921FC0" w:rsidP="00921FC0">
          <w:pPr>
            <w:framePr w:w="4537" w:h="2656" w:hRule="exact" w:wrap="notBeside" w:vAnchor="page" w:hAnchor="page" w:x="6961" w:y="3466"/>
            <w:shd w:val="solid" w:color="FFFFFF" w:fill="FFFFFF"/>
            <w:spacing w:line="360" w:lineRule="auto"/>
            <w:jc w:val="right"/>
            <w:rPr>
              <w:b/>
              <w:sz w:val="22"/>
              <w:szCs w:val="16"/>
            </w:rPr>
          </w:pPr>
          <w:proofErr w:type="spellStart"/>
          <w:r w:rsidRPr="00D30FA6">
            <w:rPr>
              <w:b/>
              <w:sz w:val="16"/>
              <w:szCs w:val="16"/>
            </w:rPr>
            <w:t>FELD_Sachbearbeiter_Durchwahl</w:t>
          </w:r>
          <w:proofErr w:type="spellEnd"/>
        </w:p>
        <w:p w14:paraId="648D60D1" w14:textId="77777777" w:rsidR="00921FC0" w:rsidRPr="00D30FA6" w:rsidRDefault="00921FC0" w:rsidP="00921FC0">
          <w:pPr>
            <w:framePr w:w="4537" w:h="2656" w:hRule="exact" w:wrap="notBeside" w:vAnchor="page" w:hAnchor="page" w:x="6961" w:y="3466"/>
            <w:shd w:val="solid" w:color="FFFFFF" w:fill="FFFFFF"/>
            <w:spacing w:line="360" w:lineRule="auto"/>
            <w:jc w:val="right"/>
            <w:rPr>
              <w:sz w:val="22"/>
              <w:szCs w:val="14"/>
            </w:rPr>
          </w:pPr>
          <w:r w:rsidRPr="00D30FA6">
            <w:rPr>
              <w:sz w:val="14"/>
              <w:szCs w:val="14"/>
            </w:rPr>
            <w:t>Standort</w:t>
          </w:r>
        </w:p>
        <w:p w14:paraId="1EC8264B" w14:textId="77777777" w:rsidR="00921FC0" w:rsidRPr="00D30FA6" w:rsidRDefault="00921FC0" w:rsidP="00921FC0">
          <w:pPr>
            <w:framePr w:w="4537" w:h="2656" w:hRule="exact" w:wrap="notBeside" w:vAnchor="page" w:hAnchor="page" w:x="6961" w:y="3466"/>
            <w:shd w:val="solid" w:color="FFFFFF" w:fill="FFFFFF"/>
            <w:spacing w:line="360" w:lineRule="auto"/>
            <w:jc w:val="right"/>
            <w:rPr>
              <w:b/>
              <w:sz w:val="22"/>
              <w:szCs w:val="16"/>
            </w:rPr>
          </w:pPr>
          <w:proofErr w:type="spellStart"/>
          <w:r w:rsidRPr="00D30FA6">
            <w:rPr>
              <w:b/>
              <w:sz w:val="16"/>
              <w:szCs w:val="16"/>
            </w:rPr>
            <w:t>FELD_Standort_Telefon</w:t>
          </w:r>
          <w:proofErr w:type="spellEnd"/>
        </w:p>
        <w:p w14:paraId="7F71C217" w14:textId="77777777" w:rsidR="00921FC0" w:rsidRPr="00D30FA6" w:rsidRDefault="00921FC0" w:rsidP="00921FC0">
          <w:pPr>
            <w:framePr w:w="4537" w:h="2656" w:hRule="exact" w:wrap="notBeside" w:vAnchor="page" w:hAnchor="page" w:x="6961" w:y="3466"/>
            <w:shd w:val="solid" w:color="FFFFFF" w:fill="FFFFFF"/>
            <w:spacing w:line="360" w:lineRule="auto"/>
            <w:jc w:val="right"/>
            <w:rPr>
              <w:sz w:val="22"/>
              <w:szCs w:val="14"/>
            </w:rPr>
          </w:pPr>
          <w:r w:rsidRPr="00D30FA6">
            <w:rPr>
              <w:sz w:val="14"/>
              <w:szCs w:val="14"/>
            </w:rPr>
            <w:t>E-Mail</w:t>
          </w:r>
        </w:p>
        <w:p w14:paraId="4A2FEB0F" w14:textId="77777777" w:rsidR="00921FC0" w:rsidRPr="00D30FA6" w:rsidRDefault="00921FC0" w:rsidP="00921FC0">
          <w:pPr>
            <w:framePr w:w="4537" w:h="2656" w:hRule="exact" w:wrap="notBeside" w:vAnchor="page" w:hAnchor="page" w:x="6961" w:y="3466"/>
            <w:shd w:val="solid" w:color="FFFFFF" w:fill="FFFFFF"/>
            <w:spacing w:line="360" w:lineRule="auto"/>
            <w:jc w:val="right"/>
            <w:rPr>
              <w:b/>
              <w:sz w:val="22"/>
              <w:szCs w:val="16"/>
            </w:rPr>
          </w:pPr>
          <w:proofErr w:type="spellStart"/>
          <w:r w:rsidRPr="00D30FA6">
            <w:rPr>
              <w:b/>
              <w:sz w:val="16"/>
              <w:szCs w:val="16"/>
            </w:rPr>
            <w:t>FELD_Sachbearbeiter_</w:t>
          </w:r>
          <w:proofErr w:type="gramStart"/>
          <w:r w:rsidRPr="00D30FA6">
            <w:rPr>
              <w:b/>
              <w:sz w:val="16"/>
              <w:szCs w:val="16"/>
            </w:rPr>
            <w:t>Email</w:t>
          </w:r>
          <w:proofErr w:type="spellEnd"/>
          <w:proofErr w:type="gramEnd"/>
        </w:p>
        <w:p w14:paraId="2B597E49" w14:textId="77777777" w:rsidR="00921FC0" w:rsidRPr="00D30FA6" w:rsidRDefault="00921FC0" w:rsidP="00921FC0">
          <w:pPr>
            <w:framePr w:w="4537" w:h="2656" w:hRule="exact" w:wrap="notBeside" w:vAnchor="page" w:hAnchor="page" w:x="6961" w:y="3466"/>
            <w:shd w:val="solid" w:color="FFFFFF" w:fill="FFFFFF"/>
            <w:spacing w:line="360" w:lineRule="auto"/>
            <w:jc w:val="right"/>
            <w:rPr>
              <w:sz w:val="22"/>
              <w:szCs w:val="14"/>
            </w:rPr>
          </w:pPr>
          <w:r w:rsidRPr="00D30FA6">
            <w:rPr>
              <w:sz w:val="14"/>
              <w:szCs w:val="14"/>
            </w:rPr>
            <w:t>Mein Zeichen</w:t>
          </w:r>
        </w:p>
        <w:p w14:paraId="234E7636" w14:textId="77777777" w:rsidR="00921FC0" w:rsidRPr="00D30FA6" w:rsidRDefault="00921FC0" w:rsidP="00921FC0">
          <w:pPr>
            <w:framePr w:w="4537" w:h="2656" w:hRule="exact" w:wrap="notBeside" w:vAnchor="page" w:hAnchor="page" w:x="6961" w:y="3466"/>
            <w:shd w:val="solid" w:color="FFFFFF" w:fill="FFFFFF"/>
            <w:spacing w:line="360" w:lineRule="auto"/>
            <w:jc w:val="right"/>
            <w:rPr>
              <w:b/>
              <w:sz w:val="22"/>
              <w:szCs w:val="16"/>
            </w:rPr>
          </w:pPr>
          <w:proofErr w:type="spellStart"/>
          <w:r w:rsidRPr="00D30FA6">
            <w:rPr>
              <w:b/>
              <w:sz w:val="16"/>
              <w:szCs w:val="16"/>
            </w:rPr>
            <w:t>FELD_Mein_Zeichen</w:t>
          </w:r>
          <w:proofErr w:type="spellEnd"/>
        </w:p>
        <w:p w14:paraId="1419B83B" w14:textId="77777777" w:rsidR="00921FC0" w:rsidRPr="00D30FA6" w:rsidRDefault="00921FC0" w:rsidP="00921FC0">
          <w:pPr>
            <w:framePr w:w="4537" w:h="2656" w:hRule="exact" w:wrap="notBeside" w:vAnchor="page" w:hAnchor="page" w:x="6961" w:y="3466"/>
            <w:shd w:val="solid" w:color="FFFFFF" w:fill="FFFFFF"/>
            <w:spacing w:line="360" w:lineRule="auto"/>
            <w:jc w:val="right"/>
            <w:rPr>
              <w:sz w:val="22"/>
              <w:szCs w:val="14"/>
            </w:rPr>
          </w:pPr>
          <w:r w:rsidRPr="00D30FA6">
            <w:rPr>
              <w:sz w:val="14"/>
              <w:szCs w:val="14"/>
            </w:rPr>
            <w:t>Ihr Zeichen</w:t>
          </w:r>
        </w:p>
        <w:p w14:paraId="39BD7544" w14:textId="77777777" w:rsidR="00921FC0" w:rsidRPr="00D30FA6" w:rsidRDefault="00921FC0" w:rsidP="00921FC0">
          <w:pPr>
            <w:framePr w:w="4537" w:h="2656" w:hRule="exact" w:wrap="notBeside" w:vAnchor="page" w:hAnchor="page" w:x="6961" w:y="3466"/>
            <w:shd w:val="solid" w:color="FFFFFF" w:fill="FFFFFF"/>
            <w:spacing w:line="360" w:lineRule="auto"/>
            <w:jc w:val="right"/>
            <w:rPr>
              <w:b/>
              <w:sz w:val="22"/>
              <w:szCs w:val="14"/>
            </w:rPr>
          </w:pPr>
          <w:proofErr w:type="spellStart"/>
          <w:r w:rsidRPr="00D30FA6">
            <w:rPr>
              <w:b/>
              <w:sz w:val="16"/>
              <w:szCs w:val="16"/>
            </w:rPr>
            <w:t>FELD_Ihr_Zeichen</w:t>
          </w:r>
          <w:proofErr w:type="spellEnd"/>
        </w:p>
        <w:p w14:paraId="360E2697" w14:textId="77777777" w:rsidR="0006104A" w:rsidRPr="00D30FA6" w:rsidRDefault="0006104A" w:rsidP="00A54414">
          <w:pPr>
            <w:framePr w:w="4537" w:h="2656" w:hRule="exact" w:wrap="notBeside" w:vAnchor="page" w:hAnchor="page" w:x="6961" w:y="3466"/>
            <w:shd w:val="solid" w:color="FFFFFF" w:fill="FFFFFF"/>
            <w:spacing w:line="360" w:lineRule="auto"/>
            <w:jc w:val="right"/>
            <w:rPr>
              <w:b/>
              <w:sz w:val="22"/>
              <w:szCs w:val="14"/>
            </w:rPr>
          </w:pPr>
        </w:p>
        <w:p w14:paraId="57EB40C0" w14:textId="77777777" w:rsidR="00C42FBE" w:rsidRPr="00D30FA6" w:rsidRDefault="00C42FBE" w:rsidP="00C42FBE">
          <w:pPr>
            <w:spacing w:line="360" w:lineRule="auto"/>
            <w:rPr>
              <w:sz w:val="22"/>
            </w:rPr>
          </w:pPr>
        </w:p>
        <w:p w14:paraId="771FF40B" w14:textId="77777777" w:rsidR="00C42FBE" w:rsidRPr="00D30FA6" w:rsidRDefault="00C42FBE" w:rsidP="00C42FBE">
          <w:pPr>
            <w:spacing w:line="360" w:lineRule="auto"/>
            <w:rPr>
              <w:sz w:val="22"/>
            </w:rPr>
          </w:pPr>
        </w:p>
        <w:p w14:paraId="1FE23239" w14:textId="77777777" w:rsidR="00C42FBE" w:rsidRPr="00D30FA6" w:rsidRDefault="00C42FBE" w:rsidP="00C42FBE">
          <w:pPr>
            <w:jc w:val="left"/>
            <w:spacing w:line="360" w:lineRule="auto"/>
            <w:rPr>
              <w:sz w:val="22"/>
            </w:rPr>
          </w:pPr>
        </w:p>
        <w:p w14:paraId="43AD81A9" w14:textId="77777777" w:rsidR="00C42FBE" w:rsidRPr="00D30FA6" w:rsidRDefault="00A54414" w:rsidP="00C42FBE">
          <w:pPr>
            <w:jc w:val="left"/>
            <w:rPr>
              <w:b/>
              <w:sz w:val="22"/>
            </w:rPr>
            <w:spacing w:line="360" w:lineRule="auto"/>
          </w:pPr>
          <w:r w:rsidRPr="00D30FA6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1" locked="0" layoutInCell="1" allowOverlap="1" wp14:anchorId="4E22A302" wp14:editId="1F3CC033">
                    <wp:simplePos x="0" y="0"/>
                    <wp:positionH relativeFrom="column">
                      <wp:posOffset>4775835</wp:posOffset>
                    </wp:positionH>
                    <wp:positionV relativeFrom="margin">
                      <wp:posOffset>3119120</wp:posOffset>
                    </wp:positionV>
                    <wp:extent cx="1990725" cy="6410325"/>
                    <wp:effectExtent l="0" t="0" r="9525" b="9525"/>
                    <wp:wrapSquare wrapText="bothSides"/>
                    <wp:docPr id="1" name="Textfeld 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990725" cy="6410325"/>
                            </a:xfrm>
                            <a:prstGeom prst="rect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autoSpaceDE w:val="0"/>
                                  <w:autoSpaceDN w:val="0"/>
                                  <w:adjustRightInd w:val="0"/>
                                  <w:jc w:val="left"/>
                                  <w:rPr>
                                    <w:rFonts w:eastAsia="Calibri" w:cs="CorporateSPro-Demi"/>
                                    <w:b/>
                                    <w:sz w:val="22"/>
                                    <w:szCs w:val="13"/>
                                    <w:lang w:eastAsia="de-DE"/>
                                  </w:rPr>
                                  <w:spacing w:line="360" w:lineRule="auto"/>
                                </w:pPr>
                                <w:r>
                                  <w:rPr>
                                    <w:rFonts w:eastAsia="Calibri" w:cs="CorporateSPro-Demi"/>
                                    <w:b/>
                                    <w:sz w:val="13"/>
                                    <w:szCs w:val="13"/>
                                    <w:lang w:eastAsia="de-DE"/>
                                  </w:rPr>
                                  <w:t xml:space="preserve">www.tbs-insolvenzverwalter.de</w:t>
                                </w:r>
                              </w:p>
                              <w:p>
                                <w:pPr>
                                  <w:autoSpaceDE w:val="0"/>
                                  <w:autoSpaceDN w:val="0"/>
                                  <w:adjustRightInd w:val="0"/>
                                  <w:spacing w:line="360" w:lineRule="auto"/>
                                  <w:jc w:val="left"/>
                                  <w:rPr>
                                    <w:rFonts w:eastAsia="Calibri" w:cs="CorporateSPro-Light"/>
                                    <w:sz w:val="22"/>
                                    <w:szCs w:val="13"/>
                                    <w:lang w:eastAsia="de-DE"/>
                                  </w:rPr>
                                </w:pPr>
                                <w:r>
                                  <w:rPr>
                                    <w:rFonts w:eastAsia="Calibri" w:cs="CorporateSPro-Light"/>
                                    <w:sz w:val="13"/>
                                    <w:szCs w:val="13"/>
                                    <w:lang w:eastAsia="de-DE"/>
                                  </w:rPr>
                                  <w:t xml:space="preserve">Partnerschaftsregister des</w:t>
                                </w:r>
                              </w:p>
                              <w:p>
                                <w:pPr>
                                  <w:autoSpaceDE w:val="0"/>
                                  <w:autoSpaceDN w:val="0"/>
                                  <w:adjustRightInd w:val="0"/>
                                  <w:spacing w:line="360" w:lineRule="auto"/>
                                  <w:jc w:val="left"/>
                                  <w:rPr>
                                    <w:rFonts w:eastAsia="Calibri" w:cs="CorporateSPro-Light"/>
                                    <w:sz w:val="22"/>
                                    <w:szCs w:val="13"/>
                                    <w:lang w:eastAsia="de-DE"/>
                                  </w:rPr>
                                </w:pPr>
                                <w:r>
                                  <w:rPr>
                                    <w:rFonts w:eastAsia="Calibri" w:cs="CorporateSPro-Light"/>
                                    <w:sz w:val="13"/>
                                    <w:szCs w:val="13"/>
                                    <w:lang w:eastAsia="de-DE"/>
                                  </w:rPr>
                                  <w:t xml:space="preserve">Amtsgericht Koblenz – PR 20203</w:t>
                                </w:r>
                              </w:p>
                              <w:p>
                                <w:pPr>
                                  <w:autoSpaceDE w:val="0"/>
                                  <w:autoSpaceDN w:val="0"/>
                                  <w:adjustRightInd w:val="0"/>
                                  <w:spacing w:line="360" w:lineRule="auto"/>
                                  <w:jc w:val="left"/>
                                  <w:rPr>
                                    <w:rFonts w:eastAsia="Calibri" w:cs="CorporateSPro-Light"/>
                                    <w:sz w:val="22"/>
                                    <w:szCs w:val="13"/>
                                    <w:lang w:eastAsia="de-DE"/>
                                  </w:rPr>
                                </w:pPr>
                                <w:r>
                                  <w:rPr>
                                    <w:rFonts w:eastAsia="Calibri" w:cs="CorporateSPro-Light"/>
                                    <w:sz w:val="13"/>
                                    <w:szCs w:val="13"/>
                                    <w:lang w:eastAsia="de-DE"/>
                                  </w:rPr>
                                  <w:t xml:space="preserve"/>
                                </w:r>
                              </w:p>
                              <w:p>
                                <w:pPr>
                                  <w:autoSpaceDE w:val="0"/>
                                  <w:autoSpaceDN w:val="0"/>
                                  <w:adjustRightInd w:val="0"/>
                                  <w:spacing w:line="360" w:lineRule="auto"/>
                                  <w:jc w:val="left"/>
                                  <w:rPr>
                                    <w:rFonts w:eastAsia="Calibri" w:cs="CorporateSPro-Light"/>
                                    <w:sz w:val="22"/>
                                    <w:szCs w:val="13"/>
                                    <w:lang w:eastAsia="de-DE"/>
                                  </w:rPr>
                                </w:pPr>
                                <w:r>
                                  <w:rPr>
                                    <w:rFonts w:eastAsia="Calibri" w:cs="CorporateSPro-Light"/>
                                    <w:sz w:val="13"/>
                                    <w:szCs w:val="13"/>
                                    <w:lang w:eastAsia="de-DE"/>
                                  </w:rPr>
                                  <w:t xml:space="preserve"/>
                                </w:r>
                              </w:p>
                              <w:p>
                                <w:pPr>
                                  <w:autoSpaceDE w:val="0"/>
                                  <w:autoSpaceDN w:val="0"/>
                                  <w:adjustRightInd w:val="0"/>
                                  <w:spacing w:line="360" w:lineRule="auto"/>
                                  <w:jc w:val="left"/>
                                  <w:rPr>
                                    <w:rFonts w:eastAsia="Calibri" w:cs="CorporateSPro-Light"/>
                                    <w:sz w:val="22"/>
                                    <w:szCs w:val="13"/>
                                    <w:lang w:eastAsia="de-DE"/>
                                  </w:rPr>
                                </w:pPr>
                                <w:r>
                                  <w:rPr>
                                    <w:rFonts w:eastAsia="Calibri" w:cs="CorporateSPro-Light"/>
                                    <w:sz w:val="13"/>
                                    <w:szCs w:val="13"/>
                                    <w:lang w:eastAsia="de-DE"/>
                                  </w:rPr>
                                  <w:t xml:space="preserve"/>
                                </w:r>
                              </w:p>
                              <w:p>
                                <w:pPr>
                                  <w:autoSpaceDE w:val="0"/>
                                  <w:autoSpaceDN w:val="0"/>
                                  <w:adjustRightInd w:val="0"/>
                                  <w:spacing w:line="360" w:lineRule="auto"/>
                                  <w:jc w:val="left"/>
                                  <w:rPr>
                                    <w:rFonts w:eastAsia="Calibri" w:cs="CorporateSPro-Light"/>
                                    <w:sz w:val="22"/>
                                    <w:szCs w:val="13"/>
                                    <w:lang w:eastAsia="de-DE"/>
                                  </w:rPr>
                                </w:pPr>
                                <w:r>
                                  <w:rPr>
                                    <w:rFonts w:eastAsia="Calibri" w:cs="CorporateSPro-Light"/>
                                    <w:sz w:val="13"/>
                                    <w:szCs w:val="13"/>
                                    <w:lang w:eastAsia="de-DE"/>
                                  </w:rPr>
                                  <w:t xml:space="preserve">PARTNER</w:t>
                                </w:r>
                              </w:p>
                              <w:p>
                                <w:pPr>
                                  <w:autoSpaceDE w:val="0"/>
                                  <w:autoSpaceDN w:val="0"/>
                                  <w:adjustRightInd w:val="0"/>
                                  <w:jc w:val="left"/>
                                  <w:rPr>
                                    <w:rFonts w:eastAsia="Calibri" w:cs="CorporateSPro-Demi"/>
                                    <w:b/>
                                    <w:sz w:val="22"/>
                                    <w:szCs w:val="13"/>
                                    <w:lang w:eastAsia="de-DE"/>
                                  </w:rPr>
                                  <w:spacing w:line="360" w:lineRule="auto"/>
                                </w:pPr>
                                <w:r>
                                  <w:rPr>
                                    <w:rFonts w:eastAsia="Calibri" w:cs="CorporateSPro-Demi"/>
                                    <w:b/>
                                    <w:sz w:val="13"/>
                                    <w:szCs w:val="13"/>
                                    <w:lang w:eastAsia="de-DE"/>
                                  </w:rPr>
                                  <w:t xml:space="preserve">Ingo Grünewald</w:t>
                                </w:r>
                              </w:p>
                              <w:p>
                                <w:pPr>
                                  <w:autoSpaceDE w:val="0"/>
                                  <w:autoSpaceDN w:val="0"/>
                                  <w:adjustRightInd w:val="0"/>
                                  <w:spacing w:line="360" w:lineRule="auto"/>
                                  <w:jc w:val="left"/>
                                  <w:rPr>
                                    <w:rFonts w:eastAsia="Calibri" w:cs="CorporateSPro-Light"/>
                                    <w:sz w:val="22"/>
                                    <w:szCs w:val="13"/>
                                    <w:lang w:eastAsia="de-DE"/>
                                  </w:rPr>
                                </w:pPr>
                                <w:r>
                                  <w:rPr>
                                    <w:rFonts w:eastAsia="Calibri" w:cs="CorporateSPro-Light"/>
                                    <w:sz w:val="13"/>
                                    <w:szCs w:val="13"/>
                                    <w:lang w:eastAsia="de-DE"/>
                                  </w:rPr>
                                  <w:t xml:space="preserve">Fachanwalt für Insolvenz- und Sanierungsrecht</w:t>
                                </w:r>
                              </w:p>
                              <w:p>
                                <w:pPr>
                                  <w:autoSpaceDE w:val="0"/>
                                  <w:autoSpaceDN w:val="0"/>
                                  <w:adjustRightInd w:val="0"/>
                                  <w:spacing w:line="360" w:lineRule="auto"/>
                                  <w:jc w:val="left"/>
                                  <w:rPr>
                                    <w:rFonts w:eastAsia="Calibri" w:cs="CorporateSPro-Light"/>
                                    <w:sz w:val="22"/>
                                    <w:szCs w:val="13"/>
                                    <w:lang w:eastAsia="de-DE"/>
                                  </w:rPr>
                                </w:pPr>
                                <w:r>
                                  <w:rPr>
                                    <w:rFonts w:eastAsia="Calibri" w:cs="CorporateSPro-Light"/>
                                    <w:sz w:val="13"/>
                                    <w:szCs w:val="13"/>
                                    <w:lang w:eastAsia="de-DE"/>
                                  </w:rPr>
                                  <w:t xml:space="preserve">Fachanwalt für Handels- und Gesellschaftsrecht</w:t>
                                </w:r>
                              </w:p>
                              <w:p>
                                <w:pPr>
                                  <w:autoSpaceDE w:val="0"/>
                                  <w:autoSpaceDN w:val="0"/>
                                  <w:adjustRightInd w:val="0"/>
                                  <w:spacing w:line="360" w:lineRule="auto"/>
                                  <w:jc w:val="left"/>
                                  <w:rPr>
                                    <w:rFonts w:eastAsia="Calibri" w:cs="CorporateSPro-Light"/>
                                    <w:sz w:val="22"/>
                                    <w:szCs w:val="13"/>
                                    <w:lang w:eastAsia="de-DE"/>
                                  </w:rPr>
                                </w:pPr>
                                <w:r>
                                  <w:rPr>
                                    <w:rFonts w:eastAsia="Calibri" w:cs="CorporateSPro-Light"/>
                                    <w:sz w:val="13"/>
                                    <w:szCs w:val="13"/>
                                    <w:lang w:eastAsia="de-DE"/>
                                  </w:rPr>
                                  <w:t xml:space="preserve"/>
                                </w:r>
                              </w:p>
                              <w:p>
                                <w:pPr>
                                  <w:autoSpaceDE w:val="0"/>
                                  <w:autoSpaceDN w:val="0"/>
                                  <w:adjustRightInd w:val="0"/>
                                  <w:jc w:val="left"/>
                                  <w:rPr>
                                    <w:rFonts w:eastAsia="Calibri" w:cs="CorporateSPro-Demi"/>
                                    <w:b/>
                                    <w:sz w:val="22"/>
                                    <w:szCs w:val="13"/>
                                    <w:lang w:eastAsia="de-DE"/>
                                  </w:rPr>
                                  <w:spacing w:line="360" w:lineRule="auto"/>
                                </w:pPr>
                                <w:r>
                                  <w:rPr>
                                    <w:rFonts w:eastAsia="Calibri" w:cs="CorporateSPro-Demi"/>
                                    <w:b/>
                                    <w:sz w:val="13"/>
                                    <w:szCs w:val="13"/>
                                    <w:lang w:eastAsia="de-DE"/>
                                  </w:rPr>
                                  <w:t xml:space="preserve">Dr. Alexander Thomas Lamberty LL.M.</w:t>
                                </w:r>
                              </w:p>
                              <w:p>
                                <w:pPr>
                                  <w:autoSpaceDE w:val="0"/>
                                  <w:autoSpaceDN w:val="0"/>
                                  <w:adjustRightInd w:val="0"/>
                                  <w:spacing w:line="360" w:lineRule="auto"/>
                                  <w:jc w:val="left"/>
                                  <w:rPr>
                                    <w:rFonts w:eastAsia="Calibri" w:cs="CorporateSPro-Light"/>
                                    <w:sz w:val="22"/>
                                    <w:szCs w:val="13"/>
                                    <w:lang w:eastAsia="de-DE"/>
                                  </w:rPr>
                                </w:pPr>
                                <w:r>
                                  <w:rPr>
                                    <w:rFonts w:eastAsia="Calibri" w:cs="CorporateSPro-Light"/>
                                    <w:sz w:val="13"/>
                                    <w:szCs w:val="13"/>
                                    <w:lang w:eastAsia="de-DE"/>
                                  </w:rPr>
                                  <w:t xml:space="preserve">Fachanwalt für Insolvenz- und Sanierungsrecht</w:t>
                                </w:r>
                              </w:p>
                              <w:p>
                                <w:pPr>
                                  <w:autoSpaceDE w:val="0"/>
                                  <w:autoSpaceDN w:val="0"/>
                                  <w:adjustRightInd w:val="0"/>
                                  <w:spacing w:line="360" w:lineRule="auto"/>
                                  <w:jc w:val="left"/>
                                  <w:rPr>
                                    <w:rFonts w:eastAsia="Calibri" w:cs="CorporateSPro-Light"/>
                                    <w:sz w:val="22"/>
                                    <w:szCs w:val="13"/>
                                    <w:lang w:eastAsia="de-DE"/>
                                  </w:rPr>
                                </w:pPr>
                                <w:r>
                                  <w:rPr>
                                    <w:rFonts w:eastAsia="Calibri" w:cs="CorporateSPro-Light"/>
                                    <w:sz w:val="13"/>
                                    <w:szCs w:val="13"/>
                                    <w:lang w:eastAsia="de-DE"/>
                                  </w:rPr>
                                  <w:t xml:space="preserve"/>
                                </w:r>
                              </w:p>
                              <w:p>
                                <w:pPr>
                                  <w:autoSpaceDE w:val="0"/>
                                  <w:autoSpaceDN w:val="0"/>
                                  <w:adjustRightInd w:val="0"/>
                                  <w:jc w:val="left"/>
                                  <w:rPr>
                                    <w:rFonts w:eastAsia="Calibri" w:cs="CorporateSPro-Demi"/>
                                    <w:b/>
                                    <w:sz w:val="22"/>
                                    <w:szCs w:val="13"/>
                                    <w:lang w:eastAsia="de-DE"/>
                                  </w:rPr>
                                  <w:spacing w:line="360" w:lineRule="auto"/>
                                </w:pPr>
                                <w:r>
                                  <w:rPr>
                                    <w:rFonts w:eastAsia="Calibri" w:cs="CorporateSPro-Demi"/>
                                    <w:b/>
                                    <w:sz w:val="13"/>
                                    <w:szCs w:val="13"/>
                                    <w:lang w:eastAsia="de-DE"/>
                                  </w:rPr>
                                  <w:t xml:space="preserve">Fatma Kreft</w:t>
                                </w:r>
                              </w:p>
                              <w:p>
                                <w:pPr>
                                  <w:autoSpaceDE w:val="0"/>
                                  <w:autoSpaceDN w:val="0"/>
                                  <w:adjustRightInd w:val="0"/>
                                  <w:spacing w:line="360" w:lineRule="auto"/>
                                  <w:jc w:val="left"/>
                                  <w:rPr>
                                    <w:rFonts w:eastAsia="Calibri" w:cs="CorporateSPro-Light"/>
                                    <w:sz w:val="22"/>
                                    <w:szCs w:val="13"/>
                                    <w:lang w:eastAsia="de-DE"/>
                                  </w:rPr>
                                </w:pPr>
                                <w:r>
                                  <w:rPr>
                                    <w:rFonts w:eastAsia="Calibri" w:cs="CorporateSPro-Light"/>
                                    <w:sz w:val="13"/>
                                    <w:szCs w:val="13"/>
                                    <w:lang w:eastAsia="de-DE"/>
                                  </w:rPr>
                                  <w:t xml:space="preserve">Fachanwältin für Insolvenz- und Sanierungsrecht</w:t>
                                </w:r>
                              </w:p>
                              <w:p>
                                <w:pPr>
                                  <w:autoSpaceDE w:val="0"/>
                                  <w:autoSpaceDN w:val="0"/>
                                  <w:adjustRightInd w:val="0"/>
                                  <w:spacing w:line="360" w:lineRule="auto"/>
                                  <w:jc w:val="left"/>
                                  <w:rPr>
                                    <w:rFonts w:eastAsia="Calibri" w:cs="CorporateSPro-Light"/>
                                    <w:sz w:val="22"/>
                                    <w:szCs w:val="13"/>
                                    <w:lang w:eastAsia="de-DE"/>
                                  </w:rPr>
                                </w:pPr>
                                <w:r>
                                  <w:rPr>
                                    <w:rFonts w:eastAsia="Calibri" w:cs="CorporateSPro-Light"/>
                                    <w:sz w:val="13"/>
                                    <w:szCs w:val="13"/>
                                    <w:lang w:eastAsia="de-DE"/>
                                  </w:rPr>
                                  <w:t xml:space="preserve">Fachanwältin für Steuerrecht</w:t>
                                </w:r>
                              </w:p>
                              <w:p>
                                <w:pPr>
                                  <w:autoSpaceDE w:val="0"/>
                                  <w:autoSpaceDN w:val="0"/>
                                  <w:adjustRightInd w:val="0"/>
                                  <w:spacing w:line="360" w:lineRule="auto"/>
                                  <w:jc w:val="left"/>
                                  <w:rPr>
                                    <w:rFonts w:eastAsia="Calibri" w:cs="CorporateSPro-Light"/>
                                    <w:sz w:val="22"/>
                                    <w:szCs w:val="13"/>
                                    <w:lang w:eastAsia="de-DE"/>
                                  </w:rPr>
                                </w:pPr>
                                <w:r>
                                  <w:rPr>
                                    <w:rFonts w:eastAsia="Calibri" w:cs="CorporateSPro-Light"/>
                                    <w:sz w:val="13"/>
                                    <w:szCs w:val="13"/>
                                    <w:lang w:eastAsia="de-DE"/>
                                  </w:rPr>
                                  <w:t xml:space="preserve"/>
                                </w:r>
                              </w:p>
                              <w:p>
                                <w:pPr>
                                  <w:autoSpaceDE w:val="0"/>
                                  <w:autoSpaceDN w:val="0"/>
                                  <w:adjustRightInd w:val="0"/>
                                  <w:jc w:val="left"/>
                                  <w:rPr>
                                    <w:rFonts w:eastAsia="Calibri" w:cs="CorporateSPro-Demi"/>
                                    <w:b/>
                                    <w:sz w:val="22"/>
                                    <w:szCs w:val="13"/>
                                    <w:lang w:eastAsia="de-DE"/>
                                  </w:rPr>
                                  <w:spacing w:line="360" w:lineRule="auto"/>
                                </w:pPr>
                                <w:r>
                                  <w:rPr>
                                    <w:rFonts w:eastAsia="Calibri" w:cs="CorporateSPro-Demi"/>
                                    <w:b/>
                                    <w:sz w:val="13"/>
                                    <w:szCs w:val="13"/>
                                    <w:lang w:eastAsia="de-DE"/>
                                  </w:rPr>
                                  <w:t xml:space="preserve">Dr. Arne Löser</w:t>
                                </w:r>
                              </w:p>
                              <w:p>
                                <w:pPr>
                                  <w:autoSpaceDE w:val="0"/>
                                  <w:autoSpaceDN w:val="0"/>
                                  <w:adjustRightInd w:val="0"/>
                                  <w:spacing w:line="360" w:lineRule="auto"/>
                                  <w:jc w:val="left"/>
                                  <w:rPr>
                                    <w:rFonts w:eastAsia="Calibri" w:cs="CorporateSPro-Light"/>
                                    <w:sz w:val="22"/>
                                    <w:szCs w:val="13"/>
                                    <w:lang w:eastAsia="de-DE"/>
                                  </w:rPr>
                                </w:pPr>
                                <w:r>
                                  <w:rPr>
                                    <w:rFonts w:eastAsia="Calibri" w:cs="CorporateSPro-Light"/>
                                    <w:sz w:val="13"/>
                                    <w:szCs w:val="13"/>
                                    <w:lang w:eastAsia="de-DE"/>
                                  </w:rPr>
                                  <w:t xml:space="preserve">Fachanwalt für Insolvenz- und Sanierungsrecht</w:t>
                                </w:r>
                              </w:p>
                              <w:p>
                                <w:pPr>
                                  <w:autoSpaceDE w:val="0"/>
                                  <w:autoSpaceDN w:val="0"/>
                                  <w:adjustRightInd w:val="0"/>
                                  <w:spacing w:line="360" w:lineRule="auto"/>
                                  <w:jc w:val="left"/>
                                  <w:rPr>
                                    <w:rFonts w:eastAsia="Calibri" w:cs="CorporateSPro-Light"/>
                                    <w:sz w:val="22"/>
                                    <w:szCs w:val="13"/>
                                    <w:lang w:eastAsia="de-DE"/>
                                  </w:rPr>
                                </w:pPr>
                                <w:r>
                                  <w:rPr>
                                    <w:rFonts w:eastAsia="Calibri" w:cs="CorporateSPro-Light"/>
                                    <w:sz w:val="13"/>
                                    <w:szCs w:val="13"/>
                                    <w:lang w:eastAsia="de-DE"/>
                                  </w:rPr>
                                  <w:t xml:space="preserve">Fachanwalt für Handels- und Gesellschaftsrecht</w:t>
                                </w:r>
                              </w:p>
                              <w:p>
                                <w:pPr>
                                  <w:autoSpaceDE w:val="0"/>
                                  <w:autoSpaceDN w:val="0"/>
                                  <w:adjustRightInd w:val="0"/>
                                  <w:spacing w:line="360" w:lineRule="auto"/>
                                  <w:jc w:val="left"/>
                                  <w:rPr>
                                    <w:rFonts w:eastAsia="Calibri" w:cs="CorporateSPro-Light"/>
                                    <w:sz w:val="22"/>
                                    <w:szCs w:val="13"/>
                                    <w:lang w:eastAsia="de-DE"/>
                                  </w:rPr>
                                </w:pPr>
                                <w:r>
                                  <w:rPr>
                                    <w:rFonts w:eastAsia="Calibri" w:cs="CorporateSPro-Light"/>
                                    <w:sz w:val="13"/>
                                    <w:szCs w:val="13"/>
                                    <w:lang w:eastAsia="de-DE"/>
                                  </w:rPr>
                                  <w:t xml:space="preserve"/>
                                </w:r>
                              </w:p>
                              <w:p>
                                <w:pPr>
                                  <w:autoSpaceDE w:val="0"/>
                                  <w:autoSpaceDN w:val="0"/>
                                  <w:adjustRightInd w:val="0"/>
                                  <w:jc w:val="left"/>
                                  <w:rPr>
                                    <w:rFonts w:eastAsia="Calibri" w:cs="CorporateSPro-Demi"/>
                                    <w:b/>
                                    <w:sz w:val="22"/>
                                    <w:szCs w:val="13"/>
                                    <w:lang w:eastAsia="de-DE"/>
                                  </w:rPr>
                                  <w:spacing w:line="360" w:lineRule="auto"/>
                                </w:pPr>
                                <w:r>
                                  <w:rPr>
                                    <w:rFonts w:eastAsia="Calibri" w:cs="CorporateSPro-Demi"/>
                                    <w:b/>
                                    <w:sz w:val="13"/>
                                    <w:szCs w:val="13"/>
                                    <w:lang w:eastAsia="de-DE"/>
                                  </w:rPr>
                                  <w:t xml:space="preserve">Thorsten Lex</w:t>
                                </w:r>
                              </w:p>
                              <w:p>
                                <w:pPr>
                                  <w:autoSpaceDE w:val="0"/>
                                  <w:autoSpaceDN w:val="0"/>
                                  <w:adjustRightInd w:val="0"/>
                                  <w:spacing w:line="360" w:lineRule="auto"/>
                                  <w:jc w:val="left"/>
                                  <w:rPr>
                                    <w:rFonts w:eastAsia="Calibri" w:cs="CorporateSPro-Light"/>
                                    <w:sz w:val="22"/>
                                    <w:szCs w:val="13"/>
                                    <w:lang w:eastAsia="de-DE"/>
                                  </w:rPr>
                                </w:pPr>
                                <w:r>
                                  <w:rPr>
                                    <w:rFonts w:eastAsia="Calibri" w:cs="CorporateSPro-Light"/>
                                    <w:sz w:val="13"/>
                                    <w:szCs w:val="13"/>
                                    <w:lang w:eastAsia="de-DE"/>
                                  </w:rPr>
                                  <w:t xml:space="preserve">Fachanwalt für Business</w:t>
                                </w:r>
                              </w:p>
                              <w:p>
                                <w:pPr>
                                  <w:autoSpaceDE w:val="0"/>
                                  <w:autoSpaceDN w:val="0"/>
                                  <w:adjustRightInd w:val="0"/>
                                  <w:spacing w:line="360" w:lineRule="auto"/>
                                  <w:jc w:val="left"/>
                                  <w:rPr>
                                    <w:rFonts w:eastAsia="Calibri" w:cs="CorporateSPro-Light"/>
                                    <w:sz w:val="22"/>
                                    <w:szCs w:val="13"/>
                                    <w:lang w:eastAsia="de-DE"/>
                                  </w:rPr>
                                </w:pPr>
                                <w:r>
                                  <w:rPr>
                                    <w:rFonts w:eastAsia="Calibri" w:cs="CorporateSPro-Light"/>
                                    <w:sz w:val="13"/>
                                    <w:szCs w:val="13"/>
                                    <w:lang w:eastAsia="de-DE"/>
                                  </w:rPr>
                                  <w:t xml:space="preserve"/>
                                </w:r>
                              </w:p>
                              <w:p>
                                <w:pPr>
                                  <w:autoSpaceDE w:val="0"/>
                                  <w:autoSpaceDN w:val="0"/>
                                  <w:adjustRightInd w:val="0"/>
                                  <w:spacing w:line="360" w:lineRule="auto"/>
                                  <w:jc w:val="left"/>
                                  <w:rPr>
                                    <w:rFonts w:eastAsia="Calibri" w:cs="CorporateSPro-Light"/>
                                    <w:sz w:val="22"/>
                                    <w:szCs w:val="13"/>
                                    <w:lang w:eastAsia="de-DE"/>
                                  </w:rPr>
                                </w:pPr>
                                <w:r>
                                  <w:rPr>
                                    <w:rFonts w:eastAsia="Calibri" w:cs="CorporateSPro-Light"/>
                                    <w:sz w:val="13"/>
                                    <w:szCs w:val="13"/>
                                    <w:lang w:eastAsia="de-DE"/>
                                  </w:rPr>
                                  <w:t xml:space="preserve"/>
                                </w:r>
                              </w:p>
                              <w:p>
                                <w:pPr>
                                  <w:autoSpaceDE w:val="0"/>
                                  <w:autoSpaceDN w:val="0"/>
                                  <w:adjustRightInd w:val="0"/>
                                  <w:spacing w:line="360" w:lineRule="auto"/>
                                  <w:jc w:val="left"/>
                                  <w:rPr>
                                    <w:rFonts w:eastAsia="Calibri" w:cs="CorporateSPro-Light"/>
                                    <w:sz w:val="22"/>
                                    <w:szCs w:val="13"/>
                                    <w:lang w:eastAsia="de-DE"/>
                                  </w:rPr>
                                </w:pPr>
                                <w:r>
                                  <w:rPr>
                                    <w:rFonts w:eastAsia="Calibri" w:cs="CorporateSPro-Light"/>
                                    <w:sz w:val="13"/>
                                    <w:szCs w:val="13"/>
                                    <w:lang w:eastAsia="de-DE"/>
                                  </w:rPr>
                                  <w:t xml:space="preserve">ANGESTELLTE RECHTSANWÄLTE</w:t>
                                </w:r>
                              </w:p>
                              <w:p>
                                <w:pPr>
                                  <w:autoSpaceDE w:val="0"/>
                                  <w:autoSpaceDN w:val="0"/>
                                  <w:adjustRightInd w:val="0"/>
                                  <w:jc w:val="left"/>
                                  <w:rPr>
                                    <w:rFonts w:eastAsia="Calibri" w:cs="CorporateSPro-Demi"/>
                                    <w:b/>
                                    <w:sz w:val="22"/>
                                    <w:szCs w:val="13"/>
                                    <w:lang w:eastAsia="de-DE"/>
                                  </w:rPr>
                                  <w:spacing w:line="360" w:lineRule="auto"/>
                                </w:pPr>
                                <w:r>
                                  <w:rPr>
                                    <w:rFonts w:eastAsia="Calibri" w:cs="CorporateSPro-Demi"/>
                                    <w:b/>
                                    <w:sz w:val="13"/>
                                    <w:szCs w:val="13"/>
                                    <w:lang w:eastAsia="de-DE"/>
                                  </w:rPr>
                                  <w:t xml:space="preserve">Eva Meyer</w:t>
                                </w:r>
                              </w:p>
                              <w:p>
                                <w:pPr>
                                  <w:autoSpaceDE w:val="0"/>
                                  <w:autoSpaceDN w:val="0"/>
                                  <w:adjustRightInd w:val="0"/>
                                  <w:spacing w:line="360" w:lineRule="auto"/>
                                  <w:jc w:val="left"/>
                                  <w:rPr>
                                    <w:rFonts w:eastAsia="Calibri" w:cs="CorporateSPro-Light"/>
                                    <w:sz w:val="22"/>
                                    <w:szCs w:val="13"/>
                                    <w:lang w:eastAsia="de-DE"/>
                                  </w:rPr>
                                </w:pPr>
                                <w:r>
                                  <w:rPr>
                                    <w:rFonts w:eastAsia="Calibri" w:cs="CorporateSPro-Light"/>
                                    <w:sz w:val="13"/>
                                    <w:szCs w:val="13"/>
                                    <w:lang w:eastAsia="de-DE"/>
                                  </w:rPr>
                                  <w:t xml:space="preserve">Fachanwältin für Insolvenz- und Sanierungsrecht</w:t>
                                </w:r>
                              </w:p>
                              <w:p>
                                <w:pPr>
                                  <w:autoSpaceDE w:val="0"/>
                                  <w:autoSpaceDN w:val="0"/>
                                  <w:adjustRightInd w:val="0"/>
                                  <w:spacing w:line="360" w:lineRule="auto"/>
                                  <w:jc w:val="left"/>
                                  <w:rPr>
                                    <w:rFonts w:eastAsia="Calibri" w:cs="CorporateSPro-Light"/>
                                    <w:sz w:val="22"/>
                                    <w:szCs w:val="13"/>
                                    <w:lang w:eastAsia="de-DE"/>
                                  </w:rPr>
                                </w:pPr>
                                <w:r>
                                  <w:rPr>
                                    <w:rFonts w:eastAsia="Calibri" w:cs="CorporateSPro-Light"/>
                                    <w:sz w:val="13"/>
                                    <w:szCs w:val="13"/>
                                    <w:lang w:eastAsia="de-DE"/>
                                  </w:rPr>
                                  <w:t xml:space="preserve"/>
                                </w:r>
                              </w:p>
                              <w:p>
                                <w:pPr>
                                  <w:autoSpaceDE w:val="0"/>
                                  <w:autoSpaceDN w:val="0"/>
                                  <w:adjustRightInd w:val="0"/>
                                  <w:jc w:val="left"/>
                                  <w:rPr>
                                    <w:rFonts w:eastAsia="Calibri" w:cs="CorporateSPro-Demi"/>
                                    <w:b/>
                                    <w:sz w:val="22"/>
                                    <w:szCs w:val="13"/>
                                    <w:lang w:eastAsia="de-DE"/>
                                  </w:rPr>
                                  <w:spacing w:line="360" w:lineRule="auto"/>
                                </w:pPr>
                                <w:r>
                                  <w:rPr>
                                    <w:rFonts w:eastAsia="Calibri" w:cs="CorporateSPro-Demi"/>
                                    <w:b/>
                                    <w:sz w:val="13"/>
                                    <w:szCs w:val="13"/>
                                    <w:lang w:eastAsia="de-DE"/>
                                  </w:rPr>
                                  <w:t xml:space="preserve">Bettina Dax</w:t>
                                </w:r>
                              </w:p>
                              <w:p>
                                <w:pPr>
                                  <w:autoSpaceDE w:val="0"/>
                                  <w:autoSpaceDN w:val="0"/>
                                  <w:adjustRightInd w:val="0"/>
                                  <w:spacing w:line="360" w:lineRule="auto"/>
                                  <w:jc w:val="left"/>
                                  <w:rPr>
                                    <w:rFonts w:eastAsia="Calibri" w:cs="CorporateSPro-Light"/>
                                    <w:sz w:val="22"/>
                                    <w:szCs w:val="13"/>
                                    <w:lang w:eastAsia="de-DE"/>
                                  </w:rPr>
                                </w:pPr>
                                <w:r>
                                  <w:rPr>
                                    <w:rFonts w:eastAsia="Calibri" w:cs="CorporateSPro-Light"/>
                                    <w:sz w:val="13"/>
                                    <w:szCs w:val="13"/>
                                    <w:lang w:eastAsia="de-DE"/>
                                  </w:rPr>
                                  <w:t xml:space="preserve">Rechtsanwältin</w:t>
                                </w:r>
                              </w:p>
                              <w:p>
                                <w:pPr>
                                  <w:autoSpaceDE w:val="0"/>
                                  <w:autoSpaceDN w:val="0"/>
                                  <w:adjustRightInd w:val="0"/>
                                  <w:spacing w:line="360" w:lineRule="auto"/>
                                  <w:jc w:val="left"/>
                                  <w:rPr>
                                    <w:rFonts w:eastAsia="Calibri" w:cs="CorporateSPro-Light"/>
                                    <w:sz w:val="22"/>
                                    <w:szCs w:val="13"/>
                                    <w:lang w:eastAsia="de-DE"/>
                                  </w:rPr>
                                </w:pPr>
                                <w:r>
                                  <w:rPr>
                                    <w:rFonts w:eastAsia="Calibri" w:cs="CorporateSPro-Light"/>
                                    <w:sz w:val="13"/>
                                    <w:szCs w:val="13"/>
                                    <w:lang w:eastAsia="de-DE"/>
                                  </w:rPr>
                                  <w:t xml:space="preserve"/>
                                </w:r>
                              </w:p>
                              <w:p>
                                <w:pPr>
                                  <w:autoSpaceDE w:val="0"/>
                                  <w:autoSpaceDN w:val="0"/>
                                  <w:adjustRightInd w:val="0"/>
                                  <w:jc w:val="left"/>
                                  <w:rPr>
                                    <w:rFonts w:eastAsia="Calibri" w:cs="CorporateSPro-Demi"/>
                                    <w:b/>
                                    <w:sz w:val="22"/>
                                    <w:szCs w:val="13"/>
                                    <w:lang w:eastAsia="de-DE"/>
                                  </w:rPr>
                                  <w:spacing w:line="360" w:lineRule="auto"/>
                                </w:pPr>
                                <w:r>
                                  <w:rPr>
                                    <w:rFonts w:eastAsia="Calibri" w:cs="CorporateSPro-Demi"/>
                                    <w:b/>
                                    <w:sz w:val="13"/>
                                    <w:szCs w:val="13"/>
                                    <w:lang w:eastAsia="de-DE"/>
                                  </w:rPr>
                                  <w:t xml:space="preserve">Cornelia Kriege</w:t>
                                </w:r>
                              </w:p>
                              <w:p>
                                <w:pPr>
                                  <w:autoSpaceDE w:val="0"/>
                                  <w:autoSpaceDN w:val="0"/>
                                  <w:adjustRightInd w:val="0"/>
                                  <w:spacing w:line="360" w:lineRule="auto"/>
                                  <w:jc w:val="left"/>
                                  <w:rPr>
                                    <w:rFonts w:eastAsia="Calibri" w:cs="CorporateSPro-Light"/>
                                    <w:sz w:val="22"/>
                                    <w:szCs w:val="13"/>
                                    <w:lang w:eastAsia="de-DE"/>
                                  </w:rPr>
                                </w:pPr>
                                <w:r>
                                  <w:rPr>
                                    <w:rFonts w:eastAsia="Calibri" w:cs="CorporateSPro-Light"/>
                                    <w:sz w:val="13"/>
                                    <w:szCs w:val="13"/>
                                    <w:lang w:eastAsia="de-DE"/>
                                  </w:rPr>
                                  <w:t xml:space="preserve">Rechtsanwältin</w:t>
                                </w:r>
                              </w:p>
                              <w:p>
                                <w:pPr>
                                  <w:autoSpaceDE w:val="0"/>
                                  <w:autoSpaceDN w:val="0"/>
                                  <w:adjustRightInd w:val="0"/>
                                  <w:spacing w:line="360" w:lineRule="auto"/>
                                  <w:jc w:val="left"/>
                                  <w:rPr>
                                    <w:rFonts w:eastAsia="Calibri" w:cs="CorporateSPro-Light"/>
                                    <w:sz w:val="22"/>
                                    <w:szCs w:val="13"/>
                                    <w:lang w:eastAsia="de-DE"/>
                                  </w:rPr>
                                </w:pPr>
                                <w:r>
                                  <w:rPr>
                                    <w:rFonts w:eastAsia="Calibri" w:cs="CorporateSPro-Light"/>
                                    <w:sz w:val="13"/>
                                    <w:szCs w:val="13"/>
                                    <w:lang w:eastAsia="de-DE"/>
                                  </w:rPr>
                                  <w:t xml:space="preserve"/>
                                </w:r>
                              </w:p>
                              <w:p>
                                <w:pPr>
                                  <w:autoSpaceDE w:val="0"/>
                                  <w:autoSpaceDN w:val="0"/>
                                  <w:adjustRightInd w:val="0"/>
                                  <w:jc w:val="left"/>
                                  <w:rPr>
                                    <w:rFonts w:eastAsia="Calibri" w:cs="CorporateSPro-Demi"/>
                                    <w:b/>
                                    <w:sz w:val="22"/>
                                    <w:szCs w:val="13"/>
                                    <w:lang w:eastAsia="de-DE"/>
                                  </w:rPr>
                                  <w:spacing w:line="360" w:lineRule="auto"/>
                                </w:pPr>
                                <w:r>
                                  <w:rPr>
                                    <w:rFonts w:eastAsia="Calibri" w:cs="CorporateSPro-Demi"/>
                                    <w:b/>
                                    <w:sz w:val="13"/>
                                    <w:szCs w:val="13"/>
                                    <w:lang w:eastAsia="de-DE"/>
                                  </w:rPr>
                                  <w:t xml:space="preserve">Lars Wacker</w:t>
                                </w:r>
                              </w:p>
                              <w:p>
                                <w:pPr>
                                  <w:autoSpaceDE w:val="0"/>
                                  <w:autoSpaceDN w:val="0"/>
                                  <w:adjustRightInd w:val="0"/>
                                  <w:spacing w:line="360" w:lineRule="auto"/>
                                  <w:jc w:val="left"/>
                                  <w:rPr>
                                    <w:rFonts w:eastAsia="Calibri" w:cs="CorporateSPro-Light"/>
                                    <w:sz w:val="22"/>
                                    <w:szCs w:val="13"/>
                                    <w:lang w:eastAsia="de-DE"/>
                                  </w:rPr>
                                </w:pPr>
                                <w:r>
                                  <w:rPr>
                                    <w:rFonts w:eastAsia="Calibri" w:cs="CorporateSPro-Light"/>
                                    <w:sz w:val="13"/>
                                    <w:szCs w:val="13"/>
                                    <w:lang w:eastAsia="de-DE"/>
                                  </w:rPr>
                                  <w:t xml:space="preserve">Rechtsanwalt</w:t>
                                </w:r>
                              </w:p>
                              <w:p>
                                <w:pPr>
                                  <w:autoSpaceDE w:val="0"/>
                                  <w:autoSpaceDN w:val="0"/>
                                  <w:adjustRightInd w:val="0"/>
                                  <w:spacing w:line="360" w:lineRule="auto"/>
                                  <w:jc w:val="left"/>
                                  <w:rPr>
                                    <w:rFonts w:eastAsia="Calibri" w:cs="CorporateSPro-Light"/>
                                    <w:sz w:val="22"/>
                                    <w:szCs w:val="13"/>
                                    <w:lang w:eastAsia="de-DE"/>
                                  </w:rPr>
                                </w:pPr>
                                <w:r>
                                  <w:rPr>
                                    <w:rFonts w:eastAsia="Calibri" w:cs="CorporateSPro-Light"/>
                                    <w:sz w:val="13"/>
                                    <w:szCs w:val="13"/>
                                    <w:lang w:eastAsia="de-DE"/>
                                  </w:rPr>
                                  <w:t xml:space="preserve"/>
                                </w:r>
                              </w:p>
                              <w:p>
                                <w:pPr>
                                  <w:autoSpaceDE w:val="0"/>
                                  <w:autoSpaceDN w:val="0"/>
                                  <w:adjustRightInd w:val="0"/>
                                  <w:spacing w:line="360" w:lineRule="auto"/>
                                  <w:jc w:val="left"/>
                                  <w:rPr>
                                    <w:rFonts w:eastAsia="Calibri" w:cs="CorporateSPro-Light"/>
                                    <w:sz w:val="22"/>
                                    <w:szCs w:val="13"/>
                                    <w:lang w:eastAsia="de-DE"/>
                                  </w:rPr>
                                </w:pPr>
                                <w:r>
                                  <w:rPr>
                                    <w:rFonts w:eastAsia="Calibri" w:cs="CorporateSPro-Light"/>
                                    <w:sz w:val="13"/>
                                    <w:szCs w:val="13"/>
                                    <w:lang w:eastAsia="de-DE"/>
                                  </w:rPr>
                                  <w:t xml:space="preserve"/>
                                </w:r>
                              </w:p>
                              <w:p>
                                <w:pPr>
                                  <w:autoSpaceDE w:val="0"/>
                                  <w:autoSpaceDN w:val="0"/>
                                  <w:adjustRightInd w:val="0"/>
                                  <w:spacing w:line="360" w:lineRule="auto"/>
                                  <w:jc w:val="left"/>
                                  <w:rPr>
                                    <w:rFonts w:eastAsia="Calibri" w:cs="CorporateSPro-Light"/>
                                    <w:sz w:val="22"/>
                                    <w:szCs w:val="13"/>
                                    <w:lang w:eastAsia="de-DE"/>
                                  </w:rPr>
                                </w:pPr>
                                <w:r>
                                  <w:rPr>
                                    <w:rFonts w:eastAsia="Calibri" w:cs="CorporateSPro-Light"/>
                                    <w:sz w:val="13"/>
                                    <w:szCs w:val="13"/>
                                    <w:lang w:eastAsia="de-DE"/>
                                  </w:rPr>
                                  <w:t xml:space="preserve">OF COUNSEL</w:t>
                                </w:r>
                              </w:p>
                              <w:p>
                                <w:pPr>
                                  <w:autoSpaceDE w:val="0"/>
                                  <w:autoSpaceDN w:val="0"/>
                                  <w:adjustRightInd w:val="0"/>
                                  <w:jc w:val="left"/>
                                  <w:rPr>
                                    <w:rFonts w:eastAsia="Calibri" w:cs="CorporateSPro-Demi"/>
                                    <w:b/>
                                    <w:sz w:val="22"/>
                                    <w:szCs w:val="13"/>
                                    <w:lang w:eastAsia="de-DE"/>
                                  </w:rPr>
                                  <w:spacing w:line="360" w:lineRule="auto"/>
                                </w:pPr>
                                <w:r>
                                  <w:rPr>
                                    <w:rFonts w:eastAsia="Calibri" w:cs="CorporateSPro-Demi"/>
                                    <w:b/>
                                    <w:sz w:val="13"/>
                                    <w:szCs w:val="13"/>
                                    <w:lang w:eastAsia="de-DE"/>
                                  </w:rPr>
                                  <w:t xml:space="preserve">Justizrat Prof. Dr. Dr. Thomas B. Schmidt M.A.</w:t>
                                </w:r>
                              </w:p>
                              <w:p>
                                <w:pPr>
                                  <w:autoSpaceDE w:val="0"/>
                                  <w:autoSpaceDN w:val="0"/>
                                  <w:adjustRightInd w:val="0"/>
                                  <w:spacing w:line="360" w:lineRule="auto"/>
                                  <w:jc w:val="left"/>
                                  <w:rPr>
                                    <w:rFonts w:eastAsia="Calibri" w:cs="CorporateSPro-Light"/>
                                    <w:sz w:val="22"/>
                                    <w:szCs w:val="13"/>
                                    <w:lang w:eastAsia="de-DE"/>
                                  </w:rPr>
                                </w:pPr>
                                <w:r>
                                  <w:rPr>
                                    <w:rFonts w:eastAsia="Calibri" w:cs="CorporateSPro-Light"/>
                                    <w:sz w:val="13"/>
                                    <w:szCs w:val="13"/>
                                    <w:lang w:eastAsia="de-DE"/>
                                  </w:rPr>
                                  <w:t xml:space="preserve">Fachanwalt für Insolvenz- und Sanierungsrecht</w:t>
                                </w:r>
                              </w:p>
                              <w:p>
                                <w:pPr>
                                  <w:autoSpaceDE w:val="0"/>
                                  <w:autoSpaceDN w:val="0"/>
                                  <w:adjustRightInd w:val="0"/>
                                  <w:spacing w:line="360" w:lineRule="auto"/>
                                  <w:jc w:val="left"/>
                                  <w:rPr>
                                    <w:rFonts w:eastAsia="Calibri" w:cs="CorporateSPro-Light"/>
                                    <w:sz w:val="22"/>
                                    <w:szCs w:val="13"/>
                                    <w:lang w:eastAsia="de-DE"/>
                                  </w:rPr>
                                </w:pPr>
                                <w:r>
                                  <w:rPr>
                                    <w:rFonts w:eastAsia="Calibri" w:cs="CorporateSPro-Light"/>
                                    <w:sz w:val="13"/>
                                    <w:szCs w:val="13"/>
                                    <w:lang w:eastAsia="de-DE"/>
                                  </w:rPr>
                                  <w:t xml:space="preserve"/>
                                </w:r>
                              </w:p>
                              <w:p>
                                <w:pPr>
                                  <w:autoSpaceDE w:val="0"/>
                                  <w:autoSpaceDN w:val="0"/>
                                  <w:adjustRightInd w:val="0"/>
                                  <w:spacing w:line="360" w:lineRule="auto"/>
                                  <w:jc w:val="left"/>
                                  <w:rPr>
                                    <w:rFonts w:eastAsia="Calibri" w:cs="CorporateSPro-Light"/>
                                    <w:sz w:val="22"/>
                                    <w:szCs w:val="13"/>
                                    <w:lang w:eastAsia="de-DE"/>
                                  </w:rPr>
                                </w:pPr>
                                <w:r>
                                  <w:rPr>
                                    <w:rFonts w:eastAsia="Calibri" w:cs="CorporateSPro-Light"/>
                                    <w:sz w:val="13"/>
                                    <w:szCs w:val="13"/>
                                    <w:lang w:eastAsia="de-DE"/>
                                  </w:rPr>
                                  <w:t xml:space="preserve"/>
                                </w:r>
                              </w:p>
                              <w:p>
                                <w:pPr>
                                  <w:autoSpaceDE w:val="0"/>
                                  <w:autoSpaceDN w:val="0"/>
                                  <w:adjustRightInd w:val="0"/>
                                  <w:spacing w:line="360" w:lineRule="auto"/>
                                  <w:jc w:val="left"/>
                                  <w:rPr>
                                    <w:rFonts w:eastAsia="Calibri" w:cs="CorporateSPro-Light"/>
                                    <w:sz w:val="22"/>
                                    <w:szCs w:val="13"/>
                                    <w:lang w:eastAsia="de-DE"/>
                                  </w:rPr>
                                </w:pPr>
                                <w:r>
                                  <w:rPr>
                                    <w:rFonts w:eastAsia="Calibri" w:cs="CorporateSPro-Light"/>
                                    <w:sz w:val="13"/>
                                    <w:szCs w:val="13"/>
                                    <w:lang w:eastAsia="de-DE"/>
                                  </w:rPr>
                                  <w:t xml:space="preserve">STANDORTE</w:t>
                                </w:r>
                              </w:p>
                              <w:p>
                                <w:pPr>
                                  <w:autoSpaceDE w:val="0"/>
                                  <w:autoSpaceDN w:val="0"/>
                                  <w:adjustRightInd w:val="0"/>
                                  <w:spacing w:line="360" w:lineRule="auto"/>
                                  <w:jc w:val="left"/>
                                  <w:rPr>
                                    <w:rFonts w:eastAsia="Calibri" w:cs="CorporateSPro-Light"/>
                                    <w:sz w:val="22"/>
                                    <w:szCs w:val="13"/>
                                    <w:lang w:eastAsia="de-DE"/>
                                  </w:rPr>
                                </w:pPr>
                                <w:r>
                                  <w:rPr>
                                    <w:rFonts w:eastAsia="Calibri" w:cs="CorporateSPro-Light"/>
                                    <w:sz w:val="13"/>
                                    <w:szCs w:val="13"/>
                                    <w:lang w:eastAsia="de-DE"/>
                                  </w:rPr>
                                  <w:t xml:space="preserve">Trier		Zell/Mosel</w:t>
                                </w:r>
                              </w:p>
                              <w:p>
                                <w:pPr>
                                  <w:autoSpaceDE w:val="0"/>
                                  <w:autoSpaceDN w:val="0"/>
                                  <w:adjustRightInd w:val="0"/>
                                  <w:spacing w:line="360" w:lineRule="auto"/>
                                  <w:jc w:val="left"/>
                                  <w:rPr>
                                    <w:rFonts w:eastAsia="Calibri" w:cs="CorporateSPro-Light"/>
                                    <w:sz w:val="22"/>
                                    <w:szCs w:val="13"/>
                                    <w:lang w:eastAsia="de-DE"/>
                                  </w:rPr>
                                </w:pPr>
                                <w:r>
                                  <w:rPr>
                                    <w:rFonts w:eastAsia="Calibri" w:cs="CorporateSPro-Light"/>
                                    <w:sz w:val="13"/>
                                    <w:szCs w:val="13"/>
                                    <w:lang w:eastAsia="de-DE"/>
                                  </w:rPr>
                                  <w:t xml:space="preserve">Wiesbaden		Koblenz</w:t>
                                </w:r>
                              </w:p>
                              <w:p>
                                <w:pPr>
                                  <w:autoSpaceDE w:val="0"/>
                                  <w:autoSpaceDN w:val="0"/>
                                  <w:adjustRightInd w:val="0"/>
                                  <w:spacing w:line="360" w:lineRule="auto"/>
                                  <w:jc w:val="left"/>
                                  <w:rPr>
                                    <w:rFonts w:eastAsia="Calibri" w:cs="CorporateSPro-Light"/>
                                    <w:sz w:val="22"/>
                                    <w:szCs w:val="13"/>
                                    <w:lang w:eastAsia="de-DE"/>
                                  </w:rPr>
                                </w:pPr>
                                <w:r>
                                  <w:rPr>
                                    <w:rFonts w:eastAsia="Calibri" w:cs="CorporateSPro-Light"/>
                                    <w:sz w:val="13"/>
                                    <w:szCs w:val="13"/>
                                    <w:lang w:eastAsia="de-DE"/>
                                  </w:rPr>
                                  <w:t xml:space="preserve">Bad Kreuznach		Frankfurt am Main</w:t>
                                </w:r>
                              </w:p>
                              <w:p>
                                <w:pPr>
                                  <w:autoSpaceDE w:val="0"/>
                                  <w:autoSpaceDN w:val="0"/>
                                  <w:adjustRightInd w:val="0"/>
                                  <w:spacing w:line="360" w:lineRule="auto"/>
                                  <w:jc w:val="left"/>
                                  <w:rPr>
                                    <w:rFonts w:eastAsia="Calibri" w:cs="CorporateSPro-Light"/>
                                    <w:sz w:val="22"/>
                                    <w:szCs w:val="13"/>
                                    <w:lang w:eastAsia="de-DE"/>
                                  </w:rPr>
                                </w:pPr>
                                <w:r>
                                  <w:rPr>
                                    <w:rFonts w:eastAsia="Calibri" w:cs="CorporateSPro-Light"/>
                                    <w:sz w:val="13"/>
                                    <w:szCs w:val="13"/>
                                    <w:lang w:eastAsia="de-DE"/>
                                  </w:rPr>
                                  <w:t xml:space="preserve">Idar-Oberstein		Langgöns</w:t>
                                </w:r>
                              </w:p>
                              <w:p>
                                <w:pPr>
                                  <w:autoSpaceDE w:val="0"/>
                                  <w:autoSpaceDN w:val="0"/>
                                  <w:adjustRightInd w:val="0"/>
                                  <w:spacing w:line="360" w:lineRule="auto"/>
                                  <w:jc w:val="left"/>
                                  <w:rPr>
                                    <w:rFonts w:eastAsia="Calibri" w:cs="CorporateSPro-Light"/>
                                    <w:sz w:val="22"/>
                                    <w:szCs w:val="13"/>
                                    <w:lang w:eastAsia="de-DE"/>
                                  </w:rPr>
                                </w:pPr>
                                <w:r>
                                  <w:rPr>
                                    <w:rFonts w:eastAsia="Calibri" w:cs="CorporateSPro-Light"/>
                                    <w:sz w:val="13"/>
                                    <w:szCs w:val="13"/>
                                    <w:lang w:eastAsia="de-DE"/>
                                  </w:rPr>
                                  <w:t xml:space="preserve">Limburg/Lahn		Mainz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4E22A302" id="_x0000_t202" coordsize="21600,21600" o:spt="202" path="m,l,21600r21600,l21600,xe">
                    <v:stroke joinstyle="miter"/>
                    <v:path gradientshapeok="t" o:connecttype="rect"/>
                  </v:shapetype>
                  <v:shape id="Textfeld 2" o:spid="_x0000_s1026" type="#_x0000_t202" style="position:absolute;margin-left:376.05pt;margin-top:245.6pt;width:156.75pt;height:504.7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margin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" fillcolor="window" stroked="f" strokeweight=".5pt">
                    <v:textbox>
                      <w:txbxContent>
                        <w:p>
                          <w:pPr>
                            <w:autoSpaceDE w:val="0"/>
                            <w:autoSpaceDN w:val="0"/>
                            <w:adjustRightInd w:val="0"/>
                            <w:jc w:val="left"/>
                            <w:rPr>
                              <w:rFonts w:eastAsia="Calibri" w:cs="CorporateSPro-Demi"/>
                              <w:b/>
                              <w:sz w:val="22"/>
                              <w:szCs w:val="13"/>
                              <w:lang w:eastAsia="de-DE"/>
                            </w:rPr>
                            <w:spacing w:line="360" w:lineRule="auto"/>
                          </w:pPr>
                          <w:r>
                            <w:rPr>
                              <w:rFonts w:eastAsia="Calibri" w:cs="CorporateSPro-Demi"/>
                              <w:b/>
                              <w:sz w:val="13"/>
                              <w:szCs w:val="13"/>
                              <w:lang w:eastAsia="de-DE"/>
                            </w:rPr>
                            <w:t xml:space="preserve">www.tbs-insolvenzverwalter.de</w:t>
                          </w:r>
                        </w:p>
                        <w:p>
                          <w:pPr>
                            <w:autoSpaceDE w:val="0"/>
                            <w:autoSpaceDN w:val="0"/>
                            <w:adjustRightInd w:val="0"/>
                            <w:spacing w:line="360" w:lineRule="auto"/>
                            <w:jc w:val="left"/>
                            <w:rPr>
                              <w:rFonts w:eastAsia="Calibri" w:cs="CorporateSPro-Light"/>
                              <w:sz w:val="22"/>
                              <w:szCs w:val="13"/>
                              <w:lang w:eastAsia="de-DE"/>
                            </w:rPr>
                          </w:pPr>
                          <w:r>
                            <w:rPr>
                              <w:rFonts w:eastAsia="Calibri" w:cs="CorporateSPro-Light"/>
                              <w:sz w:val="13"/>
                              <w:szCs w:val="13"/>
                              <w:lang w:eastAsia="de-DE"/>
                            </w:rPr>
                            <w:t xml:space="preserve">Partnerschaftsregister des</w:t>
                          </w:r>
                        </w:p>
                        <w:p>
                          <w:pPr>
                            <w:autoSpaceDE w:val="0"/>
                            <w:autoSpaceDN w:val="0"/>
                            <w:adjustRightInd w:val="0"/>
                            <w:spacing w:line="360" w:lineRule="auto"/>
                            <w:jc w:val="left"/>
                            <w:rPr>
                              <w:rFonts w:eastAsia="Calibri" w:cs="CorporateSPro-Light"/>
                              <w:sz w:val="22"/>
                              <w:szCs w:val="13"/>
                              <w:lang w:eastAsia="de-DE"/>
                            </w:rPr>
                          </w:pPr>
                          <w:r>
                            <w:rPr>
                              <w:rFonts w:eastAsia="Calibri" w:cs="CorporateSPro-Light"/>
                              <w:sz w:val="13"/>
                              <w:szCs w:val="13"/>
                              <w:lang w:eastAsia="de-DE"/>
                            </w:rPr>
                            <w:t xml:space="preserve">Amtsgericht Koblenz – PR 20203</w:t>
                          </w:r>
                        </w:p>
                        <w:p>
                          <w:pPr>
                            <w:autoSpaceDE w:val="0"/>
                            <w:autoSpaceDN w:val="0"/>
                            <w:adjustRightInd w:val="0"/>
                            <w:spacing w:line="360" w:lineRule="auto"/>
                            <w:jc w:val="left"/>
                            <w:rPr>
                              <w:rFonts w:eastAsia="Calibri" w:cs="CorporateSPro-Light"/>
                              <w:sz w:val="22"/>
                              <w:szCs w:val="13"/>
                              <w:lang w:eastAsia="de-DE"/>
                            </w:rPr>
                          </w:pPr>
                          <w:r>
                            <w:rPr>
                              <w:rFonts w:eastAsia="Calibri" w:cs="CorporateSPro-Light"/>
                              <w:sz w:val="13"/>
                              <w:szCs w:val="13"/>
                              <w:lang w:eastAsia="de-DE"/>
                            </w:rPr>
                            <w:t xml:space="preserve"/>
                          </w:r>
                        </w:p>
                        <w:p>
                          <w:pPr>
                            <w:autoSpaceDE w:val="0"/>
                            <w:autoSpaceDN w:val="0"/>
                            <w:adjustRightInd w:val="0"/>
                            <w:spacing w:line="360" w:lineRule="auto"/>
                            <w:jc w:val="left"/>
                            <w:rPr>
                              <w:rFonts w:eastAsia="Calibri" w:cs="CorporateSPro-Light"/>
                              <w:sz w:val="22"/>
                              <w:szCs w:val="13"/>
                              <w:lang w:eastAsia="de-DE"/>
                            </w:rPr>
                          </w:pPr>
                          <w:r>
                            <w:rPr>
                              <w:rFonts w:eastAsia="Calibri" w:cs="CorporateSPro-Light"/>
                              <w:sz w:val="13"/>
                              <w:szCs w:val="13"/>
                              <w:lang w:eastAsia="de-DE"/>
                            </w:rPr>
                            <w:t xml:space="preserve"/>
                          </w:r>
                        </w:p>
                        <w:p>
                          <w:pPr>
                            <w:autoSpaceDE w:val="0"/>
                            <w:autoSpaceDN w:val="0"/>
                            <w:adjustRightInd w:val="0"/>
                            <w:spacing w:line="360" w:lineRule="auto"/>
                            <w:jc w:val="left"/>
                            <w:rPr>
                              <w:rFonts w:eastAsia="Calibri" w:cs="CorporateSPro-Light"/>
                              <w:sz w:val="22"/>
                              <w:szCs w:val="13"/>
                              <w:lang w:eastAsia="de-DE"/>
                            </w:rPr>
                          </w:pPr>
                          <w:r>
                            <w:rPr>
                              <w:rFonts w:eastAsia="Calibri" w:cs="CorporateSPro-Light"/>
                              <w:sz w:val="13"/>
                              <w:szCs w:val="13"/>
                              <w:lang w:eastAsia="de-DE"/>
                            </w:rPr>
                            <w:t xml:space="preserve"/>
                          </w:r>
                        </w:p>
                        <w:p>
                          <w:pPr>
                            <w:autoSpaceDE w:val="0"/>
                            <w:autoSpaceDN w:val="0"/>
                            <w:adjustRightInd w:val="0"/>
                            <w:spacing w:line="360" w:lineRule="auto"/>
                            <w:jc w:val="left"/>
                            <w:rPr>
                              <w:rFonts w:eastAsia="Calibri" w:cs="CorporateSPro-Light"/>
                              <w:sz w:val="22"/>
                              <w:szCs w:val="13"/>
                              <w:lang w:eastAsia="de-DE"/>
                            </w:rPr>
                          </w:pPr>
                          <w:r>
                            <w:rPr>
                              <w:rFonts w:eastAsia="Calibri" w:cs="CorporateSPro-Light"/>
                              <w:sz w:val="13"/>
                              <w:szCs w:val="13"/>
                              <w:lang w:eastAsia="de-DE"/>
                            </w:rPr>
                            <w:t xml:space="preserve">PARTNER</w:t>
                          </w:r>
                        </w:p>
                        <w:p>
                          <w:pPr>
                            <w:autoSpaceDE w:val="0"/>
                            <w:autoSpaceDN w:val="0"/>
                            <w:adjustRightInd w:val="0"/>
                            <w:jc w:val="left"/>
                            <w:rPr>
                              <w:rFonts w:eastAsia="Calibri" w:cs="CorporateSPro-Demi"/>
                              <w:b/>
                              <w:sz w:val="22"/>
                              <w:szCs w:val="13"/>
                              <w:lang w:eastAsia="de-DE"/>
                            </w:rPr>
                            <w:spacing w:line="360" w:lineRule="auto"/>
                          </w:pPr>
                          <w:r>
                            <w:rPr>
                              <w:rFonts w:eastAsia="Calibri" w:cs="CorporateSPro-Demi"/>
                              <w:b/>
                              <w:sz w:val="13"/>
                              <w:szCs w:val="13"/>
                              <w:lang w:eastAsia="de-DE"/>
                            </w:rPr>
                            <w:t xml:space="preserve">Ingo Grünewald</w:t>
                          </w:r>
                        </w:p>
                        <w:p>
                          <w:pPr>
                            <w:autoSpaceDE w:val="0"/>
                            <w:autoSpaceDN w:val="0"/>
                            <w:adjustRightInd w:val="0"/>
                            <w:spacing w:line="360" w:lineRule="auto"/>
                            <w:jc w:val="left"/>
                            <w:rPr>
                              <w:rFonts w:eastAsia="Calibri" w:cs="CorporateSPro-Light"/>
                              <w:sz w:val="22"/>
                              <w:szCs w:val="13"/>
                              <w:lang w:eastAsia="de-DE"/>
                            </w:rPr>
                          </w:pPr>
                          <w:r>
                            <w:rPr>
                              <w:rFonts w:eastAsia="Calibri" w:cs="CorporateSPro-Light"/>
                              <w:sz w:val="13"/>
                              <w:szCs w:val="13"/>
                              <w:lang w:eastAsia="de-DE"/>
                            </w:rPr>
                            <w:t xml:space="preserve">Fachanwalt für Insolvenz- und Sanierungsrecht</w:t>
                          </w:r>
                        </w:p>
                        <w:p>
                          <w:pPr>
                            <w:autoSpaceDE w:val="0"/>
                            <w:autoSpaceDN w:val="0"/>
                            <w:adjustRightInd w:val="0"/>
                            <w:spacing w:line="360" w:lineRule="auto"/>
                            <w:jc w:val="left"/>
                            <w:rPr>
                              <w:rFonts w:eastAsia="Calibri" w:cs="CorporateSPro-Light"/>
                              <w:sz w:val="22"/>
                              <w:szCs w:val="13"/>
                              <w:lang w:eastAsia="de-DE"/>
                            </w:rPr>
                          </w:pPr>
                          <w:r>
                            <w:rPr>
                              <w:rFonts w:eastAsia="Calibri" w:cs="CorporateSPro-Light"/>
                              <w:sz w:val="13"/>
                              <w:szCs w:val="13"/>
                              <w:lang w:eastAsia="de-DE"/>
                            </w:rPr>
                            <w:t xml:space="preserve">Fachanwalt für Handels- und Gesellschaftsrecht</w:t>
                          </w:r>
                        </w:p>
                        <w:p>
                          <w:pPr>
                            <w:autoSpaceDE w:val="0"/>
                            <w:autoSpaceDN w:val="0"/>
                            <w:adjustRightInd w:val="0"/>
                            <w:spacing w:line="360" w:lineRule="auto"/>
                            <w:jc w:val="left"/>
                            <w:rPr>
                              <w:rFonts w:eastAsia="Calibri" w:cs="CorporateSPro-Light"/>
                              <w:sz w:val="22"/>
                              <w:szCs w:val="13"/>
                              <w:lang w:eastAsia="de-DE"/>
                            </w:rPr>
                          </w:pPr>
                          <w:r>
                            <w:rPr>
                              <w:rFonts w:eastAsia="Calibri" w:cs="CorporateSPro-Light"/>
                              <w:sz w:val="13"/>
                              <w:szCs w:val="13"/>
                              <w:lang w:eastAsia="de-DE"/>
                            </w:rPr>
                            <w:t xml:space="preserve"/>
                          </w:r>
                        </w:p>
                        <w:p>
                          <w:pPr>
                            <w:autoSpaceDE w:val="0"/>
                            <w:autoSpaceDN w:val="0"/>
                            <w:adjustRightInd w:val="0"/>
                            <w:jc w:val="left"/>
                            <w:rPr>
                              <w:rFonts w:eastAsia="Calibri" w:cs="CorporateSPro-Demi"/>
                              <w:b/>
                              <w:sz w:val="22"/>
                              <w:szCs w:val="13"/>
                              <w:lang w:eastAsia="de-DE"/>
                            </w:rPr>
                            <w:spacing w:line="360" w:lineRule="auto"/>
                          </w:pPr>
                          <w:r>
                            <w:rPr>
                              <w:rFonts w:eastAsia="Calibri" w:cs="CorporateSPro-Demi"/>
                              <w:b/>
                              <w:sz w:val="13"/>
                              <w:szCs w:val="13"/>
                              <w:lang w:eastAsia="de-DE"/>
                            </w:rPr>
                            <w:t xml:space="preserve">Dr. Alexander Thomas Lamberty LL.M.</w:t>
                          </w:r>
                        </w:p>
                        <w:p>
                          <w:pPr>
                            <w:autoSpaceDE w:val="0"/>
                            <w:autoSpaceDN w:val="0"/>
                            <w:adjustRightInd w:val="0"/>
                            <w:spacing w:line="360" w:lineRule="auto"/>
                            <w:jc w:val="left"/>
                            <w:rPr>
                              <w:rFonts w:eastAsia="Calibri" w:cs="CorporateSPro-Light"/>
                              <w:sz w:val="22"/>
                              <w:szCs w:val="13"/>
                              <w:lang w:eastAsia="de-DE"/>
                            </w:rPr>
                          </w:pPr>
                          <w:r>
                            <w:rPr>
                              <w:rFonts w:eastAsia="Calibri" w:cs="CorporateSPro-Light"/>
                              <w:sz w:val="13"/>
                              <w:szCs w:val="13"/>
                              <w:lang w:eastAsia="de-DE"/>
                            </w:rPr>
                            <w:t xml:space="preserve">Fachanwalt für Insolvenz- und Sanierungsrecht</w:t>
                          </w:r>
                        </w:p>
                        <w:p>
                          <w:pPr>
                            <w:autoSpaceDE w:val="0"/>
                            <w:autoSpaceDN w:val="0"/>
                            <w:adjustRightInd w:val="0"/>
                            <w:spacing w:line="360" w:lineRule="auto"/>
                            <w:jc w:val="left"/>
                            <w:rPr>
                              <w:rFonts w:eastAsia="Calibri" w:cs="CorporateSPro-Light"/>
                              <w:sz w:val="22"/>
                              <w:szCs w:val="13"/>
                              <w:lang w:eastAsia="de-DE"/>
                            </w:rPr>
                          </w:pPr>
                          <w:r>
                            <w:rPr>
                              <w:rFonts w:eastAsia="Calibri" w:cs="CorporateSPro-Light"/>
                              <w:sz w:val="13"/>
                              <w:szCs w:val="13"/>
                              <w:lang w:eastAsia="de-DE"/>
                            </w:rPr>
                            <w:t xml:space="preserve"/>
                          </w:r>
                        </w:p>
                        <w:p>
                          <w:pPr>
                            <w:autoSpaceDE w:val="0"/>
                            <w:autoSpaceDN w:val="0"/>
                            <w:adjustRightInd w:val="0"/>
                            <w:jc w:val="left"/>
                            <w:rPr>
                              <w:rFonts w:eastAsia="Calibri" w:cs="CorporateSPro-Demi"/>
                              <w:b/>
                              <w:sz w:val="22"/>
                              <w:szCs w:val="13"/>
                              <w:lang w:eastAsia="de-DE"/>
                            </w:rPr>
                            <w:spacing w:line="360" w:lineRule="auto"/>
                          </w:pPr>
                          <w:r>
                            <w:rPr>
                              <w:rFonts w:eastAsia="Calibri" w:cs="CorporateSPro-Demi"/>
                              <w:b/>
                              <w:sz w:val="13"/>
                              <w:szCs w:val="13"/>
                              <w:lang w:eastAsia="de-DE"/>
                            </w:rPr>
                            <w:t xml:space="preserve">Fatma Kreft</w:t>
                          </w:r>
                        </w:p>
                        <w:p>
                          <w:pPr>
                            <w:autoSpaceDE w:val="0"/>
                            <w:autoSpaceDN w:val="0"/>
                            <w:adjustRightInd w:val="0"/>
                            <w:spacing w:line="360" w:lineRule="auto"/>
                            <w:jc w:val="left"/>
                            <w:rPr>
                              <w:rFonts w:eastAsia="Calibri" w:cs="CorporateSPro-Light"/>
                              <w:sz w:val="22"/>
                              <w:szCs w:val="13"/>
                              <w:lang w:eastAsia="de-DE"/>
                            </w:rPr>
                          </w:pPr>
                          <w:r>
                            <w:rPr>
                              <w:rFonts w:eastAsia="Calibri" w:cs="CorporateSPro-Light"/>
                              <w:sz w:val="13"/>
                              <w:szCs w:val="13"/>
                              <w:lang w:eastAsia="de-DE"/>
                            </w:rPr>
                            <w:t xml:space="preserve">Fachanwältin für Insolvenz- und Sanierungsrecht</w:t>
                          </w:r>
                        </w:p>
                        <w:p>
                          <w:pPr>
                            <w:autoSpaceDE w:val="0"/>
                            <w:autoSpaceDN w:val="0"/>
                            <w:adjustRightInd w:val="0"/>
                            <w:spacing w:line="360" w:lineRule="auto"/>
                            <w:jc w:val="left"/>
                            <w:rPr>
                              <w:rFonts w:eastAsia="Calibri" w:cs="CorporateSPro-Light"/>
                              <w:sz w:val="22"/>
                              <w:szCs w:val="13"/>
                              <w:lang w:eastAsia="de-DE"/>
                            </w:rPr>
                          </w:pPr>
                          <w:r>
                            <w:rPr>
                              <w:rFonts w:eastAsia="Calibri" w:cs="CorporateSPro-Light"/>
                              <w:sz w:val="13"/>
                              <w:szCs w:val="13"/>
                              <w:lang w:eastAsia="de-DE"/>
                            </w:rPr>
                            <w:t xml:space="preserve">Fachanwältin für Steuerrecht</w:t>
                          </w:r>
                        </w:p>
                        <w:p>
                          <w:pPr>
                            <w:autoSpaceDE w:val="0"/>
                            <w:autoSpaceDN w:val="0"/>
                            <w:adjustRightInd w:val="0"/>
                            <w:spacing w:line="360" w:lineRule="auto"/>
                            <w:jc w:val="left"/>
                            <w:rPr>
                              <w:rFonts w:eastAsia="Calibri" w:cs="CorporateSPro-Light"/>
                              <w:sz w:val="22"/>
                              <w:szCs w:val="13"/>
                              <w:lang w:eastAsia="de-DE"/>
                            </w:rPr>
                          </w:pPr>
                          <w:r>
                            <w:rPr>
                              <w:rFonts w:eastAsia="Calibri" w:cs="CorporateSPro-Light"/>
                              <w:sz w:val="13"/>
                              <w:szCs w:val="13"/>
                              <w:lang w:eastAsia="de-DE"/>
                            </w:rPr>
                            <w:t xml:space="preserve"/>
                          </w:r>
                        </w:p>
                        <w:p>
                          <w:pPr>
                            <w:autoSpaceDE w:val="0"/>
                            <w:autoSpaceDN w:val="0"/>
                            <w:adjustRightInd w:val="0"/>
                            <w:jc w:val="left"/>
                            <w:rPr>
                              <w:rFonts w:eastAsia="Calibri" w:cs="CorporateSPro-Demi"/>
                              <w:b/>
                              <w:sz w:val="22"/>
                              <w:szCs w:val="13"/>
                              <w:lang w:eastAsia="de-DE"/>
                            </w:rPr>
                            <w:spacing w:line="360" w:lineRule="auto"/>
                          </w:pPr>
                          <w:r>
                            <w:rPr>
                              <w:rFonts w:eastAsia="Calibri" w:cs="CorporateSPro-Demi"/>
                              <w:b/>
                              <w:sz w:val="13"/>
                              <w:szCs w:val="13"/>
                              <w:lang w:eastAsia="de-DE"/>
                            </w:rPr>
                            <w:t xml:space="preserve">Dr. Arne Löser</w:t>
                          </w:r>
                        </w:p>
                        <w:p>
                          <w:pPr>
                            <w:autoSpaceDE w:val="0"/>
                            <w:autoSpaceDN w:val="0"/>
                            <w:adjustRightInd w:val="0"/>
                            <w:spacing w:line="360" w:lineRule="auto"/>
                            <w:jc w:val="left"/>
                            <w:rPr>
                              <w:rFonts w:eastAsia="Calibri" w:cs="CorporateSPro-Light"/>
                              <w:sz w:val="22"/>
                              <w:szCs w:val="13"/>
                              <w:lang w:eastAsia="de-DE"/>
                            </w:rPr>
                          </w:pPr>
                          <w:r>
                            <w:rPr>
                              <w:rFonts w:eastAsia="Calibri" w:cs="CorporateSPro-Light"/>
                              <w:sz w:val="13"/>
                              <w:szCs w:val="13"/>
                              <w:lang w:eastAsia="de-DE"/>
                            </w:rPr>
                            <w:t xml:space="preserve">Fachanwalt für Insolvenz- und Sanierungsrecht</w:t>
                          </w:r>
                        </w:p>
                        <w:p>
                          <w:pPr>
                            <w:autoSpaceDE w:val="0"/>
                            <w:autoSpaceDN w:val="0"/>
                            <w:adjustRightInd w:val="0"/>
                            <w:spacing w:line="360" w:lineRule="auto"/>
                            <w:jc w:val="left"/>
                            <w:rPr>
                              <w:rFonts w:eastAsia="Calibri" w:cs="CorporateSPro-Light"/>
                              <w:sz w:val="22"/>
                              <w:szCs w:val="13"/>
                              <w:lang w:eastAsia="de-DE"/>
                            </w:rPr>
                          </w:pPr>
                          <w:r>
                            <w:rPr>
                              <w:rFonts w:eastAsia="Calibri" w:cs="CorporateSPro-Light"/>
                              <w:sz w:val="13"/>
                              <w:szCs w:val="13"/>
                              <w:lang w:eastAsia="de-DE"/>
                            </w:rPr>
                            <w:t xml:space="preserve">Fachanwalt für Handels- und Gesellschaftsrecht</w:t>
                          </w:r>
                        </w:p>
                        <w:p>
                          <w:pPr>
                            <w:autoSpaceDE w:val="0"/>
                            <w:autoSpaceDN w:val="0"/>
                            <w:adjustRightInd w:val="0"/>
                            <w:spacing w:line="360" w:lineRule="auto"/>
                            <w:jc w:val="left"/>
                            <w:rPr>
                              <w:rFonts w:eastAsia="Calibri" w:cs="CorporateSPro-Light"/>
                              <w:sz w:val="22"/>
                              <w:szCs w:val="13"/>
                              <w:lang w:eastAsia="de-DE"/>
                            </w:rPr>
                          </w:pPr>
                          <w:r>
                            <w:rPr>
                              <w:rFonts w:eastAsia="Calibri" w:cs="CorporateSPro-Light"/>
                              <w:sz w:val="13"/>
                              <w:szCs w:val="13"/>
                              <w:lang w:eastAsia="de-DE"/>
                            </w:rPr>
                            <w:t xml:space="preserve"/>
                          </w:r>
                        </w:p>
                        <w:p>
                          <w:pPr>
                            <w:autoSpaceDE w:val="0"/>
                            <w:autoSpaceDN w:val="0"/>
                            <w:adjustRightInd w:val="0"/>
                            <w:jc w:val="left"/>
                            <w:rPr>
                              <w:rFonts w:eastAsia="Calibri" w:cs="CorporateSPro-Demi"/>
                              <w:b/>
                              <w:sz w:val="22"/>
                              <w:szCs w:val="13"/>
                              <w:lang w:eastAsia="de-DE"/>
                            </w:rPr>
                            <w:spacing w:line="360" w:lineRule="auto"/>
                          </w:pPr>
                          <w:r>
                            <w:rPr>
                              <w:rFonts w:eastAsia="Calibri" w:cs="CorporateSPro-Demi"/>
                              <w:b/>
                              <w:sz w:val="13"/>
                              <w:szCs w:val="13"/>
                              <w:lang w:eastAsia="de-DE"/>
                            </w:rPr>
                            <w:t xml:space="preserve">Thorsten Lex</w:t>
                          </w:r>
                        </w:p>
                        <w:p>
                          <w:pPr>
                            <w:autoSpaceDE w:val="0"/>
                            <w:autoSpaceDN w:val="0"/>
                            <w:adjustRightInd w:val="0"/>
                            <w:spacing w:line="360" w:lineRule="auto"/>
                            <w:jc w:val="left"/>
                            <w:rPr>
                              <w:rFonts w:eastAsia="Calibri" w:cs="CorporateSPro-Light"/>
                              <w:sz w:val="22"/>
                              <w:szCs w:val="13"/>
                              <w:lang w:eastAsia="de-DE"/>
                            </w:rPr>
                          </w:pPr>
                          <w:r>
                            <w:rPr>
                              <w:rFonts w:eastAsia="Calibri" w:cs="CorporateSPro-Light"/>
                              <w:sz w:val="13"/>
                              <w:szCs w:val="13"/>
                              <w:lang w:eastAsia="de-DE"/>
                            </w:rPr>
                            <w:t xml:space="preserve">Fachanwalt für Business</w:t>
                          </w:r>
                        </w:p>
                        <w:p>
                          <w:pPr>
                            <w:autoSpaceDE w:val="0"/>
                            <w:autoSpaceDN w:val="0"/>
                            <w:adjustRightInd w:val="0"/>
                            <w:spacing w:line="360" w:lineRule="auto"/>
                            <w:jc w:val="left"/>
                            <w:rPr>
                              <w:rFonts w:eastAsia="Calibri" w:cs="CorporateSPro-Light"/>
                              <w:sz w:val="22"/>
                              <w:szCs w:val="13"/>
                              <w:lang w:eastAsia="de-DE"/>
                            </w:rPr>
                          </w:pPr>
                          <w:r>
                            <w:rPr>
                              <w:rFonts w:eastAsia="Calibri" w:cs="CorporateSPro-Light"/>
                              <w:sz w:val="13"/>
                              <w:szCs w:val="13"/>
                              <w:lang w:eastAsia="de-DE"/>
                            </w:rPr>
                            <w:t xml:space="preserve"/>
                          </w:r>
                        </w:p>
                        <w:p>
                          <w:pPr>
                            <w:autoSpaceDE w:val="0"/>
                            <w:autoSpaceDN w:val="0"/>
                            <w:adjustRightInd w:val="0"/>
                            <w:spacing w:line="360" w:lineRule="auto"/>
                            <w:jc w:val="left"/>
                            <w:rPr>
                              <w:rFonts w:eastAsia="Calibri" w:cs="CorporateSPro-Light"/>
                              <w:sz w:val="22"/>
                              <w:szCs w:val="13"/>
                              <w:lang w:eastAsia="de-DE"/>
                            </w:rPr>
                          </w:pPr>
                          <w:r>
                            <w:rPr>
                              <w:rFonts w:eastAsia="Calibri" w:cs="CorporateSPro-Light"/>
                              <w:sz w:val="13"/>
                              <w:szCs w:val="13"/>
                              <w:lang w:eastAsia="de-DE"/>
                            </w:rPr>
                            <w:t xml:space="preserve"/>
                          </w:r>
                        </w:p>
                        <w:p>
                          <w:pPr>
                            <w:autoSpaceDE w:val="0"/>
                            <w:autoSpaceDN w:val="0"/>
                            <w:adjustRightInd w:val="0"/>
                            <w:spacing w:line="360" w:lineRule="auto"/>
                            <w:jc w:val="left"/>
                            <w:rPr>
                              <w:rFonts w:eastAsia="Calibri" w:cs="CorporateSPro-Light"/>
                              <w:sz w:val="22"/>
                              <w:szCs w:val="13"/>
                              <w:lang w:eastAsia="de-DE"/>
                            </w:rPr>
                          </w:pPr>
                          <w:r>
                            <w:rPr>
                              <w:rFonts w:eastAsia="Calibri" w:cs="CorporateSPro-Light"/>
                              <w:sz w:val="13"/>
                              <w:szCs w:val="13"/>
                              <w:lang w:eastAsia="de-DE"/>
                            </w:rPr>
                            <w:t xml:space="preserve">ANGESTELLTE RECHTSANWÄLTE</w:t>
                          </w:r>
                        </w:p>
                        <w:p>
                          <w:pPr>
                            <w:autoSpaceDE w:val="0"/>
                            <w:autoSpaceDN w:val="0"/>
                            <w:adjustRightInd w:val="0"/>
                            <w:jc w:val="left"/>
                            <w:rPr>
                              <w:rFonts w:eastAsia="Calibri" w:cs="CorporateSPro-Demi"/>
                              <w:b/>
                              <w:sz w:val="22"/>
                              <w:szCs w:val="13"/>
                              <w:lang w:eastAsia="de-DE"/>
                            </w:rPr>
                            <w:spacing w:line="360" w:lineRule="auto"/>
                          </w:pPr>
                          <w:r>
                            <w:rPr>
                              <w:rFonts w:eastAsia="Calibri" w:cs="CorporateSPro-Demi"/>
                              <w:b/>
                              <w:sz w:val="13"/>
                              <w:szCs w:val="13"/>
                              <w:lang w:eastAsia="de-DE"/>
                            </w:rPr>
                            <w:t xml:space="preserve">Eva Meyer</w:t>
                          </w:r>
                        </w:p>
                        <w:p>
                          <w:pPr>
                            <w:autoSpaceDE w:val="0"/>
                            <w:autoSpaceDN w:val="0"/>
                            <w:adjustRightInd w:val="0"/>
                            <w:spacing w:line="360" w:lineRule="auto"/>
                            <w:jc w:val="left"/>
                            <w:rPr>
                              <w:rFonts w:eastAsia="Calibri" w:cs="CorporateSPro-Light"/>
                              <w:sz w:val="22"/>
                              <w:szCs w:val="13"/>
                              <w:lang w:eastAsia="de-DE"/>
                            </w:rPr>
                          </w:pPr>
                          <w:r>
                            <w:rPr>
                              <w:rFonts w:eastAsia="Calibri" w:cs="CorporateSPro-Light"/>
                              <w:sz w:val="13"/>
                              <w:szCs w:val="13"/>
                              <w:lang w:eastAsia="de-DE"/>
                            </w:rPr>
                            <w:t xml:space="preserve">Fachanwältin für Insolvenz- und Sanierungsrecht</w:t>
                          </w:r>
                        </w:p>
                        <w:p>
                          <w:pPr>
                            <w:autoSpaceDE w:val="0"/>
                            <w:autoSpaceDN w:val="0"/>
                            <w:adjustRightInd w:val="0"/>
                            <w:spacing w:line="360" w:lineRule="auto"/>
                            <w:jc w:val="left"/>
                            <w:rPr>
                              <w:rFonts w:eastAsia="Calibri" w:cs="CorporateSPro-Light"/>
                              <w:sz w:val="22"/>
                              <w:szCs w:val="13"/>
                              <w:lang w:eastAsia="de-DE"/>
                            </w:rPr>
                          </w:pPr>
                          <w:r>
                            <w:rPr>
                              <w:rFonts w:eastAsia="Calibri" w:cs="CorporateSPro-Light"/>
                              <w:sz w:val="13"/>
                              <w:szCs w:val="13"/>
                              <w:lang w:eastAsia="de-DE"/>
                            </w:rPr>
                            <w:t xml:space="preserve"/>
                          </w:r>
                        </w:p>
                        <w:p>
                          <w:pPr>
                            <w:autoSpaceDE w:val="0"/>
                            <w:autoSpaceDN w:val="0"/>
                            <w:adjustRightInd w:val="0"/>
                            <w:jc w:val="left"/>
                            <w:rPr>
                              <w:rFonts w:eastAsia="Calibri" w:cs="CorporateSPro-Demi"/>
                              <w:b/>
                              <w:sz w:val="22"/>
                              <w:szCs w:val="13"/>
                              <w:lang w:eastAsia="de-DE"/>
                            </w:rPr>
                            <w:spacing w:line="360" w:lineRule="auto"/>
                          </w:pPr>
                          <w:r>
                            <w:rPr>
                              <w:rFonts w:eastAsia="Calibri" w:cs="CorporateSPro-Demi"/>
                              <w:b/>
                              <w:sz w:val="13"/>
                              <w:szCs w:val="13"/>
                              <w:lang w:eastAsia="de-DE"/>
                            </w:rPr>
                            <w:t xml:space="preserve">Bettina Dax</w:t>
                          </w:r>
                        </w:p>
                        <w:p>
                          <w:pPr>
                            <w:autoSpaceDE w:val="0"/>
                            <w:autoSpaceDN w:val="0"/>
                            <w:adjustRightInd w:val="0"/>
                            <w:spacing w:line="360" w:lineRule="auto"/>
                            <w:jc w:val="left"/>
                            <w:rPr>
                              <w:rFonts w:eastAsia="Calibri" w:cs="CorporateSPro-Light"/>
                              <w:sz w:val="22"/>
                              <w:szCs w:val="13"/>
                              <w:lang w:eastAsia="de-DE"/>
                            </w:rPr>
                          </w:pPr>
                          <w:r>
                            <w:rPr>
                              <w:rFonts w:eastAsia="Calibri" w:cs="CorporateSPro-Light"/>
                              <w:sz w:val="13"/>
                              <w:szCs w:val="13"/>
                              <w:lang w:eastAsia="de-DE"/>
                            </w:rPr>
                            <w:t xml:space="preserve">Rechtsanwältin</w:t>
                          </w:r>
                        </w:p>
                        <w:p>
                          <w:pPr>
                            <w:autoSpaceDE w:val="0"/>
                            <w:autoSpaceDN w:val="0"/>
                            <w:adjustRightInd w:val="0"/>
                            <w:spacing w:line="360" w:lineRule="auto"/>
                            <w:jc w:val="left"/>
                            <w:rPr>
                              <w:rFonts w:eastAsia="Calibri" w:cs="CorporateSPro-Light"/>
                              <w:sz w:val="22"/>
                              <w:szCs w:val="13"/>
                              <w:lang w:eastAsia="de-DE"/>
                            </w:rPr>
                          </w:pPr>
                          <w:r>
                            <w:rPr>
                              <w:rFonts w:eastAsia="Calibri" w:cs="CorporateSPro-Light"/>
                              <w:sz w:val="13"/>
                              <w:szCs w:val="13"/>
                              <w:lang w:eastAsia="de-DE"/>
                            </w:rPr>
                            <w:t xml:space="preserve"/>
                          </w:r>
                        </w:p>
                        <w:p>
                          <w:pPr>
                            <w:autoSpaceDE w:val="0"/>
                            <w:autoSpaceDN w:val="0"/>
                            <w:adjustRightInd w:val="0"/>
                            <w:jc w:val="left"/>
                            <w:rPr>
                              <w:rFonts w:eastAsia="Calibri" w:cs="CorporateSPro-Demi"/>
                              <w:b/>
                              <w:sz w:val="22"/>
                              <w:szCs w:val="13"/>
                              <w:lang w:eastAsia="de-DE"/>
                            </w:rPr>
                            <w:spacing w:line="360" w:lineRule="auto"/>
                          </w:pPr>
                          <w:r>
                            <w:rPr>
                              <w:rFonts w:eastAsia="Calibri" w:cs="CorporateSPro-Demi"/>
                              <w:b/>
                              <w:sz w:val="13"/>
                              <w:szCs w:val="13"/>
                              <w:lang w:eastAsia="de-DE"/>
                            </w:rPr>
                            <w:t xml:space="preserve">Cornelia Kriege</w:t>
                          </w:r>
                        </w:p>
                        <w:p>
                          <w:pPr>
                            <w:autoSpaceDE w:val="0"/>
                            <w:autoSpaceDN w:val="0"/>
                            <w:adjustRightInd w:val="0"/>
                            <w:spacing w:line="360" w:lineRule="auto"/>
                            <w:jc w:val="left"/>
                            <w:rPr>
                              <w:rFonts w:eastAsia="Calibri" w:cs="CorporateSPro-Light"/>
                              <w:sz w:val="22"/>
                              <w:szCs w:val="13"/>
                              <w:lang w:eastAsia="de-DE"/>
                            </w:rPr>
                          </w:pPr>
                          <w:r>
                            <w:rPr>
                              <w:rFonts w:eastAsia="Calibri" w:cs="CorporateSPro-Light"/>
                              <w:sz w:val="13"/>
                              <w:szCs w:val="13"/>
                              <w:lang w:eastAsia="de-DE"/>
                            </w:rPr>
                            <w:t xml:space="preserve">Rechtsanwältin</w:t>
                          </w:r>
                        </w:p>
                        <w:p>
                          <w:pPr>
                            <w:autoSpaceDE w:val="0"/>
                            <w:autoSpaceDN w:val="0"/>
                            <w:adjustRightInd w:val="0"/>
                            <w:spacing w:line="360" w:lineRule="auto"/>
                            <w:jc w:val="left"/>
                            <w:rPr>
                              <w:rFonts w:eastAsia="Calibri" w:cs="CorporateSPro-Light"/>
                              <w:sz w:val="22"/>
                              <w:szCs w:val="13"/>
                              <w:lang w:eastAsia="de-DE"/>
                            </w:rPr>
                          </w:pPr>
                          <w:r>
                            <w:rPr>
                              <w:rFonts w:eastAsia="Calibri" w:cs="CorporateSPro-Light"/>
                              <w:sz w:val="13"/>
                              <w:szCs w:val="13"/>
                              <w:lang w:eastAsia="de-DE"/>
                            </w:rPr>
                            <w:t xml:space="preserve"/>
                          </w:r>
                        </w:p>
                        <w:p>
                          <w:pPr>
                            <w:autoSpaceDE w:val="0"/>
                            <w:autoSpaceDN w:val="0"/>
                            <w:adjustRightInd w:val="0"/>
                            <w:jc w:val="left"/>
                            <w:rPr>
                              <w:rFonts w:eastAsia="Calibri" w:cs="CorporateSPro-Demi"/>
                              <w:b/>
                              <w:sz w:val="22"/>
                              <w:szCs w:val="13"/>
                              <w:lang w:eastAsia="de-DE"/>
                            </w:rPr>
                            <w:spacing w:line="360" w:lineRule="auto"/>
                          </w:pPr>
                          <w:r>
                            <w:rPr>
                              <w:rFonts w:eastAsia="Calibri" w:cs="CorporateSPro-Demi"/>
                              <w:b/>
                              <w:sz w:val="13"/>
                              <w:szCs w:val="13"/>
                              <w:lang w:eastAsia="de-DE"/>
                            </w:rPr>
                            <w:t xml:space="preserve">Lars Wacker</w:t>
                          </w:r>
                        </w:p>
                        <w:p>
                          <w:pPr>
                            <w:autoSpaceDE w:val="0"/>
                            <w:autoSpaceDN w:val="0"/>
                            <w:adjustRightInd w:val="0"/>
                            <w:spacing w:line="360" w:lineRule="auto"/>
                            <w:jc w:val="left"/>
                            <w:rPr>
                              <w:rFonts w:eastAsia="Calibri" w:cs="CorporateSPro-Light"/>
                              <w:sz w:val="22"/>
                              <w:szCs w:val="13"/>
                              <w:lang w:eastAsia="de-DE"/>
                            </w:rPr>
                          </w:pPr>
                          <w:r>
                            <w:rPr>
                              <w:rFonts w:eastAsia="Calibri" w:cs="CorporateSPro-Light"/>
                              <w:sz w:val="13"/>
                              <w:szCs w:val="13"/>
                              <w:lang w:eastAsia="de-DE"/>
                            </w:rPr>
                            <w:t xml:space="preserve">Rechtsanwalt</w:t>
                          </w:r>
                        </w:p>
                        <w:p>
                          <w:pPr>
                            <w:autoSpaceDE w:val="0"/>
                            <w:autoSpaceDN w:val="0"/>
                            <w:adjustRightInd w:val="0"/>
                            <w:spacing w:line="360" w:lineRule="auto"/>
                            <w:jc w:val="left"/>
                            <w:rPr>
                              <w:rFonts w:eastAsia="Calibri" w:cs="CorporateSPro-Light"/>
                              <w:sz w:val="22"/>
                              <w:szCs w:val="13"/>
                              <w:lang w:eastAsia="de-DE"/>
                            </w:rPr>
                          </w:pPr>
                          <w:r>
                            <w:rPr>
                              <w:rFonts w:eastAsia="Calibri" w:cs="CorporateSPro-Light"/>
                              <w:sz w:val="13"/>
                              <w:szCs w:val="13"/>
                              <w:lang w:eastAsia="de-DE"/>
                            </w:rPr>
                            <w:t xml:space="preserve"/>
                          </w:r>
                        </w:p>
                        <w:p>
                          <w:pPr>
                            <w:autoSpaceDE w:val="0"/>
                            <w:autoSpaceDN w:val="0"/>
                            <w:adjustRightInd w:val="0"/>
                            <w:spacing w:line="360" w:lineRule="auto"/>
                            <w:jc w:val="left"/>
                            <w:rPr>
                              <w:rFonts w:eastAsia="Calibri" w:cs="CorporateSPro-Light"/>
                              <w:sz w:val="22"/>
                              <w:szCs w:val="13"/>
                              <w:lang w:eastAsia="de-DE"/>
                            </w:rPr>
                          </w:pPr>
                          <w:r>
                            <w:rPr>
                              <w:rFonts w:eastAsia="Calibri" w:cs="CorporateSPro-Light"/>
                              <w:sz w:val="13"/>
                              <w:szCs w:val="13"/>
                              <w:lang w:eastAsia="de-DE"/>
                            </w:rPr>
                            <w:t xml:space="preserve"/>
                          </w:r>
                        </w:p>
                        <w:p>
                          <w:pPr>
                            <w:autoSpaceDE w:val="0"/>
                            <w:autoSpaceDN w:val="0"/>
                            <w:adjustRightInd w:val="0"/>
                            <w:spacing w:line="360" w:lineRule="auto"/>
                            <w:jc w:val="left"/>
                            <w:rPr>
                              <w:rFonts w:eastAsia="Calibri" w:cs="CorporateSPro-Light"/>
                              <w:sz w:val="22"/>
                              <w:szCs w:val="13"/>
                              <w:lang w:eastAsia="de-DE"/>
                            </w:rPr>
                          </w:pPr>
                          <w:r>
                            <w:rPr>
                              <w:rFonts w:eastAsia="Calibri" w:cs="CorporateSPro-Light"/>
                              <w:sz w:val="13"/>
                              <w:szCs w:val="13"/>
                              <w:lang w:eastAsia="de-DE"/>
                            </w:rPr>
                            <w:t xml:space="preserve">OF COUNSEL</w:t>
                          </w:r>
                        </w:p>
                        <w:p>
                          <w:pPr>
                            <w:autoSpaceDE w:val="0"/>
                            <w:autoSpaceDN w:val="0"/>
                            <w:adjustRightInd w:val="0"/>
                            <w:jc w:val="left"/>
                            <w:rPr>
                              <w:rFonts w:eastAsia="Calibri" w:cs="CorporateSPro-Demi"/>
                              <w:b/>
                              <w:sz w:val="22"/>
                              <w:szCs w:val="13"/>
                              <w:lang w:eastAsia="de-DE"/>
                            </w:rPr>
                            <w:spacing w:line="360" w:lineRule="auto"/>
                          </w:pPr>
                          <w:r>
                            <w:rPr>
                              <w:rFonts w:eastAsia="Calibri" w:cs="CorporateSPro-Demi"/>
                              <w:b/>
                              <w:sz w:val="13"/>
                              <w:szCs w:val="13"/>
                              <w:lang w:eastAsia="de-DE"/>
                            </w:rPr>
                            <w:t xml:space="preserve">Justizrat Prof. Dr. Dr. Thomas B. Schmidt M.A.</w:t>
                          </w:r>
                        </w:p>
                        <w:p>
                          <w:pPr>
                            <w:autoSpaceDE w:val="0"/>
                            <w:autoSpaceDN w:val="0"/>
                            <w:adjustRightInd w:val="0"/>
                            <w:spacing w:line="360" w:lineRule="auto"/>
                            <w:jc w:val="left"/>
                            <w:rPr>
                              <w:rFonts w:eastAsia="Calibri" w:cs="CorporateSPro-Light"/>
                              <w:sz w:val="22"/>
                              <w:szCs w:val="13"/>
                              <w:lang w:eastAsia="de-DE"/>
                            </w:rPr>
                          </w:pPr>
                          <w:r>
                            <w:rPr>
                              <w:rFonts w:eastAsia="Calibri" w:cs="CorporateSPro-Light"/>
                              <w:sz w:val="13"/>
                              <w:szCs w:val="13"/>
                              <w:lang w:eastAsia="de-DE"/>
                            </w:rPr>
                            <w:t xml:space="preserve">Fachanwalt für Insolvenz- und Sanierungsrecht</w:t>
                          </w:r>
                        </w:p>
                        <w:p>
                          <w:pPr>
                            <w:autoSpaceDE w:val="0"/>
                            <w:autoSpaceDN w:val="0"/>
                            <w:adjustRightInd w:val="0"/>
                            <w:spacing w:line="360" w:lineRule="auto"/>
                            <w:jc w:val="left"/>
                            <w:rPr>
                              <w:rFonts w:eastAsia="Calibri" w:cs="CorporateSPro-Light"/>
                              <w:sz w:val="22"/>
                              <w:szCs w:val="13"/>
                              <w:lang w:eastAsia="de-DE"/>
                            </w:rPr>
                          </w:pPr>
                          <w:r>
                            <w:rPr>
                              <w:rFonts w:eastAsia="Calibri" w:cs="CorporateSPro-Light"/>
                              <w:sz w:val="13"/>
                              <w:szCs w:val="13"/>
                              <w:lang w:eastAsia="de-DE"/>
                            </w:rPr>
                            <w:t xml:space="preserve"/>
                          </w:r>
                        </w:p>
                        <w:p>
                          <w:pPr>
                            <w:autoSpaceDE w:val="0"/>
                            <w:autoSpaceDN w:val="0"/>
                            <w:adjustRightInd w:val="0"/>
                            <w:spacing w:line="360" w:lineRule="auto"/>
                            <w:jc w:val="left"/>
                            <w:rPr>
                              <w:rFonts w:eastAsia="Calibri" w:cs="CorporateSPro-Light"/>
                              <w:sz w:val="22"/>
                              <w:szCs w:val="13"/>
                              <w:lang w:eastAsia="de-DE"/>
                            </w:rPr>
                          </w:pPr>
                          <w:r>
                            <w:rPr>
                              <w:rFonts w:eastAsia="Calibri" w:cs="CorporateSPro-Light"/>
                              <w:sz w:val="13"/>
                              <w:szCs w:val="13"/>
                              <w:lang w:eastAsia="de-DE"/>
                            </w:rPr>
                            <w:t xml:space="preserve"/>
                          </w:r>
                        </w:p>
                        <w:p>
                          <w:pPr>
                            <w:autoSpaceDE w:val="0"/>
                            <w:autoSpaceDN w:val="0"/>
                            <w:adjustRightInd w:val="0"/>
                            <w:spacing w:line="360" w:lineRule="auto"/>
                            <w:jc w:val="left"/>
                            <w:rPr>
                              <w:rFonts w:eastAsia="Calibri" w:cs="CorporateSPro-Light"/>
                              <w:sz w:val="22"/>
                              <w:szCs w:val="13"/>
                              <w:lang w:eastAsia="de-DE"/>
                            </w:rPr>
                          </w:pPr>
                          <w:r>
                            <w:rPr>
                              <w:rFonts w:eastAsia="Calibri" w:cs="CorporateSPro-Light"/>
                              <w:sz w:val="13"/>
                              <w:szCs w:val="13"/>
                              <w:lang w:eastAsia="de-DE"/>
                            </w:rPr>
                            <w:t xml:space="preserve">STANDORTE</w:t>
                          </w:r>
                        </w:p>
                        <w:p>
                          <w:pPr>
                            <w:autoSpaceDE w:val="0"/>
                            <w:autoSpaceDN w:val="0"/>
                            <w:adjustRightInd w:val="0"/>
                            <w:spacing w:line="360" w:lineRule="auto"/>
                            <w:jc w:val="left"/>
                            <w:rPr>
                              <w:rFonts w:eastAsia="Calibri" w:cs="CorporateSPro-Light"/>
                              <w:sz w:val="22"/>
                              <w:szCs w:val="13"/>
                              <w:lang w:eastAsia="de-DE"/>
                            </w:rPr>
                          </w:pPr>
                          <w:r>
                            <w:rPr>
                              <w:rFonts w:eastAsia="Calibri" w:cs="CorporateSPro-Light"/>
                              <w:sz w:val="13"/>
                              <w:szCs w:val="13"/>
                              <w:lang w:eastAsia="de-DE"/>
                            </w:rPr>
                            <w:t xml:space="preserve">Trier		Zell/Mosel</w:t>
                          </w:r>
                        </w:p>
                        <w:p>
                          <w:pPr>
                            <w:autoSpaceDE w:val="0"/>
                            <w:autoSpaceDN w:val="0"/>
                            <w:adjustRightInd w:val="0"/>
                            <w:spacing w:line="360" w:lineRule="auto"/>
                            <w:jc w:val="left"/>
                            <w:rPr>
                              <w:rFonts w:eastAsia="Calibri" w:cs="CorporateSPro-Light"/>
                              <w:sz w:val="22"/>
                              <w:szCs w:val="13"/>
                              <w:lang w:eastAsia="de-DE"/>
                            </w:rPr>
                          </w:pPr>
                          <w:r>
                            <w:rPr>
                              <w:rFonts w:eastAsia="Calibri" w:cs="CorporateSPro-Light"/>
                              <w:sz w:val="13"/>
                              <w:szCs w:val="13"/>
                              <w:lang w:eastAsia="de-DE"/>
                            </w:rPr>
                            <w:t xml:space="preserve">Wiesbaden		Koblenz</w:t>
                          </w:r>
                        </w:p>
                        <w:p>
                          <w:pPr>
                            <w:autoSpaceDE w:val="0"/>
                            <w:autoSpaceDN w:val="0"/>
                            <w:adjustRightInd w:val="0"/>
                            <w:spacing w:line="360" w:lineRule="auto"/>
                            <w:jc w:val="left"/>
                            <w:rPr>
                              <w:rFonts w:eastAsia="Calibri" w:cs="CorporateSPro-Light"/>
                              <w:sz w:val="22"/>
                              <w:szCs w:val="13"/>
                              <w:lang w:eastAsia="de-DE"/>
                            </w:rPr>
                          </w:pPr>
                          <w:r>
                            <w:rPr>
                              <w:rFonts w:eastAsia="Calibri" w:cs="CorporateSPro-Light"/>
                              <w:sz w:val="13"/>
                              <w:szCs w:val="13"/>
                              <w:lang w:eastAsia="de-DE"/>
                            </w:rPr>
                            <w:t xml:space="preserve">Bad Kreuznach		Frankfurt am Main</w:t>
                          </w:r>
                        </w:p>
                        <w:p>
                          <w:pPr>
                            <w:autoSpaceDE w:val="0"/>
                            <w:autoSpaceDN w:val="0"/>
                            <w:adjustRightInd w:val="0"/>
                            <w:spacing w:line="360" w:lineRule="auto"/>
                            <w:jc w:val="left"/>
                            <w:rPr>
                              <w:rFonts w:eastAsia="Calibri" w:cs="CorporateSPro-Light"/>
                              <w:sz w:val="22"/>
                              <w:szCs w:val="13"/>
                              <w:lang w:eastAsia="de-DE"/>
                            </w:rPr>
                          </w:pPr>
                          <w:r>
                            <w:rPr>
                              <w:rFonts w:eastAsia="Calibri" w:cs="CorporateSPro-Light"/>
                              <w:sz w:val="13"/>
                              <w:szCs w:val="13"/>
                              <w:lang w:eastAsia="de-DE"/>
                            </w:rPr>
                            <w:t xml:space="preserve">Idar-Oberstein		Langgöns</w:t>
                          </w:r>
                        </w:p>
                        <w:p>
                          <w:pPr>
                            <w:autoSpaceDE w:val="0"/>
                            <w:autoSpaceDN w:val="0"/>
                            <w:adjustRightInd w:val="0"/>
                            <w:spacing w:line="360" w:lineRule="auto"/>
                            <w:jc w:val="left"/>
                            <w:rPr>
                              <w:rFonts w:eastAsia="Calibri" w:cs="CorporateSPro-Light"/>
                              <w:sz w:val="22"/>
                              <w:szCs w:val="13"/>
                              <w:lang w:eastAsia="de-DE"/>
                            </w:rPr>
                          </w:pPr>
                          <w:r>
                            <w:rPr>
                              <w:rFonts w:eastAsia="Calibri" w:cs="CorporateSPro-Light"/>
                              <w:sz w:val="13"/>
                              <w:szCs w:val="13"/>
                              <w:lang w:eastAsia="de-DE"/>
                            </w:rPr>
                            <w:t xml:space="preserve">Limburg/Lahn		Mainz</w:t>
                          </w:r>
                        </w:p>
                      </w:txbxContent>
                    </v:textbox>
                    <w10:wrap type="square" anchory="margin"/>
                  </v:shape>
                </w:pict>
              </mc:Fallback>
            </mc:AlternateContent>
          </w:r>
          <w:r w:rsidR="00C42FBE" w:rsidRPr="00D30FA6">
            <w:rPr>
              <w:b/>
            </w:rPr>
            <w:t xml:space="preserve">per </w:t>
          </w:r>
          <w:proofErr w:type="spellStart"/>
          <w:r w:rsidR="00C42FBE" w:rsidRPr="00D30FA6">
            <w:rPr>
              <w:b/>
            </w:rPr>
            <w:t>beA</w:t>
          </w:r>
          <w:proofErr w:type="spellEnd"/>
        </w:p>
        <w:p w14:paraId="7253F8C6" w14:textId="77777777" w:rsidR="00C42FBE" w:rsidRPr="00D30FA6" w:rsidRDefault="00C42FBE" w:rsidP="00C42FBE">
          <w:pPr>
            <w:jc w:val="left"/>
            <w:rPr>
              <w:b/>
              <w:sz w:val="22"/>
            </w:rPr>
            <w:spacing w:line="360" w:lineRule="auto"/>
          </w:pPr>
          <w:r w:rsidRPr="00D30FA6">
            <w:rPr>
              <w:noProof/>
            </w:rPr>
            <w:drawing>
              <wp:anchor distT="0" distB="0" distL="114300" distR="114300" simplePos="0" relativeHeight="251661312" behindDoc="0" locked="1" layoutInCell="1" allowOverlap="1" wp14:anchorId="6AABFA21" wp14:editId="412D2ABC">
                <wp:simplePos x="0" y="0"/>
                <wp:positionH relativeFrom="column">
                  <wp:posOffset>5670550</wp:posOffset>
                </wp:positionH>
                <wp:positionV relativeFrom="page">
                  <wp:posOffset>4544695</wp:posOffset>
                </wp:positionV>
                <wp:extent cx="427355" cy="597535"/>
                <wp:effectExtent l="0" t="0" r="0" b="0"/>
                <wp:wrapNone/>
                <wp:docPr id="2" name="Grafik 1" descr="Kein Aktenzeichen Audit _ QMISO- Siegel  bis 20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Grafik 1" descr="Kein Aktenzeichen Audit _ QMISO- Siegel  bis 202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500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27355" cy="59753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Pr="00D30FA6">
            <w:rPr>
              <w:noProof/>
            </w:rPr>
            <w:drawing>
              <wp:anchor distT="0" distB="0" distL="114300" distR="114300" simplePos="0" relativeHeight="251660288" behindDoc="0" locked="1" layoutInCell="1" allowOverlap="1" wp14:anchorId="58E7BFEE" wp14:editId="1FD6858E">
                <wp:simplePos x="0" y="0"/>
                <wp:positionH relativeFrom="column">
                  <wp:posOffset>4864735</wp:posOffset>
                </wp:positionH>
                <wp:positionV relativeFrom="page">
                  <wp:posOffset>4545965</wp:posOffset>
                </wp:positionV>
                <wp:extent cx="579120" cy="597535"/>
                <wp:effectExtent l="0" t="0" r="0" b="0"/>
                <wp:wrapNone/>
                <wp:docPr id="3" name="Grafik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Grafik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50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79120" cy="59753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14:paraId="1A7BAF9B" w14:textId="77777777" w:rsidR="002A58B8" w:rsidRPr="00D30FA6" w:rsidRDefault="002A58B8" w:rsidP="00470AA7">
          <w:pPr>
            <w:jc w:val="left"/>
            <w:rPr>
              <w:b/>
              <w:sz w:val="22"/>
            </w:rPr>
            <w:spacing w:line="360" w:lineRule="auto"/>
          </w:pPr>
        </w:p>
        <w:p w14:paraId="5A00CE11" w14:textId="77777777" w:rsidR="00921FC0" w:rsidRPr="00D30FA6" w:rsidRDefault="00921FC0" w:rsidP="00921FC0">
          <w:pPr>
            <w:spacing w:line="360" w:lineRule="auto"/>
            <w:rPr>
              <w:sz w:val="22"/>
            </w:rPr>
          </w:pPr>
          <w:proofErr w:type="spellStart"/>
          <w:r w:rsidRPr="00D30FA6">
            <w:t>FELD_Briefkopf_Ort</w:t>
          </w:r>
          <w:proofErr w:type="spellEnd"/>
          <w:r w:rsidRPr="00D30FA6">
            <w:t xml:space="preserve">, den </w:t>
          </w:r>
          <w:proofErr w:type="spellStart"/>
          <w:r w:rsidRPr="00D30FA6">
            <w:t>FELD_Briefkopf_Datum</w:t>
          </w:r>
          <w:proofErr w:type="spellEnd"/>
        </w:p>
        <w:p w14:paraId="78D22F65" w14:textId="77777777" w:rsidR="006F6389" w:rsidRPr="00D30FA6" w:rsidRDefault="006F6389" w:rsidP="00055542">
          <w:pPr>
            <w:spacing w:line="360" w:lineRule="auto"/>
            <w:rPr>
              <w:sz w:val="22"/>
            </w:rPr>
          </w:pPr>
        </w:p>
        <w:p w14:paraId="32713299" w14:textId="77777777" w:rsidR="006F6389" w:rsidRPr="00D30FA6" w:rsidRDefault="006F6389" w:rsidP="00055542">
          <w:pPr>
            <w:spacing w:line="360" w:lineRule="auto"/>
            <w:rPr>
              <w:sz w:val="22"/>
            </w:rPr>
          </w:pPr>
        </w:p>
      </w:sdtContent>
    </w:sdt>
    <w:p w14:paraId="26C9A46D" w14:textId="77777777" w:rsidR="00A92E01" w:rsidRPr="003110CC" w:rsidRDefault="00000000">
      <w:pPr>
        <w:jc w:val="both"/>
        <w:rPr>
          <w:lang w:val="de-DE"/>
        </w:rPr>
      </w:pPr>
      <w:proofErr w:type="spellStart"/>
      <w:r w:rsidRPr="003110CC">
        <w:rPr>
          <w:lang w:val="de-DE"/>
        </w:rPr>
        <w:t>FELD_Bet_AnredeHoeflichOV</w:t>
      </w:r>
      <w:proofErr w:type="spellEnd"/>
    </w:p>
    <w:p w14:paraId="20B5A638" w14:textId="77777777" w:rsidR="00A92E01" w:rsidRPr="003110CC" w:rsidRDefault="00A92E01">
      <w:pPr>
        <w:jc w:val="both"/>
        <w:rPr>
          <w:lang w:val="de-DE"/>
        </w:rPr>
      </w:pPr>
    </w:p>
    <w:p w14:paraId="73B663CB" w14:textId="77777777" w:rsidR="00A92E01" w:rsidRPr="003110CC" w:rsidRDefault="00000000">
      <w:pPr>
        <w:jc w:val="both"/>
        <w:rPr>
          <w:lang w:val="de-DE"/>
        </w:rPr>
      </w:pPr>
      <w:r w:rsidRPr="003110CC">
        <w:rPr>
          <w:lang w:val="de-DE"/>
        </w:rPr>
        <w:t xml:space="preserve">in dem </w:t>
      </w:r>
      <w:proofErr w:type="spellStart"/>
      <w:r w:rsidRPr="003110CC">
        <w:rPr>
          <w:lang w:val="de-DE"/>
        </w:rPr>
        <w:t>FELD_Akte_VerfahrenArt</w:t>
      </w:r>
      <w:proofErr w:type="spellEnd"/>
      <w:r w:rsidRPr="003110CC">
        <w:rPr>
          <w:lang w:val="de-DE"/>
        </w:rPr>
        <w:t xml:space="preserve"> über das Vermögen </w:t>
      </w:r>
      <w:proofErr w:type="spellStart"/>
      <w:r w:rsidRPr="003110CC">
        <w:rPr>
          <w:lang w:val="de-DE"/>
        </w:rPr>
        <w:t>FELD_Schuldner_Artikel</w:t>
      </w:r>
      <w:proofErr w:type="spellEnd"/>
      <w:r w:rsidRPr="003110CC">
        <w:rPr>
          <w:lang w:val="de-DE"/>
        </w:rPr>
        <w:t xml:space="preserve"> </w:t>
      </w:r>
      <w:proofErr w:type="spellStart"/>
      <w:r w:rsidRPr="003110CC">
        <w:rPr>
          <w:lang w:val="de-DE"/>
        </w:rPr>
        <w:t>FELD_Schuldner_Vorname</w:t>
      </w:r>
      <w:proofErr w:type="spellEnd"/>
      <w:r w:rsidRPr="003110CC">
        <w:rPr>
          <w:lang w:val="de-DE"/>
        </w:rPr>
        <w:t xml:space="preserve"> </w:t>
      </w:r>
      <w:proofErr w:type="spellStart"/>
      <w:r w:rsidRPr="003110CC">
        <w:rPr>
          <w:lang w:val="de-DE"/>
        </w:rPr>
        <w:t>FELD_Schuldner_Name</w:t>
      </w:r>
      <w:proofErr w:type="spellEnd"/>
      <w:r w:rsidRPr="003110CC">
        <w:rPr>
          <w:lang w:val="de-DE"/>
        </w:rPr>
        <w:t xml:space="preserve"> wurde mit Beschluss des Amtsgerichts </w:t>
      </w:r>
      <w:proofErr w:type="spellStart"/>
      <w:r w:rsidRPr="003110CC">
        <w:rPr>
          <w:lang w:val="de-DE"/>
        </w:rPr>
        <w:t>FELD_Gericht_Ort</w:t>
      </w:r>
      <w:proofErr w:type="spellEnd"/>
      <w:r w:rsidRPr="003110CC">
        <w:rPr>
          <w:lang w:val="de-DE"/>
        </w:rPr>
        <w:t xml:space="preserve"> vom </w:t>
      </w:r>
      <w:proofErr w:type="spellStart"/>
      <w:r w:rsidRPr="003110CC">
        <w:rPr>
          <w:lang w:val="de-DE"/>
        </w:rPr>
        <w:t>FELD_Akte_EroeffDat</w:t>
      </w:r>
      <w:proofErr w:type="spellEnd"/>
      <w:r w:rsidRPr="003110CC">
        <w:rPr>
          <w:lang w:val="de-DE"/>
        </w:rPr>
        <w:t xml:space="preserve"> das Insolvenzverfahren eröffnet. </w:t>
      </w:r>
      <w:proofErr w:type="spellStart"/>
      <w:r w:rsidRPr="003110CC">
        <w:rPr>
          <w:lang w:val="de-DE"/>
        </w:rPr>
        <w:t>FELD_Verwalter_Der_Die_Groß</w:t>
      </w:r>
      <w:proofErr w:type="spellEnd"/>
      <w:r w:rsidRPr="003110CC">
        <w:rPr>
          <w:lang w:val="de-DE"/>
        </w:rPr>
        <w:t xml:space="preserve"> </w:t>
      </w:r>
      <w:proofErr w:type="spellStart"/>
      <w:r w:rsidRPr="003110CC">
        <w:rPr>
          <w:lang w:val="de-DE"/>
        </w:rPr>
        <w:t>FELD_Verwalter_Unterzeichner</w:t>
      </w:r>
      <w:proofErr w:type="spellEnd"/>
      <w:r w:rsidRPr="003110CC">
        <w:rPr>
          <w:lang w:val="de-DE"/>
        </w:rPr>
        <w:t xml:space="preserve"> wurde </w:t>
      </w:r>
      <w:proofErr w:type="spellStart"/>
      <w:r w:rsidRPr="003110CC">
        <w:rPr>
          <w:lang w:val="de-DE"/>
        </w:rPr>
        <w:t>FELD_Verwalter_zum_zur</w:t>
      </w:r>
      <w:proofErr w:type="spellEnd"/>
      <w:r w:rsidRPr="003110CC">
        <w:rPr>
          <w:lang w:val="de-DE"/>
        </w:rPr>
        <w:t xml:space="preserve"> </w:t>
      </w:r>
      <w:proofErr w:type="spellStart"/>
      <w:r w:rsidRPr="003110CC">
        <w:rPr>
          <w:lang w:val="de-DE"/>
        </w:rPr>
        <w:t>FELD_Verwalter_Art</w:t>
      </w:r>
      <w:proofErr w:type="spellEnd"/>
      <w:r w:rsidRPr="003110CC">
        <w:rPr>
          <w:lang w:val="de-DE"/>
        </w:rPr>
        <w:t xml:space="preserve"> bestellt. Kopie des Beschlusses ist in </w:t>
      </w:r>
      <w:r w:rsidRPr="003110CC">
        <w:rPr>
          <w:u w:val="single"/>
          <w:lang w:val="de-DE"/>
        </w:rPr>
        <w:t>Anlage I</w:t>
      </w:r>
      <w:r w:rsidRPr="003110CC">
        <w:rPr>
          <w:lang w:val="de-DE"/>
        </w:rPr>
        <w:t xml:space="preserve"> beigefügt.</w:t>
      </w:r>
    </w:p>
    <w:p w14:paraId="371F5E74" w14:textId="77777777" w:rsidR="00A92E01" w:rsidRPr="003110CC" w:rsidRDefault="00A92E01">
      <w:pPr>
        <w:jc w:val="both"/>
        <w:rPr>
          <w:lang w:val="de-DE"/>
        </w:rPr>
      </w:pPr>
    </w:p>
    <w:p w14:paraId="49775DC9" w14:textId="77777777" w:rsidR="00A92E01" w:rsidRPr="003110CC" w:rsidRDefault="00000000">
      <w:pPr>
        <w:jc w:val="both"/>
        <w:rPr>
          <w:lang w:val="de-DE"/>
        </w:rPr>
      </w:pPr>
      <w:r w:rsidRPr="003110CC">
        <w:rPr>
          <w:lang w:val="de-DE"/>
        </w:rPr>
        <w:t>Oder</w:t>
      </w:r>
    </w:p>
    <w:p w14:paraId="0355B31A" w14:textId="77777777" w:rsidR="00A92E01" w:rsidRPr="003110CC" w:rsidRDefault="00A92E01">
      <w:pPr>
        <w:jc w:val="both"/>
        <w:rPr>
          <w:lang w:val="de-DE"/>
        </w:rPr>
      </w:pPr>
    </w:p>
    <w:p w14:paraId="09C4A013" w14:textId="77777777" w:rsidR="00A92E01" w:rsidRPr="003110CC" w:rsidRDefault="00000000">
      <w:pPr>
        <w:jc w:val="both"/>
        <w:rPr>
          <w:lang w:val="de-DE"/>
        </w:rPr>
      </w:pPr>
      <w:r w:rsidRPr="003110CC">
        <w:rPr>
          <w:lang w:val="de-DE"/>
        </w:rPr>
        <w:t xml:space="preserve">in dem </w:t>
      </w:r>
      <w:proofErr w:type="spellStart"/>
      <w:r w:rsidRPr="003110CC">
        <w:rPr>
          <w:lang w:val="de-DE"/>
        </w:rPr>
        <w:t>FELD_Akte_VerfahrenArt</w:t>
      </w:r>
      <w:proofErr w:type="spellEnd"/>
      <w:r w:rsidRPr="003110CC">
        <w:rPr>
          <w:lang w:val="de-DE"/>
        </w:rPr>
        <w:t xml:space="preserve"> über das Vermögen </w:t>
      </w:r>
      <w:proofErr w:type="spellStart"/>
      <w:r w:rsidRPr="003110CC">
        <w:rPr>
          <w:lang w:val="de-DE"/>
        </w:rPr>
        <w:t>FELD_Schuldner_Artikel</w:t>
      </w:r>
      <w:proofErr w:type="spellEnd"/>
      <w:r w:rsidRPr="003110CC">
        <w:rPr>
          <w:lang w:val="de-DE"/>
        </w:rPr>
        <w:t xml:space="preserve"> </w:t>
      </w:r>
      <w:proofErr w:type="spellStart"/>
      <w:r w:rsidRPr="003110CC">
        <w:rPr>
          <w:lang w:val="de-DE"/>
        </w:rPr>
        <w:t>FELD_Schuldner_Vorname</w:t>
      </w:r>
      <w:proofErr w:type="spellEnd"/>
      <w:r w:rsidRPr="003110CC">
        <w:rPr>
          <w:lang w:val="de-DE"/>
        </w:rPr>
        <w:t xml:space="preserve"> </w:t>
      </w:r>
      <w:proofErr w:type="spellStart"/>
      <w:r w:rsidRPr="003110CC">
        <w:rPr>
          <w:lang w:val="de-DE"/>
        </w:rPr>
        <w:t>FELD_Schuldner_Name</w:t>
      </w:r>
      <w:proofErr w:type="spellEnd"/>
      <w:r w:rsidRPr="003110CC">
        <w:rPr>
          <w:lang w:val="de-DE"/>
        </w:rPr>
        <w:t xml:space="preserve"> wurde mit Beschluss des Amtsgerichts </w:t>
      </w:r>
      <w:proofErr w:type="spellStart"/>
      <w:r w:rsidRPr="003110CC">
        <w:rPr>
          <w:lang w:val="de-DE"/>
        </w:rPr>
        <w:t>FELD_Gericht_Ort</w:t>
      </w:r>
      <w:proofErr w:type="spellEnd"/>
      <w:r w:rsidRPr="003110CC">
        <w:rPr>
          <w:lang w:val="de-DE"/>
        </w:rPr>
        <w:t xml:space="preserve"> vom </w:t>
      </w:r>
      <w:proofErr w:type="spellStart"/>
      <w:r w:rsidRPr="003110CC">
        <w:rPr>
          <w:lang w:val="de-DE"/>
        </w:rPr>
        <w:t>FELD_Akte_EroeffDat</w:t>
      </w:r>
      <w:proofErr w:type="spellEnd"/>
      <w:r w:rsidRPr="003110CC">
        <w:rPr>
          <w:lang w:val="de-DE"/>
        </w:rPr>
        <w:t xml:space="preserve"> </w:t>
      </w:r>
      <w:proofErr w:type="spellStart"/>
      <w:r w:rsidRPr="003110CC">
        <w:rPr>
          <w:lang w:val="de-DE"/>
        </w:rPr>
        <w:t>FELD_Verwalter_der_die</w:t>
      </w:r>
      <w:proofErr w:type="spellEnd"/>
      <w:r w:rsidRPr="003110CC">
        <w:rPr>
          <w:lang w:val="de-DE"/>
        </w:rPr>
        <w:t xml:space="preserve"> </w:t>
      </w:r>
      <w:proofErr w:type="spellStart"/>
      <w:r w:rsidRPr="003110CC">
        <w:rPr>
          <w:lang w:val="de-DE"/>
        </w:rPr>
        <w:t>FELD_Verwalter_zum_zur</w:t>
      </w:r>
      <w:proofErr w:type="spellEnd"/>
      <w:r w:rsidRPr="003110CC">
        <w:rPr>
          <w:lang w:val="de-DE"/>
        </w:rPr>
        <w:t xml:space="preserve"> Sachverständigen bestellt. Kopie des Beschlusses ist in </w:t>
      </w:r>
      <w:r w:rsidRPr="003110CC">
        <w:rPr>
          <w:u w:val="single"/>
          <w:lang w:val="de-DE"/>
        </w:rPr>
        <w:t>Anlage I</w:t>
      </w:r>
      <w:r w:rsidRPr="003110CC">
        <w:rPr>
          <w:lang w:val="de-DE"/>
        </w:rPr>
        <w:t xml:space="preserve"> beigefügt.</w:t>
      </w:r>
    </w:p>
    <w:p w14:paraId="573DB225" w14:textId="77777777" w:rsidR="00A92E01" w:rsidRPr="003110CC" w:rsidRDefault="00A92E01">
      <w:pPr>
        <w:jc w:val="both"/>
        <w:rPr>
          <w:lang w:val="de-DE"/>
        </w:rPr>
      </w:pPr>
    </w:p>
    <w:p w14:paraId="74E82CF3" w14:textId="77777777" w:rsidR="00A92E01" w:rsidRPr="003110CC" w:rsidRDefault="00000000">
      <w:pPr>
        <w:jc w:val="both"/>
        <w:rPr>
          <w:lang w:val="de-DE"/>
        </w:rPr>
      </w:pPr>
      <w:r w:rsidRPr="003110CC">
        <w:rPr>
          <w:lang w:val="de-DE"/>
        </w:rPr>
        <w:t xml:space="preserve">Zur vollständigen Erfassung des Vermögens FELD_Schuldner_des_der FELD_Schuldners_Schuldnerin benötige ich eine Auskunft aus dem Fahrzeugregister über sämtliche Fahrzeuge, die auf FELD_Schuldner_den_die FELD_Schuldner_Schuldnerin rückwirkend in den letzten 7 Jahren zugelassen waren.</w:t>
      </w: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</w:p>
    <w:p w14:paraId="0A115B9E" w14:textId="77777777" w:rsidR="00A92E01" w:rsidRPr="003110CC" w:rsidRDefault="00A92E01">
      <w:pPr>
        <w:jc w:val="both"/>
        <w:rPr>
          <w:lang w:val="de-DE"/>
        </w:rPr>
      </w:pPr>
    </w:p>
    <w:p w14:paraId="56F4811B" w14:textId="77777777" w:rsidR="00A92E01" w:rsidRPr="003110CC" w:rsidRDefault="00000000">
      <w:pPr>
        <w:jc w:val="both"/>
        <w:rPr>
          <w:lang w:val="de-DE"/>
        </w:rPr>
      </w:pPr>
      <w:r w:rsidRPr="003110CC">
        <w:rPr>
          <w:lang w:val="de-DE"/>
        </w:rPr>
        <w:t>Hiermit beantrage ich gemäß § 35 Straßenverkehrsgesetz (StVG) und § 45 Fahrzeug-Zulassungsverordnung (FZV) die Mitteilung folgender Fahrzeugdaten:</w:t>
      </w:r>
    </w:p>
    <w:p w14:paraId="7D09D84C" w14:textId="77777777" w:rsidR="00A92E01" w:rsidRPr="003110CC" w:rsidRDefault="00A92E01">
      <w:pPr>
        <w:jc w:val="both"/>
        <w:rPr>
          <w:lang w:val="de-DE"/>
        </w:rPr>
      </w:pPr>
    </w:p>
    <w:p w14:paraId="2C8A79B0" w14:textId="3ED0A3BF" w:rsidR="00A92E01" w:rsidRDefault="00000000" w:rsidP="003110CC">
      <w:pPr>
        <w:pStyle w:val="ListParagraph"/>
        <w:numPr>
          <w:ilvl w:val="0"/>
          <w:numId w:val="10"/>
        </w:numPr>
        <w:spacing w:line="360" w:lineRule="auto"/>
        <w:jc w:val="both"/>
      </w:pPr>
      <w:proofErr w:type="spellStart"/>
      <w:r>
        <w:t>Fahrzeug-Identifizierungsnummer</w:t>
      </w:r>
      <w:proofErr w:type="spellEnd"/>
      <w:r>
        <w:t xml:space="preserve"> (FIN)</w:t>
      </w:r>
    </w:p>
    <w:p w14:paraId="44396D9F" w14:textId="13C46D32" w:rsidR="00A92E01" w:rsidRDefault="00000000" w:rsidP="003110CC">
      <w:pPr>
        <w:pStyle w:val="ListParagraph"/>
        <w:numPr>
          <w:ilvl w:val="0"/>
          <w:numId w:val="10"/>
        </w:numPr>
        <w:spacing w:line="360" w:lineRule="auto"/>
        <w:jc w:val="both"/>
      </w:pPr>
      <w:proofErr w:type="spellStart"/>
      <w:r>
        <w:t>Kennzeichen</w:t>
      </w:r>
      <w:proofErr w:type="spellEnd"/>
    </w:p>
    <w:p w14:paraId="3485FEAB" w14:textId="20DB0E8D" w:rsidR="00A92E01" w:rsidRDefault="00000000" w:rsidP="003110CC">
      <w:pPr>
        <w:pStyle w:val="ListParagraph"/>
        <w:numPr>
          <w:ilvl w:val="0"/>
          <w:numId w:val="10"/>
        </w:numPr>
        <w:spacing w:line="360" w:lineRule="auto"/>
        <w:jc w:val="both"/>
      </w:pPr>
      <w:proofErr w:type="spellStart"/>
      <w:r>
        <w:t>Fahrzeugart</w:t>
      </w:r>
      <w:proofErr w:type="spellEnd"/>
      <w:r>
        <w:t xml:space="preserve">, </w:t>
      </w:r>
      <w:proofErr w:type="spellStart"/>
      <w:r>
        <w:t>Hersteller</w:t>
      </w:r>
      <w:proofErr w:type="spellEnd"/>
      <w:r>
        <w:t xml:space="preserve"> und </w:t>
      </w:r>
      <w:proofErr w:type="spellStart"/>
      <w:r>
        <w:t>Typ</w:t>
      </w:r>
      <w:proofErr w:type="spellEnd"/>
    </w:p>
    <w:p w14:paraId="1387B014" w14:textId="24ACD9CF" w:rsidR="00A92E01" w:rsidRDefault="00000000" w:rsidP="003110CC">
      <w:pPr>
        <w:pStyle w:val="ListParagraph"/>
        <w:numPr>
          <w:ilvl w:val="0"/>
          <w:numId w:val="10"/>
        </w:numPr>
        <w:spacing w:line="360" w:lineRule="auto"/>
        <w:jc w:val="both"/>
      </w:pPr>
      <w:proofErr w:type="spellStart"/>
      <w:r>
        <w:t>Zulassungs</w:t>
      </w:r>
      <w:proofErr w:type="spellEnd"/>
      <w:r>
        <w:t xml:space="preserve">- und </w:t>
      </w:r>
      <w:proofErr w:type="spellStart"/>
      <w:r>
        <w:t>Abmeldezeitpunkte</w:t>
      </w:r>
      <w:proofErr w:type="spellEnd"/>
    </w:p>
    <w:p w14:paraId="577AAD74" w14:textId="77777777" w:rsidR="00A92E01" w:rsidRDefault="00A92E01">
      <w:pPr>
        <w:jc w:val="both"/>
      </w:pPr>
    </w:p>
    <w:p w14:paraId="185D3234" w14:textId="77777777" w:rsidR="00A92E01" w:rsidRPr="003110CC" w:rsidRDefault="00000000">
      <w:pPr>
        <w:jc w:val="both"/>
        <w:rPr>
          <w:lang w:val="de-DE"/>
        </w:rPr>
      </w:pPr>
      <w:r w:rsidRPr="003110CC">
        <w:rPr>
          <w:lang w:val="de-DE"/>
        </w:rPr>
        <w:t>Die Angaben sind erforderlich, um mögliche Vermögensgegenstände, die zur Insolvenzmasse gehören könnten, zu identifizieren und im Verfahren zu berücksichtigen.</w:t>
      </w:r>
    </w:p>
    <w:p w14:paraId="4A5BC06B" w14:textId="77777777" w:rsidR="00A92E01" w:rsidRPr="003110CC" w:rsidRDefault="00A92E01">
      <w:pPr>
        <w:jc w:val="both"/>
        <w:rPr>
          <w:lang w:val="de-DE"/>
        </w:rPr>
      </w:pPr>
    </w:p>
    <w:p w14:paraId="3CF1A64F" w14:textId="77777777" w:rsidR="00A92E01" w:rsidRPr="003110CC" w:rsidRDefault="00000000">
      <w:pPr>
        <w:jc w:val="both"/>
        <w:rPr>
          <w:lang w:val="de-DE"/>
        </w:rPr>
      </w:pPr>
      <w:r w:rsidRPr="003110CC">
        <w:rPr>
          <w:lang w:val="de-DE"/>
        </w:rPr>
        <w:t xml:space="preserve">Die Antwort wird benötigt, um die Wahrnehmung straßenverkehrsrechtlicher Angelegenheiten FELD_Schuldner_Halters_Halterin zu gewährleisten.</w:t>
      </w:r>
    </w:p>
    <w:p w14:paraId="1D85EB95" w14:textId="77777777" w:rsidR="00A92E01" w:rsidRPr="003110CC" w:rsidRDefault="00A92E01">
      <w:pPr>
        <w:jc w:val="both"/>
        <w:rPr>
          <w:lang w:val="de-DE"/>
        </w:rPr>
      </w:pPr>
    </w:p>
    <w:p w14:paraId="35AB8686" w14:textId="77777777" w:rsidR="00A92E01" w:rsidRPr="003110CC" w:rsidRDefault="00000000">
      <w:pPr>
        <w:jc w:val="both"/>
        <w:rPr>
          <w:lang w:val="de-DE"/>
        </w:rPr>
      </w:pPr>
      <w:r w:rsidRPr="003110CC">
        <w:rPr>
          <w:u w:val="single"/>
          <w:lang w:val="de-DE"/>
        </w:rPr>
        <w:t>Gemäß § 39a Abs. 1 StVG ist die Schweigepflichtentbindungserklärung in Anlage II beigefügt.</w:t>
      </w:r>
    </w:p>
    <w:p w14:paraId="1054A2E4" w14:textId="77777777" w:rsidR="00A92E01" w:rsidRPr="003110CC" w:rsidRDefault="00A92E01">
      <w:pPr>
        <w:jc w:val="both"/>
        <w:rPr>
          <w:lang w:val="de-DE"/>
        </w:rPr>
      </w:pPr>
    </w:p>
    <w:p w14:paraId="19F9C100" w14:textId="77777777" w:rsidR="00A92E01" w:rsidRPr="003110CC" w:rsidRDefault="00000000">
      <w:pPr>
        <w:jc w:val="both"/>
        <w:rPr>
          <w:lang w:val="de-DE"/>
        </w:rPr>
      </w:pPr>
      <w:r w:rsidRPr="003110CC">
        <w:rPr>
          <w:lang w:val="de-DE"/>
        </w:rPr>
        <w:t xml:space="preserve">Gemäß § 39a Abs. 2 StVG ist der Personalausweis des Unterzeichners in Kopie als </w:t>
      </w:r>
      <w:r w:rsidRPr="003110CC">
        <w:rPr>
          <w:u w:val="single"/>
          <w:lang w:val="de-DE"/>
        </w:rPr>
        <w:t>Anlage III</w:t>
      </w:r>
      <w:r w:rsidRPr="003110CC">
        <w:rPr>
          <w:lang w:val="de-DE"/>
        </w:rPr>
        <w:t xml:space="preserve"> beigefügt.</w:t>
      </w:r>
    </w:p>
    <w:p w14:paraId="1D6DCB02" w14:textId="77777777" w:rsidR="00A92E01" w:rsidRPr="003110CC" w:rsidRDefault="00A92E01">
      <w:pPr>
        <w:jc w:val="both"/>
        <w:rPr>
          <w:lang w:val="de-DE"/>
        </w:rPr>
      </w:pPr>
    </w:p>
    <w:p w14:paraId="1811D370" w14:textId="77777777" w:rsidR="00A92E01" w:rsidRPr="003110CC" w:rsidRDefault="00000000">
      <w:pPr>
        <w:jc w:val="both"/>
        <w:rPr>
          <w:lang w:val="de-DE"/>
        </w:rPr>
      </w:pPr>
      <w:r w:rsidRPr="003110CC">
        <w:rPr>
          <w:lang w:val="de-DE"/>
        </w:rPr>
        <w:t>Für eine beschleunigte Bearbeitung aufgrund meines gerichtlichen Auftrags und Antwort bis zum FELD_ANSCHREIBEN_DAT_2 wäre ich dankbar.</w:t>
      </w:r>
    </w:p>
    <w:p w14:paraId="7EE91CA4" w14:textId="77777777" w:rsidR="00A92E01" w:rsidRPr="003110CC" w:rsidRDefault="00A92E01">
      <w:pPr>
        <w:jc w:val="both"/>
        <w:rPr>
          <w:lang w:val="de-DE"/>
        </w:rPr>
      </w:pPr>
    </w:p>
    <w:p w14:paraId="4FFCBF2E" w14:textId="77777777" w:rsidR="00A92E01" w:rsidRDefault="00000000">
      <w:pPr>
        <w:jc w:val="both"/>
        <w:rPr>
          <w:lang w:val="de-DE"/>
        </w:rPr>
      </w:pPr>
      <w:r w:rsidRPr="003110CC">
        <w:rPr>
          <w:lang w:val="de-DE"/>
        </w:rPr>
        <w:t>Für Ihre diesbezüglichen Bemühungen bedanke ich mich im Voraus und verbleibe</w:t>
      </w:r>
    </w:p>
    <w:p w14:paraId="1377568B" w14:textId="77777777" w:rsidR="003110CC" w:rsidRPr="003110CC" w:rsidRDefault="003110CC">
      <w:pPr>
        <w:jc w:val="both"/>
        <w:rPr>
          <w:lang w:val="de-DE"/>
        </w:rPr>
      </w:pPr>
    </w:p>
    <w:p w14:paraId="2E3F2E70" w14:textId="77777777" w:rsidR="00A92E01" w:rsidRPr="003110CC" w:rsidRDefault="00A92E01">
      <w:pPr>
        <w:jc w:val="both"/>
        <w:rPr>
          <w:lang w:val="de-DE"/>
        </w:rPr>
      </w:pPr>
    </w:p>
    <w:p w14:paraId="48E559A6" w14:textId="77777777" w:rsidR="00A92E01" w:rsidRPr="003110CC" w:rsidRDefault="00000000">
      <w:pPr>
        <w:rPr>
          <w:lang w:val="de-DE"/>
        </w:rPr>
      </w:pPr>
      <w:proofErr w:type="spellStart"/>
      <w:r w:rsidRPr="003110CC">
        <w:rPr>
          <w:lang w:val="de-DE"/>
        </w:rPr>
        <w:t>FELD_Bet_GrussBriefende</w:t>
      </w:r>
      <w:proofErr w:type="spellEnd"/>
    </w:p>
    <w:p w14:paraId="21AD22C7" w14:textId="77777777" w:rsidR="00A92E01" w:rsidRPr="003110CC" w:rsidRDefault="00A92E01">
      <w:pPr>
        <w:rPr>
          <w:lang w:val="de-DE"/>
        </w:rPr>
      </w:pPr>
    </w:p>
    <w:p w14:paraId="0A1BEE3C" w14:textId="77777777" w:rsidR="00A92E01" w:rsidRPr="003110CC" w:rsidRDefault="00000000">
      <w:pPr>
        <w:rPr>
          <w:lang w:val="de-DE"/>
        </w:rPr>
      </w:pPr>
      <w:proofErr w:type="spellStart"/>
      <w:r w:rsidRPr="003110CC">
        <w:rPr>
          <w:lang w:val="de-DE"/>
        </w:rPr>
        <w:t>FELD_Verwalter_Diktatzeichen</w:t>
      </w:r>
      <w:proofErr w:type="spellEnd"/>
      <w:r w:rsidRPr="003110CC">
        <w:rPr>
          <w:lang w:val="de-DE"/>
        </w:rPr>
        <w:t xml:space="preserve"> </w:t>
      </w:r>
      <w:proofErr w:type="spellStart"/>
      <w:r w:rsidRPr="003110CC">
        <w:rPr>
          <w:lang w:val="de-DE"/>
        </w:rPr>
        <w:t>FELD_Verwalter_Name</w:t>
      </w:r>
      <w:proofErr w:type="spellEnd"/>
      <w:r w:rsidRPr="003110CC">
        <w:rPr>
          <w:lang w:val="de-DE"/>
        </w:rPr>
        <w:br/>
        <w:t xml:space="preserve">als </w:t>
      </w:r>
      <w:proofErr w:type="spellStart"/>
      <w:r w:rsidRPr="003110CC">
        <w:rPr>
          <w:lang w:val="de-DE"/>
        </w:rPr>
        <w:t>FELD_Verwalter_Art</w:t>
      </w:r>
      <w:proofErr w:type="spellEnd"/>
    </w:p>
    <w:p w14:paraId="6C8F2147" w14:textId="77777777" w:rsidR="00A92E01" w:rsidRPr="003110CC" w:rsidRDefault="00A92E01">
      <w:pPr>
        <w:rPr>
          <w:lang w:val="de-DE"/>
        </w:rPr>
      </w:pPr>
    </w:p>
    <w:p w14:paraId="49FC8473" w14:textId="77777777" w:rsidR="00A92E01" w:rsidRPr="003110CC" w:rsidRDefault="00000000">
      <w:pPr>
        <w:rPr>
          <w:lang w:val="de-DE"/>
        </w:rPr>
      </w:pPr>
      <w:r w:rsidRPr="003110CC">
        <w:rPr>
          <w:lang w:val="de-DE"/>
        </w:rPr>
        <w:t xml:space="preserve">(Bitte das Schreiben per </w:t>
      </w:r>
      <w:proofErr w:type="spellStart"/>
      <w:r w:rsidRPr="003110CC">
        <w:rPr>
          <w:lang w:val="de-DE"/>
        </w:rPr>
        <w:t>beA</w:t>
      </w:r>
      <w:proofErr w:type="spellEnd"/>
      <w:r w:rsidRPr="003110CC">
        <w:rPr>
          <w:lang w:val="de-DE"/>
        </w:rPr>
        <w:t xml:space="preserve"> an KBA, Auskünfte aus dem ZFZR versenden)</w:t>
      </w:r>
    </w:p>
    <w:p w14:paraId="7771F994" w14:textId="77777777" w:rsidR="00A92E01" w:rsidRPr="003110CC" w:rsidRDefault="00A92E01">
      <w:pPr>
        <w:rPr>
          <w:lang w:val="de-DE"/>
        </w:rPr>
      </w:pPr>
    </w:p>
    <w:p w14:paraId="6A809FBE" w14:textId="77777777" w:rsidR="00A92E01" w:rsidRPr="003110CC" w:rsidRDefault="00000000">
      <w:pPr>
        <w:rPr>
          <w:lang w:val="de-DE"/>
        </w:rPr>
      </w:pPr>
      <w:r w:rsidRPr="003110CC">
        <w:rPr>
          <w:u w:val="single"/>
          <w:lang w:val="de-DE"/>
        </w:rPr>
        <w:t>Anlagen:</w:t>
      </w:r>
    </w:p>
    <w:p w14:paraId="637D3B53" w14:textId="77777777" w:rsidR="00A92E01" w:rsidRPr="003110CC" w:rsidRDefault="00000000">
      <w:pPr>
        <w:rPr>
          <w:lang w:val="de-DE"/>
        </w:rPr>
      </w:pPr>
      <w:r w:rsidRPr="003110CC">
        <w:rPr>
          <w:lang w:val="de-DE"/>
        </w:rPr>
        <w:t>I.</w:t>
      </w:r>
      <w:r w:rsidRPr="003110CC">
        <w:rPr>
          <w:lang w:val="de-DE"/>
        </w:rPr>
        <w:tab/>
        <w:t>Eröffnungsbeschluss/Beschluss Anordnung vorl. Verwaltung</w:t>
      </w:r>
    </w:p>
    <w:p w14:paraId="5659D04B" w14:textId="77777777" w:rsidR="00A92E01" w:rsidRPr="003110CC" w:rsidRDefault="00000000">
      <w:pPr>
        <w:rPr>
          <w:lang w:val="de-DE"/>
        </w:rPr>
      </w:pPr>
      <w:r w:rsidRPr="003110CC">
        <w:rPr>
          <w:lang w:val="de-DE"/>
        </w:rPr>
        <w:t>II.</w:t>
      </w:r>
      <w:r w:rsidRPr="003110CC">
        <w:rPr>
          <w:lang w:val="de-DE"/>
        </w:rPr>
        <w:tab/>
        <w:t>Schweigepflichtentbindungserklärung</w:t>
      </w:r>
    </w:p>
    <w:p w14:paraId="4E98B1B9" w14:textId="77777777" w:rsidR="00A92E01" w:rsidRPr="003110CC" w:rsidRDefault="00000000">
      <w:pPr>
        <w:rPr>
          <w:lang w:val="de-DE"/>
        </w:rPr>
      </w:pPr>
      <w:r w:rsidRPr="003110CC">
        <w:rPr>
          <w:lang w:val="de-DE"/>
        </w:rPr>
        <w:t>III.</w:t>
      </w:r>
      <w:r w:rsidRPr="003110CC">
        <w:rPr>
          <w:lang w:val="de-DE"/>
        </w:rPr>
        <w:tab/>
        <w:t>Personalausweis in Kopie</w:t>
      </w:r>
    </w:p>
    <w:sectPr w:rsidR="00A92E01" w:rsidRPr="003110CC" w:rsidSect="00034616">
      <w:headerReference w:type="first" r:id="rId100"/>
      <w:headerReference w:type="default" r:id="rId102"/>
      <w:footerReference w:type="first" r:id="rId101"/>
      <w:footerReference w:type="default" r:id="rId103"/>
      <w:pgSz w:w="12240" w:h="15840"/>
      <w:pgMar w:top="1440" w:right="1800" w:bottom="1440" w:left="1800" w:header="720" w:footer="720" w:gutter="0"/>
      <w:cols w:space="720"/>
      <w:docGrid w:linePitch="360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851834" w14:textId="77777777" w:rsidR="00055542" w:rsidRDefault="00055542" w:rsidP="002D309E">
    <w:pPr>
      <w:pStyle w:val="Footer"/>
      <w:jc w:val="center"/>
      <w:rPr>
        <w:rFonts w:eastAsia="Calibri" w:cs="Avenir-Medium"/>
        <w:b/>
        <w:bCs/>
        <w:color w:val="000000"/>
        <w:sz w:val="16"/>
        <w:szCs w:val="14"/>
      </w:rPr>
    </w:pPr>
    <w:r>
      <w:rPr>
        <w:rFonts w:eastAsia="Calibri" w:cs="Avenir-Medium"/>
        <w:color w:val="000000"/>
        <w:sz w:val="16"/>
        <w:szCs w:val="14"/>
      </w:rPr>
      <w:t xml:space="preserve">Seite </w:t>
    </w:r>
    <w:r>
      <w:rPr>
        <w:rFonts w:eastAsia="Calibri" w:cs="Avenir-Medium"/>
        <w:b/>
        <w:bCs/>
        <w:color w:val="000000"/>
        <w:sz w:val="16"/>
        <w:szCs w:val="14"/>
      </w:rPr>
      <w:fldChar w:fldCharType="begin"/>
    </w:r>
    <w:r>
      <w:rPr>
        <w:rFonts w:eastAsia="Calibri" w:cs="Avenir-Medium"/>
        <w:b/>
        <w:bCs/>
        <w:color w:val="000000"/>
        <w:sz w:val="16"/>
        <w:szCs w:val="14"/>
      </w:rPr>
      <w:instrText>PAGE  \* Arabic  \* MERGEFORMAT</w:instrText>
    </w:r>
    <w:r>
      <w:rPr>
        <w:rFonts w:eastAsia="Calibri" w:cs="Avenir-Medium"/>
        <w:b/>
        <w:bCs/>
        <w:color w:val="000000"/>
        <w:sz w:val="16"/>
        <w:szCs w:val="14"/>
      </w:rPr>
      <w:fldChar w:fldCharType="separate"/>
    </w:r>
    <w:r>
      <w:rPr>
        <w:rFonts w:eastAsia="Calibri" w:cs="Avenir-Medium"/>
        <w:b/>
        <w:bCs/>
        <w:noProof/>
        <w:color w:val="000000"/>
        <w:sz w:val="16"/>
        <w:szCs w:val="14"/>
      </w:rPr>
      <w:t>2</w:t>
    </w:r>
    <w:r>
      <w:rPr>
        <w:rFonts w:eastAsia="Calibri" w:cs="Avenir-Medium"/>
        <w:b/>
        <w:bCs/>
        <w:color w:val="000000"/>
        <w:sz w:val="16"/>
        <w:szCs w:val="14"/>
      </w:rPr>
      <w:fldChar w:fldCharType="end"/>
    </w:r>
    <w:r>
      <w:rPr>
        <w:rFonts w:eastAsia="Calibri" w:cs="Avenir-Medium"/>
        <w:color w:val="000000"/>
        <w:sz w:val="16"/>
        <w:szCs w:val="14"/>
      </w:rPr>
      <w:t xml:space="preserve"> von </w:t>
    </w:r>
    <w:r>
      <w:rPr>
        <w:rFonts w:eastAsia="Calibri" w:cs="Avenir-Medium"/>
        <w:b/>
        <w:bCs/>
        <w:color w:val="000000"/>
        <w:sz w:val="16"/>
        <w:szCs w:val="14"/>
      </w:rPr>
      <w:fldChar w:fldCharType="begin"/>
    </w:r>
    <w:r>
      <w:rPr>
        <w:rFonts w:eastAsia="Calibri" w:cs="Avenir-Medium"/>
        <w:b/>
        <w:bCs/>
        <w:color w:val="000000"/>
        <w:sz w:val="16"/>
        <w:szCs w:val="14"/>
      </w:rPr>
      <w:instrText>NUMPAGES  \* Arabic  \* MERGEFORMAT</w:instrText>
    </w:r>
    <w:r>
      <w:rPr>
        <w:rFonts w:eastAsia="Calibri" w:cs="Avenir-Medium"/>
        <w:b/>
        <w:bCs/>
        <w:color w:val="000000"/>
        <w:sz w:val="16"/>
        <w:szCs w:val="14"/>
      </w:rPr>
      <w:fldChar w:fldCharType="separate"/>
    </w:r>
    <w:r>
      <w:rPr>
        <w:rFonts w:eastAsia="Calibri" w:cs="Avenir-Medium"/>
        <w:b/>
        <w:bCs/>
        <w:noProof/>
        <w:color w:val="000000"/>
        <w:sz w:val="16"/>
        <w:szCs w:val="14"/>
      </w:rPr>
      <w:t>2</w:t>
    </w:r>
    <w:r>
      <w:rPr>
        <w:rFonts w:eastAsia="Calibri" w:cs="Avenir-Medium"/>
        <w:b/>
        <w:bCs/>
        <w:color w:val="000000"/>
        <w:sz w:val="16"/>
        <w:szCs w:val="14"/>
      </w:rPr>
      <w:fldChar w:fldCharType="end"/>
    </w:r>
  </w:p>
  <w:p w14:paraId="76FE7980" w14:textId="77777777" w:rsidR="00055542" w:rsidRDefault="00055542">
    <w:pPr>
      <w:pStyle w:val="Footer"/>
    </w:pPr>
    <w:r w:rsidRPr="00440F4A">
      <w:rPr>
        <w:noProof/>
        <w:lang w:eastAsia="de-DE"/>
      </w:rPr>
      <w:drawing>
        <wp:anchor distT="0" distB="0" distL="114300" distR="114300" simplePos="0" relativeHeight="251663872" behindDoc="1" locked="1" layoutInCell="1" allowOverlap="1" wp14:anchorId="7B9D598B" wp14:editId="5E811996">
          <wp:simplePos x="0" y="0"/>
          <wp:positionH relativeFrom="leftMargin">
            <wp:posOffset>-156210</wp:posOffset>
          </wp:positionH>
          <wp:positionV relativeFrom="margin">
            <wp:posOffset>9455785</wp:posOffset>
          </wp:positionV>
          <wp:extent cx="7253605" cy="341630"/>
          <wp:effectExtent l="0" t="0" r="0" b="1270"/>
          <wp:wrapNone/>
          <wp:docPr id="8" name="Grafik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253605" cy="34163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030826" w14:textId="77777777" w:rsidR="00055542" w:rsidRDefault="00055542">
    <w:pPr>
      <w:pStyle w:val="Footer"/>
    </w:pPr>
    <w:r w:rsidRPr="00440F4A">
      <w:rPr>
        <w:noProof/>
        <w:lang w:eastAsia="de-DE"/>
      </w:rPr>
      <w:drawing>
        <wp:anchor distT="0" distB="0" distL="114300" distR="114300" simplePos="0" relativeHeight="251665920" behindDoc="1" locked="1" layoutInCell="1" allowOverlap="1" wp14:anchorId="3256D2D6" wp14:editId="47E32985">
          <wp:simplePos x="0" y="0"/>
          <wp:positionH relativeFrom="leftMargin">
            <wp:posOffset>-148590</wp:posOffset>
          </wp:positionH>
          <wp:positionV relativeFrom="margin">
            <wp:posOffset>9448165</wp:posOffset>
          </wp:positionV>
          <wp:extent cx="7253605" cy="341630"/>
          <wp:effectExtent l="0" t="0" r="0" b="1270"/>
          <wp:wrapNone/>
          <wp:docPr id="5" name="Grafik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253605" cy="34163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0622A6" w14:textId="77777777" w:rsidR="00055542" w:rsidRDefault="00055542" w:rsidP="00316992">
    <w:pPr>
      <w:pStyle w:val="Header"/>
      <w:tabs>
        <w:tab w:val="clear" w:pos="4536"/>
      </w:tabs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2820A8" w14:textId="77777777" w:rsidR="00055542" w:rsidRDefault="00055542">
    <w:pPr>
      <w:pStyle w:val="Header"/>
    </w:pPr>
    <w:r w:rsidRPr="0036254D">
      <w:rPr>
        <w:noProof/>
        <w:vertAlign w:val="subscript"/>
        <w:lang w:eastAsia="de-DE"/>
      </w:rPr>
      <w:drawing>
        <wp:anchor distT="0" distB="0" distL="114300" distR="114300" simplePos="0" relativeHeight="251659776" behindDoc="1" locked="0" layoutInCell="1" allowOverlap="1" wp14:anchorId="19BF8582" wp14:editId="637182EC">
          <wp:simplePos x="0" y="0"/>
          <wp:positionH relativeFrom="column">
            <wp:posOffset>-711835</wp:posOffset>
          </wp:positionH>
          <wp:positionV relativeFrom="paragraph">
            <wp:posOffset>373380</wp:posOffset>
          </wp:positionV>
          <wp:extent cx="7206615" cy="960755"/>
          <wp:effectExtent l="0" t="0" r="0" b="0"/>
          <wp:wrapNone/>
          <wp:docPr id="6" name="Grafik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206615" cy="96075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Times New Roman" w:eastAsia="Calibri" w:hAnsi="Times New Roman"/>
        <w:noProof/>
        <w:sz w:val="24"/>
        <w:szCs w:val="24"/>
        <w:lang w:eastAsia="de-DE"/>
      </w:rPr>
      <mc:AlternateContent>
        <mc:Choice Requires="wps">
          <w:drawing>
            <wp:anchor distT="0" distB="0" distL="114300" distR="114300" simplePos="0" relativeHeight="251661824" behindDoc="0" locked="1" layoutInCell="1" allowOverlap="1" wp14:anchorId="14B88881" wp14:editId="404F21BB">
              <wp:simplePos x="0" y="0"/>
              <wp:positionH relativeFrom="column">
                <wp:posOffset>-672465</wp:posOffset>
              </wp:positionH>
              <wp:positionV relativeFrom="paragraph">
                <wp:posOffset>7800975</wp:posOffset>
              </wp:positionV>
              <wp:extent cx="504825" cy="2470785"/>
              <wp:effectExtent l="0" t="0" r="9525" b="5715"/>
              <wp:wrapNone/>
              <wp:docPr id="7" name="Textfeld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04825" cy="247078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7D5F453" w14:textId="77777777" w:rsidR="00055542" w:rsidRPr="007218FF" w:rsidRDefault="00055542" w:rsidP="004A2160">
                          <w:pPr>
                            <w:spacing w:line="276" w:lineRule="auto"/>
                            <w:jc w:val="center"/>
                            <w:rPr>
                              <w:rFonts w:ascii="Code 39" w:eastAsiaTheme="minorEastAsia" w:hAnsi="Code 39" w:cs="Arial"/>
                              <w:sz w:val="18"/>
                              <w:szCs w:val="18"/>
                              <w:lang w:val="en-US" w:eastAsia="de-DE"/>
                            </w:rPr>
                          </w:pPr>
                          <w:r>
                            <w:rPr>
                              <w:rFonts w:ascii="Code 39" w:hAnsi="Code 39" w:cs="Arial"/>
                              <w:sz w:val="18"/>
                              <w:szCs w:val="18"/>
                              <w:lang w:val="en-US"/>
                            </w:rPr>
                            <w:t>*Y0003AC1E*</w:t>
                          </w:r>
                          <w:r w:rsidRPr="007218FF">
                            <w:rPr>
                              <w:rFonts w:ascii="Code 39" w:hAnsi="Code 39" w:cs="Arial"/>
                              <w:sz w:val="18"/>
                              <w:szCs w:val="18"/>
                              <w:lang w:val="en-US"/>
                            </w:rPr>
                            <w:t xml:space="preserve"> </w:t>
                          </w:r>
                        </w:p>
                        <w:p w14:paraId="460AFC61" w14:textId="77777777" w:rsidR="00055542" w:rsidRPr="007218FF" w:rsidRDefault="00055542" w:rsidP="004A2160">
                          <w:pPr>
                            <w:spacing w:line="276" w:lineRule="auto"/>
                            <w:jc w:val="center"/>
                            <w:rPr>
                              <w:rFonts w:ascii="Arial" w:hAnsi="Arial" w:cs="Arial"/>
                              <w:sz w:val="18"/>
                              <w:szCs w:val="18"/>
                              <w:lang w:val="en-US"/>
                            </w:rPr>
                          </w:pPr>
                          <w:r>
                            <w:rPr>
                              <w:rFonts w:ascii="Arial" w:hAnsi="Arial" w:cs="Arial"/>
                              <w:sz w:val="18"/>
                              <w:szCs w:val="18"/>
                              <w:lang w:val="en-US"/>
                            </w:rPr>
                            <w:t>*Y0003AC1E*</w:t>
                          </w:r>
                          <w:r w:rsidRPr="007218FF">
                            <w:rPr>
                              <w:rFonts w:ascii="Arial" w:hAnsi="Arial" w:cs="Arial"/>
                              <w:sz w:val="18"/>
                              <w:szCs w:val="18"/>
                              <w:lang w:val="en-US"/>
                            </w:rPr>
                            <w:t xml:space="preserve"> </w:t>
                          </w:r>
                        </w:p>
                        <w:p w14:paraId="2E80E21E" w14:textId="77777777" w:rsidR="00055542" w:rsidRPr="007218FF" w:rsidRDefault="00055542" w:rsidP="004A2160">
                          <w:pPr>
                            <w:spacing w:line="276" w:lineRule="auto"/>
                            <w:rPr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vert="vert270" wrap="square" lIns="91440" tIns="45720" rIns="91440" bIns="4572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4B88881" id="_x0000_t202" coordsize="21600,21600" o:spt="202" path="m,l,21600r21600,l21600,xe">
              <v:stroke joinstyle="miter"/>
              <v:path gradientshapeok="t" o:connecttype="rect"/>
            </v:shapetype>
            <v:shape id="Textfeld 10" o:spid="_x0000_s1027" type="#_x0000_t202" style="position:absolute;left:0;text-align:left;margin-left:-52.95pt;margin-top:614.25pt;width:39.75pt;height:194.55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" stroked="f">
              <v:textbox style="layout-flow:vertical;mso-layout-flow-alt:bottom-to-top">
                <w:txbxContent>
                  <w:p w14:paraId="57D5F453" w14:textId="77777777" w:rsidR="00055542" w:rsidRPr="007218FF" w:rsidRDefault="00055542" w:rsidP="004A2160">
                    <w:pPr>
                      <w:spacing w:line="276" w:lineRule="auto"/>
                      <w:jc w:val="center"/>
                      <w:rPr>
                        <w:rFonts w:ascii="Code 39" w:eastAsiaTheme="minorEastAsia" w:hAnsi="Code 39" w:cs="Arial"/>
                        <w:sz w:val="18"/>
                        <w:szCs w:val="18"/>
                        <w:lang w:val="en-US" w:eastAsia="de-DE"/>
                      </w:rPr>
                    </w:pPr>
                    <w:r>
                      <w:rPr>
                        <w:rFonts w:ascii="Code 39" w:hAnsi="Code 39" w:cs="Arial"/>
                        <w:sz w:val="18"/>
                        <w:szCs w:val="18"/>
                        <w:lang w:val="en-US"/>
                      </w:rPr>
                      <w:t>*Y0003AC1E*</w:t>
                    </w:r>
                    <w:r w:rsidRPr="007218FF">
                      <w:rPr>
                        <w:rFonts w:ascii="Code 39" w:hAnsi="Code 39" w:cs="Arial"/>
                        <w:sz w:val="18"/>
                        <w:szCs w:val="18"/>
                        <w:lang w:val="en-US"/>
                      </w:rPr>
                      <w:t xml:space="preserve"> </w:t>
                    </w:r>
                  </w:p>
                  <w:p w14:paraId="460AFC61" w14:textId="77777777" w:rsidR="00055542" w:rsidRPr="007218FF" w:rsidRDefault="00055542" w:rsidP="004A2160">
                    <w:pPr>
                      <w:spacing w:line="276" w:lineRule="auto"/>
                      <w:jc w:val="center"/>
                      <w:rPr>
                        <w:rFonts w:ascii="Arial" w:hAnsi="Arial" w:cs="Arial"/>
                        <w:sz w:val="18"/>
                        <w:szCs w:val="18"/>
                        <w:lang w:val="en-US"/>
                      </w:rPr>
                    </w:pPr>
                    <w:r>
                      <w:rPr>
                        <w:rFonts w:ascii="Arial" w:hAnsi="Arial" w:cs="Arial"/>
                        <w:sz w:val="18"/>
                        <w:szCs w:val="18"/>
                        <w:lang w:val="en-US"/>
                      </w:rPr>
                      <w:t>*Y0003AC1E*</w:t>
                    </w:r>
                    <w:r w:rsidRPr="007218FF">
                      <w:rPr>
                        <w:rFonts w:ascii="Arial" w:hAnsi="Arial" w:cs="Arial"/>
                        <w:sz w:val="18"/>
                        <w:szCs w:val="18"/>
                        <w:lang w:val="en-US"/>
                      </w:rPr>
                      <w:t xml:space="preserve"> </w:t>
                    </w:r>
                  </w:p>
                  <w:p w14:paraId="2E80E21E" w14:textId="77777777" w:rsidR="00055542" w:rsidRPr="007218FF" w:rsidRDefault="00055542" w:rsidP="004A2160">
                    <w:pPr>
                      <w:spacing w:line="276" w:lineRule="auto"/>
                      <w:rPr>
                        <w:sz w:val="18"/>
                        <w:szCs w:val="18"/>
                      </w:rPr>
                    </w:pPr>
                  </w:p>
                </w:txbxContent>
              </v:textbox>
              <w10:anchorlock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66162CD"/>
    <w:multiLevelType w:val="hybridMultilevel"/>
    <w:tmpl w:val="49CC972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9420655"/>
    <w:multiLevelType w:val="hybridMultilevel"/>
    <w:tmpl w:val="8604D69C"/>
    <w:lvl w:ilvl="0" w:tplc="6D6E745C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99989948">
    <w:abstractNumId w:val="8"/>
  </w:num>
  <w:num w:numId="2" w16cid:durableId="1749308020">
    <w:abstractNumId w:val="6"/>
  </w:num>
  <w:num w:numId="3" w16cid:durableId="555553654">
    <w:abstractNumId w:val="5"/>
  </w:num>
  <w:num w:numId="4" w16cid:durableId="126818473">
    <w:abstractNumId w:val="4"/>
  </w:num>
  <w:num w:numId="5" w16cid:durableId="928856328">
    <w:abstractNumId w:val="7"/>
  </w:num>
  <w:num w:numId="6" w16cid:durableId="229268887">
    <w:abstractNumId w:val="3"/>
  </w:num>
  <w:num w:numId="7" w16cid:durableId="375473635">
    <w:abstractNumId w:val="2"/>
  </w:num>
  <w:num w:numId="8" w16cid:durableId="1675451278">
    <w:abstractNumId w:val="1"/>
  </w:num>
  <w:num w:numId="9" w16cid:durableId="1412654856">
    <w:abstractNumId w:val="0"/>
  </w:num>
  <w:num w:numId="10" w16cid:durableId="1745293395">
    <w:abstractNumId w:val="9"/>
  </w:num>
  <w:num w:numId="11" w16cid:durableId="40888858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3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149D"/>
    <w:rsid w:val="0029639D"/>
    <w:rsid w:val="003110CC"/>
    <w:rsid w:val="00326F90"/>
    <w:rsid w:val="00A92E0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6126080E"/>
  <w14:defaultImageDpi w14:val="300"/>
  <w15:docId w15:val="{BD91F11E-A9CD-0F4C-B56F-A253F0872F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/>
    </w:pPr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500" Type="http://schemas.openxmlformats.org/officeDocument/2006/relationships/image" Target="media/briefkopf_image1.png"/><Relationship Id="rId501" Type="http://schemas.openxmlformats.org/officeDocument/2006/relationships/image" Target="media/briefkopf_image2.jpeg"/><Relationship Id="rId100" Type="http://schemas.openxmlformats.org/officeDocument/2006/relationships/header" Target="header2.xml"/><Relationship Id="rId101" Type="http://schemas.openxmlformats.org/officeDocument/2006/relationships/footer" Target="footer2.xml"/><Relationship Id="rId102" Type="http://schemas.openxmlformats.org/officeDocument/2006/relationships/header" Target="header1.xml"/><Relationship Id="rId103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briefkopf_image4.emf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briefkopf_image4.em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briefkopf_image5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343</Words>
  <Characters>1958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Thorsten Lex</cp:lastModifiedBy>
  <cp:revision>2</cp:revision>
  <dcterms:created xsi:type="dcterms:W3CDTF">2013-12-23T23:15:00Z</dcterms:created>
  <dcterms:modified xsi:type="dcterms:W3CDTF">2026-04-21T07:43:00Z</dcterms:modified>
  <cp:category/>
</cp:coreProperties>
</file>