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KI_Akte_Bezeichnung"/>
      <w:proofErr w:type="spellStart"/>
      <w:r w:rsidRPr="00F46643">
        <w:rPr>
          <w:b/>
          <w:highlight w:val="yellow"/>
        </w:rPr>
        <w:t xml:space="preserve">KI_Akte_Bezeichnung </w:t>
      </w:r>
      <w:bookmarkEnd w:id="2"/>
      <w:proofErr w:type="spellEnd"/>
      <w:r w:rsidRPr="00F46643">
        <w:rPr>
          <w:b/>
          <w:highlight w:val="yellow"/>
        </w:rPr>
      </w:r>
      <w:r w:rsidR="006756C7" w:rsidRPr="00F46643">
        <w:rPr>
          <w:b/>
          <w:highlight w:val="yellow"/>
        </w:rPr>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KI_SCHULDNER_GESCHAEFTSFUEHRER"/>
      <w:r w:rsidRPr="00F46643">
        <w:rPr>
          <w:b/>
        </w:rPr>
        <w:t>KI_SCHULDNER_GESCHAEFTSFUEHRER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KI_Gericht_Ort"/>
      <w:proofErr w:type="spellStart"/>
      <w:r w:rsidRPr="00F46643">
        <w:t>KI_Gericht_Ort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KI_Akte_GerichtAZ"/>
      <w:proofErr w:type="spellStart"/>
      <w:r w:rsidRPr="00F46643">
        <w:rPr>
          <w:highlight w:val="yellow"/>
        </w:rPr>
        <w:t>KI_Akte_GerichtAZ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KI_Verwalter_Name"/>
      <w:proofErr w:type="spellStart"/>
      <w:r w:rsidR="00134886" w:rsidRPr="00F46643">
        <w:rPr>
          <w:rFonts w:eastAsia="Times New Roman" w:cs="Arial"/>
          <w:b/>
          <w:color w:val="000000"/>
          <w:lang w:eastAsia="de-DE"/>
        </w:rPr>
        <w:t>KI_Verwalter_Name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r>
      <w:r w:rsidRPr="00F46643">
        <w:rPr>
          <w:rFonts w:eastAsia="Times New Roman" w:cs="Arial"/>
          <w:color w:val="000000"/>
          <w:lang w:eastAsia="de-DE"/>
        </w:rPr>
      </w:r>
      <w:r w:rsidRPr="00F46643">
        <w:rPr>
          <w:rFonts w:eastAsia="Times New Roman" w:cs="Arial"/>
          <w:color w:val="000000"/>
          <w:highlight w:val="yellow"/>
          <w:lang w:eastAsia="de-DE"/>
        </w:rPr>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r>
      <w:r w:rsidRPr="00F46643">
        <w:rPr>
          <w:rFonts w:eastAsia="Times New Roman" w:cs="Arial"/>
          <w:color w:val="000000"/>
          <w:highlight w:val="yellow"/>
          <w:lang w:eastAsia="de-DE"/>
        </w:rPr>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KI_Verwalter_Adr"/>
      <w:proofErr w:type="spellStart"/>
      <w:r w:rsidR="00134886" w:rsidRPr="00F46643">
        <w:rPr>
          <w:rFonts w:eastAsia="Times New Roman" w:cs="Arial"/>
          <w:color w:val="000000"/>
          <w:lang w:eastAsia="de-DE"/>
        </w:rPr>
        <w:t>KI_Verwalter_Adr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KI_Gericht_Ort_002"/>
      <w:proofErr w:type="spellStart"/>
      <w:r w:rsidR="00196D51" w:rsidRPr="00F46643">
        <w:rPr>
          <w:rFonts w:eastAsia="Times New Roman" w:cs="Arial"/>
          <w:lang w:eastAsia="de-DE"/>
        </w:rPr>
        <w:t>KI_Gericht_Ort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0" w:name="KI_Akte_GerichtAZ_002"/>
      <w:proofErr w:type="spellStart"/>
      <w:r w:rsidR="00196D51" w:rsidRPr="00F46643">
        <w:rPr>
          <w:rFonts w:eastAsia="Times New Roman" w:cs="Arial"/>
          <w:b/>
          <w:lang w:eastAsia="de-DE"/>
        </w:rPr>
        <w:t>KI_Akte_GerichtAZ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r>
      <w:r w:rsidRPr="00F46643">
        <w:rPr>
          <w:rFonts w:eastAsia="Times New Roman" w:cs="Arial"/>
          <w:b/>
          <w:lang w:eastAsia="de-DE"/>
        </w:rPr>
      </w:r>
      <w:r w:rsidRPr="00F46643">
        <w:rPr>
          <w:rFonts w:eastAsia="Times New Roman" w:cs="Arial"/>
          <w:lang w:eastAsia="de-DE"/>
        </w:rPr>
      </w:r>
      <w:r w:rsidRPr="00F46643">
        <w:rPr>
          <w:rFonts w:eastAsia="Times New Roman" w:cs="Arial"/>
          <w:highlight w:val="yellow"/>
          <w:lang w:eastAsia="de-DE"/>
        </w:rPr>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r>
      <w:r w:rsidRPr="00FC6BB7">
        <w:rPr>
          <w:rFonts w:eastAsia="Times New Roman" w:cs="Arial"/>
          <w:noProof/>
          <w:highlight w:val="yellow"/>
          <w:lang w:eastAsia="de-DE"/>
        </w:rPr>
      </w:r>
      <w:r>
        <w:rPr>
          <w:rFonts w:eastAsia="Times New Roman" w:cs="Arial"/>
          <w:noProof/>
          <w:lang w:eastAsia="de-DE"/>
        </w:rPr>
      </w:r>
      <w:bookmarkEnd w:id="11"/>
      <w:r w:rsidR="00E0174E" w:rsidRPr="00F46643">
        <w:rPr>
          <w:rFonts w:eastAsia="Times New Roman" w:cs="Arial"/>
          <w:noProof/>
          <w:lang w:eastAsia="de-DE"/>
        </w:rPr>
      </w:r>
      <w:r>
        <w:rPr>
          <w:rFonts w:eastAsia="Times New Roman" w:cs="Arial"/>
          <w:noProof/>
          <w:lang w:eastAsia="de-DE"/>
        </w:rPr>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r>
      <w:r w:rsidR="00FC6BB7">
        <w:rPr>
          <w:rFonts w:eastAsia="Times New Roman" w:cs="Arial"/>
          <w:b/>
          <w:bCs/>
          <w:noProof/>
          <w:lang w:eastAsia="de-DE"/>
        </w:rPr>
      </w:r>
      <w:r w:rsidRPr="00F46643">
        <w:rPr>
          <w:rFonts w:eastAsia="Times New Roman" w:cs="Arial"/>
          <w:b/>
          <w:bCs/>
          <w:noProof/>
          <w:lang w:eastAsia="de-DE"/>
        </w:rPr>
      </w:r>
      <w:r w:rsidRPr="00F46643">
        <w:rPr>
          <w:rFonts w:eastAsia="Times New Roman" w:cs="Arial"/>
          <w:b/>
          <w:bCs/>
          <w:noProof/>
          <w:highlight w:val="yellow"/>
          <w:lang w:eastAsia="de-DE"/>
        </w:rPr>
      </w:r>
      <w:r w:rsidRPr="00F46643">
        <w:rPr>
          <w:rFonts w:eastAsia="Times New Roman" w:cs="Arial"/>
          <w:b/>
          <w:bCs/>
          <w:noProof/>
          <w:lang w:eastAsia="de-DE"/>
        </w:rPr>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KI_Gericht_Ort_003"/>
      <w:proofErr w:type="spellStart"/>
      <w:r w:rsidRPr="00F46643">
        <w:t>KI_Gericht_Ort</w:t>
      </w:r>
      <w:bookmarkEnd w:id="17"/>
      <w:proofErr w:type="spellEnd"/>
      <w:r w:rsidRPr="00F46643">
        <w:t xml:space="preserve"> hat</w:t>
      </w:r>
      <w:r w:rsidR="003C4CFD">
        <w:t xml:space="preserve"> </w:t>
      </w:r>
      <w:bookmarkStart w:id="18" w:name="KI_Verwalter_den_die"/>
      <w:proofErr w:type="spellStart"/>
      <w:r w:rsidR="003C4CFD">
        <w:t>KI_Verwalter_den_die</w:t>
      </w:r>
      <w:bookmarkEnd w:id="18"/>
      <w:proofErr w:type="spellEnd"/>
      <w:r w:rsidR="003C4CFD">
        <w:t xml:space="preserve"> </w:t>
      </w:r>
      <w:bookmarkStart w:id="19" w:name="KI_Verwalter_Unterzeichner"/>
      <w:proofErr w:type="spellStart"/>
      <w:r w:rsidR="003C4CFD">
        <w:t>KI_Verwalter_Unterzeichner</w:t>
      </w:r>
      <w:bookmarkEnd w:id="19"/>
      <w:proofErr w:type="spellEnd"/>
      <w:r w:rsidR="003C4CFD">
        <w:t xml:space="preserve"> </w:t>
      </w:r>
      <w:r w:rsidRPr="00F46643">
        <w:t xml:space="preserve">mit Beschluss vom </w:t>
      </w:r>
      <w:bookmarkStart w:id="20" w:name="KI_Akte_BeschlussDat"/>
      <w:proofErr w:type="spellStart"/>
      <w:r w:rsidRPr="00F46643">
        <w:rPr>
          <w:highlight w:val="yellow"/>
        </w:rPr>
        <w:t>KI_Akte_BeschlussDat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KI_Schuldner_Artikel_002"/>
      <w:proofErr w:type="spellStart"/>
      <w:r w:rsidR="00134886" w:rsidRPr="00F46643">
        <w:t>KI_Schuldner_Artikel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KI_Akte_Bezeichnung_002"/>
      <w:proofErr w:type="spellStart"/>
      <w:r w:rsidRPr="00F46643">
        <w:rPr>
          <w:b/>
        </w:rPr>
        <w:t>KI_Akte_Bezeichnung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r w:rsidRPr="00F46643">
        <w:rPr>
          <w:highlight w:val="yellow"/>
        </w:rPr>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r>
      <w:r w:rsidRPr="00F46643"/>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KI_Verwalter_der_die"/>
      <w:proofErr w:type="spellStart"/>
      <w:r w:rsidR="003C4CFD">
        <w:t>KI_Verwalter_der_die</w:t>
      </w:r>
      <w:bookmarkEnd w:id="23"/>
      <w:proofErr w:type="spellEnd"/>
      <w:r w:rsidR="003C4CFD">
        <w:t xml:space="preserve"> </w:t>
      </w:r>
      <w:bookmarkStart w:id="24" w:name="KI_Verwalter_Unterzeichner_002"/>
      <w:proofErr w:type="spellStart"/>
      <w:r w:rsidR="003C4CFD">
        <w:t>KI_Verwalter_Unterzeichner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der beauftragten Sachverständigen und den von KI_Schuldner_der_die KI_Schuldner_Schuldnerin vorgelegten Unterlagen.</w:t>
      </w:r>
      <w:r w:rsidR="00E0174E" w:rsidRPr="00F46643"/>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r w:rsidRPr="00F46643">
        <w:rPr>
          <w:highlight w:val="yellow"/>
        </w:rPr>
      </w:r>
      <w:r w:rsidRPr="00F46643"/>
      <w:r w:rsidR="00321173" w:rsidRPr="00F46643"/>
      <w:r w:rsidR="003C4CFD"/>
      <w:bookmarkStart w:id="29" w:name="KI_Verwalter_dem_der"/>
      <w:proofErr w:type="spellStart"/>
      <w:r w:rsidR="003C4CFD"/>
      <w:bookmarkEnd w:id="29"/>
      <w:proofErr w:type="spellEnd"/>
      <w:r w:rsidR="003C4CFD"/>
      <w:bookmarkStart w:id="30" w:name="KI_Verwalter_Unterzeichner_003"/>
      <w:proofErr w:type="spellStart"/>
      <w:r w:rsidR="003C4CFD"/>
      <w:bookmarkEnd w:id="30"/>
      <w:proofErr w:type="spellEnd"/>
      <w:r w:rsidR="003C4CFD"/>
      <w:r w:rsidRPr="00F46643"/>
      <w:r w:rsidR="00321173" w:rsidRPr="00F46643"/>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r w:rsidRPr="00F46643">
        <w:rPr>
          <w:highlight w:val="yellow"/>
        </w:rPr>
      </w:r>
      <w:r w:rsidR="00E0174E" w:rsidRPr="00F46643"/>
      <w:r w:rsidR="00321173" w:rsidRPr="00F46643"/>
      <w:r w:rsidR="00E0174E" w:rsidRPr="00F46643"/>
      <w:r w:rsidR="003C4CFD"/>
      <w:bookmarkStart w:id="31" w:name="KI_Verwalter_dem_der_002"/>
      <w:proofErr w:type="spellStart"/>
      <w:r w:rsidR="003C4CFD"/>
      <w:bookmarkEnd w:id="31"/>
      <w:proofErr w:type="spellEnd"/>
      <w:r w:rsidR="003C4CFD"/>
      <w:bookmarkStart w:id="32" w:name="KI_Verwalter_Unterzeichner_011"/>
      <w:proofErr w:type="spellStart"/>
      <w:r w:rsidR="003C4CFD"/>
      <w:bookmarkEnd w:id="32"/>
      <w:proofErr w:type="spellEnd"/>
      <w:r w:rsidR="003C4CFD"/>
      <w:r w:rsidR="00E0174E" w:rsidRPr="00F46643"/>
      <w:r w:rsidR="00E0174E" w:rsidRPr="00F46643">
        <w:rPr>
          <w:highlight w:val="yellow"/>
        </w:rPr>
      </w:r>
      <w:r w:rsidR="00E0174E" w:rsidRPr="00F46643"/>
      <w:r w:rsidR="00E0174E" w:rsidRPr="00F46643">
        <w:rPr>
          <w:highlight w:val="yellow"/>
        </w:rPr>
      </w:r>
      <w:r w:rsidR="00E0174E" w:rsidRPr="00F46643"/>
      <w:r w:rsidR="00321173" w:rsidRPr="00F46643"/>
      <w:r w:rsidR="00E0174E" w:rsidRPr="00F46643"/>
      <w:r w:rsidR="00E0174E" w:rsidRPr="00F46643">
        <w:rPr>
          <w:highlight w:val="yellow"/>
        </w:rPr>
      </w:r>
      <w:r w:rsidR="00E0174E" w:rsidRPr="00F46643"/>
      <w:r w:rsidRPr="00F46643"/>
      <w:r w:rsidRPr="00F46643">
        <w:rPr>
          <w:highlight w:val="yellow"/>
        </w:rPr>
      </w:r>
      <w:r w:rsidR="00E0174E" w:rsidRPr="00F46643"/>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KI_Verwalter_Der_Die_Groß"/>
      <w:proofErr w:type="spellStart"/>
      <w:r>
        <w:rPr>
          <w:highlight w:val="yellow"/>
        </w:rPr>
        <w:t>KI_Verwalter_Der_Die_Groß</w:t>
      </w:r>
      <w:bookmarkEnd w:id="33"/>
      <w:proofErr w:type="spellEnd"/>
      <w:r>
        <w:rPr>
          <w:highlight w:val="yellow"/>
        </w:rPr>
        <w:t xml:space="preserve"> </w:t>
      </w:r>
      <w:bookmarkStart w:id="34" w:name="KI_Verwalter_Unterzeichner_005"/>
      <w:proofErr w:type="spellStart"/>
      <w:r>
        <w:rPr>
          <w:highlight w:val="yellow"/>
        </w:rPr>
        <w:t>KI_Verwalter_Unterzeichner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6" w:name="KI_Verwalter_den_die_002"/>
      <w:proofErr w:type="spellStart"/>
      <w:r w:rsidR="003C4CFD">
        <w:t>KI_Verwalter_den_die</w:t>
      </w:r>
      <w:bookmarkEnd w:id="36"/>
      <w:proofErr w:type="spellEnd"/>
      <w:r w:rsidR="003C4CFD">
        <w:t xml:space="preserve"> </w:t>
      </w:r>
      <w:bookmarkStart w:id="37" w:name="KI_Verwalter_Unterzeichner_006"/>
      <w:proofErr w:type="spellStart"/>
      <w:r w:rsidR="003C4CFD">
        <w:t>KI_Verwalter_Unterzeichner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r>
      <w:proofErr w:type="spellStart"/>
      <w:r w:rsidRPr="00F46643">
        <w:rPr>
          <w:highlight w:val="yellow"/>
        </w:rPr>
      </w:r>
      <w:proofErr w:type="spellEnd"/>
      <w:r w:rsidRPr="00F46643">
        <w:rPr>
          <w:highlight w:val="yellow"/>
        </w:rPr>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3C4CFD">
        <w:rPr>
          <w:highlight w:val="yellow"/>
        </w:rPr>
      </w:r>
      <w:bookmarkStart w:id="44" w:name="KI_Verwalter_des_der_002"/>
      <w:proofErr w:type="spellStart"/>
      <w:r w:rsidR="003C4CFD">
        <w:rPr>
          <w:highlight w:val="yellow"/>
        </w:rPr>
      </w:r>
      <w:bookmarkEnd w:id="44"/>
      <w:proofErr w:type="spellEnd"/>
      <w:r w:rsidR="003C4CFD">
        <w:rPr>
          <w:highlight w:val="yellow"/>
        </w:rPr>
      </w:r>
      <w:bookmarkStart w:id="45" w:name="KI_Verwalter_Unterzeichner_Genitiv_002"/>
      <w:proofErr w:type="spellStart"/>
      <w:r w:rsidR="003C4CFD">
        <w:rPr>
          <w:highlight w:val="yellow"/>
        </w:rPr>
      </w:r>
      <w:bookmarkEnd w:id="45"/>
      <w:proofErr w:type="spellEnd"/>
      <w:r w:rsidR="003C4CFD">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r w:rsidR="00C2673A" w:rsidRPr="00F46643">
        <w:rPr>
          <w:highlight w:val="yellow"/>
        </w:rPr>
      </w:r>
      <w:r w:rsidRPr="00F46643">
        <w:rPr>
          <w:highlight w:val="yellow"/>
        </w:rPr>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[[SLOT_189: 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[[SLOT_190: Branche]] https://de.statista.com/statistik/kategorien/</w:t>
            </w:r>
            <w:bookmarkEnd w:id="65"/>
            <w:r w:rsidR="00EA24DF">
              <w:rPr>
                <w:rFonts w:cs="Arial"/>
                <w:highlight w:val="yellow"/>
              </w:rPr>
            </w:r>
            <w:r w:rsidR="00EA24DF" w:rsidRPr="00EA24DF">
              <w:rPr>
                <w:rFonts w:cs="Arial"/>
              </w:rPr>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14:paraId="2776B5BE" w14:textId="77777777" w:rsidR="0035371E" w:rsidRPr="00F46643" w:rsidRDefault="0035371E" w:rsidP="00F46643">
            <w:pPr>
              <w:rPr>
                <w:bCs/>
              </w:rPr>
            </w:pPr>
            <w:r>
              <w:rPr>
                <w:sz w:val="18"/>
                <w:szCs w:val="18"/>
              </w:rPr>
              <w:t xml:space="preserve">KI_Gesellschafter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[[SLOT_191: 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[[SLOT_192: 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14:paraId="3BEBEB16" w14:textId="77777777" w:rsidR="0035371E" w:rsidRPr="00F46643" w:rsidRDefault="0035371E" w:rsidP="00F46643">
            <w:pPr>
              <w:rPr>
                <w:bCs/>
              </w:rPr>
            </w:pPr>
            <w:r>
              <w:rPr>
                <w:sz w:val="18"/>
                <w:szCs w:val="18"/>
              </w:rPr>
              <w:t xml:space="preserve">KI_Groessenklasse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14:paraId="50FDA36D" w14:textId="77777777" w:rsidR="0035371E" w:rsidRPr="00F46643" w:rsidRDefault="0035371E" w:rsidP="00F46643">
            <w:pPr>
              <w:rPr>
                <w:bCs/>
              </w:rPr>
            </w:pPr>
            <w:r>
              <w:rPr>
                <w:sz w:val="18"/>
                <w:szCs w:val="18"/>
              </w:rPr>
              <w:t xml:space="preserve">KI_Gruendung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14:paraId="0952319F" w14:textId="77777777" w:rsidR="00FE1324" w:rsidRPr="00F46643" w:rsidRDefault="00FE1324" w:rsidP="00F46643">
            <w:pPr>
              <w:rPr>
                <w:bCs/>
              </w:rPr>
            </w:pPr>
            <w:r>
              <w:rPr>
                <w:sz w:val="18"/>
                <w:szCs w:val="18"/>
              </w:rPr>
              <w:t xml:space="preserve">KI_HR_Eintragung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[[SLOT_193: 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r w:rsidRPr="00F46643">
        <w:rPr>
          <w:highlight w:val="yellow"/>
        </w:rPr>
      </w:r>
      <w:r w:rsidRPr="00F46643"/>
      <w:r w:rsidRPr="00F46643">
        <w:rPr>
          <w:highlight w:val="yellow"/>
        </w:rPr>
      </w:r>
      <w:r w:rsidRPr="00F46643"/>
      <w:r w:rsidRPr="00F46643">
        <w:rPr>
          <w:highlight w:val="yellow"/>
        </w:rPr>
      </w:r>
      <w:r w:rsidRPr="00F46643"/>
      <w:r w:rsidR="00E0174E" w:rsidRPr="00F46643"/>
      <w:r w:rsidR="00E0174E" w:rsidRPr="00F46643">
        <w:rPr>
          <w:highlight w:val="yellow"/>
        </w:rPr>
      </w:r>
      <w:r w:rsidR="00E0174E" w:rsidRPr="00F46643"/>
      <w:r w:rsidR="003C4CFD"/>
      <w:bookmarkStart w:id="105" w:name="KI_Verwalter_den_die_003"/>
      <w:proofErr w:type="spellStart"/>
      <w:r w:rsidR="003C4CFD"/>
      <w:bookmarkEnd w:id="105"/>
      <w:proofErr w:type="spellEnd"/>
      <w:r w:rsidR="003C4CFD"/>
      <w:bookmarkStart w:id="106" w:name="KI_Verwalter_Unterzeichner_007"/>
      <w:proofErr w:type="spellStart"/>
      <w:r w:rsidR="003C4CFD"/>
      <w:bookmarkEnd w:id="106"/>
      <w:proofErr w:type="spellEnd"/>
      <w:r w:rsidR="003C4CFD"/>
      <w:bookmarkStart w:id="107" w:name="KI_Verwalter_zum_zur"/>
      <w:proofErr w:type="spellStart"/>
      <w:r w:rsidR="003C4CFD"/>
      <w:bookmarkEnd w:id="107"/>
      <w:proofErr w:type="spellEnd"/>
      <w:r w:rsidR="003C4CFD"/>
      <w:r w:rsidR="0072265C" w:rsidRPr="003C4CFD"/>
      <w:r w:rsidR="00581B85" w:rsidRPr="00581B85">
        <w:rPr>
          <w:highlight w:val="yellow"/>
        </w:rPr>
      </w:r>
      <w:bookmarkStart w:id="108" w:name="KI_Akte_VorlVerfahrDat"/>
      <w:proofErr w:type="spellStart"/>
      <w:r w:rsidR="00581B85" w:rsidRPr="00581B85">
        <w:rPr>
          <w:highlight w:val="yellow"/>
        </w:rPr>
      </w:r>
      <w:bookmarkEnd w:id="108"/>
      <w:proofErr w:type="spellEnd"/>
      <w:r w:rsidR="00581B85" w:rsidRPr="00581B85">
        <w:rPr>
          <w:highlight w:val="yellow"/>
        </w:rPr>
      </w:r>
      <w:r w:rsidR="00E0174E" w:rsidRPr="00581B85">
        <w:rPr>
          <w:highlight w:val="yellow"/>
        </w:rPr>
      </w:r>
      <w:r w:rsidR="00E0174E" w:rsidRPr="00F46643"/>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Örtliche Zuständigkeit des Amtsgerichts KI_Gericht_Ort, gem. § 3 Abs. 1 InsO</w:t>
      </w:r>
      <w:r w:rsidR="00E0174E" w:rsidRPr="00F46643">
        <w:rPr>
          <w:szCs w:val="22"/>
        </w:rPr>
      </w:r>
      <w:r w:rsidR="00E0174E" w:rsidRPr="00F46643">
        <w:rPr>
          <w:szCs w:val="22"/>
          <w:highlight w:val="yellow"/>
        </w:rPr>
      </w:r>
      <w:r w:rsidRPr="00F46643">
        <w:rPr>
          <w:szCs w:val="22"/>
        </w:rPr>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FE1324" w:rsidRPr="00F46643"/>
      <w:r w:rsidRPr="00F46643"/>
      <w:r w:rsidR="00E858B0"/>
      <w:r w:rsidRPr="00F46643"/>
      <w:r w:rsidR="00FE1324" w:rsidRPr="00F46643"/>
      <w:r w:rsidRPr="00F46643"/>
      <w:proofErr w:type="spellStart"/>
      <w:r w:rsidRPr="00F46643"/>
      <w:proofErr w:type="spellEnd"/>
      <w:r w:rsidRPr="00F46643"/>
      <w:proofErr w:type="spellStart"/>
      <w:r w:rsidRPr="00F46643"/>
      <w:proofErr w:type="spellEnd"/>
      <w:r w:rsidRPr="00F46643"/>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r w:rsidRPr="00F46643">
        <w:rPr>
          <w:highlight w:val="yellow"/>
        </w:rPr>
      </w:r>
      <w:r w:rsidRPr="00F46643"/>
      <w:r w:rsidRPr="00F46643">
        <w:rPr>
          <w:highlight w:val="yellow"/>
        </w:rPr>
      </w:r>
      <w:r w:rsidRPr="00F46643"/>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r w:rsidRPr="00F46643">
        <w:rPr>
          <w:highlight w:val="yellow"/>
        </w:rPr>
      </w:r>
      <w:r w:rsidRPr="00F46643"/>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r w:rsidRPr="00F46643">
        <w:rPr>
          <w:highlight w:val="yellow"/>
        </w:rPr>
      </w:r>
      <w:r w:rsidRPr="00F46643"/>
      <w:r w:rsidR="008F5DB0" w:rsidRPr="006B40B4">
        <w:rPr>
          <w:highlight w:val="yellow"/>
        </w:rPr>
      </w:r>
      <w:r w:rsidR="008F5DB0">
        <w:rPr>
          <w:highlight w:val="yellow"/>
        </w:rPr>
      </w:r>
      <w:r w:rsidR="008F5DB0" w:rsidRPr="00F46643"/>
      <w:r w:rsidRPr="00F46643"/>
      <w:r w:rsidR="00C2673A" w:rsidRPr="00F46643"/>
      <w:r w:rsidRPr="00F46643"/>
      <w:r w:rsidR="00C2673A" w:rsidRPr="00F46643"/>
      <w:r w:rsidRPr="00F46643"/>
      <w:r w:rsidR="003C4CFD"/>
      <w:bookmarkStart w:id="117" w:name="KI_Verwalter_Der_Die_Groß_002"/>
      <w:proofErr w:type="spellStart"/>
      <w:r w:rsidR="003C4CFD"/>
      <w:bookmarkEnd w:id="117"/>
      <w:proofErr w:type="spellEnd"/>
      <w:r w:rsidR="003C4CFD"/>
      <w:bookmarkStart w:id="118" w:name="KI_Verwalter_Unterzeichner_008"/>
      <w:proofErr w:type="spellStart"/>
      <w:r w:rsidR="003C4CFD"/>
      <w:bookmarkEnd w:id="118"/>
      <w:proofErr w:type="spellEnd"/>
      <w:r w:rsidR="003C4CFD"/>
      <w:r w:rsidRPr="00F46643"/>
      <w:r w:rsidR="003C4CFD"/>
      <w:bookmarkStart w:id="119" w:name="KI_Verwalter_zum_zur_002"/>
      <w:proofErr w:type="spellStart"/>
      <w:r w:rsidR="003C4CFD"/>
      <w:bookmarkEnd w:id="119"/>
      <w:proofErr w:type="spellEnd"/>
      <w:r w:rsidR="003C4CFD"/>
      <w:r w:rsidRPr="00F46643"/>
      <w:r w:rsidRPr="003C4CFD">
        <w:rPr>
          <w:highlight w:val="yellow"/>
        </w:rPr>
      </w:r>
      <w:r w:rsidR="003C4CFD" w:rsidRPr="003C4CFD">
        <w:rPr>
          <w:highlight w:val="yellow"/>
        </w:rPr>
      </w:r>
      <w:r w:rsidRPr="00F46643"/>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[[SLOT_105: 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r w:rsidRPr="00FC6BB7">
        <w:rPr>
          <w:highlight w:val="yellow"/>
        </w:rPr>
      </w:r>
      <w:r w:rsidRPr="00FC6BB7"/>
      <w:r w:rsidR="003C4CFD"/>
      <w:bookmarkStart w:id="122" w:name="KI_Verwalter_der_die_002"/>
      <w:proofErr w:type="spellStart"/>
      <w:r w:rsidR="003C4CFD"/>
      <w:bookmarkEnd w:id="122"/>
      <w:proofErr w:type="spellEnd"/>
      <w:r w:rsidR="003C4CFD"/>
      <w:r w:rsidRPr="003C4CFD">
        <w:rPr>
          <w:highlight w:val="yellow"/>
        </w:rPr>
      </w:r>
      <w:r w:rsidR="003C4CFD" w:rsidRPr="003C4CFD">
        <w:rPr>
          <w:highlight w:val="yellow"/>
        </w:rPr>
      </w:r>
      <w:r w:rsidRPr="003C4CFD">
        <w:rPr>
          <w:highlight w:val="yellow"/>
        </w:rPr>
      </w:r>
      <w:r w:rsidR="003C4CFD" w:rsidRPr="003C4CFD">
        <w:rPr>
          <w:highlight w:val="yellow"/>
        </w:rPr>
      </w:r>
      <w:r w:rsidR="003C4CFD"/>
      <w:r w:rsidRPr="00FC6BB7"/>
      <w:r w:rsidRPr="00FC6BB7">
        <w:rPr>
          <w:highlight w:val="yellow"/>
        </w:rPr>
      </w:r>
      <w:r w:rsidRPr="00FC6BB7"/>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r>
      <w:r w:rsidR="008F5DB0">
        <w:rPr>
          <w:highlight w:val="yellow"/>
        </w:rPr>
      </w:r>
      <w:r w:rsidRPr="00F46643">
        <w:rPr>
          <w:highlight w:val="yellow"/>
        </w:rPr>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r>
      <w:r>
        <w:rPr>
          <w:highlight w:val="yellow"/>
        </w:rPr>
      </w:r>
      <w:r w:rsidRPr="00C953AE">
        <w:rPr>
          <w:highlight w:val="yellow"/>
        </w:rPr>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Arbeitsrechtliche Verhältnisse</w:t>
      </w:r>
      <w:r w:rsidR="0002220E">
        <w:rPr>
          <w:szCs w:val="22"/>
        </w:rPr>
      </w:r>
      <w:r w:rsidRPr="00F46643">
        <w:rPr>
          <w:szCs w:val="22"/>
          <w:highlight w:val="yellow"/>
        </w:rPr>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02220E">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003C4CFD">
        <w:rPr>
          <w:rFonts w:eastAsia="Times New Roman" w:cs="Calibri"/>
          <w:color w:val="000000"/>
          <w:lang w:eastAsia="de-DE"/>
        </w:rPr>
      </w:r>
      <w:bookmarkStart w:id="136" w:name="KI_Verwalter_Der_Die_Groß_003"/>
      <w:proofErr w:type="spellStart"/>
      <w:r w:rsidR="003C4CFD">
        <w:rPr>
          <w:rFonts w:eastAsia="Times New Roman" w:cs="Calibri"/>
          <w:color w:val="000000"/>
          <w:lang w:eastAsia="de-DE"/>
        </w:rPr>
      </w:r>
      <w:bookmarkEnd w:id="136"/>
      <w:proofErr w:type="spellEnd"/>
      <w:r w:rsidR="003C4CFD">
        <w:rPr>
          <w:rFonts w:eastAsia="Times New Roman" w:cs="Calibri"/>
          <w:color w:val="000000"/>
          <w:lang w:eastAsia="de-DE"/>
        </w:rPr>
      </w:r>
      <w:bookmarkStart w:id="137" w:name="KI_Verwalter_Unterzeichner_010"/>
      <w:proofErr w:type="spellStart"/>
      <w:r w:rsidR="003C4CFD">
        <w:rPr>
          <w:rFonts w:eastAsia="Times New Roman" w:cs="Calibri"/>
          <w:color w:val="000000"/>
          <w:lang w:eastAsia="de-DE"/>
        </w:rPr>
      </w:r>
      <w:bookmarkEnd w:id="137"/>
      <w:proofErr w:type="spellEnd"/>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r w:rsidRPr="00FC6BB7">
        <w:rPr>
          <w:rFonts w:eastAsia="Times New Roman" w:cs="Calibri"/>
          <w:color w:val="000000"/>
          <w:highlight w:val="yellow"/>
          <w:lang w:eastAsia="de-DE"/>
        </w:rPr>
      </w:r>
      <w:r w:rsidRPr="0002220E">
        <w:rPr>
          <w:rFonts w:eastAsia="Times New Roman" w:cs="Calibri"/>
          <w:color w:val="000000"/>
          <w:lang w:eastAsia="de-DE"/>
        </w:rPr>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[[SLOT_112: kollektivarbeitsrechtliche und betriebsverfassungsrechtliche]]</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[[SLOT_113: außerdem: Geschäftsführeranstellungsvertrag; Achtung: kein A]]</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Arbeitsrechtliche Verhältnisse</w:t>
      </w:r>
      <w:r w:rsidRPr="00F46643">
        <w:rPr>
          <w:szCs w:val="22"/>
          <w:highlight w:val="yellow"/>
        </w:rPr>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KI_Schuldner_Der_Die_Groß"/>
      <w:bookmarkStart w:id="159" w:name="_Hlk77953401"/>
      <w:proofErr w:type="spellStart"/>
      <w:r>
        <w:rPr>
          <w:rFonts w:eastAsia="Times New Roman" w:cs="Calibri"/>
          <w:color w:val="000000"/>
          <w:lang w:eastAsia="de-DE"/>
        </w:rPr>
      </w:r>
      <w:bookmarkEnd w:id="158"/>
      <w:proofErr w:type="spellEnd"/>
      <w:r>
        <w:rPr>
          <w:rFonts w:eastAsia="Times New Roman" w:cs="Calibri"/>
          <w:color w:val="000000"/>
          <w:lang w:eastAsia="de-DE"/>
        </w:rPr>
      </w:r>
      <w:bookmarkStart w:id="160" w:name="KI_Schuldner_Schuldnerin"/>
      <w:proofErr w:type="spellStart"/>
      <w:r>
        <w:rPr>
          <w:rFonts w:eastAsia="Times New Roman" w:cs="Calibri"/>
          <w:color w:val="000000"/>
          <w:lang w:eastAsia="de-DE"/>
        </w:rPr>
      </w:r>
      <w:bookmarkEnd w:id="160"/>
      <w:proofErr w:type="spellEnd"/>
      <w:r>
        <w:rPr>
          <w:rFonts w:eastAsia="Times New Roman" w:cs="Calibri"/>
          <w:color w:val="000000"/>
          <w:lang w:eastAsia="de-DE"/>
        </w:rPr>
      </w:r>
      <w:r w:rsidR="0002220E">
        <w:rPr>
          <w:rFonts w:eastAsia="Times New Roman" w:cs="Calibri"/>
          <w:color w:val="000000"/>
          <w:lang w:eastAsia="de-DE"/>
        </w:rPr>
      </w:r>
      <w:r w:rsidR="0002220E" w:rsidRPr="0002220E">
        <w:rPr>
          <w:rFonts w:eastAsia="Times New Roman" w:cs="Calibri"/>
          <w:color w:val="000000"/>
          <w:lang w:eastAsia="de-DE"/>
        </w:rPr>
      </w:r>
      <w:r>
        <w:rPr>
          <w:rFonts w:eastAsia="Times New Roman" w:cs="Calibri"/>
          <w:color w:val="000000"/>
          <w:lang w:eastAsia="de-DE"/>
        </w:rPr>
      </w:r>
      <w:bookmarkStart w:id="161" w:name="KI_Verwalter_Der_Die_Groß_004"/>
      <w:proofErr w:type="spellStart"/>
      <w:r>
        <w:rPr>
          <w:rFonts w:eastAsia="Times New Roman" w:cs="Calibri"/>
          <w:color w:val="000000"/>
          <w:lang w:eastAsia="de-DE"/>
        </w:rPr>
      </w:r>
      <w:bookmarkEnd w:id="161"/>
      <w:proofErr w:type="spellEnd"/>
      <w:r>
        <w:rPr>
          <w:rFonts w:eastAsia="Times New Roman" w:cs="Calibri"/>
          <w:color w:val="000000"/>
          <w:lang w:eastAsia="de-DE"/>
        </w:rPr>
      </w:r>
      <w:bookmarkStart w:id="162" w:name="KI_Verwalter_Unterzeichner_012"/>
      <w:proofErr w:type="spellStart"/>
      <w:r>
        <w:rPr>
          <w:rFonts w:eastAsia="Times New Roman" w:cs="Calibri"/>
          <w:color w:val="000000"/>
          <w:lang w:eastAsia="de-DE"/>
        </w:rPr>
      </w:r>
      <w:bookmarkEnd w:id="162"/>
      <w:proofErr w:type="spellEnd"/>
      <w:r>
        <w:rPr>
          <w:rFonts w:eastAsia="Times New Roman" w:cs="Calibri"/>
          <w:color w:val="000000"/>
          <w:lang w:eastAsia="de-DE"/>
        </w:rPr>
      </w:r>
      <w:r w:rsidR="0002220E" w:rsidRPr="0002220E">
        <w:rPr>
          <w:rFonts w:eastAsia="Times New Roman" w:cs="Calibri"/>
          <w:color w:val="000000"/>
          <w:lang w:eastAsia="de-DE"/>
        </w:rPr>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[[SLOT_121: kollektivarbeitsrechtliche und betriebsverfassungsrechtliche]]</w:t>
      </w:r>
      <w:r w:rsidR="00321173" w:rsidRPr="00F46643">
        <w:rPr>
          <w:highlight w:val="yellow"/>
        </w:rPr>
      </w:r>
      <w:r w:rsidRPr="00F46643">
        <w:rPr>
          <w:highlight w:val="yellow"/>
        </w:rPr>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[[SLOT_122: außerdem: Geschäftsführeranstellungsvertrag; Achtung: kein A]]</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[[SLOT_194: 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[[SLOT_195: Tabellenwert]] EUR</w:t>
            </w:r>
            <w:r w:rsidRPr="00F46643"/>
            <w:r w:rsidR="00BD7464" w:rsidRPr="00F46643"/>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[[SLOT_197: Tabellenwert]] EUR</w:t>
            </w:r>
            <w:r w:rsidRPr="00F46643"/>
            <w:r w:rsidR="00BD7464" w:rsidRPr="00F46643"/>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[[SLOT_199: 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[[SLOT_200: Tabellenwert]] EUR</w:t>
            </w:r>
            <w:r w:rsidRPr="00F46643"/>
            <w:r w:rsidR="00BD7464" w:rsidRPr="00F46643"/>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[[SLOT_202: Tabellenwert]] EUR</w:t>
            </w:r>
            <w:r w:rsidRPr="00F46643"/>
            <w:r w:rsidR="00BD7464" w:rsidRPr="00F46643"/>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[[SLOT_204: Tabellenwert]]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[[SLOT_206: Tabellenwert]] EUR</w:t>
            </w:r>
            <w:r w:rsidRPr="00F46643"/>
            <w:r w:rsidR="00BD7464" w:rsidRPr="00F46643"/>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[[SLOT_208: Tabellenwert]]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[[SLOT_210: Tabellenwert]] EUR</w:t>
            </w:r>
            <w:r w:rsidRPr="00F46643"/>
            <w:r w:rsidR="00BD7464" w:rsidRPr="00F46643"/>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[[SLOT_212: Tabellenwert]]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[[SLOT_214: Tabellenwert]] EUR</w:t>
            </w:r>
            <w:r w:rsidRPr="00F46643"/>
            <w:r w:rsidR="00BD7464" w:rsidRPr="00F46643"/>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r w:rsidRPr="00F46643">
        <w:rPr>
          <w:highlight w:val="yellow"/>
        </w:rPr>
      </w:r>
      <w:r w:rsidRPr="00F46643"/>
      <w:r w:rsidR="00E0174E" w:rsidRPr="00F46643"/>
      <w:r w:rsidRPr="00F46643"/>
      <w:r w:rsidR="00E0174E" w:rsidRPr="00F46643">
        <w:rPr>
          <w:highlight w:val="yellow"/>
        </w:rPr>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r w:rsidRPr="00F46643">
        <w:rPr>
          <w:highlight w:val="yellow"/>
        </w:rPr>
      </w:r>
      <w:r w:rsidRPr="00F46643"/>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r>
      <w:r w:rsidR="00435A36" w:rsidRPr="00F46643">
        <w:rPr>
          <w:highlight w:val="yellow"/>
        </w:rPr>
      </w:r>
      <w:r w:rsidRPr="00F46643">
        <w:rPr>
          <w:highlight w:val="yellow"/>
        </w:rPr>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r>
      <w:r w:rsidRPr="0002220E">
        <w:rPr>
          <w:lang w:eastAsia="de-DE"/>
        </w:rPr>
      </w:r>
      <w:r w:rsidRPr="00BE1805">
        <w:rPr>
          <w:highlight w:val="yellow"/>
          <w:lang w:eastAsia="de-DE"/>
        </w:rPr>
      </w:r>
      <w:r w:rsidRPr="0002220E">
        <w:rPr>
          <w:lang w:eastAsia="de-DE"/>
        </w:rPr>
      </w:r>
      <w:r w:rsidRPr="00FC6BB7">
        <w:rPr>
          <w:highlight w:val="yellow"/>
          <w:lang w:eastAsia="de-DE"/>
        </w:rPr>
      </w:r>
      <w:r w:rsidRPr="0002220E">
        <w:rPr>
          <w:lang w:eastAsia="de-DE"/>
        </w:rPr>
      </w:r>
      <w:r w:rsidR="003C4CFD">
        <w:rPr>
          <w:lang w:eastAsia="de-DE"/>
        </w:rPr>
      </w:r>
      <w:bookmarkStart w:id="183" w:name="KI_Verwalter_der_die_003"/>
      <w:proofErr w:type="spellStart"/>
      <w:r w:rsidR="003C4CFD">
        <w:rPr>
          <w:lang w:eastAsia="de-DE"/>
        </w:rPr>
      </w:r>
      <w:bookmarkEnd w:id="183"/>
      <w:proofErr w:type="spellEnd"/>
      <w:r w:rsidR="003C4CFD">
        <w:rPr>
          <w:lang w:eastAsia="de-DE"/>
        </w:rPr>
      </w:r>
      <w:bookmarkStart w:id="184" w:name="KI_Verwalter_Unterzeichner_013"/>
      <w:proofErr w:type="spellStart"/>
      <w:r w:rsidR="003C4CFD">
        <w:rPr>
          <w:lang w:eastAsia="de-DE"/>
        </w:rPr>
      </w:r>
      <w:bookmarkEnd w:id="184"/>
      <w:proofErr w:type="spellEnd"/>
      <w:r w:rsidR="003C4CFD">
        <w:rPr>
          <w:lang w:eastAsia="de-DE"/>
        </w:rPr>
      </w:r>
      <w:r w:rsidRPr="0002220E">
        <w:rPr>
          <w:lang w:eastAsia="de-DE"/>
        </w:rPr>
      </w:r>
      <w:r w:rsidR="003C4CFD">
        <w:rPr>
          <w:lang w:eastAsia="de-DE"/>
        </w:rPr>
      </w:r>
      <w:bookmarkStart w:id="185" w:name="KI_Verwalter_der_die_004"/>
      <w:proofErr w:type="spellStart"/>
      <w:r w:rsidR="003C4CFD">
        <w:rPr>
          <w:lang w:eastAsia="de-DE"/>
        </w:rPr>
      </w:r>
      <w:bookmarkEnd w:id="185"/>
      <w:proofErr w:type="spellEnd"/>
      <w:r w:rsidR="003C4CFD">
        <w:rPr>
          <w:lang w:eastAsia="de-DE"/>
        </w:rPr>
      </w:r>
      <w:bookmarkStart w:id="186" w:name="KI_Verwalter_Unterzeichner_014"/>
      <w:proofErr w:type="spellStart"/>
      <w:r w:rsidR="003C4CFD">
        <w:rPr>
          <w:lang w:eastAsia="de-DE"/>
        </w:rPr>
      </w:r>
      <w:bookmarkEnd w:id="186"/>
      <w:proofErr w:type="spellEnd"/>
      <w:r w:rsidR="003C4CFD">
        <w:rPr>
          <w:lang w:eastAsia="de-DE"/>
        </w:rPr>
      </w:r>
      <w:r w:rsidRPr="0002220E">
        <w:rPr>
          <w:lang w:eastAsia="de-DE"/>
        </w:rPr>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r>
      <w:r w:rsidRPr="00BE1805"/>
      <w:r w:rsidR="0003767C"/>
      <w:r w:rsidRPr="00BE1805"/>
      <w:r w:rsidRPr="00BE1805"/>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r>
      <w:r w:rsidRPr="00BE1805"/>
      <w:bookmarkStart w:id="188" w:name="_Hlk206165484"/>
      <w:r w:rsidRPr="00BE1805"/>
      <w:r w:rsidRPr="00BE1805">
        <w:rPr>
          <w:highlight w:val="yellow"/>
        </w:rPr>
      </w:r>
      <w:r w:rsidRPr="00BE1805"/>
      <w:r w:rsidRPr="00BE1805">
        <w:rPr>
          <w:highlight w:val="yellow"/>
        </w:rPr>
      </w:r>
      <w:r w:rsidRPr="00BE1805"/>
      <w:r w:rsidR="00C07F50"/>
      <w:r w:rsidRPr="00BE1805"/>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r>
      <w:r w:rsidRPr="00BE1805"/>
      <w:r w:rsidRPr="00BE1805">
        <w:rPr>
          <w:highlight w:val="yellow"/>
        </w:rPr>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r>
      <w:r w:rsidRPr="00BE1805"/>
      <w:bookmarkStart w:id="189" w:name="_Hlk206165558"/>
      <w:r w:rsidRPr="00BE1805"/>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KI_Verwalter_Der_Die_Groß_005"/>
      <w:proofErr w:type="spellStart"/>
      <w:r>
        <w:rPr>
          <w:rFonts w:eastAsia="Times New Roman" w:cs="Calibri"/>
          <w:color w:val="000000"/>
          <w:lang w:eastAsia="de-DE"/>
        </w:rPr>
        <w:t>KI_Verwalter_Der_Die_Groß</w:t>
      </w:r>
      <w:bookmarkEnd w:id="190"/>
      <w:proofErr w:type="spellEnd"/>
      <w:r>
        <w:rPr>
          <w:rFonts w:eastAsia="Times New Roman" w:cs="Calibri"/>
          <w:color w:val="000000"/>
          <w:lang w:eastAsia="de-DE"/>
        </w:rPr>
        <w:t xml:space="preserve"> </w:t>
      </w:r>
      <w:bookmarkStart w:id="191" w:name="KI_Verwalter_Unterzeichner_015"/>
      <w:proofErr w:type="spellStart"/>
      <w:r>
        <w:rPr>
          <w:rFonts w:eastAsia="Times New Roman" w:cs="Calibri"/>
          <w:color w:val="000000"/>
          <w:lang w:eastAsia="de-DE"/>
        </w:rPr>
        <w:t>KI_Verwalter_Unterzeichner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r>
      <w:r w:rsidR="00321173" w:rsidRPr="00F46643">
        <w:rPr>
          <w:highlight w:val="yellow"/>
        </w:rPr>
      </w:r>
      <w:r w:rsidRPr="00F46643">
        <w:rPr>
          <w:highlight w:val="yellow"/>
        </w:rPr>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KI_Verwalter_Der_Die_Groß KI_Verwalter_Unterzeichner setzt bei der Bewertung des beweglichen Sachanlagevermögens Liquidations- und Fortführungswerte an.</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KI_Verwalter_der_die_005"/>
      <w:proofErr w:type="spellStart"/>
      <w:r w:rsidR="003C4CFD">
        <w:t>KI_Verwalter_der_die</w:t>
      </w:r>
      <w:bookmarkEnd w:id="202"/>
      <w:proofErr w:type="spellEnd"/>
      <w:r w:rsidR="003C4CFD">
        <w:t xml:space="preserve"> </w:t>
      </w:r>
      <w:bookmarkStart w:id="203" w:name="KI_Verwalter_Unterzeichner_016"/>
      <w:proofErr w:type="spellStart"/>
      <w:r w:rsidR="003C4CFD">
        <w:t>KI_Verwalter_Unterzeichner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r w:rsidR="003C4CFD"/>
      <w:bookmarkStart w:id="205" w:name="KI_Verwalter_der_die_006"/>
      <w:proofErr w:type="spellStart"/>
      <w:r w:rsidR="003C4CFD"/>
      <w:bookmarkEnd w:id="205"/>
      <w:proofErr w:type="spellEnd"/>
      <w:r w:rsidR="003C4CFD"/>
      <w:bookmarkStart w:id="206" w:name="KI_Verwalter_Unterzeichner_017"/>
      <w:proofErr w:type="spellStart"/>
      <w:r w:rsidR="003C4CFD"/>
      <w:bookmarkEnd w:id="206"/>
      <w:proofErr w:type="spellEnd"/>
      <w:r w:rsidR="003C4CFD"/>
      <w:r w:rsidRPr="00F46643"/>
      <w:r w:rsidRPr="00F46643">
        <w:rPr>
          <w:highlight w:val="yellow"/>
        </w:rPr>
      </w:r>
      <w:r w:rsidRPr="00F46643"/>
      <w:r w:rsidRPr="00F46643">
        <w:rPr>
          <w:highlight w:val="yellow"/>
        </w:rPr>
      </w:r>
      <w:r w:rsidRPr="00F46643"/>
      <w:r w:rsidRPr="00F46643">
        <w:rPr>
          <w:u w:val="single"/>
        </w:rPr>
      </w:r>
      <w:r w:rsidRPr="00F46643">
        <w:rPr>
          <w:highlight w:val="yellow"/>
          <w:u w:val="single"/>
        </w:rPr>
      </w:r>
      <w:r w:rsidRPr="00F46643"/>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[[SLOT_139: Das Unternehmen hat einen handelsrechtlich nicht bilanzierba]]</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proofErr w:type="spellEnd"/>
      <w:r w:rsidRPr="00F46643"/>
      <w:r w:rsidR="00134886" w:rsidRPr="00F46643"/>
      <w:r w:rsidRPr="00F46643"/>
      <w:r w:rsidRPr="00F46643">
        <w:rPr>
          <w:highlight w:val="yellow"/>
        </w:rPr>
      </w:r>
      <w:r w:rsidRPr="00F46643"/>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proofErr w:type="spellEnd"/>
      <w:r w:rsidRPr="00F46643"/>
      <w:r w:rsidR="00134886" w:rsidRPr="00F46643"/>
      <w:r w:rsidRPr="00F46643"/>
      <w:r w:rsidRPr="00F46643">
        <w:rPr>
          <w:highlight w:val="yellow"/>
        </w:rPr>
      </w:r>
      <w:r w:rsidRPr="00F46643"/>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[[SLOT_155: 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[[SLOT_156: sonstige Vermögensgegenstände Beschreibung/Wert]]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proofErr w:type="spellEnd"/>
      <w:r w:rsidRPr="00F46643"/>
      <w:r w:rsidR="00134886" w:rsidRPr="00F46643"/>
      <w:r w:rsidRPr="00F46643"/>
      <w:r w:rsidR="00AA069B" w:rsidRPr="00F46643"/>
      <w:r w:rsidR="00AA069B" w:rsidRPr="00F46643">
        <w:rPr>
          <w:highlight w:val="yellow"/>
        </w:rPr>
      </w:r>
      <w:r w:rsidR="00AA069B" w:rsidRPr="00F46643"/>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proofErr w:type="spellEnd"/>
      <w:r w:rsidRPr="00F46643"/>
      <w:r w:rsidR="00134886" w:rsidRPr="00F46643"/>
      <w:r w:rsidRPr="00F46643"/>
      <w:r w:rsidR="00AA069B" w:rsidRPr="00F46643"/>
      <w:r w:rsidR="00AA069B" w:rsidRPr="00F46643">
        <w:rPr>
          <w:highlight w:val="yellow"/>
        </w:rPr>
      </w:r>
      <w:r w:rsidR="00AA069B" w:rsidRPr="00F46643"/>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KI_Verwalter_Der_Die_Groß_006"/>
      <w:bookmarkEnd w:id="221"/>
      <w:proofErr w:type="spellStart"/>
      <w:r>
        <w:rPr>
          <w:rFonts w:cs="Arial"/>
        </w:rPr>
        <w:t>KI_Verwalter_Der_Die_Groß</w:t>
      </w:r>
      <w:bookmarkEnd w:id="222"/>
      <w:proofErr w:type="spellEnd"/>
      <w:r>
        <w:rPr>
          <w:rFonts w:cs="Arial"/>
        </w:rPr>
        <w:t xml:space="preserve"> </w:t>
      </w:r>
      <w:bookmarkStart w:id="223" w:name="KI_Verwalter_Unterzeichner_019"/>
      <w:proofErr w:type="spellStart"/>
      <w:r>
        <w:rPr>
          <w:rFonts w:cs="Arial"/>
        </w:rPr>
        <w:t>KI_Verwalter_Unterzeichner</w:t>
      </w:r>
      <w:bookmarkEnd w:id="223"/>
      <w:proofErr w:type="spellEnd"/>
      <w:r>
        <w:rPr>
          <w:rFonts w:cs="Arial"/>
        </w:rPr>
        <w:t xml:space="preserve"> </w:t>
      </w:r>
      <w:r w:rsidR="00FE26D2">
        <w:rPr>
          <w:rFonts w:cs="Arial"/>
        </w:rPr>
        <w:t xml:space="preserve">hat bei der </w:t>
      </w:r>
      <w:bookmarkStart w:id="224" w:name="KI_Anderkonto_Bank"/>
      <w:proofErr w:type="spellStart"/>
      <w:r w:rsidR="00FE26D2">
        <w:rPr>
          <w:rFonts w:cs="Arial"/>
        </w:rPr>
        <w:t>KI_Anderkonto_Bank</w:t>
      </w:r>
      <w:bookmarkEnd w:id="224"/>
      <w:proofErr w:type="spellEnd"/>
      <w:r w:rsidR="00FE26D2">
        <w:rPr>
          <w:rFonts w:cs="Arial"/>
        </w:rPr>
        <w:t xml:space="preserve"> ein Insolvenz-Sonderkonto mit der IBAN: </w:t>
      </w:r>
      <w:bookmarkStart w:id="225" w:name="KI_ANDERKONTO_IBAN"/>
      <w:r w:rsidR="00FE26D2">
        <w:rPr>
          <w:rFonts w:cs="Arial"/>
        </w:rPr>
        <w:t>KI_ANDERKONTO_IBAN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Bei der [[SLOT_161: xy Bank]] wurde ein Festgeldkonto/Anderkonto/Rückstellungskonto mit der IBAN: xy eingerichtet. Das dortige Guthaben beläuft sich derzeit auf xx EUR.</w:t>
      </w:r>
      <w:r w:rsidRPr="000F7C3C">
        <w:rPr>
          <w:rFonts w:cs="Arial"/>
          <w:highlight w:val="yellow"/>
        </w:rPr>
      </w:r>
      <w:proofErr w:type="spellStart"/>
      <w:r w:rsidRPr="000F7C3C">
        <w:rPr>
          <w:rFonts w:cs="Arial"/>
          <w:highlight w:val="yellow"/>
        </w:rPr>
      </w:r>
      <w:proofErr w:type="spellEnd"/>
      <w:r w:rsidRPr="000F7C3C">
        <w:rPr>
          <w:rFonts w:cs="Arial"/>
          <w:highlight w:val="yellow"/>
        </w:rPr>
      </w:r>
      <w:r w:rsidRPr="000F7C3C">
        <w:rPr>
          <w:rFonts w:cs="Arial"/>
        </w:rPr>
      </w:r>
      <w:r w:rsidRPr="000F7C3C">
        <w:rPr>
          <w:rFonts w:cs="Arial"/>
          <w:highlight w:val="yellow"/>
        </w:rPr>
      </w:r>
      <w:proofErr w:type="spellStart"/>
      <w:r w:rsidRPr="000F7C3C">
        <w:rPr>
          <w:rFonts w:cs="Arial"/>
          <w:highlight w:val="yellow"/>
        </w:rPr>
      </w:r>
      <w:proofErr w:type="spellEnd"/>
      <w:r w:rsidRPr="000F7C3C">
        <w:rPr>
          <w:rFonts w:cs="Arial"/>
        </w:rPr>
      </w:r>
      <w:r w:rsidRPr="000F7C3C">
        <w:rPr>
          <w:rFonts w:cs="Arial"/>
          <w:highlight w:val="yellow"/>
        </w:rPr>
      </w:r>
      <w:r w:rsidRPr="000F7C3C">
        <w:rPr>
          <w:rFonts w:cs="Arial"/>
        </w:rPr>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[[SLOT_162: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r>
      <w:commentRangeEnd w:id="228"/>
      <w:r w:rsidRPr="009E6A8F">
        <w:rPr>
          <w:rStyle w:val="Kommentarzeichen"/>
          <w:highlight w:val="yellow"/>
        </w:rPr>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Existenzvernichtender Eingriff § 826 BGB</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r w:rsidRPr="00F46643">
        <w:rPr>
          <w:highlight w:val="yellow"/>
        </w:rPr>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[[SLOT_165: 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r w:rsidRPr="00F46643">
        <w:rPr>
          <w:highlight w:val="yellow"/>
        </w:rPr>
      </w:r>
      <w:r w:rsidRPr="00F46643"/>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[[SLOT_167: 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r w:rsidRPr="00F46643">
        <w:rPr>
          <w:highlight w:val="yellow"/>
        </w:rPr>
      </w:r>
      <w:r w:rsidRPr="00F46643"/>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[[SLOT_169: 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r w:rsidRPr="00F46643">
        <w:rPr>
          <w:highlight w:val="yellow"/>
        </w:rPr>
      </w:r>
      <w:r w:rsidRPr="00F46643"/>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[[SLOT_171: 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[[SLOT_172: 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r w:rsidR="00E928B8" w:rsidRPr="00F46643"/>
      <w:r w:rsidRPr="00F46643"/>
      <w:r w:rsidR="00E928B8" w:rsidRPr="00F46643"/>
      <w:r w:rsidRPr="00F46643"/>
      <w:bookmarkEnd w:id="243"/>
      <w:r w:rsidRPr="00F46643"/>
      <w:r w:rsidRPr="00F46643"/>
      <w:r w:rsidR="00FE1324" w:rsidRPr="00F46643"/>
      <w:r w:rsidRPr="00F46643"/>
      <w:r w:rsidRPr="00F46643">
        <w:rPr>
          <w:bCs/>
        </w:rPr>
      </w:r>
      <w:r w:rsidRPr="00F46643"/>
      <w:r w:rsidR="00C2673A" w:rsidRPr="00F46643"/>
      <w:r w:rsidRPr="00F46643"/>
      <w:r w:rsidR="00C2673A" w:rsidRPr="00F46643"/>
      <w:r w:rsidRPr="00F46643"/>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[[SLOT_173: Vorliegen Zahlungsunfähigkeit im konkreten Fall]]</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[[SLOT_174: Vorliegen Zahlungsunfähigkeit im konkreten Fall]]</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r>
      <w:r w:rsidR="001A1895" w:rsidRPr="00F46643">
        <w:rPr>
          <w:szCs w:val="22"/>
          <w:highlight w:val="yellow"/>
        </w:rPr>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r>
      <w:r w:rsidRPr="00F46643"/>
      <w:r w:rsidR="003C4CFD"/>
      <w:bookmarkStart w:id="257" w:name="KI_Verwalter_des_der_003"/>
      <w:proofErr w:type="spellStart"/>
      <w:r w:rsidR="003C4CFD"/>
      <w:bookmarkEnd w:id="257"/>
      <w:proofErr w:type="spellEnd"/>
      <w:r w:rsidR="003C4CFD"/>
      <w:bookmarkStart w:id="258" w:name="KI_Verwalter_Unterzeichner_Genitiv_003"/>
      <w:proofErr w:type="spellStart"/>
      <w:r w:rsidR="003C4CFD"/>
      <w:bookmarkEnd w:id="258"/>
      <w:proofErr w:type="spellEnd"/>
      <w:r w:rsidR="003C4CFD"/>
      <w:r w:rsidRPr="00F46643"/>
      <w:r w:rsidRPr="00F46643">
        <w:rPr>
          <w:highlight w:val="yellow"/>
        </w:rPr>
      </w:r>
      <w:r w:rsidRPr="00F46643"/>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r>
      <w:r w:rsidRPr="00F46643"/>
      <w:r w:rsidRPr="00F46643">
        <w:rPr>
          <w:highlight w:val="yellow"/>
        </w:rPr>
      </w:r>
      <w:r w:rsidRPr="00F46643"/>
      <w:proofErr w:type="spellStart"/>
      <w:r w:rsidRPr="00F46643"/>
      <w:proofErr w:type="spellEnd"/>
      <w:r w:rsidRPr="00F46643"/>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KI_Verwalter_der_die_007"/>
      <w:proofErr w:type="spellStart"/>
      <w:r w:rsidR="003C4CFD">
        <w:rPr>
          <w:highlight w:val="yellow"/>
        </w:rPr>
        <w:t>KI_Verwalter_der_die</w:t>
      </w:r>
      <w:bookmarkEnd w:id="259"/>
      <w:proofErr w:type="spellEnd"/>
      <w:r w:rsidR="003C4CFD">
        <w:rPr>
          <w:highlight w:val="yellow"/>
        </w:rPr>
        <w:t xml:space="preserve"> </w:t>
      </w:r>
      <w:bookmarkStart w:id="260" w:name="KI_Verwalter_Unterzeichner_018"/>
      <w:proofErr w:type="spellStart"/>
      <w:r w:rsidR="003C4CFD">
        <w:rPr>
          <w:highlight w:val="yellow"/>
        </w:rPr>
        <w:t>KI_Verwalter_Unterzeichner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[[SLOT_179: Anfechtungsansprüche §§ 129 ff. InsO]]</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r>
      <w:r w:rsidRPr="006B40B4"/>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r w:rsidR="00474BD9" w:rsidRPr="00F46643"/>
      <w:r w:rsidRPr="00F46643"/>
      <w:r w:rsidR="00474BD9" w:rsidRPr="00F46643"/>
      <w:r w:rsidRPr="00F46643"/>
      <w:r w:rsidR="001A1895" w:rsidRPr="00F46643"/>
      <w:r w:rsidRPr="00F46643"/>
      <w:r w:rsidRPr="00F46643">
        <w:rPr>
          <w:highlight w:val="yellow"/>
        </w:rPr>
      </w:r>
      <w:r w:rsidRPr="00F46643"/>
      <w:r w:rsidR="00BD7464" w:rsidRPr="00F46643"/>
      <w:r w:rsidRPr="00F46643"/>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r w:rsidRPr="00F46643">
        <w:rPr>
          <w:highlight w:val="yellow"/>
        </w:rPr>
      </w:r>
      <w:r w:rsidRPr="00F46643"/>
      <w:r w:rsidR="00BD7464" w:rsidRPr="00F46643"/>
      <w:r w:rsidRPr="00F46643"/>
      <w:r w:rsidRPr="00F46643">
        <w:rPr>
          <w:highlight w:val="yellow"/>
        </w:rPr>
      </w:r>
      <w:r w:rsidRPr="00F46643"/>
      <w:r w:rsidR="00BD7464" w:rsidRPr="00F46643"/>
      <w:r w:rsidRPr="00F46643"/>
      <w:bookmarkStart w:id="273" w:name="_Hlk47700160"/>
      <w:r w:rsidR="00053C23" w:rsidRPr="00F46643"/>
      <w:r w:rsidR="00053C23" w:rsidRPr="00F46643">
        <w:rPr>
          <w:highlight w:val="yellow"/>
        </w:rPr>
      </w:r>
      <w:r w:rsidR="00053C23" w:rsidRPr="00F46643"/>
      <w:r w:rsidR="00BD7464" w:rsidRPr="00F46643"/>
      <w:r w:rsidR="00053C23" w:rsidRPr="00F46643"/>
      <w:bookmarkEnd w:id="273"/>
      <w:r w:rsidRPr="00F46643"/>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[[SLOT_216: Tabellenwert]] EUR</w:t>
            </w:r>
            <w:r w:rsidRPr="00F46643"/>
            <w:r w:rsidR="00BD7464" w:rsidRPr="00F46643"/>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[[SLOT_218: Tabellenwert]] EUR</w:t>
            </w:r>
            <w:r w:rsidRPr="00F46643"/>
            <w:r w:rsidR="00BD7464" w:rsidRPr="00F46643"/>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[[SLOT_220: Tabellenwert]] EUR</w:t>
            </w:r>
            <w:r w:rsidRPr="00F46643"/>
            <w:r w:rsidR="00BD7464" w:rsidRPr="00F46643"/>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[[SLOT_222: Tabellenwert]] EUR</w:t>
            </w:r>
            <w:r w:rsidRPr="00F46643">
              <w:rPr>
                <w:b/>
              </w:rPr>
            </w:r>
            <w:r w:rsidR="00BD7464" w:rsidRPr="00F46643">
              <w:rPr>
                <w:b/>
              </w:rPr>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r w:rsidRPr="00F46643">
        <w:rPr>
          <w:highlight w:val="yellow"/>
        </w:rPr>
      </w:r>
      <w:r w:rsidRPr="00F46643"/>
      <w:r w:rsidR="00BD7464" w:rsidRPr="00F46643"/>
      <w:r w:rsidRPr="00F46643"/>
      <w:r w:rsidRPr="00F46643">
        <w:rPr>
          <w:highlight w:val="yellow"/>
        </w:rPr>
      </w:r>
      <w:r w:rsidRPr="00F46643"/>
      <w:r w:rsidR="00BD7464" w:rsidRPr="00F46643"/>
      <w:r w:rsidRPr="00F46643"/>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[[SLOT_188: 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KI_Verwalter_Diktatzeichen"/>
      <w:proofErr w:type="spellStart"/>
      <w:r>
        <w:t>KI_Verwalter_Diktatzeichen</w:t>
      </w:r>
      <w:bookmarkEnd w:id="277"/>
      <w:proofErr w:type="spellEnd"/>
      <w:r>
        <w:t xml:space="preserve"> </w:t>
      </w:r>
      <w:bookmarkStart w:id="278" w:name="KI_Verwalter_Name_002"/>
      <w:proofErr w:type="spellStart"/>
      <w:r>
        <w:t>KI_Verwalter_Name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[[SLOT_224: Tabellenwert]]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[[SLOT_226: Tabellenwert]]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[[SLOT_228: Tabellenwert]]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[[SLOT_230: Tabellenwert]]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[[SLOT_232: Tabellenwert]]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