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briefkopf-block"/>
      </w:sdtPr>
      <w:sdtContent>
        <w:p w14:paraId="0ABE7448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477F9A84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7C4FF9A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 xml:space="preserve">Amtsgericht </w:t>
          </w:r>
          <w:proofErr w:type="spellStart"/>
          <w:r w:rsidRPr="00D30FA6">
            <w:t>FELD_Gericht_Ort</w:t>
          </w:r>
          <w:proofErr w:type="spellEnd"/>
        </w:p>
        <w:p w14:paraId="2B8E6C72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>-Insolvenzgericht-</w:t>
          </w:r>
        </w:p>
        <w:p w14:paraId="11E31F6B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FELD_Gericht_Adresse</w:t>
          </w:r>
          <w:proofErr w:type="spellEnd"/>
        </w:p>
        <w:p w14:paraId="513902B8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132A2530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FELD_Gericht_PLZ_Ort</w:t>
          </w:r>
          <w:proofErr w:type="spellEnd"/>
        </w:p>
        <w:p w14:paraId="3F142265" w14:textId="77777777" w:rsidR="00316992" w:rsidRPr="00D30FA6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2784201" w14:textId="77777777" w:rsidR="006E3AFF" w:rsidRPr="00D30FA6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Prof. Dr. Dr. Thomas B. Schmidt Insolvenzverwalter Rechtsanwälte Partnerschaft mbB</w:t>
          </w:r>
        </w:p>
        <w:p w14:paraId="5A88D483" w14:textId="77777777" w:rsidR="006E3AFF" w:rsidRPr="00D30FA6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Kornmarkt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4</w:t>
          </w:r>
          <w:r w:rsidR="00EB1611" w:rsidRPr="00D30FA6">
            <w:rPr>
              <w:sz w:val="12"/>
              <w:szCs w:val="12"/>
            </w:rPr>
            <w:t xml:space="preserve"> </w:t>
          </w:r>
          <w:r w:rsidR="006E3AFF" w:rsidRPr="00D30FA6">
            <w:rPr>
              <w:rFonts w:cs="Avenir-Light"/>
              <w:color w:val="3B3838"/>
              <w:sz w:val="12"/>
              <w:szCs w:val="12"/>
            </w:rPr>
            <w:t xml:space="preserve">∙ </w:t>
          </w:r>
          <w:r w:rsidR="006E3AFF" w:rsidRPr="00D30FA6">
            <w:rPr>
              <w:sz w:val="12"/>
              <w:szCs w:val="12"/>
            </w:rPr>
            <w:t>D-</w:t>
          </w:r>
          <w:r w:rsidRPr="00D30FA6">
            <w:rPr>
              <w:sz w:val="12"/>
              <w:szCs w:val="12"/>
            </w:rPr>
            <w:t>54290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Trier</w:t>
          </w:r>
          <w:r w:rsidR="00EB1611" w:rsidRPr="00D30FA6">
            <w:rPr>
              <w:sz w:val="12"/>
              <w:szCs w:val="12"/>
            </w:rPr>
            <w:t xml:space="preserve"> </w:t>
          </w:r>
        </w:p>
        <w:p w14:paraId="4E4D8F9D" w14:textId="77777777" w:rsidR="00316992" w:rsidRPr="00D30FA6" w:rsidRDefault="00316992">
          <w:pPr>
            <w:spacing w:line="360" w:lineRule="auto"/>
            <w:rPr>
              <w:sz w:val="22"/>
            </w:rPr>
          </w:pPr>
        </w:p>
        <w:p w14:paraId="6492F3B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Sachbearbeiter/in</w:t>
          </w:r>
        </w:p>
        <w:p w14:paraId="749C885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FELD_Sachbearbeiter_Name</w:t>
          </w:r>
          <w:proofErr w:type="spellEnd"/>
        </w:p>
        <w:p w14:paraId="34289CF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Durchwahl</w:t>
          </w:r>
        </w:p>
        <w:p w14:paraId="151BBF7A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FELD_Sachbearbeiter_Durchwahl</w:t>
          </w:r>
          <w:proofErr w:type="spellEnd"/>
        </w:p>
        <w:p w14:paraId="648D60D1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Standort</w:t>
          </w:r>
        </w:p>
        <w:p w14:paraId="1EC8264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FELD_Standort_Telefon</w:t>
          </w:r>
          <w:proofErr w:type="spellEnd"/>
        </w:p>
        <w:p w14:paraId="7F71C217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E-Mail</w:t>
          </w:r>
        </w:p>
        <w:p w14:paraId="4A2FEB0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</w:t>
          </w:r>
          <w:proofErr w:type="gramStart"/>
          <w:r w:rsidRPr="00D30FA6">
            <w:rPr>
              <w:b/>
              <w:sz w:val="16"/>
              <w:szCs w:val="16"/>
            </w:rPr>
            <w:t>Email</w:t>
          </w:r>
          <w:proofErr w:type="spellEnd"/>
          <w:proofErr w:type="gramEnd"/>
        </w:p>
        <w:p w14:paraId="2B597E49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Mein Zeichen</w:t>
          </w:r>
        </w:p>
        <w:p w14:paraId="234E763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FELD_Mein_Zeichen</w:t>
          </w:r>
          <w:proofErr w:type="spellEnd"/>
        </w:p>
        <w:p w14:paraId="1419B83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Ihr Zeichen</w:t>
          </w:r>
        </w:p>
        <w:p w14:paraId="39BD7544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  <w:proofErr w:type="spellStart"/>
          <w:r w:rsidRPr="00D30FA6">
            <w:rPr>
              <w:b/>
              <w:sz w:val="16"/>
              <w:szCs w:val="16"/>
            </w:rPr>
            <w:t>FELD_Ihr_Zeichen</w:t>
          </w:r>
          <w:proofErr w:type="spellEnd"/>
        </w:p>
        <w:p w14:paraId="360E2697" w14:textId="77777777" w:rsidR="0006104A" w:rsidRPr="00D30FA6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</w:p>
        <w:p w14:paraId="57EB40C0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771FF40B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1FE23239" w14:textId="77777777" w:rsidR="00C42FBE" w:rsidRPr="00D30FA6" w:rsidRDefault="00C42FBE" w:rsidP="00C42FBE">
          <w:pPr>
            <w:jc w:val="left"/>
            <w:spacing w:line="360" w:lineRule="auto"/>
            <w:rPr>
              <w:sz w:val="22"/>
            </w:rPr>
          </w:pPr>
        </w:p>
        <w:p w14:paraId="43AD81A9" w14:textId="77777777" w:rsidR="00C42FBE" w:rsidRPr="00D30FA6" w:rsidRDefault="00A54414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1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332D1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www.tbs-insolvenzverwalter.de</w:t>
                                </w:r>
                              </w:p>
                              <w:p w14:paraId="0756977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Partnerschaftsregister des</w:t>
                                </w:r>
                              </w:p>
                              <w:p w14:paraId="1FFC7EBA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Amtsgericht Koblenz – PR 20203</w:t>
                                </w:r>
                              </w:p>
                              <w:p w14:paraId="349673A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ADF6520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7372A7B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A6590D1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5717D7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DE7FCE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7DDF13F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87CFB18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DB98F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bookmarkStart w:id="0" w:name="_Hlk217368252"/>
                                <w:bookmarkStart w:id="1" w:name="_Hlk217368253"/>
                                <w:bookmarkStart w:id="2" w:name="_Hlk217368337"/>
                                <w:bookmarkStart w:id="3" w:name="_Hlk217368338"/>
                                <w:bookmarkStart w:id="4" w:name="_Hlk217368401"/>
                                <w:bookmarkStart w:id="5" w:name="_Hlk217368402"/>
                                <w:bookmarkStart w:id="6" w:name="_Hlk217368434"/>
                                <w:bookmarkStart w:id="7" w:name="_Hlk217368435"/>
                                <w:bookmarkStart w:id="8" w:name="_Hlk217368465"/>
                                <w:bookmarkStart w:id="9" w:name="_Hlk217368466"/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PARTNER</w:t>
                                </w:r>
                              </w:p>
                              <w:p w14:paraId="22BA5C2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Ingo Grünewald</w:t>
                                </w:r>
                              </w:p>
                              <w:p w14:paraId="626F0BD4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925A9E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14F47769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195C539" w14:textId="77777777" w:rsidR="00055542" w:rsidRPr="00454873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val="en-GB" w:eastAsia="de-DE"/>
                                  </w:rPr>
                                </w:pPr>
                                <w:r w:rsidRPr="00454873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val="en-GB" w:eastAsia="de-DE"/>
                                  </w:rPr>
                                  <w:t>Dr. Alexander Thomas Lamberty LL.M.</w:t>
                                </w:r>
                              </w:p>
                              <w:p w14:paraId="69BBD985" w14:textId="77777777" w:rsidR="00055542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6694BDE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3460C26" w14:textId="77777777" w:rsidR="00055542" w:rsidRPr="007B6435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 w:rsidRPr="007B6435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Fatma Kreft</w:t>
                                </w:r>
                              </w:p>
                              <w:p w14:paraId="614D07B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632DBF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Steuerrecht</w:t>
                                </w:r>
                              </w:p>
                              <w:p w14:paraId="6D12277F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C822A7F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Arne Löser</w:t>
                                </w:r>
                              </w:p>
                              <w:p w14:paraId="58A5319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46D280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7AA5862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B17AE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Thomas Thöne</w:t>
                                </w:r>
                              </w:p>
                              <w:p w14:paraId="1685B13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ED23AA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Steuerrecht</w:t>
                                </w:r>
                              </w:p>
                              <w:p w14:paraId="217DF49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Notar in Wiesbaden</w:t>
                                </w:r>
                              </w:p>
                              <w:p w14:paraId="781C474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FE7382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461DD0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ANGESTELLTE RECHTSANWÄLTE</w:t>
                                </w:r>
                              </w:p>
                              <w:p w14:paraId="096A0E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Eva Meyer</w:t>
                                </w:r>
                              </w:p>
                              <w:p w14:paraId="44AA93E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5EF96DD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1F8D32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Bettina Dax</w:t>
                                </w:r>
                              </w:p>
                              <w:p w14:paraId="61C8B85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6C5588A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86913DD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Cornelia Kriege</w:t>
                                </w:r>
                              </w:p>
                              <w:p w14:paraId="622BD5F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46BCF0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952E6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Lars Wacker</w:t>
                                </w:r>
                              </w:p>
                              <w:p w14:paraId="5C5B5E7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Rechtsanwalt</w:t>
                                </w:r>
                              </w:p>
                              <w:p w14:paraId="3844B4C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ED9230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B223F87" w14:textId="77777777" w:rsidR="00055542" w:rsidRDefault="00055542" w:rsidP="004B15C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OF COUNSEL</w:t>
                                </w:r>
                              </w:p>
                              <w:p w14:paraId="5BEBF269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Justizrat Prof. Dr. Dr. Thomas B. Schmidt M.A.</w:t>
                                </w:r>
                              </w:p>
                              <w:p w14:paraId="05BF9438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A5D54E" w14:textId="77777777" w:rsidR="00055542" w:rsidRDefault="00055542" w:rsidP="008F5419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1F4C436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618324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STANDORTE</w:t>
                                </w:r>
                              </w:p>
                              <w:p w14:paraId="794D550F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Trier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Bad Kreuznach</w:t>
                                </w:r>
                              </w:p>
                              <w:p w14:paraId="26C5120B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Frankfurt am Main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Zell/Mosel</w:t>
                                </w:r>
                              </w:p>
                              <w:p w14:paraId="7151F18E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Idar-Oberstein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Koblenz</w:t>
                                </w:r>
                              </w:p>
                              <w:p w14:paraId="6FACD250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Langgöns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Limburg/Lahn</w:t>
                                </w:r>
                              </w:p>
                              <w:p w14:paraId="540D3F52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9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Mainz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Wiesbaden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 w14:paraId="35332D1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www.tbs-insolvenzverwalter.de</w:t>
                          </w:r>
                        </w:p>
                        <w:p w14:paraId="0756977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Partnerschaftsregister des</w:t>
                          </w:r>
                        </w:p>
                        <w:p w14:paraId="1FFC7EBA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Amtsgericht Koblenz – PR 20203</w:t>
                          </w:r>
                        </w:p>
                        <w:p w14:paraId="349673A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ADF6520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7372A7B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A6590D1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5717D7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DE7FCE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7DDF13F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87CFB18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DB98F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bookmarkStart w:id="10" w:name="_Hlk217368252"/>
                          <w:bookmarkStart w:id="11" w:name="_Hlk217368253"/>
                          <w:bookmarkStart w:id="12" w:name="_Hlk217368337"/>
                          <w:bookmarkStart w:id="13" w:name="_Hlk217368338"/>
                          <w:bookmarkStart w:id="14" w:name="_Hlk217368401"/>
                          <w:bookmarkStart w:id="15" w:name="_Hlk217368402"/>
                          <w:bookmarkStart w:id="16" w:name="_Hlk217368434"/>
                          <w:bookmarkStart w:id="17" w:name="_Hlk217368435"/>
                          <w:bookmarkStart w:id="18" w:name="_Hlk217368465"/>
                          <w:bookmarkStart w:id="19" w:name="_Hlk217368466"/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PARTNER</w:t>
                          </w:r>
                        </w:p>
                        <w:p w14:paraId="22BA5C2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Ingo Grünewald</w:t>
                          </w:r>
                        </w:p>
                        <w:p w14:paraId="626F0BD4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925A9E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14F47769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195C539" w14:textId="77777777" w:rsidR="00055542" w:rsidRPr="00454873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val="en-GB" w:eastAsia="de-DE"/>
                            </w:rPr>
                          </w:pPr>
                          <w:r w:rsidRPr="00454873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val="en-GB" w:eastAsia="de-DE"/>
                            </w:rPr>
                            <w:t>Dr. Alexander Thomas Lamberty LL.M.</w:t>
                          </w:r>
                        </w:p>
                        <w:p w14:paraId="69BBD985" w14:textId="77777777" w:rsidR="00055542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6694BDE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3460C26" w14:textId="77777777" w:rsidR="00055542" w:rsidRPr="007B6435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 w:rsidRPr="007B6435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Fatma Kreft</w:t>
                          </w:r>
                        </w:p>
                        <w:p w14:paraId="614D07B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632DBF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Steuerrecht</w:t>
                          </w:r>
                        </w:p>
                        <w:p w14:paraId="6D12277F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C822A7F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Arne Löser</w:t>
                          </w:r>
                        </w:p>
                        <w:p w14:paraId="58A5319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46D280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7AA5862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B17AE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Thomas Thöne</w:t>
                          </w:r>
                        </w:p>
                        <w:p w14:paraId="1685B13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ED23AA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Steuerrecht</w:t>
                          </w:r>
                        </w:p>
                        <w:p w14:paraId="217DF49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Notar in Wiesbaden</w:t>
                          </w:r>
                        </w:p>
                        <w:p w14:paraId="781C474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FE7382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461DD0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ANGESTELLTE RECHTSANWÄLTE</w:t>
                          </w:r>
                        </w:p>
                        <w:p w14:paraId="096A0E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Eva Meyer</w:t>
                          </w:r>
                        </w:p>
                        <w:p w14:paraId="44AA93E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5EF96DD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1F8D32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Bettina Dax</w:t>
                          </w:r>
                        </w:p>
                        <w:p w14:paraId="61C8B85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6C5588A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86913DD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Cornelia Kriege</w:t>
                          </w:r>
                        </w:p>
                        <w:p w14:paraId="622BD5F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46BCF0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952E6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Lars Wacker</w:t>
                          </w:r>
                        </w:p>
                        <w:p w14:paraId="5C5B5E7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Rechtsanwalt</w:t>
                          </w:r>
                        </w:p>
                        <w:p w14:paraId="3844B4C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ED9230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B223F87" w14:textId="77777777" w:rsidR="00055542" w:rsidRDefault="00055542" w:rsidP="004B15C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OF COUNSEL</w:t>
                          </w:r>
                        </w:p>
                        <w:p w14:paraId="5BEBF269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Justizrat Prof. Dr. Dr. Thomas B. Schmidt M.A.</w:t>
                          </w:r>
                        </w:p>
                        <w:p w14:paraId="05BF9438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A5D54E" w14:textId="77777777" w:rsidR="00055542" w:rsidRDefault="00055542" w:rsidP="008F5419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1F4C436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618324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STANDORTE</w:t>
                          </w:r>
                        </w:p>
                        <w:p w14:paraId="794D550F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Trier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Bad Kreuznach</w:t>
                          </w:r>
                        </w:p>
                        <w:p w14:paraId="26C5120B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Frankfurt am Main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Zell/Mosel</w:t>
                          </w:r>
                        </w:p>
                        <w:p w14:paraId="7151F18E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Idar-Oberstein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Koblenz</w:t>
                          </w:r>
                        </w:p>
                        <w:p w14:paraId="6FACD250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Langgöns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Limburg/Lahn</w:t>
                          </w:r>
                        </w:p>
                        <w:p w14:paraId="540D3F52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9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Mainz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Wiesbaden</w:t>
                          </w:r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D30FA6">
            <w:rPr>
              <w:b/>
            </w:rPr>
            <w:t xml:space="preserve">per </w:t>
          </w:r>
          <w:proofErr w:type="spellStart"/>
          <w:r w:rsidR="00C42FBE" w:rsidRPr="00D30FA6">
            <w:rPr>
              <w:b/>
            </w:rPr>
            <w:t>beA</w:t>
          </w:r>
          <w:proofErr w:type="spellEnd"/>
        </w:p>
        <w:p w14:paraId="7253F8C6" w14:textId="77777777" w:rsidR="00C42FBE" w:rsidRPr="00D30FA6" w:rsidRDefault="00C42FBE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412D2ABC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2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FA6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7BAF9B" w14:textId="77777777" w:rsidR="002A58B8" w:rsidRPr="00D30FA6" w:rsidRDefault="002A58B8" w:rsidP="00470AA7">
          <w:pPr>
            <w:jc w:val="left"/>
            <w:rPr>
              <w:b/>
              <w:sz w:val="22"/>
            </w:rPr>
            <w:spacing w:line="360" w:lineRule="auto"/>
          </w:pPr>
        </w:p>
        <w:p w14:paraId="5A00CE11" w14:textId="77777777" w:rsidR="00921FC0" w:rsidRPr="00D30FA6" w:rsidRDefault="00921FC0" w:rsidP="00921FC0">
          <w:pPr>
            <w:spacing w:line="360" w:lineRule="auto"/>
            <w:rPr>
              <w:sz w:val="22"/>
            </w:rPr>
          </w:pPr>
          <w:proofErr w:type="spellStart"/>
          <w:r w:rsidRPr="00D30FA6">
            <w:t>FELD_Briefkopf_Ort</w:t>
          </w:r>
          <w:proofErr w:type="spellEnd"/>
          <w:r w:rsidRPr="00D30FA6">
            <w:t xml:space="preserve">, den </w:t>
          </w:r>
          <w:proofErr w:type="spellStart"/>
          <w:r w:rsidRPr="00D30FA6">
            <w:t>FELD_Briefkopf_Datum</w:t>
          </w:r>
          <w:proofErr w:type="spellEnd"/>
        </w:p>
        <w:p w14:paraId="78D22F65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  <w:p w14:paraId="32713299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</w:sdtContent>
    </w:sdt>
    <w:p w14:paraId="04ED7AE1" w14:textId="77777777" w:rsidR="00B4313E" w:rsidRPr="004646C0" w:rsidRDefault="00000000">
      <w:pPr>
        <w:jc w:val="both"/>
        <w:rPr>
          <w:lang w:val="de-DE"/>
        </w:rPr>
      </w:pPr>
      <w:proofErr w:type="spellStart"/>
      <w:r w:rsidRPr="004646C0">
        <w:rPr>
          <w:lang w:val="de-DE"/>
        </w:rPr>
        <w:t>FELD_Bet_AnredeHoeflichOV</w:t>
      </w:r>
      <w:proofErr w:type="spellEnd"/>
    </w:p>
    <w:p w14:paraId="258FC156" w14:textId="77777777" w:rsidR="00B4313E" w:rsidRPr="004646C0" w:rsidRDefault="00B4313E">
      <w:pPr>
        <w:jc w:val="both"/>
        <w:rPr>
          <w:lang w:val="de-DE"/>
        </w:rPr>
      </w:pPr>
    </w:p>
    <w:p w14:paraId="16F8D18B" w14:textId="77777777" w:rsidR="00B4313E" w:rsidRPr="004646C0" w:rsidRDefault="00000000">
      <w:pPr>
        <w:jc w:val="both"/>
        <w:rPr>
          <w:lang w:val="de-DE"/>
        </w:rPr>
      </w:pPr>
      <w:r w:rsidRPr="004646C0">
        <w:rPr>
          <w:lang w:val="de-DE"/>
        </w:rPr>
        <w:t xml:space="preserve">in dem FELD_Akte_VerfahrenArt über das Vermögen FELD_Schuldner_des_der FELD_Schuldner_Name, FELD_Schuldner_Adr wurde FELD_Verwalter_der_die FELD_Verwalter_Unterzeichner FELD_Verwalter_zum_zur FELD_Verwalter_Art bestellt. Der Beschluss des Amtsgerichts FELD_Gericht_Ort vom FELD_Akte_EroeffDat/ FELD_Akte_LastGAVV sowie die Schweigepflichtentbindungserklärung FELD_Schuldner_des_der FELD_Schuldners_Schuldnerin sind in Anlage beigefügt.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28B780B" w14:textId="77777777" w:rsidR="00B4313E" w:rsidRPr="004646C0" w:rsidRDefault="00B4313E">
      <w:pPr>
        <w:jc w:val="both"/>
        <w:rPr>
          <w:lang w:val="de-DE"/>
        </w:rPr>
      </w:pPr>
    </w:p>
    <w:p w14:paraId="1B8920D4" w14:textId="77777777" w:rsidR="00B4313E" w:rsidRPr="004646C0" w:rsidRDefault="00000000">
      <w:pPr>
        <w:jc w:val="both"/>
        <w:rPr>
          <w:lang w:val="de-DE"/>
        </w:rPr>
      </w:pPr>
      <w:r w:rsidRPr="004646C0">
        <w:rPr>
          <w:lang w:val="de-DE"/>
        </w:rPr>
        <w:t>Ich bitte höflichst um Mitteilung darüber,</w:t>
      </w:r>
    </w:p>
    <w:p w14:paraId="76BD2EE4" w14:textId="77777777" w:rsidR="00B4313E" w:rsidRPr="004646C0" w:rsidRDefault="00B4313E">
      <w:pPr>
        <w:jc w:val="both"/>
        <w:rPr>
          <w:lang w:val="de-DE"/>
        </w:rPr>
      </w:pPr>
    </w:p>
    <w:p w14:paraId="33A17B30" w14:textId="4BECF667" w:rsidR="00B4313E" w:rsidRPr="004646C0" w:rsidRDefault="00000000" w:rsidP="004646C0">
      <w:pPr>
        <w:pStyle w:val="ListParagraph"/>
        <w:numPr>
          <w:ilvl w:val="0"/>
          <w:numId w:val="12"/>
        </w:numPr>
        <w:jc w:val="both"/>
        <w:rPr>
          <w:lang w:val="de-DE"/>
        </w:rPr>
      </w:pPr>
      <w:r w:rsidRPr="004646C0">
        <w:rPr>
          <w:lang w:val="de-DE"/>
        </w:rPr>
        <w:t xml:space="preserve">ob und ggf. welche Fahrzeuge auf den Namen FELD_Schuldner_des_der FELD_Schuldners_Schuldnerin zugelassen sind,</w:t>
      </w:r>
      <w:proofErr w:type="spellStart"/>
      <w:proofErr w:type="spellEnd"/>
      <w:proofErr w:type="spellStart"/>
      <w:proofErr w:type="spellEnd"/>
    </w:p>
    <w:p w14:paraId="54FFB28F" w14:textId="38925D97" w:rsidR="00B4313E" w:rsidRPr="004646C0" w:rsidRDefault="00000000" w:rsidP="004646C0">
      <w:pPr>
        <w:pStyle w:val="ListParagraph"/>
        <w:numPr>
          <w:ilvl w:val="0"/>
          <w:numId w:val="12"/>
        </w:numPr>
        <w:jc w:val="both"/>
        <w:rPr>
          <w:lang w:val="de-DE"/>
        </w:rPr>
      </w:pPr>
      <w:r w:rsidRPr="004646C0">
        <w:rPr>
          <w:lang w:val="de-DE"/>
        </w:rPr>
        <w:t xml:space="preserve">ob und ggf. welche Fahrzeuge in den letzten 12 Monaten auf FELD_Schuldner_den_die FELD_Schuldner_Schuldnerin zugelassen waren.</w:t>
      </w:r>
      <w:proofErr w:type="spellStart"/>
      <w:proofErr w:type="spellEnd"/>
    </w:p>
    <w:p w14:paraId="7071F4C8" w14:textId="77777777" w:rsidR="00B4313E" w:rsidRPr="004646C0" w:rsidRDefault="00B4313E">
      <w:pPr>
        <w:jc w:val="both"/>
        <w:rPr>
          <w:lang w:val="de-DE"/>
        </w:rPr>
      </w:pPr>
    </w:p>
    <w:p w14:paraId="5EC89EE1" w14:textId="77777777" w:rsidR="00B4313E" w:rsidRPr="004646C0" w:rsidRDefault="00000000">
      <w:pPr>
        <w:jc w:val="both"/>
        <w:rPr>
          <w:lang w:val="de-DE"/>
        </w:rPr>
      </w:pPr>
      <w:r w:rsidRPr="004646C0">
        <w:rPr>
          <w:lang w:val="de-DE"/>
        </w:rPr>
        <w:t>Für Ihre diesbezüglichen Bemühungen bedanke ich mich im Voraus und verbleibe</w:t>
      </w:r>
    </w:p>
    <w:p w14:paraId="5184121A" w14:textId="77777777" w:rsidR="00B4313E" w:rsidRDefault="00B4313E">
      <w:pPr>
        <w:jc w:val="both"/>
        <w:rPr>
          <w:lang w:val="de-DE"/>
        </w:rPr>
      </w:pPr>
    </w:p>
    <w:p w14:paraId="0692B048" w14:textId="77777777" w:rsidR="004646C0" w:rsidRPr="004646C0" w:rsidRDefault="004646C0">
      <w:pPr>
        <w:jc w:val="both"/>
        <w:rPr>
          <w:lang w:val="de-DE"/>
        </w:rPr>
      </w:pPr>
    </w:p>
    <w:p w14:paraId="52B74CA8" w14:textId="77777777" w:rsidR="00B4313E" w:rsidRPr="004646C0" w:rsidRDefault="00000000">
      <w:pPr>
        <w:rPr>
          <w:lang w:val="de-DE"/>
        </w:rPr>
      </w:pPr>
      <w:proofErr w:type="spellStart"/>
      <w:r w:rsidRPr="004646C0">
        <w:rPr>
          <w:lang w:val="de-DE"/>
        </w:rPr>
        <w:t>FELD_Bet_GrussBriefende</w:t>
      </w:r>
      <w:proofErr w:type="spellEnd"/>
    </w:p>
    <w:p w14:paraId="5D04A15F" w14:textId="77777777" w:rsidR="00B4313E" w:rsidRPr="004646C0" w:rsidRDefault="00B4313E">
      <w:pPr>
        <w:rPr>
          <w:lang w:val="de-DE"/>
        </w:rPr>
      </w:pPr>
    </w:p>
    <w:p w14:paraId="15AF9946" w14:textId="77777777" w:rsidR="00B4313E" w:rsidRPr="004646C0" w:rsidRDefault="00000000">
      <w:pPr>
        <w:rPr>
          <w:lang w:val="de-DE"/>
        </w:rPr>
      </w:pPr>
      <w:proofErr w:type="spellStart"/>
      <w:r w:rsidRPr="004646C0">
        <w:rPr>
          <w:lang w:val="de-DE"/>
        </w:rPr>
        <w:t>FELD_Verwalter_Diktatzeichen</w:t>
      </w:r>
      <w:proofErr w:type="spellEnd"/>
      <w:r w:rsidRPr="004646C0">
        <w:rPr>
          <w:lang w:val="de-DE"/>
        </w:rPr>
        <w:t xml:space="preserve"> </w:t>
      </w:r>
      <w:proofErr w:type="spellStart"/>
      <w:r w:rsidRPr="004646C0">
        <w:rPr>
          <w:lang w:val="de-DE"/>
        </w:rPr>
        <w:t>FELD_Verwalter_Name</w:t>
      </w:r>
      <w:proofErr w:type="spellEnd"/>
      <w:r w:rsidRPr="004646C0">
        <w:rPr>
          <w:lang w:val="de-DE"/>
        </w:rPr>
        <w:br/>
        <w:t xml:space="preserve">als </w:t>
      </w:r>
      <w:proofErr w:type="spellStart"/>
      <w:r w:rsidRPr="004646C0">
        <w:rPr>
          <w:lang w:val="de-DE"/>
        </w:rPr>
        <w:t>FELD_Verwalter_Art</w:t>
      </w:r>
      <w:proofErr w:type="spellEnd"/>
    </w:p>
    <w:p w14:paraId="0C97CB27" w14:textId="77777777" w:rsidR="00B4313E" w:rsidRPr="004646C0" w:rsidRDefault="00B4313E">
      <w:pPr>
        <w:rPr>
          <w:lang w:val="de-DE"/>
        </w:rPr>
      </w:pPr>
    </w:p>
    <w:p w14:paraId="36595DE7" w14:textId="77777777" w:rsidR="00B4313E" w:rsidRPr="004646C0" w:rsidRDefault="00000000">
      <w:pPr>
        <w:rPr>
          <w:lang w:val="de-DE"/>
        </w:rPr>
      </w:pPr>
      <w:r w:rsidRPr="004646C0">
        <w:rPr>
          <w:u w:val="single"/>
          <w:lang w:val="de-DE"/>
        </w:rPr>
        <w:t>Anlagen:</w:t>
      </w:r>
    </w:p>
    <w:p w14:paraId="1D742C61" w14:textId="77777777" w:rsidR="00B4313E" w:rsidRPr="004646C0" w:rsidRDefault="00000000">
      <w:pPr>
        <w:rPr>
          <w:lang w:val="de-DE"/>
        </w:rPr>
      </w:pPr>
      <w:r w:rsidRPr="004646C0">
        <w:rPr>
          <w:lang w:val="de-DE"/>
        </w:rPr>
        <w:t>I.</w:t>
      </w:r>
      <w:r w:rsidRPr="004646C0">
        <w:rPr>
          <w:lang w:val="de-DE"/>
        </w:rPr>
        <w:tab/>
      </w:r>
      <w:r w:rsidRPr="004646C0">
        <w:rPr>
          <w:u w:val="single"/>
          <w:lang w:val="de-DE"/>
        </w:rPr>
        <w:t xml:space="preserve">Eröffnungsbeschluss / Beschluss vom </w:t>
      </w:r>
      <w:proofErr w:type="spellStart"/>
      <w:r w:rsidRPr="004646C0">
        <w:rPr>
          <w:u w:val="single"/>
          <w:lang w:val="de-DE"/>
        </w:rPr>
        <w:t>FELD_Akte_LastGAVV</w:t>
      </w:r>
      <w:proofErr w:type="spellEnd"/>
    </w:p>
    <w:p w14:paraId="0CD74754" w14:textId="77777777" w:rsidR="00B4313E" w:rsidRDefault="00000000">
      <w:r>
        <w:t>II.</w:t>
      </w:r>
      <w:r>
        <w:tab/>
        <w:t>Schweigepflichtentbindungserklärung</w:t>
      </w:r>
    </w:p>
    <w:sectPr w:rsidR="00B4313E" w:rsidSect="00034616">
      <w:headerReference w:type="first" r:id="rId100"/>
      <w:headerReference w:type="default" r:id="rId102"/>
      <w:footerReference w:type="first" r:id="rId101"/>
      <w:footerReference w:type="default" r:id="rId103"/>
      <w:pgSz w:w="12240" w:h="15840"/>
      <w:pgMar w:top="1440" w:right="1800" w:bottom="1440" w:left="180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834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76FE7980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82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5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2A6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20A8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7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F453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60AFC61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2E80E21E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" stroked="f">
              <v:textbox style="layout-flow:vertical;mso-layout-flow-alt:bottom-to-top">
                <w:txbxContent>
                  <w:p w14:paraId="57D5F453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60AFC61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2E80E21E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F6BB7"/>
    <w:multiLevelType w:val="hybridMultilevel"/>
    <w:tmpl w:val="32A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D203A"/>
    <w:multiLevelType w:val="hybridMultilevel"/>
    <w:tmpl w:val="5484B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E4B40"/>
    <w:multiLevelType w:val="hybridMultilevel"/>
    <w:tmpl w:val="23CC9956"/>
    <w:lvl w:ilvl="0" w:tplc="324858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224177">
    <w:abstractNumId w:val="8"/>
  </w:num>
  <w:num w:numId="2" w16cid:durableId="407967124">
    <w:abstractNumId w:val="6"/>
  </w:num>
  <w:num w:numId="3" w16cid:durableId="241525145">
    <w:abstractNumId w:val="5"/>
  </w:num>
  <w:num w:numId="4" w16cid:durableId="1687635858">
    <w:abstractNumId w:val="4"/>
  </w:num>
  <w:num w:numId="5" w16cid:durableId="1164858048">
    <w:abstractNumId w:val="7"/>
  </w:num>
  <w:num w:numId="6" w16cid:durableId="657617028">
    <w:abstractNumId w:val="3"/>
  </w:num>
  <w:num w:numId="7" w16cid:durableId="1233388919">
    <w:abstractNumId w:val="2"/>
  </w:num>
  <w:num w:numId="8" w16cid:durableId="663624409">
    <w:abstractNumId w:val="1"/>
  </w:num>
  <w:num w:numId="9" w16cid:durableId="818040144">
    <w:abstractNumId w:val="0"/>
  </w:num>
  <w:num w:numId="10" w16cid:durableId="1329167385">
    <w:abstractNumId w:val="9"/>
  </w:num>
  <w:num w:numId="11" w16cid:durableId="1839343885">
    <w:abstractNumId w:val="11"/>
  </w:num>
  <w:num w:numId="12" w16cid:durableId="227503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26F90"/>
    <w:rsid w:val="004646C0"/>
    <w:rsid w:val="00AA1D8D"/>
    <w:rsid w:val="00B4313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BF4A0E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00" Type="http://schemas.openxmlformats.org/officeDocument/2006/relationships/image" Target="media/briefkopf_image1.png"/><Relationship Id="rId501" Type="http://schemas.openxmlformats.org/officeDocument/2006/relationships/image" Target="media/briefkopf_image2.jpeg"/><Relationship Id="rId100" Type="http://schemas.openxmlformats.org/officeDocument/2006/relationships/header" Target="header2.xml"/><Relationship Id="rId101" Type="http://schemas.openxmlformats.org/officeDocument/2006/relationships/footer" Target="footer2.xml"/><Relationship Id="rId102" Type="http://schemas.openxmlformats.org/officeDocument/2006/relationships/header" Target="header1.xml"/><Relationship Id="rId10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2026-04-21T07:44:00Z</dcterms:modified>
  <cp:category/>
</cp:coreProperties>
</file>