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>
                                <w:pPr>
                                  <w:spacing w:line="240" w:lineRule="auto" w:before="120" w:after="120"/>
                                </w:pPr>
                                <w:r>
                                  <w:drawing>
                                    <wp:inline distT="0" distB="0" distL="0" distR="0">
                                      <wp:extent cx="427355" cy="597535"/>
                                      <wp:effectExtent l="0" t="0" r="0" b="0"/>
                                      <wp:docPr id="1000" name="Grafik 1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1" descr="Kein Aktenzeichen Audit _ QMISO- Siegel  bis 2025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6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27355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drawing>
                                    <wp:inline distT="0" distB="0" distL="0" distR="0">
                                      <wp:extent cx="579120" cy="597535"/>
                                      <wp:effectExtent l="0" t="0" r="0" b="0"/>
                                      <wp:docPr id="1001" name="Grafik 4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4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79120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>
                          <w:pPr>
                            <w:spacing w:line="240" w:lineRule="auto" w:before="120" w:after="120"/>
                          </w:pPr>
                          <w:r>
                            <w:drawing>
                              <wp:inline distT="0" distB="0" distL="0" distR="0">
                                <wp:extent cx="427355" cy="597535"/>
                                <wp:effectExtent l="0" t="0" r="0" b="0"/>
                                <wp:docPr id="1000" name="Grafik 1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1" descr="Kein Aktenzeichen Audit _ QMISO- Siegel  bis 2025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6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27355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drawing>
                              <wp:inline distT="0" distB="0" distL="0" distR="0">
                                <wp:extent cx="579120" cy="597535"/>
                                <wp:effectExtent l="0" t="0" r="0" b="0"/>
                                <wp:docPr id="1001" name="Grafik 4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4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79120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</w:r>
          <w:r w:rsidRPr="00C07525">
            <w:rPr>
              <w:noProof/>
            </w:rPr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27A5A4E1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Insolvenzantragsverfahren FELD_Schuldner_Vollname</w:t>
      </w:r>
    </w:p>
    <w:p w14:paraId="18B31AF1" w14:textId="77777777" w:rsidR="0038205C" w:rsidRPr="00B4271F" w:rsidRDefault="0038205C">
      <w:pPr>
        <w:jc w:val="both"/>
        <w:rPr>
          <w:lang w:val="de-DE"/>
        </w:rPr>
      </w:pPr>
    </w:p>
    <w:p w14:paraId="2A1D42CE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Sehr geehrte Damen und Herren,</w:t>
      </w:r>
    </w:p>
    <w:p w14:paraId="3F98959A" w14:textId="77777777" w:rsidR="0038205C" w:rsidRPr="00B4271F" w:rsidRDefault="0038205C">
      <w:pPr>
        <w:jc w:val="both"/>
        <w:rPr>
          <w:lang w:val="de-DE"/>
        </w:rPr>
      </w:pPr>
    </w:p>
    <w:p w14:paraId="5BB01AB2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in dem vorgenannten Verfahren hat das Insolvenzgericht mich durch den beigefügten Beschluss vom FELD_Akte_LastGAVV (Anlage I) beauftragt, ein Gutachten zur Frage des Vorliegens eines Insolvenzgrundes sowie zur Deckung der Verfahrenskosten zu erstellen.</w:t>
      </w:r>
    </w:p>
    <w:p w14:paraId="0DFD1222" w14:textId="77777777" w:rsidR="0038205C" w:rsidRPr="00B4271F" w:rsidRDefault="0038205C">
      <w:pPr>
        <w:jc w:val="both"/>
        <w:rPr>
          <w:lang w:val="de-DE"/>
        </w:rPr>
      </w:pPr>
    </w:p>
    <w:p w14:paraId="40AD524E" w14:textId="0ACB90E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 xml:space="preserve">Nach Maßgabe der in der Anlage II befindlichen Schweigepflichtentbindungserklärung FELD_Schuldner_des_der FELD_Schuldners_Schuldnerin bitte ich Sie, mir sämtliche bei Ihnen vorhandenen steuerlichen und betriebswirtschaftlichen Unterlagen zur Verfügung zu stellen. Dies betrifft insbesondere, jedoch nicht abschließend:</w:t>
      </w:r>
    </w:p>
    <w:p w14:paraId="543B5DC4" w14:textId="77777777" w:rsidR="0038205C" w:rsidRPr="00B4271F" w:rsidRDefault="0038205C">
      <w:pPr>
        <w:jc w:val="both"/>
        <w:rPr>
          <w:lang w:val="de-DE"/>
        </w:rPr>
      </w:pPr>
    </w:p>
    <w:p w14:paraId="245A0C73" w14:textId="281CA3C1" w:rsidR="00B4271F" w:rsidRPr="00B4271F" w:rsidRDefault="00000000" w:rsidP="00B4271F">
      <w:pPr>
        <w:pStyle w:val="ListParagraph"/>
        <w:numPr>
          <w:ilvl w:val="0"/>
          <w:numId w:val="10"/>
        </w:numPr>
        <w:spacing w:after="240" w:line="360" w:lineRule="auto"/>
        <w:jc w:val="both"/>
        <w:rPr>
          <w:lang w:val="de-DE"/>
        </w:rPr>
      </w:pPr>
      <w:r w:rsidRPr="00B4271F">
        <w:rPr>
          <w:lang w:val="de-DE"/>
        </w:rPr>
        <w:t>Jahresabschlüsse und Einnahmen-Überschuss-Rechnungen der letzten drei Jahre (wenn möglich fünf Jahre)</w:t>
      </w:r>
    </w:p>
    <w:p w14:paraId="682DD1AA" w14:textId="1ADC08C5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Steuererklärungen und Steuerbescheid</w:t>
      </w:r>
      <w:r w:rsidR="00B4271F">
        <w:t>e</w:t>
      </w:r>
    </w:p>
    <w:p w14:paraId="3BC6C448" w14:textId="228F7DF4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Umsatzsteuer-Voranmeldungen (laufendes Jahr sowie Vorjahre)</w:t>
      </w:r>
    </w:p>
    <w:p w14:paraId="5EC4E30C" w14:textId="36364CC1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Laufende Finanzbuchhaltung</w:t>
      </w:r>
    </w:p>
    <w:p w14:paraId="41AA4BFD" w14:textId="03CA5BAD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Summen- und Saldenlisten (aktuell sowie Vorjahre)</w:t>
      </w:r>
    </w:p>
    <w:p w14:paraId="3F75B5E4" w14:textId="2285C642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Bankkontenübersichten</w:t>
      </w:r>
    </w:p>
    <w:p w14:paraId="3C7CF02C" w14:textId="0F7608D8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Offene-Posten-Listen (Debitoren/Kreditoren)</w:t>
      </w:r>
    </w:p>
    <w:p w14:paraId="1C87CD24" w14:textId="12CC210C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Verträge mit steuerlicher Relevanz</w:t>
      </w:r>
    </w:p>
    <w:p w14:paraId="20D5A171" w14:textId="4AF36A2F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Sonstige für die Beurteilung der wirtschaftlichen Lage relevante Unterlagen</w:t>
      </w:r>
    </w:p>
    <w:p w14:paraId="3E9F2AD7" w14:textId="77777777" w:rsidR="0038205C" w:rsidRPr="00B4271F" w:rsidRDefault="0038205C">
      <w:pPr>
        <w:jc w:val="both"/>
        <w:rPr>
          <w:lang w:val="de-DE"/>
        </w:rPr>
      </w:pPr>
    </w:p>
    <w:p w14:paraId="7B3B5C2F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Da ich gehalten bin, das Gutachten kurzfristig fertigzustellen, wäre ich für eine beschleunigte Sachbehandlung dankbar. Für Ihre Unterstützung bedanke ich mich bereits im Voraus.</w:t>
      </w:r>
    </w:p>
    <w:p w14:paraId="2F4C6E5D" w14:textId="77777777" w:rsidR="0038205C" w:rsidRPr="00B4271F" w:rsidRDefault="0038205C">
      <w:pPr>
        <w:jc w:val="both"/>
        <w:rPr>
          <w:lang w:val="de-DE"/>
        </w:rPr>
      </w:pPr>
    </w:p>
    <w:p w14:paraId="22329FDB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Für Rückfragen stehe ich Ihnen gerne zur Verfügung.</w:t>
      </w:r>
    </w:p>
    <w:p w14:paraId="0B2B65A2" w14:textId="77777777" w:rsidR="0038205C" w:rsidRDefault="0038205C">
      <w:pPr>
        <w:jc w:val="both"/>
        <w:rPr>
          <w:lang w:val="de-DE"/>
        </w:rPr>
      </w:pPr>
    </w:p>
    <w:p w14:paraId="2B7B181A" w14:textId="77777777" w:rsidR="00B4271F" w:rsidRPr="00B4271F" w:rsidRDefault="00B4271F">
      <w:pPr>
        <w:jc w:val="both"/>
        <w:rPr>
          <w:lang w:val="de-DE"/>
        </w:rPr>
      </w:pPr>
    </w:p>
    <w:p w14:paraId="1B3D9A1B" w14:textId="77777777" w:rsidR="00B4271F" w:rsidRPr="004646C0" w:rsidRDefault="00B4271F" w:rsidP="00B4271F">
      <w:pPr>
        <w:rPr>
          <w:lang w:val="de-DE"/>
        </w:rPr>
      </w:pPr>
      <w:r w:rsidRPr="004646C0">
        <w:rPr>
          <w:lang w:val="de-DE"/>
        </w:rPr>
        <w:t>FELD_Bet_GrussBriefende</w:t>
      </w:r>
    </w:p>
    <w:p w14:paraId="215B23C1" w14:textId="77777777" w:rsidR="0038205C" w:rsidRPr="00B4271F" w:rsidRDefault="0038205C">
      <w:pPr>
        <w:jc w:val="both"/>
        <w:rPr>
          <w:lang w:val="de-DE"/>
        </w:rPr>
      </w:pPr>
    </w:p>
    <w:p w14:paraId="09DB88C5" w14:textId="77777777" w:rsidR="005A4292" w:rsidRDefault="00B4271F" w:rsidP="00B4271F">
      <w:pPr>
        <w:rPr>
          <w:lang w:val="de-DE"/>
        </w:rPr>
      </w:pPr>
      <w:r w:rsidRPr="004646C0">
        <w:rPr>
          <w:lang w:val="de-DE"/>
        </w:rPr>
        <w:t>FELD_Verwalter_Diktatzeichen FELD_Verwalter_Name</w:t>
      </w:r>
    </w:p>
    <w:p w14:paraId="0BC13B2B" w14:textId="78AFC312" w:rsidR="00B4271F" w:rsidRPr="004646C0" w:rsidRDefault="00B4271F" w:rsidP="00B4271F">
      <w:pPr>
        <w:rPr>
          <w:lang w:val="de-DE"/>
        </w:rPr>
      </w:pPr>
      <w:r w:rsidRPr="004646C0">
        <w:rPr>
          <w:lang w:val="de-DE"/>
        </w:rPr>
        <w:t>als FELD_Verwalter_Art</w:t>
      </w:r>
    </w:p>
    <w:p w14:paraId="40720BCD" w14:textId="77777777" w:rsidR="0038205C" w:rsidRPr="00B4271F" w:rsidRDefault="0038205C">
      <w:pPr>
        <w:jc w:val="both"/>
        <w:rPr>
          <w:lang w:val="de-DE"/>
        </w:rPr>
      </w:pPr>
    </w:p>
    <w:p w14:paraId="723B7D61" w14:textId="77777777" w:rsidR="0038205C" w:rsidRPr="00805455" w:rsidRDefault="00000000">
      <w:pPr>
        <w:rPr>
          <w:u w:val="single"/>
          <w:lang w:val="de-DE"/>
        </w:rPr>
      </w:pPr>
      <w:r w:rsidRPr="00805455">
        <w:rPr>
          <w:u w:val="single"/>
          <w:lang w:val="de-DE"/>
        </w:rPr>
        <w:t>Anlagen:</w:t>
      </w:r>
    </w:p>
    <w:p w14:paraId="6F45DE22" w14:textId="77777777" w:rsidR="0038205C" w:rsidRPr="00B4271F" w:rsidRDefault="00000000">
      <w:pPr>
        <w:rPr>
          <w:lang w:val="de-DE"/>
        </w:rPr>
      </w:pPr>
      <w:r w:rsidRPr="00B4271F">
        <w:rPr>
          <w:lang w:val="de-DE"/>
        </w:rPr>
        <w:t>I.</w:t>
      </w:r>
      <w:r w:rsidRPr="00B4271F">
        <w:rPr>
          <w:lang w:val="de-DE"/>
        </w:rPr>
        <w:tab/>
        <w:t>Beschluss vom FELD_Akte_LastGAVV</w:t>
      </w:r>
    </w:p>
    <w:p w14:paraId="6667ADC5" w14:textId="77777777" w:rsidR="0038205C" w:rsidRDefault="00000000">
      <w:r>
        <w:t>II.</w:t>
      </w:r>
      <w:r>
        <w:tab/>
        <w:t>Schweigepflichtentbindungserklärung</w:t>
      </w:r>
    </w:p>
    <w:sectPr w:rsidR="0038205C" w:rsidSect="00034616">
      <w:headerReference w:type="first" r:id="rId112"/>
      <w:headerReference w:type="default" r:id="rId114"/>
      <w:footerReference w:type="first" r:id="rId113"/>
      <w:footerReference w:type="default" r:id="rId115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FB1A6B"/>
    <w:multiLevelType w:val="hybridMultilevel"/>
    <w:tmpl w:val="7EB686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B60D13"/>
    <w:multiLevelType w:val="hybridMultilevel"/>
    <w:tmpl w:val="78805C8C"/>
    <w:lvl w:ilvl="0" w:tplc="B378B5C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9293398">
    <w:abstractNumId w:val="8"/>
  </w:num>
  <w:num w:numId="2" w16cid:durableId="1100294845">
    <w:abstractNumId w:val="6"/>
  </w:num>
  <w:num w:numId="3" w16cid:durableId="1736392073">
    <w:abstractNumId w:val="5"/>
  </w:num>
  <w:num w:numId="4" w16cid:durableId="1085152729">
    <w:abstractNumId w:val="4"/>
  </w:num>
  <w:num w:numId="5" w16cid:durableId="1983194540">
    <w:abstractNumId w:val="7"/>
  </w:num>
  <w:num w:numId="6" w16cid:durableId="1800145309">
    <w:abstractNumId w:val="3"/>
  </w:num>
  <w:num w:numId="7" w16cid:durableId="493683494">
    <w:abstractNumId w:val="2"/>
  </w:num>
  <w:num w:numId="8" w16cid:durableId="441849943">
    <w:abstractNumId w:val="1"/>
  </w:num>
  <w:num w:numId="9" w16cid:durableId="1066956090">
    <w:abstractNumId w:val="0"/>
  </w:num>
  <w:num w:numId="10" w16cid:durableId="1066220454">
    <w:abstractNumId w:val="9"/>
  </w:num>
  <w:num w:numId="11" w16cid:durableId="3619797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8205C"/>
    <w:rsid w:val="005A4292"/>
    <w:rsid w:val="00805455"/>
    <w:rsid w:val="00AA1D8D"/>
    <w:rsid w:val="00B4271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01E02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4</cp:revision>
  <dcterms:created xsi:type="dcterms:W3CDTF">2013-12-23T23:15:00Z</dcterms:created>
  <dcterms:modified xsi:type="dcterms:W3CDTF">2026-04-21T09:34:00Z</dcterms:modified>
  <cp:category/>
</cp:coreProperties>
</file>