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063B3" w:rsidTr="004063B3">
        <w:tc>
          <w:tcPr>
            <w:tcW w:w="3190" w:type="dxa"/>
          </w:tcPr>
          <w:p w:rsidR="004063B3" w:rsidRPr="00195127" w:rsidRDefault="004063B3" w:rsidP="00195127">
            <w:pPr>
              <w:jc w:val="center"/>
              <w:rPr>
                <w:b/>
              </w:rPr>
            </w:pPr>
            <w:r w:rsidRPr="00195127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4063B3" w:rsidRPr="00195127" w:rsidRDefault="004063B3" w:rsidP="00195127">
            <w:pPr>
              <w:jc w:val="center"/>
              <w:rPr>
                <w:b/>
                <w:lang w:val="en-US"/>
              </w:rPr>
            </w:pPr>
            <w:r w:rsidRPr="00195127">
              <w:rPr>
                <w:b/>
                <w:lang w:val="en-US"/>
              </w:rPr>
              <w:t>URL</w:t>
            </w:r>
          </w:p>
        </w:tc>
        <w:tc>
          <w:tcPr>
            <w:tcW w:w="3191" w:type="dxa"/>
          </w:tcPr>
          <w:p w:rsidR="004063B3" w:rsidRPr="00195127" w:rsidRDefault="004063B3" w:rsidP="00195127">
            <w:pPr>
              <w:jc w:val="center"/>
              <w:rPr>
                <w:b/>
              </w:rPr>
            </w:pPr>
            <w:r w:rsidRPr="00195127">
              <w:rPr>
                <w:b/>
              </w:rPr>
              <w:t>Особенности сайта</w:t>
            </w:r>
          </w:p>
        </w:tc>
      </w:tr>
      <w:tr w:rsidR="004063B3" w:rsidTr="004063B3">
        <w:tc>
          <w:tcPr>
            <w:tcW w:w="3190" w:type="dxa"/>
          </w:tcPr>
          <w:p w:rsidR="004063B3" w:rsidRDefault="00C64F89">
            <w:r>
              <w:t xml:space="preserve">Лента </w:t>
            </w:r>
            <w:proofErr w:type="spellStart"/>
            <w:r>
              <w:t>Ру</w:t>
            </w:r>
            <w:proofErr w:type="spellEnd"/>
          </w:p>
        </w:tc>
        <w:tc>
          <w:tcPr>
            <w:tcW w:w="3190" w:type="dxa"/>
          </w:tcPr>
          <w:p w:rsidR="004063B3" w:rsidRDefault="00C64F89">
            <w:hyperlink r:id="rId5" w:history="1">
              <w:r>
                <w:rPr>
                  <w:rStyle w:val="a4"/>
                </w:rPr>
                <w:t>https://lenta.ru/</w:t>
              </w:r>
            </w:hyperlink>
          </w:p>
        </w:tc>
        <w:tc>
          <w:tcPr>
            <w:tcW w:w="3191" w:type="dxa"/>
          </w:tcPr>
          <w:p w:rsidR="004063B3" w:rsidRPr="00195127" w:rsidRDefault="00195127">
            <w:r>
              <w:t>Меню закреплено слева</w:t>
            </w:r>
          </w:p>
        </w:tc>
      </w:tr>
      <w:tr w:rsidR="004063B3" w:rsidTr="004063B3">
        <w:tc>
          <w:tcPr>
            <w:tcW w:w="3190" w:type="dxa"/>
          </w:tcPr>
          <w:p w:rsidR="004063B3" w:rsidRDefault="00C64F89">
            <w:r>
              <w:t>РБК</w:t>
            </w:r>
          </w:p>
        </w:tc>
        <w:tc>
          <w:tcPr>
            <w:tcW w:w="3190" w:type="dxa"/>
          </w:tcPr>
          <w:p w:rsidR="004063B3" w:rsidRDefault="00C64F89">
            <w:hyperlink r:id="rId6" w:history="1">
              <w:r>
                <w:rPr>
                  <w:rStyle w:val="a4"/>
                </w:rPr>
                <w:t>https://www.rbc.ru/</w:t>
              </w:r>
            </w:hyperlink>
          </w:p>
        </w:tc>
        <w:tc>
          <w:tcPr>
            <w:tcW w:w="3191" w:type="dxa"/>
          </w:tcPr>
          <w:p w:rsidR="004063B3" w:rsidRDefault="00195127">
            <w:r>
              <w:t>Прямой эфир на странице, меню закреплено вверху страницы</w:t>
            </w:r>
          </w:p>
        </w:tc>
      </w:tr>
      <w:tr w:rsidR="004063B3" w:rsidTr="004063B3">
        <w:tc>
          <w:tcPr>
            <w:tcW w:w="3190" w:type="dxa"/>
          </w:tcPr>
          <w:p w:rsidR="004063B3" w:rsidRDefault="00C64F89">
            <w:r>
              <w:t>РИА Новости</w:t>
            </w:r>
          </w:p>
        </w:tc>
        <w:tc>
          <w:tcPr>
            <w:tcW w:w="3190" w:type="dxa"/>
          </w:tcPr>
          <w:p w:rsidR="004063B3" w:rsidRDefault="00C64F89">
            <w:hyperlink r:id="rId7" w:history="1">
              <w:r>
                <w:rPr>
                  <w:rStyle w:val="a4"/>
                </w:rPr>
                <w:t>https://ria.ru/</w:t>
              </w:r>
            </w:hyperlink>
          </w:p>
        </w:tc>
        <w:tc>
          <w:tcPr>
            <w:tcW w:w="3191" w:type="dxa"/>
          </w:tcPr>
          <w:p w:rsidR="004063B3" w:rsidRDefault="00195127">
            <w:r>
              <w:t>меню закреплено вверху страницы</w:t>
            </w:r>
            <w:r>
              <w:t>, в нем ничего лишнего</w:t>
            </w:r>
          </w:p>
        </w:tc>
      </w:tr>
      <w:tr w:rsidR="004063B3" w:rsidTr="004063B3">
        <w:tc>
          <w:tcPr>
            <w:tcW w:w="3190" w:type="dxa"/>
          </w:tcPr>
          <w:p w:rsidR="004063B3" w:rsidRPr="00FA1B13" w:rsidRDefault="00FA1B13">
            <w:pPr>
              <w:rPr>
                <w:lang w:val="en-US"/>
              </w:rPr>
            </w:pPr>
            <w:r>
              <w:t>ГАЗЕТА</w:t>
            </w:r>
            <w:r>
              <w:rPr>
                <w:lang w:val="en-US"/>
              </w:rPr>
              <w:t>.RU</w:t>
            </w:r>
          </w:p>
        </w:tc>
        <w:tc>
          <w:tcPr>
            <w:tcW w:w="3190" w:type="dxa"/>
          </w:tcPr>
          <w:p w:rsidR="004063B3" w:rsidRDefault="00C64F89">
            <w:hyperlink r:id="rId8" w:history="1">
              <w:r>
                <w:rPr>
                  <w:rStyle w:val="a4"/>
                </w:rPr>
                <w:t>https://www.gazeta.ru/</w:t>
              </w:r>
            </w:hyperlink>
          </w:p>
        </w:tc>
        <w:tc>
          <w:tcPr>
            <w:tcW w:w="3191" w:type="dxa"/>
          </w:tcPr>
          <w:p w:rsidR="004063B3" w:rsidRDefault="00195127">
            <w:r>
              <w:t>меню закреплено вверху страницы</w:t>
            </w:r>
            <w:r>
              <w:t>, в нем много интересной статистической информации</w:t>
            </w:r>
          </w:p>
        </w:tc>
      </w:tr>
    </w:tbl>
    <w:p w:rsidR="009E3067" w:rsidRDefault="009E3067"/>
    <w:p w:rsidR="00195127" w:rsidRPr="00195127" w:rsidRDefault="00195127">
      <w:r>
        <w:t>Объединяющие факторы</w:t>
      </w:r>
      <w:r w:rsidRPr="00195127">
        <w:t>:</w:t>
      </w:r>
      <w:r>
        <w:t xml:space="preserve"> все сайты выполнены в светлых тонах, множество различных тематик новостей.</w:t>
      </w:r>
      <w:bookmarkStart w:id="0" w:name="_GoBack"/>
      <w:bookmarkEnd w:id="0"/>
    </w:p>
    <w:sectPr w:rsidR="00195127" w:rsidRPr="00195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24"/>
    <w:rsid w:val="00195127"/>
    <w:rsid w:val="002D1F24"/>
    <w:rsid w:val="004063B3"/>
    <w:rsid w:val="009E3067"/>
    <w:rsid w:val="00C64F89"/>
    <w:rsid w:val="00FA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64F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64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zet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a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bc.ru/" TargetMode="External"/><Relationship Id="rId5" Type="http://schemas.openxmlformats.org/officeDocument/2006/relationships/hyperlink" Target="https://lenta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2020-06-07T16:11:00Z</dcterms:created>
  <dcterms:modified xsi:type="dcterms:W3CDTF">2020-06-07T16:27:00Z</dcterms:modified>
</cp:coreProperties>
</file>