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384E5" w14:textId="65E8AB25" w:rsidR="000740D2" w:rsidRDefault="00B221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9FA9D29" w14:textId="77777777" w:rsidR="005244AD" w:rsidRDefault="005244A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0934D7" w14:textId="1006EB9E" w:rsidR="00B2210A" w:rsidRDefault="00B221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современном мире, все более развивающемся в онлайн, каждый из нас так или иначе сталкивался с оплатой товаров и услуг в Интернете.</w:t>
      </w:r>
      <w:r w:rsidR="00EA1574">
        <w:rPr>
          <w:rFonts w:ascii="Times New Roman" w:hAnsi="Times New Roman" w:cs="Times New Roman"/>
        </w:rPr>
        <w:t xml:space="preserve"> На сегодняшний день в Интернете можно купить практически все что угодно</w:t>
      </w:r>
      <w:r>
        <w:rPr>
          <w:rFonts w:ascii="Times New Roman" w:hAnsi="Times New Roman" w:cs="Times New Roman"/>
        </w:rPr>
        <w:t xml:space="preserve">: билеты на концерт или самолет, </w:t>
      </w:r>
      <w:r w:rsidR="00EA1574">
        <w:rPr>
          <w:rFonts w:ascii="Times New Roman" w:hAnsi="Times New Roman" w:cs="Times New Roman"/>
        </w:rPr>
        <w:t>различные товары</w:t>
      </w:r>
      <w:r>
        <w:rPr>
          <w:rFonts w:ascii="Times New Roman" w:hAnsi="Times New Roman" w:cs="Times New Roman"/>
        </w:rPr>
        <w:t xml:space="preserve"> в интернет-магазинах</w:t>
      </w:r>
      <w:r w:rsidR="00EA1574">
        <w:rPr>
          <w:rFonts w:ascii="Times New Roman" w:hAnsi="Times New Roman" w:cs="Times New Roman"/>
        </w:rPr>
        <w:t xml:space="preserve"> и даже забронировать номер в отеле в другой стране. </w:t>
      </w:r>
    </w:p>
    <w:p w14:paraId="7489CF75" w14:textId="77777777" w:rsidR="005244AD" w:rsidRDefault="005244AD">
      <w:pPr>
        <w:rPr>
          <w:rFonts w:ascii="Times New Roman" w:hAnsi="Times New Roman" w:cs="Times New Roman"/>
        </w:rPr>
      </w:pPr>
    </w:p>
    <w:p w14:paraId="74A6801B" w14:textId="77777777" w:rsidR="000D3881" w:rsidRDefault="00EA157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Пандемия сильно изменила курс развития нашего общества и расставила новые приоритеты. Теперь появилось много людей, которые ощутили всю прелесть </w:t>
      </w:r>
      <w:proofErr w:type="spellStart"/>
      <w:r>
        <w:rPr>
          <w:rFonts w:ascii="Times New Roman" w:hAnsi="Times New Roman" w:cs="Times New Roman"/>
        </w:rPr>
        <w:t>удаленки</w:t>
      </w:r>
      <w:proofErr w:type="spellEnd"/>
      <w:r>
        <w:rPr>
          <w:rFonts w:ascii="Times New Roman" w:hAnsi="Times New Roman" w:cs="Times New Roman"/>
        </w:rPr>
        <w:t xml:space="preserve"> и осуществляют свою деятельность через Интернет. Так, к примеру, фитнес-тренеры упаковывают и запускают свои </w:t>
      </w:r>
      <w:r w:rsidR="005244AD">
        <w:rPr>
          <w:rFonts w:ascii="Times New Roman" w:hAnsi="Times New Roman" w:cs="Times New Roman"/>
        </w:rPr>
        <w:t xml:space="preserve">онлайн </w:t>
      </w:r>
      <w:r>
        <w:rPr>
          <w:rFonts w:ascii="Times New Roman" w:hAnsi="Times New Roman" w:cs="Times New Roman"/>
        </w:rPr>
        <w:t>курсы по похудению и поддержанию веса</w:t>
      </w:r>
      <w:r w:rsidR="005244AD">
        <w:rPr>
          <w:rFonts w:ascii="Times New Roman" w:hAnsi="Times New Roman" w:cs="Times New Roman"/>
        </w:rPr>
        <w:t xml:space="preserve">, можно освоить </w:t>
      </w:r>
      <w:r w:rsidR="005244AD">
        <w:rPr>
          <w:rFonts w:ascii="Times New Roman" w:hAnsi="Times New Roman" w:cs="Times New Roman"/>
          <w:lang w:val="en-US"/>
        </w:rPr>
        <w:t>IT</w:t>
      </w:r>
      <w:r w:rsidR="005244AD" w:rsidRPr="005244AD">
        <w:rPr>
          <w:rFonts w:ascii="Times New Roman" w:hAnsi="Times New Roman" w:cs="Times New Roman"/>
        </w:rPr>
        <w:t>-</w:t>
      </w:r>
      <w:r w:rsidR="005244AD">
        <w:rPr>
          <w:rFonts w:ascii="Times New Roman" w:hAnsi="Times New Roman" w:cs="Times New Roman"/>
        </w:rPr>
        <w:t xml:space="preserve">профессию в онлайн-школах или подтянуть какой-нибудь школьный предмет с для сдачи важного экзамена. Но одним из самых популярных запросов на протяжении уже долгих лет был и остается - изучение английского языка. </w:t>
      </w:r>
    </w:p>
    <w:p w14:paraId="77672D1E" w14:textId="77777777" w:rsidR="000D3881" w:rsidRDefault="000D3881">
      <w:pPr>
        <w:rPr>
          <w:rFonts w:ascii="Times New Roman" w:hAnsi="Times New Roman" w:cs="Times New Roman"/>
        </w:rPr>
      </w:pPr>
    </w:p>
    <w:p w14:paraId="1D431BF0" w14:textId="7A914119" w:rsidR="00EA1574" w:rsidRDefault="005244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Огромное количество языковых школ либо полностью переходят в онлайн, либо частично, для желающих, набирают офлайн группы. Однако </w:t>
      </w:r>
      <w:r w:rsidR="000D3881">
        <w:rPr>
          <w:rFonts w:ascii="Times New Roman" w:hAnsi="Times New Roman" w:cs="Times New Roman"/>
        </w:rPr>
        <w:t xml:space="preserve">не все могут себе позволить открыть офлайн языковую школу: это требует больших материальных затрат, поэтому все более популярным становится </w:t>
      </w:r>
      <w:r w:rsidR="00EE7631">
        <w:rPr>
          <w:rFonts w:ascii="Times New Roman" w:hAnsi="Times New Roman" w:cs="Times New Roman"/>
        </w:rPr>
        <w:t>создание</w:t>
      </w:r>
      <w:r w:rsidR="000D3881">
        <w:rPr>
          <w:rFonts w:ascii="Times New Roman" w:hAnsi="Times New Roman" w:cs="Times New Roman"/>
        </w:rPr>
        <w:t xml:space="preserve"> своего проекта в Интернете. А чтобы как-то принимать оплату за свои услуги, требуется использование онлайн платежных систем. </w:t>
      </w:r>
    </w:p>
    <w:p w14:paraId="2C5A837C" w14:textId="27730031" w:rsidR="000D3881" w:rsidRDefault="000D3881">
      <w:pPr>
        <w:rPr>
          <w:rFonts w:ascii="Times New Roman" w:hAnsi="Times New Roman" w:cs="Times New Roman"/>
        </w:rPr>
      </w:pPr>
    </w:p>
    <w:p w14:paraId="049FB6B6" w14:textId="6188112F" w:rsidR="000D3881" w:rsidRPr="0035796D" w:rsidRDefault="000D3881" w:rsidP="000D388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D3881">
        <w:rPr>
          <w:rFonts w:ascii="Times New Roman" w:hAnsi="Times New Roman" w:cs="Times New Roman"/>
        </w:rPr>
        <w:t xml:space="preserve">Платежные системы для онлайн-школы нужны для того, чтобы клиенты могли спокойно заплатить за курсы, а </w:t>
      </w:r>
      <w:r w:rsidR="00EE7631">
        <w:rPr>
          <w:rFonts w:ascii="Times New Roman" w:hAnsi="Times New Roman" w:cs="Times New Roman"/>
        </w:rPr>
        <w:t xml:space="preserve">у </w:t>
      </w:r>
      <w:r>
        <w:rPr>
          <w:rFonts w:ascii="Times New Roman" w:hAnsi="Times New Roman" w:cs="Times New Roman"/>
        </w:rPr>
        <w:t xml:space="preserve">владельца </w:t>
      </w:r>
      <w:r w:rsidRPr="000D3881">
        <w:rPr>
          <w:rFonts w:ascii="Times New Roman" w:hAnsi="Times New Roman" w:cs="Times New Roman"/>
        </w:rPr>
        <w:t>не было проблем с налогами.</w:t>
      </w:r>
      <w:r w:rsidR="0035796D">
        <w:rPr>
          <w:rFonts w:ascii="Times New Roman" w:hAnsi="Times New Roman" w:cs="Times New Roman"/>
        </w:rPr>
        <w:t xml:space="preserve"> </w:t>
      </w:r>
      <w:r w:rsidR="0035796D" w:rsidRPr="0035796D">
        <w:rPr>
          <w:rFonts w:ascii="Times New Roman" w:hAnsi="Times New Roman" w:cs="Times New Roman"/>
        </w:rPr>
        <w:t>Если работать без онлайн-кассы, ИП может получить штраф: минимум 10 000 ₽ за каждую оплату без кассы.</w:t>
      </w:r>
    </w:p>
    <w:p w14:paraId="6F0217DE" w14:textId="77777777" w:rsidR="000D3881" w:rsidRPr="000D3881" w:rsidRDefault="000D3881" w:rsidP="000D3881">
      <w:pPr>
        <w:rPr>
          <w:rFonts w:ascii="Times New Roman" w:hAnsi="Times New Roman" w:cs="Times New Roman"/>
        </w:rPr>
      </w:pPr>
    </w:p>
    <w:p w14:paraId="01DB30F8" w14:textId="578C06DD" w:rsidR="00F21231" w:rsidRDefault="000D3881" w:rsidP="000D3881">
      <w:pPr>
        <w:rPr>
          <w:rFonts w:ascii="Times New Roman" w:hAnsi="Times New Roman" w:cs="Times New Roman"/>
        </w:rPr>
      </w:pPr>
      <w:r w:rsidRPr="000D3881">
        <w:rPr>
          <w:rFonts w:ascii="Times New Roman" w:hAnsi="Times New Roman" w:cs="Times New Roman"/>
        </w:rPr>
        <w:t>Но</w:t>
      </w:r>
      <w:r>
        <w:rPr>
          <w:rFonts w:ascii="Times New Roman" w:hAnsi="Times New Roman" w:cs="Times New Roman"/>
        </w:rPr>
        <w:t xml:space="preserve">, </w:t>
      </w:r>
      <w:r w:rsidRPr="000D3881">
        <w:rPr>
          <w:rFonts w:ascii="Times New Roman" w:hAnsi="Times New Roman" w:cs="Times New Roman"/>
        </w:rPr>
        <w:t>прежде чем выбрать платежную систему, нужно разобраться, какие они вообще бывают и на что обратить внимание, изучая эту тему.</w:t>
      </w:r>
      <w:r w:rsidR="00F21231">
        <w:rPr>
          <w:rFonts w:ascii="Times New Roman" w:hAnsi="Times New Roman" w:cs="Times New Roman"/>
        </w:rPr>
        <w:t xml:space="preserve"> При поиске такой платформы для нашей онлайн-школы английского языка мы</w:t>
      </w:r>
      <w:r w:rsidRPr="000D3881">
        <w:rPr>
          <w:rFonts w:ascii="Times New Roman" w:hAnsi="Times New Roman" w:cs="Times New Roman"/>
        </w:rPr>
        <w:t xml:space="preserve"> </w:t>
      </w:r>
      <w:r w:rsidR="00F21231">
        <w:rPr>
          <w:rFonts w:ascii="Times New Roman" w:hAnsi="Times New Roman" w:cs="Times New Roman"/>
        </w:rPr>
        <w:t>остановились на</w:t>
      </w:r>
      <w:r w:rsidRPr="000D388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дв</w:t>
      </w:r>
      <w:r w:rsidR="00F21231">
        <w:rPr>
          <w:rFonts w:ascii="Times New Roman" w:hAnsi="Times New Roman" w:cs="Times New Roman"/>
        </w:rPr>
        <w:t>ух</w:t>
      </w:r>
      <w:r w:rsidRPr="000D3881">
        <w:rPr>
          <w:rFonts w:ascii="Times New Roman" w:hAnsi="Times New Roman" w:cs="Times New Roman"/>
        </w:rPr>
        <w:t xml:space="preserve"> популярны</w:t>
      </w:r>
      <w:r w:rsidR="00F21231">
        <w:rPr>
          <w:rFonts w:ascii="Times New Roman" w:hAnsi="Times New Roman" w:cs="Times New Roman"/>
        </w:rPr>
        <w:t>х</w:t>
      </w:r>
      <w:r w:rsidRPr="000D3881">
        <w:rPr>
          <w:rFonts w:ascii="Times New Roman" w:hAnsi="Times New Roman" w:cs="Times New Roman"/>
        </w:rPr>
        <w:t xml:space="preserve"> в русскоязычном пространстве платформ</w:t>
      </w:r>
      <w:r w:rsidR="00F21231">
        <w:rPr>
          <w:rFonts w:ascii="Times New Roman" w:hAnsi="Times New Roman" w:cs="Times New Roman"/>
        </w:rPr>
        <w:t>ах</w:t>
      </w:r>
      <w:r w:rsidRPr="000D3881">
        <w:rPr>
          <w:rFonts w:ascii="Times New Roman" w:hAnsi="Times New Roman" w:cs="Times New Roman"/>
        </w:rPr>
        <w:t xml:space="preserve"> и узнали</w:t>
      </w:r>
      <w:r>
        <w:rPr>
          <w:rFonts w:ascii="Times New Roman" w:hAnsi="Times New Roman" w:cs="Times New Roman"/>
        </w:rPr>
        <w:t xml:space="preserve"> принципы их работы:</w:t>
      </w:r>
      <w:r w:rsidRPr="000D3881">
        <w:rPr>
          <w:rFonts w:ascii="Times New Roman" w:hAnsi="Times New Roman" w:cs="Times New Roman"/>
        </w:rPr>
        <w:t xml:space="preserve"> какие способы оплаты они позволяют использовать; что нужно, чтобы подключить платежную систему, как вывести деньги и </w:t>
      </w:r>
      <w:r>
        <w:rPr>
          <w:rFonts w:ascii="Times New Roman" w:hAnsi="Times New Roman" w:cs="Times New Roman"/>
        </w:rPr>
        <w:t xml:space="preserve">во </w:t>
      </w:r>
      <w:r w:rsidRPr="000D3881">
        <w:rPr>
          <w:rFonts w:ascii="Times New Roman" w:hAnsi="Times New Roman" w:cs="Times New Roman"/>
        </w:rPr>
        <w:t>сколько все это будет обходиться.</w:t>
      </w:r>
    </w:p>
    <w:p w14:paraId="31F02FCB" w14:textId="77777777" w:rsidR="00F21231" w:rsidRDefault="00F212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A352318" w14:textId="403EBA5A" w:rsidR="00F21231" w:rsidRDefault="00F21231" w:rsidP="00F212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1231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Какие вообще бывают платежные системы для онлайн-школы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3D3344" w14:textId="77777777" w:rsidR="00F21231" w:rsidRPr="00F21231" w:rsidRDefault="00F21231" w:rsidP="00F21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02BBA" w14:textId="77777777" w:rsidR="00F21231" w:rsidRPr="00F21231" w:rsidRDefault="00F21231" w:rsidP="00F2123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F21231">
        <w:rPr>
          <w:rFonts w:ascii="Times New Roman" w:hAnsi="Times New Roman" w:cs="Times New Roman"/>
          <w:i/>
          <w:iCs/>
        </w:rPr>
        <w:t xml:space="preserve">Платежные </w:t>
      </w:r>
      <w:proofErr w:type="spellStart"/>
      <w:r w:rsidRPr="00F21231">
        <w:rPr>
          <w:rFonts w:ascii="Times New Roman" w:hAnsi="Times New Roman" w:cs="Times New Roman"/>
          <w:i/>
          <w:iCs/>
        </w:rPr>
        <w:t>агрегаторы</w:t>
      </w:r>
      <w:proofErr w:type="spellEnd"/>
      <w:r w:rsidRPr="00F21231">
        <w:rPr>
          <w:rFonts w:ascii="Times New Roman" w:hAnsi="Times New Roman" w:cs="Times New Roman"/>
          <w:i/>
          <w:iCs/>
        </w:rPr>
        <w:t>.</w:t>
      </w:r>
      <w:r w:rsidRPr="00F21231">
        <w:rPr>
          <w:rFonts w:ascii="Times New Roman" w:hAnsi="Times New Roman" w:cs="Times New Roman"/>
        </w:rPr>
        <w:t xml:space="preserve"> Это комплексные системы для приема платежей. Обычно </w:t>
      </w:r>
      <w:proofErr w:type="spellStart"/>
      <w:r w:rsidRPr="00F21231">
        <w:rPr>
          <w:rFonts w:ascii="Times New Roman" w:hAnsi="Times New Roman" w:cs="Times New Roman"/>
        </w:rPr>
        <w:t>агрегаторы</w:t>
      </w:r>
      <w:proofErr w:type="spellEnd"/>
      <w:r w:rsidRPr="00F21231">
        <w:rPr>
          <w:rFonts w:ascii="Times New Roman" w:hAnsi="Times New Roman" w:cs="Times New Roman"/>
        </w:rPr>
        <w:t xml:space="preserve"> позволяют клиенту расплатиться множеством разных способов: картой, электронными деньгами, через мобильные банки, наличными и т. п. Главный минус </w:t>
      </w:r>
      <w:proofErr w:type="spellStart"/>
      <w:r w:rsidRPr="00F21231">
        <w:rPr>
          <w:rFonts w:ascii="Times New Roman" w:hAnsi="Times New Roman" w:cs="Times New Roman"/>
        </w:rPr>
        <w:t>агрегаторов</w:t>
      </w:r>
      <w:proofErr w:type="spellEnd"/>
      <w:r w:rsidRPr="00F21231">
        <w:rPr>
          <w:rFonts w:ascii="Times New Roman" w:hAnsi="Times New Roman" w:cs="Times New Roman"/>
        </w:rPr>
        <w:t xml:space="preserve"> — это высокая комиссия за платежи.</w:t>
      </w:r>
    </w:p>
    <w:p w14:paraId="7CEA80DE" w14:textId="77777777" w:rsidR="00F21231" w:rsidRPr="00F21231" w:rsidRDefault="00F21231" w:rsidP="00F21231">
      <w:pPr>
        <w:rPr>
          <w:rFonts w:ascii="Times New Roman" w:hAnsi="Times New Roman" w:cs="Times New Roman"/>
        </w:rPr>
      </w:pPr>
    </w:p>
    <w:p w14:paraId="4B5EC00E" w14:textId="77777777" w:rsidR="00F21231" w:rsidRPr="00F21231" w:rsidRDefault="00F21231" w:rsidP="00F21231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F21231">
        <w:rPr>
          <w:rFonts w:ascii="Times New Roman" w:hAnsi="Times New Roman" w:cs="Times New Roman"/>
          <w:i/>
          <w:iCs/>
        </w:rPr>
        <w:t>Интернет-</w:t>
      </w:r>
      <w:proofErr w:type="spellStart"/>
      <w:r w:rsidRPr="00F21231">
        <w:rPr>
          <w:rFonts w:ascii="Times New Roman" w:hAnsi="Times New Roman" w:cs="Times New Roman"/>
          <w:i/>
          <w:iCs/>
        </w:rPr>
        <w:t>эквайринг</w:t>
      </w:r>
      <w:proofErr w:type="spellEnd"/>
      <w:r w:rsidRPr="00F21231">
        <w:rPr>
          <w:rFonts w:ascii="Times New Roman" w:hAnsi="Times New Roman" w:cs="Times New Roman"/>
          <w:i/>
          <w:iCs/>
        </w:rPr>
        <w:t xml:space="preserve"> от банков</w:t>
      </w:r>
      <w:r w:rsidRPr="00F21231">
        <w:rPr>
          <w:rFonts w:ascii="Times New Roman" w:hAnsi="Times New Roman" w:cs="Times New Roman"/>
        </w:rPr>
        <w:t xml:space="preserve"> — позволяет расплатиться картой и похожими способами: через </w:t>
      </w:r>
      <w:r w:rsidRPr="00F21231">
        <w:rPr>
          <w:rFonts w:ascii="Times New Roman" w:hAnsi="Times New Roman" w:cs="Times New Roman"/>
          <w:lang w:val="en-US"/>
        </w:rPr>
        <w:t>Apple</w:t>
      </w:r>
      <w:r w:rsidRPr="00F21231">
        <w:rPr>
          <w:rFonts w:ascii="Times New Roman" w:hAnsi="Times New Roman" w:cs="Times New Roman"/>
        </w:rPr>
        <w:t xml:space="preserve">, </w:t>
      </w:r>
      <w:r w:rsidRPr="00F21231">
        <w:rPr>
          <w:rFonts w:ascii="Times New Roman" w:hAnsi="Times New Roman" w:cs="Times New Roman"/>
          <w:lang w:val="en-US"/>
        </w:rPr>
        <w:t>Android</w:t>
      </w:r>
      <w:r w:rsidRPr="00F21231">
        <w:rPr>
          <w:rFonts w:ascii="Times New Roman" w:hAnsi="Times New Roman" w:cs="Times New Roman"/>
        </w:rPr>
        <w:t xml:space="preserve"> и </w:t>
      </w:r>
      <w:r w:rsidRPr="00F21231">
        <w:rPr>
          <w:rFonts w:ascii="Times New Roman" w:hAnsi="Times New Roman" w:cs="Times New Roman"/>
          <w:lang w:val="en-US"/>
        </w:rPr>
        <w:t>Samsung</w:t>
      </w:r>
      <w:r w:rsidRPr="00F21231">
        <w:rPr>
          <w:rFonts w:ascii="Times New Roman" w:hAnsi="Times New Roman" w:cs="Times New Roman"/>
        </w:rPr>
        <w:t xml:space="preserve"> </w:t>
      </w:r>
      <w:r w:rsidRPr="00F21231">
        <w:rPr>
          <w:rFonts w:ascii="Times New Roman" w:hAnsi="Times New Roman" w:cs="Times New Roman"/>
          <w:lang w:val="en-US"/>
        </w:rPr>
        <w:t>Pay</w:t>
      </w:r>
      <w:r w:rsidRPr="00F21231">
        <w:rPr>
          <w:rFonts w:ascii="Times New Roman" w:hAnsi="Times New Roman" w:cs="Times New Roman"/>
        </w:rPr>
        <w:t xml:space="preserve"> и все, никаких электронных денег, никаких мобильных банков. Зато у </w:t>
      </w:r>
      <w:proofErr w:type="spellStart"/>
      <w:r w:rsidRPr="00F21231">
        <w:rPr>
          <w:rFonts w:ascii="Times New Roman" w:hAnsi="Times New Roman" w:cs="Times New Roman"/>
        </w:rPr>
        <w:t>эквайреров</w:t>
      </w:r>
      <w:proofErr w:type="spellEnd"/>
      <w:r w:rsidRPr="00F21231">
        <w:rPr>
          <w:rFonts w:ascii="Times New Roman" w:hAnsi="Times New Roman" w:cs="Times New Roman"/>
        </w:rPr>
        <w:t xml:space="preserve"> обычно ниже комиссия. Проблема в том, что клиент расстроится, если не дать ему заплатить привычным способом.</w:t>
      </w:r>
    </w:p>
    <w:p w14:paraId="0CFAB939" w14:textId="77777777" w:rsidR="00F21231" w:rsidRPr="00F21231" w:rsidRDefault="00F21231" w:rsidP="00F21231">
      <w:pPr>
        <w:rPr>
          <w:rFonts w:ascii="Times New Roman" w:hAnsi="Times New Roman" w:cs="Times New Roman"/>
        </w:rPr>
      </w:pPr>
    </w:p>
    <w:p w14:paraId="1D0ECB7C" w14:textId="77777777" w:rsidR="00F21231" w:rsidRPr="00F21231" w:rsidRDefault="00F21231" w:rsidP="00F2123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21231">
        <w:rPr>
          <w:rFonts w:ascii="Times New Roman" w:hAnsi="Times New Roman" w:cs="Times New Roman"/>
          <w:i/>
          <w:iCs/>
        </w:rPr>
        <w:t>Самописные</w:t>
      </w:r>
      <w:proofErr w:type="spellEnd"/>
      <w:r w:rsidRPr="00F21231">
        <w:rPr>
          <w:rFonts w:ascii="Times New Roman" w:hAnsi="Times New Roman" w:cs="Times New Roman"/>
          <w:i/>
          <w:iCs/>
        </w:rPr>
        <w:t xml:space="preserve"> решения для связи с платежными системами</w:t>
      </w:r>
      <w:r w:rsidRPr="00F21231">
        <w:rPr>
          <w:rFonts w:ascii="Times New Roman" w:hAnsi="Times New Roman" w:cs="Times New Roman"/>
        </w:rPr>
        <w:t xml:space="preserve">. Нужны, если у вас уже очень крупный бизнес и платить </w:t>
      </w:r>
      <w:proofErr w:type="spellStart"/>
      <w:r w:rsidRPr="00F21231">
        <w:rPr>
          <w:rFonts w:ascii="Times New Roman" w:hAnsi="Times New Roman" w:cs="Times New Roman"/>
        </w:rPr>
        <w:t>агрегаторам</w:t>
      </w:r>
      <w:proofErr w:type="spellEnd"/>
      <w:r w:rsidRPr="00F21231">
        <w:rPr>
          <w:rFonts w:ascii="Times New Roman" w:hAnsi="Times New Roman" w:cs="Times New Roman"/>
        </w:rPr>
        <w:t xml:space="preserve"> становится невыгодно. Во всех остальных случаях они вам не понадобятся.</w:t>
      </w:r>
    </w:p>
    <w:p w14:paraId="5BA11AB4" w14:textId="77777777" w:rsidR="00F21231" w:rsidRPr="00F21231" w:rsidRDefault="00F21231" w:rsidP="00F21231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FFECF75" w14:textId="417FD667" w:rsidR="00F21231" w:rsidRDefault="00F21231" w:rsidP="00F2123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1231">
        <w:rPr>
          <w:rFonts w:ascii="Times New Roman" w:hAnsi="Times New Roman" w:cs="Times New Roman"/>
          <w:b/>
          <w:bCs/>
          <w:sz w:val="28"/>
          <w:szCs w:val="28"/>
        </w:rPr>
        <w:t xml:space="preserve">На что обратить внимание при выборе </w:t>
      </w:r>
      <w:proofErr w:type="spellStart"/>
      <w:r w:rsidRPr="00F21231">
        <w:rPr>
          <w:rFonts w:ascii="Times New Roman" w:hAnsi="Times New Roman" w:cs="Times New Roman"/>
          <w:b/>
          <w:bCs/>
          <w:sz w:val="28"/>
          <w:szCs w:val="28"/>
        </w:rPr>
        <w:t>агрегатора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033E6F" w14:textId="77777777" w:rsidR="00F21231" w:rsidRPr="00F21231" w:rsidRDefault="00F21231" w:rsidP="00F21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69830F" w14:textId="77777777" w:rsidR="00F21231" w:rsidRPr="00F21231" w:rsidRDefault="00F21231" w:rsidP="00F21231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F21231">
        <w:rPr>
          <w:rFonts w:ascii="Times New Roman" w:hAnsi="Times New Roman" w:cs="Times New Roman"/>
          <w:i/>
          <w:iCs/>
        </w:rPr>
        <w:t>Виды платежей</w:t>
      </w:r>
      <w:r w:rsidRPr="00F21231">
        <w:rPr>
          <w:rFonts w:ascii="Times New Roman" w:hAnsi="Times New Roman" w:cs="Times New Roman"/>
        </w:rPr>
        <w:t xml:space="preserve"> — их должно быть много. В </w:t>
      </w:r>
      <w:proofErr w:type="spellStart"/>
      <w:r w:rsidRPr="00F21231">
        <w:rPr>
          <w:rFonts w:ascii="Times New Roman" w:hAnsi="Times New Roman" w:cs="Times New Roman"/>
        </w:rPr>
        <w:t>агрегаторе</w:t>
      </w:r>
      <w:proofErr w:type="spellEnd"/>
      <w:r w:rsidRPr="00F21231">
        <w:rPr>
          <w:rFonts w:ascii="Times New Roman" w:hAnsi="Times New Roman" w:cs="Times New Roman"/>
        </w:rPr>
        <w:t xml:space="preserve"> нет смысла, если он не дает клиенту заплатить удобным ему способом.</w:t>
      </w:r>
    </w:p>
    <w:p w14:paraId="33D5C232" w14:textId="77777777" w:rsidR="00F21231" w:rsidRPr="00F21231" w:rsidRDefault="00F21231" w:rsidP="00F21231">
      <w:pPr>
        <w:rPr>
          <w:rFonts w:ascii="Times New Roman" w:hAnsi="Times New Roman" w:cs="Times New Roman"/>
        </w:rPr>
      </w:pPr>
    </w:p>
    <w:p w14:paraId="2A87D9A6" w14:textId="435B271C" w:rsidR="00F21231" w:rsidRPr="00F21231" w:rsidRDefault="00F21231" w:rsidP="00F21231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F21231">
        <w:rPr>
          <w:rFonts w:ascii="Times New Roman" w:hAnsi="Times New Roman" w:cs="Times New Roman"/>
          <w:i/>
          <w:iCs/>
        </w:rPr>
        <w:t>Комиссия</w:t>
      </w:r>
      <w:r w:rsidRPr="00F21231">
        <w:rPr>
          <w:rFonts w:ascii="Times New Roman" w:hAnsi="Times New Roman" w:cs="Times New Roman"/>
        </w:rPr>
        <w:t xml:space="preserve"> — </w:t>
      </w:r>
      <w:r>
        <w:rPr>
          <w:rFonts w:ascii="Times New Roman" w:hAnsi="Times New Roman" w:cs="Times New Roman"/>
        </w:rPr>
        <w:t xml:space="preserve">тоже ключевой фактор при выборе </w:t>
      </w:r>
      <w:r w:rsidR="0035796D">
        <w:rPr>
          <w:rFonts w:ascii="Times New Roman" w:hAnsi="Times New Roman" w:cs="Times New Roman"/>
        </w:rPr>
        <w:t>платежной системы. Обязательно нужно обратить</w:t>
      </w:r>
      <w:r w:rsidRPr="00F21231">
        <w:rPr>
          <w:rFonts w:ascii="Times New Roman" w:hAnsi="Times New Roman" w:cs="Times New Roman"/>
        </w:rPr>
        <w:t xml:space="preserve"> внимание, сколько денег с вас возьмет сервис.</w:t>
      </w:r>
    </w:p>
    <w:p w14:paraId="38B574D8" w14:textId="77777777" w:rsidR="00F21231" w:rsidRPr="00F21231" w:rsidRDefault="00F21231" w:rsidP="00F21231">
      <w:pPr>
        <w:rPr>
          <w:rFonts w:ascii="Times New Roman" w:hAnsi="Times New Roman" w:cs="Times New Roman"/>
        </w:rPr>
      </w:pPr>
    </w:p>
    <w:p w14:paraId="24505D82" w14:textId="77777777" w:rsidR="00F21231" w:rsidRPr="00F21231" w:rsidRDefault="00F21231" w:rsidP="00F21231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F21231">
        <w:rPr>
          <w:rFonts w:ascii="Times New Roman" w:hAnsi="Times New Roman" w:cs="Times New Roman"/>
          <w:i/>
          <w:iCs/>
        </w:rPr>
        <w:t>Технические требования к сайту</w:t>
      </w:r>
      <w:r w:rsidRPr="00F21231">
        <w:rPr>
          <w:rFonts w:ascii="Times New Roman" w:hAnsi="Times New Roman" w:cs="Times New Roman"/>
        </w:rPr>
        <w:t xml:space="preserve"> — для сайтов на популярных CMS обычно предлагают модуль, который просто встраивается на страницу. Если у вас сайт с </w:t>
      </w:r>
      <w:proofErr w:type="spellStart"/>
      <w:r w:rsidRPr="00F21231">
        <w:rPr>
          <w:rFonts w:ascii="Times New Roman" w:hAnsi="Times New Roman" w:cs="Times New Roman"/>
        </w:rPr>
        <w:t>самописной</w:t>
      </w:r>
      <w:proofErr w:type="spellEnd"/>
      <w:r w:rsidRPr="00F21231">
        <w:rPr>
          <w:rFonts w:ascii="Times New Roman" w:hAnsi="Times New Roman" w:cs="Times New Roman"/>
        </w:rPr>
        <w:t xml:space="preserve"> CMS, потребуется подключение через API. Убедитесь, что у </w:t>
      </w:r>
      <w:proofErr w:type="spellStart"/>
      <w:r w:rsidRPr="00F21231">
        <w:rPr>
          <w:rFonts w:ascii="Times New Roman" w:hAnsi="Times New Roman" w:cs="Times New Roman"/>
        </w:rPr>
        <w:t>агрегатора</w:t>
      </w:r>
      <w:proofErr w:type="spellEnd"/>
      <w:r w:rsidRPr="00F21231">
        <w:rPr>
          <w:rFonts w:ascii="Times New Roman" w:hAnsi="Times New Roman" w:cs="Times New Roman"/>
        </w:rPr>
        <w:t xml:space="preserve"> есть такая возможность.</w:t>
      </w:r>
    </w:p>
    <w:p w14:paraId="3A20124D" w14:textId="77777777" w:rsidR="00F21231" w:rsidRPr="00F21231" w:rsidRDefault="00F21231" w:rsidP="00F21231">
      <w:pPr>
        <w:rPr>
          <w:rFonts w:ascii="Times New Roman" w:hAnsi="Times New Roman" w:cs="Times New Roman"/>
        </w:rPr>
      </w:pPr>
    </w:p>
    <w:p w14:paraId="7B6AF826" w14:textId="77777777" w:rsidR="00F21231" w:rsidRPr="00F21231" w:rsidRDefault="00F21231" w:rsidP="00F21231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 w:rsidRPr="00F21231">
        <w:rPr>
          <w:rFonts w:ascii="Times New Roman" w:hAnsi="Times New Roman" w:cs="Times New Roman"/>
          <w:i/>
          <w:iCs/>
        </w:rPr>
        <w:t>Способы вывода денег</w:t>
      </w:r>
      <w:r w:rsidRPr="00F21231">
        <w:rPr>
          <w:rFonts w:ascii="Times New Roman" w:hAnsi="Times New Roman" w:cs="Times New Roman"/>
        </w:rPr>
        <w:t xml:space="preserve"> — обратите внимание на то, как это делается и сколько времени занимает.</w:t>
      </w:r>
    </w:p>
    <w:p w14:paraId="51BEC463" w14:textId="77777777" w:rsidR="00F21231" w:rsidRPr="00F21231" w:rsidRDefault="00F21231" w:rsidP="00F21231">
      <w:pPr>
        <w:rPr>
          <w:rFonts w:ascii="Times New Roman" w:hAnsi="Times New Roman" w:cs="Times New Roman"/>
        </w:rPr>
      </w:pPr>
    </w:p>
    <w:p w14:paraId="567F0C84" w14:textId="77777777" w:rsidR="00737DA4" w:rsidRPr="00737DA4" w:rsidRDefault="00F21231" w:rsidP="00F2123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21231">
        <w:rPr>
          <w:rFonts w:ascii="Times New Roman" w:hAnsi="Times New Roman" w:cs="Times New Roman"/>
          <w:i/>
          <w:iCs/>
        </w:rPr>
        <w:t>Страны, из которых можно заплатить</w:t>
      </w:r>
      <w:r w:rsidRPr="00F21231">
        <w:rPr>
          <w:rFonts w:ascii="Times New Roman" w:hAnsi="Times New Roman" w:cs="Times New Roman"/>
        </w:rPr>
        <w:t xml:space="preserve"> — некоторые </w:t>
      </w:r>
      <w:proofErr w:type="spellStart"/>
      <w:r w:rsidRPr="00F21231">
        <w:rPr>
          <w:rFonts w:ascii="Times New Roman" w:hAnsi="Times New Roman" w:cs="Times New Roman"/>
        </w:rPr>
        <w:t>агрегаторы</w:t>
      </w:r>
      <w:proofErr w:type="spellEnd"/>
      <w:r w:rsidRPr="00F21231">
        <w:rPr>
          <w:rFonts w:ascii="Times New Roman" w:hAnsi="Times New Roman" w:cs="Times New Roman"/>
        </w:rPr>
        <w:t xml:space="preserve"> принимают только российские карты, но это скорее исключение, чем правило.</w:t>
      </w:r>
    </w:p>
    <w:p w14:paraId="630FFBD8" w14:textId="77777777" w:rsidR="00737DA4" w:rsidRPr="00737DA4" w:rsidRDefault="00737DA4" w:rsidP="00737DA4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B711C" w14:textId="01AFF60D" w:rsidR="00F21231" w:rsidRPr="00F21231" w:rsidRDefault="00F21231" w:rsidP="00F21231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212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D842EA" w14:textId="3D169F47" w:rsidR="00F21231" w:rsidRPr="0083393C" w:rsidRDefault="00F21231" w:rsidP="000D388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PayAnyWay</w:t>
      </w:r>
      <w:proofErr w:type="spellEnd"/>
    </w:p>
    <w:p w14:paraId="27E930AD" w14:textId="77777777" w:rsidR="007431B9" w:rsidRPr="0083393C" w:rsidRDefault="007431B9" w:rsidP="000D3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95A550" w14:textId="16B0FE67" w:rsidR="007431B9" w:rsidRDefault="007431B9" w:rsidP="007431B9">
      <w:pPr>
        <w:ind w:firstLine="708"/>
        <w:rPr>
          <w:rFonts w:ascii="Times New Roman" w:hAnsi="Times New Roman" w:cs="Times New Roman"/>
        </w:rPr>
      </w:pPr>
      <w:proofErr w:type="spellStart"/>
      <w:r w:rsidRPr="007431B9">
        <w:rPr>
          <w:rFonts w:ascii="Times New Roman" w:hAnsi="Times New Roman" w:cs="Times New Roman"/>
          <w:lang w:val="en-US"/>
        </w:rPr>
        <w:t>PayAnyWay</w:t>
      </w:r>
      <w:proofErr w:type="spellEnd"/>
      <w:r w:rsidRPr="007431B9">
        <w:rPr>
          <w:rFonts w:ascii="Times New Roman" w:hAnsi="Times New Roman" w:cs="Times New Roman"/>
        </w:rPr>
        <w:t xml:space="preserve"> – бренд, название платежного сервиса, предоставляемое небанковской кредитной организацией </w:t>
      </w:r>
      <w:proofErr w:type="spellStart"/>
      <w:r w:rsidRPr="007431B9">
        <w:rPr>
          <w:rFonts w:ascii="Times New Roman" w:hAnsi="Times New Roman" w:cs="Times New Roman"/>
        </w:rPr>
        <w:t>Монета.Ру</w:t>
      </w:r>
      <w:proofErr w:type="spellEnd"/>
      <w:r w:rsidRPr="007431B9">
        <w:rPr>
          <w:rFonts w:ascii="Times New Roman" w:hAnsi="Times New Roman" w:cs="Times New Roman"/>
        </w:rPr>
        <w:t>.</w:t>
      </w:r>
    </w:p>
    <w:p w14:paraId="4F280428" w14:textId="77777777" w:rsidR="007431B9" w:rsidRDefault="007431B9" w:rsidP="007431B9">
      <w:pPr>
        <w:rPr>
          <w:rFonts w:ascii="Times New Roman" w:hAnsi="Times New Roman" w:cs="Times New Roman"/>
        </w:rPr>
      </w:pPr>
    </w:p>
    <w:p w14:paraId="02F7CB5D" w14:textId="1F7B102B" w:rsidR="007431B9" w:rsidRPr="007431B9" w:rsidRDefault="007431B9" w:rsidP="007431B9">
      <w:pPr>
        <w:rPr>
          <w:rFonts w:ascii="Times New Roman" w:hAnsi="Times New Roman" w:cs="Times New Roman"/>
        </w:rPr>
      </w:pPr>
      <w:proofErr w:type="spellStart"/>
      <w:r w:rsidRPr="007431B9">
        <w:rPr>
          <w:rFonts w:ascii="Times New Roman" w:hAnsi="Times New Roman" w:cs="Times New Roman"/>
        </w:rPr>
        <w:t>PayAnyWay</w:t>
      </w:r>
      <w:proofErr w:type="spellEnd"/>
      <w:r w:rsidRPr="007431B9">
        <w:rPr>
          <w:rFonts w:ascii="Times New Roman" w:hAnsi="Times New Roman" w:cs="Times New Roman"/>
        </w:rPr>
        <w:t xml:space="preserve"> дополнительно к приему платежей банковскими картами предлагает самые распространенные в Рунете способы – оплату через салоны связи, почту, оплату с использованием систем интернет-банкинга и банковских счетов, со счетов мобильных телефонов и электронных кошельков.</w:t>
      </w:r>
    </w:p>
    <w:p w14:paraId="0477CB48" w14:textId="77777777" w:rsidR="00855C4B" w:rsidRPr="007431B9" w:rsidRDefault="00855C4B" w:rsidP="000D388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B719DD" w14:textId="02BE4507" w:rsidR="00855C4B" w:rsidRDefault="00855C4B" w:rsidP="00855C4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840C60" wp14:editId="5FF9FCFF">
            <wp:extent cx="5940425" cy="2454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7F24" w14:textId="4E48D038" w:rsidR="00855C4B" w:rsidRPr="00855C4B" w:rsidRDefault="00855C4B" w:rsidP="00855C4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1. Главная страница платформы</w:t>
      </w:r>
    </w:p>
    <w:p w14:paraId="41C6E585" w14:textId="007598B1" w:rsidR="00F21231" w:rsidRPr="00F21231" w:rsidRDefault="00F21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D8D8EC" w14:textId="1206AD1B" w:rsidR="00855C4B" w:rsidRPr="00855C4B" w:rsidRDefault="00855C4B" w:rsidP="00855C4B">
      <w:pPr>
        <w:ind w:firstLine="708"/>
        <w:rPr>
          <w:rFonts w:ascii="Times New Roman" w:hAnsi="Times New Roman" w:cs="Times New Roman"/>
          <w:b/>
          <w:bCs/>
        </w:rPr>
      </w:pPr>
      <w:r w:rsidRPr="00855C4B">
        <w:rPr>
          <w:rFonts w:ascii="Times New Roman" w:hAnsi="Times New Roman" w:cs="Times New Roman"/>
          <w:b/>
          <w:bCs/>
        </w:rPr>
        <w:t xml:space="preserve">Способы оплаты </w:t>
      </w:r>
    </w:p>
    <w:p w14:paraId="28BEE8C4" w14:textId="708E25B7" w:rsidR="00855C4B" w:rsidRPr="007431B9" w:rsidRDefault="00855C4B" w:rsidP="00855C4B">
      <w:pPr>
        <w:rPr>
          <w:rFonts w:ascii="Times New Roman" w:hAnsi="Times New Roman" w:cs="Times New Roman"/>
        </w:rPr>
      </w:pPr>
      <w:r w:rsidRPr="00855C4B">
        <w:rPr>
          <w:rFonts w:ascii="Times New Roman" w:hAnsi="Times New Roman" w:cs="Times New Roman"/>
        </w:rPr>
        <w:t>Электронные платежные системы, банковские карты, терминалы оплаты, международные переводы, сотовая связь</w:t>
      </w:r>
      <w:r w:rsidR="007431B9">
        <w:rPr>
          <w:rFonts w:ascii="Times New Roman" w:hAnsi="Times New Roman" w:cs="Times New Roman"/>
        </w:rPr>
        <w:t xml:space="preserve">, </w:t>
      </w:r>
      <w:r w:rsidR="007431B9">
        <w:rPr>
          <w:rFonts w:ascii="Times New Roman" w:hAnsi="Times New Roman" w:cs="Times New Roman"/>
          <w:lang w:val="en-US"/>
        </w:rPr>
        <w:t>SMS</w:t>
      </w:r>
      <w:r w:rsidRPr="00855C4B">
        <w:rPr>
          <w:rFonts w:ascii="Times New Roman" w:hAnsi="Times New Roman" w:cs="Times New Roman"/>
        </w:rPr>
        <w:t xml:space="preserve"> и другие.</w:t>
      </w:r>
    </w:p>
    <w:p w14:paraId="5E8FD189" w14:textId="77777777" w:rsidR="007431B9" w:rsidRDefault="007431B9" w:rsidP="007431B9">
      <w:pPr>
        <w:rPr>
          <w:rFonts w:ascii="Times New Roman" w:hAnsi="Times New Roman" w:cs="Times New Roman"/>
        </w:rPr>
      </w:pPr>
    </w:p>
    <w:p w14:paraId="451EAFE2" w14:textId="25575FC2" w:rsidR="007431B9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>Когда говори</w:t>
      </w:r>
      <w:r>
        <w:rPr>
          <w:rFonts w:ascii="Times New Roman" w:hAnsi="Times New Roman" w:cs="Times New Roman"/>
        </w:rPr>
        <w:t>тся</w:t>
      </w:r>
      <w:r w:rsidRPr="007431B9">
        <w:rPr>
          <w:rFonts w:ascii="Times New Roman" w:hAnsi="Times New Roman" w:cs="Times New Roman"/>
        </w:rPr>
        <w:t xml:space="preserve"> об оплате с использованием банковских сервисов, подразумевае</w:t>
      </w:r>
      <w:r>
        <w:rPr>
          <w:rFonts w:ascii="Times New Roman" w:hAnsi="Times New Roman" w:cs="Times New Roman"/>
        </w:rPr>
        <w:t>тся</w:t>
      </w:r>
      <w:r w:rsidRPr="007431B9">
        <w:rPr>
          <w:rFonts w:ascii="Times New Roman" w:hAnsi="Times New Roman" w:cs="Times New Roman"/>
        </w:rPr>
        <w:t xml:space="preserve"> технологи</w:t>
      </w:r>
      <w:r>
        <w:rPr>
          <w:rFonts w:ascii="Times New Roman" w:hAnsi="Times New Roman" w:cs="Times New Roman"/>
        </w:rPr>
        <w:t>я</w:t>
      </w:r>
      <w:r w:rsidRPr="007431B9">
        <w:rPr>
          <w:rFonts w:ascii="Times New Roman" w:hAnsi="Times New Roman" w:cs="Times New Roman"/>
        </w:rPr>
        <w:t xml:space="preserve"> выставления счета в интернет-банк. Клиенту не нужно вводить данные покупки, банковские реквизиты продавца – счет на оплату со всеми данными будет доступен в интернет-банке сразу после оформления заказа. Оплата через салоны связи удобна клиентам, использующим для расчетов наличные – при формировании заказа </w:t>
      </w:r>
      <w:r>
        <w:rPr>
          <w:rFonts w:ascii="Times New Roman" w:hAnsi="Times New Roman" w:cs="Times New Roman"/>
        </w:rPr>
        <w:t>сервис</w:t>
      </w:r>
      <w:r w:rsidRPr="007431B9">
        <w:rPr>
          <w:rFonts w:ascii="Times New Roman" w:hAnsi="Times New Roman" w:cs="Times New Roman"/>
        </w:rPr>
        <w:t xml:space="preserve"> пришле</w:t>
      </w:r>
      <w:r>
        <w:rPr>
          <w:rFonts w:ascii="Times New Roman" w:hAnsi="Times New Roman" w:cs="Times New Roman"/>
        </w:rPr>
        <w:t>т</w:t>
      </w:r>
      <w:r w:rsidRPr="007431B9">
        <w:rPr>
          <w:rFonts w:ascii="Times New Roman" w:hAnsi="Times New Roman" w:cs="Times New Roman"/>
        </w:rPr>
        <w:t xml:space="preserve"> его номер, который нужно будет сказать оператору в салоне связи, оплатить, информация о платеже будет доступна интернет-магазину немедленно после его совершения.</w:t>
      </w:r>
    </w:p>
    <w:p w14:paraId="24014EF3" w14:textId="77777777" w:rsidR="007431B9" w:rsidRPr="007431B9" w:rsidRDefault="007431B9" w:rsidP="007431B9">
      <w:pPr>
        <w:rPr>
          <w:rFonts w:ascii="Times New Roman" w:hAnsi="Times New Roman" w:cs="Times New Roman"/>
        </w:rPr>
      </w:pPr>
    </w:p>
    <w:p w14:paraId="454E5B6D" w14:textId="613E7FF7" w:rsidR="007431B9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>Об оплате с кошельков можно много не писать – навряд ли найдется человек, который не знает, что это такое.</w:t>
      </w:r>
    </w:p>
    <w:p w14:paraId="35C00FB5" w14:textId="77777777" w:rsidR="007431B9" w:rsidRPr="007431B9" w:rsidRDefault="007431B9" w:rsidP="007431B9">
      <w:pPr>
        <w:rPr>
          <w:rFonts w:ascii="Times New Roman" w:hAnsi="Times New Roman" w:cs="Times New Roman"/>
        </w:rPr>
      </w:pPr>
    </w:p>
    <w:p w14:paraId="6A1634C5" w14:textId="24275897" w:rsidR="007431B9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>Небольшие суммы до 100 руб. более охотно оплачивают со счетов мобильных телефонов. Если сумма больше – распределение следующее: оплата банковскими картами – примерно 70-80%. Еще 15% – банковские сервисы. Все остальные способы оплаты распределяется ровным слоем на оставшиеся 5-15%.</w:t>
      </w:r>
    </w:p>
    <w:p w14:paraId="147E576C" w14:textId="77777777" w:rsidR="007431B9" w:rsidRPr="007431B9" w:rsidRDefault="007431B9" w:rsidP="007431B9">
      <w:pPr>
        <w:rPr>
          <w:rFonts w:ascii="Times New Roman" w:hAnsi="Times New Roman" w:cs="Times New Roman"/>
        </w:rPr>
      </w:pPr>
    </w:p>
    <w:p w14:paraId="5D2FD393" w14:textId="70F3510A" w:rsidR="007431B9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>Способ оплаты сильно зависит от специфики интернет-магазина, но на первом месте всегда и у всех магазинов будут банковские карты.</w:t>
      </w:r>
    </w:p>
    <w:p w14:paraId="62679FA7" w14:textId="77777777" w:rsidR="00855C4B" w:rsidRDefault="00855C4B" w:rsidP="00855C4B">
      <w:pPr>
        <w:rPr>
          <w:rFonts w:ascii="Times New Roman" w:hAnsi="Times New Roman" w:cs="Times New Roman"/>
        </w:rPr>
      </w:pPr>
    </w:p>
    <w:p w14:paraId="3201328C" w14:textId="6E6DAE94" w:rsidR="00855C4B" w:rsidRPr="00855C4B" w:rsidRDefault="00855C4B" w:rsidP="00855C4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CF45B3" wp14:editId="51AF3B2D">
            <wp:extent cx="3976355" cy="25273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725" cy="254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7B93" w14:textId="77777777" w:rsidR="00855C4B" w:rsidRPr="00855C4B" w:rsidRDefault="00855C4B" w:rsidP="00855C4B">
      <w:pPr>
        <w:rPr>
          <w:rFonts w:ascii="Times New Roman" w:hAnsi="Times New Roman" w:cs="Times New Roman"/>
        </w:rPr>
      </w:pPr>
    </w:p>
    <w:p w14:paraId="781AEF58" w14:textId="28094464" w:rsidR="00737DA4" w:rsidRDefault="00737DA4" w:rsidP="00855C4B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2. Список решений (способов оплаты), представленных на сайте</w:t>
      </w:r>
    </w:p>
    <w:p w14:paraId="0879746F" w14:textId="77777777" w:rsidR="007431B9" w:rsidRDefault="007431B9" w:rsidP="00855C4B">
      <w:pPr>
        <w:ind w:firstLine="708"/>
        <w:rPr>
          <w:rFonts w:ascii="Times New Roman" w:hAnsi="Times New Roman" w:cs="Times New Roman"/>
          <w:b/>
          <w:bCs/>
        </w:rPr>
      </w:pPr>
    </w:p>
    <w:p w14:paraId="5EB3E2CC" w14:textId="77777777" w:rsidR="007431B9" w:rsidRDefault="007431B9" w:rsidP="007431B9">
      <w:pPr>
        <w:rPr>
          <w:rFonts w:ascii="Times New Roman" w:hAnsi="Times New Roman" w:cs="Times New Roman"/>
          <w:b/>
          <w:bCs/>
        </w:rPr>
      </w:pPr>
    </w:p>
    <w:p w14:paraId="66E61078" w14:textId="27E03091" w:rsidR="00737DA4" w:rsidRPr="00737DA4" w:rsidRDefault="00855C4B" w:rsidP="007431B9">
      <w:pPr>
        <w:rPr>
          <w:rFonts w:ascii="Times New Roman" w:hAnsi="Times New Roman" w:cs="Times New Roman"/>
          <w:b/>
          <w:bCs/>
        </w:rPr>
      </w:pPr>
      <w:r w:rsidRPr="00855C4B">
        <w:rPr>
          <w:rFonts w:ascii="Times New Roman" w:hAnsi="Times New Roman" w:cs="Times New Roman"/>
          <w:b/>
          <w:bCs/>
        </w:rPr>
        <w:t>Как подключиться</w:t>
      </w:r>
    </w:p>
    <w:p w14:paraId="333769B8" w14:textId="77777777" w:rsidR="007431B9" w:rsidRDefault="007431B9" w:rsidP="00855C4B">
      <w:pPr>
        <w:rPr>
          <w:rFonts w:ascii="Times New Roman" w:hAnsi="Times New Roman" w:cs="Times New Roman"/>
        </w:rPr>
      </w:pPr>
    </w:p>
    <w:p w14:paraId="44357E1C" w14:textId="361087D3" w:rsidR="00855C4B" w:rsidRDefault="00855C4B" w:rsidP="00855C4B">
      <w:pPr>
        <w:rPr>
          <w:rFonts w:ascii="Times New Roman" w:hAnsi="Times New Roman" w:cs="Times New Roman"/>
        </w:rPr>
      </w:pPr>
      <w:r w:rsidRPr="00855C4B">
        <w:rPr>
          <w:rFonts w:ascii="Times New Roman" w:hAnsi="Times New Roman" w:cs="Times New Roman"/>
        </w:rPr>
        <w:t>Нужно зарегистрироваться и подать заявку. Сервис очень внимательно проверяет сайты на соответствие своим требованиям, так что заполните свои реквизиты и поставьте цены на все курсы. Заявку рассматривают в течение трех дней.</w:t>
      </w:r>
    </w:p>
    <w:p w14:paraId="39B682E5" w14:textId="77777777" w:rsidR="00855C4B" w:rsidRDefault="00855C4B" w:rsidP="00855C4B">
      <w:pPr>
        <w:rPr>
          <w:rFonts w:ascii="Times New Roman" w:hAnsi="Times New Roman" w:cs="Times New Roman"/>
        </w:rPr>
      </w:pPr>
    </w:p>
    <w:p w14:paraId="0FFF603E" w14:textId="29C86794" w:rsidR="00855C4B" w:rsidRDefault="00855C4B" w:rsidP="00855C4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36B735" wp14:editId="4D37C731">
            <wp:extent cx="3260913" cy="3473892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663" cy="34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712F" w14:textId="4D3457C2" w:rsidR="00855C4B" w:rsidRDefault="00855C4B" w:rsidP="00855C4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Рис. </w:t>
      </w:r>
      <w:r w:rsidR="00737DA4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Страница подключения </w:t>
      </w:r>
    </w:p>
    <w:p w14:paraId="6C179686" w14:textId="5FF685D8" w:rsidR="007431B9" w:rsidRDefault="007431B9" w:rsidP="00855C4B">
      <w:pPr>
        <w:jc w:val="center"/>
        <w:rPr>
          <w:rFonts w:ascii="Times New Roman" w:hAnsi="Times New Roman" w:cs="Times New Roman"/>
        </w:rPr>
      </w:pPr>
    </w:p>
    <w:p w14:paraId="04DC9E17" w14:textId="618BD47A" w:rsidR="007431B9" w:rsidRPr="007431B9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 xml:space="preserve">Процедура подключения и проверки на соответствие условиям </w:t>
      </w:r>
      <w:r>
        <w:rPr>
          <w:rFonts w:ascii="Times New Roman" w:hAnsi="Times New Roman" w:cs="Times New Roman"/>
        </w:rPr>
        <w:t>у данного сервиса</w:t>
      </w:r>
      <w:r w:rsidRPr="007431B9">
        <w:rPr>
          <w:rFonts w:ascii="Times New Roman" w:hAnsi="Times New Roman" w:cs="Times New Roman"/>
        </w:rPr>
        <w:t xml:space="preserve"> полностью автоматизирована. После регистрации сервис подскажет, что необходимо сделать для выполнения </w:t>
      </w:r>
      <w:r>
        <w:rPr>
          <w:rFonts w:ascii="Times New Roman" w:hAnsi="Times New Roman" w:cs="Times New Roman"/>
        </w:rPr>
        <w:t>его</w:t>
      </w:r>
      <w:r w:rsidRPr="007431B9">
        <w:rPr>
          <w:rFonts w:ascii="Times New Roman" w:hAnsi="Times New Roman" w:cs="Times New Roman"/>
        </w:rPr>
        <w:t xml:space="preserve"> условий. Они не являются сложными, их немного. </w:t>
      </w:r>
      <w:r>
        <w:rPr>
          <w:rFonts w:ascii="Times New Roman" w:hAnsi="Times New Roman" w:cs="Times New Roman"/>
        </w:rPr>
        <w:t xml:space="preserve">Их </w:t>
      </w:r>
      <w:r w:rsidRPr="007431B9">
        <w:rPr>
          <w:rFonts w:ascii="Times New Roman" w:hAnsi="Times New Roman" w:cs="Times New Roman"/>
        </w:rPr>
        <w:t xml:space="preserve">требования продиктованы необходимостью корректно информировать потенциального покупателя об условиях оплаты, </w:t>
      </w:r>
      <w:r>
        <w:rPr>
          <w:rFonts w:ascii="Times New Roman" w:hAnsi="Times New Roman" w:cs="Times New Roman"/>
        </w:rPr>
        <w:t xml:space="preserve">а </w:t>
      </w:r>
      <w:r w:rsidRPr="007431B9">
        <w:rPr>
          <w:rFonts w:ascii="Times New Roman" w:hAnsi="Times New Roman" w:cs="Times New Roman"/>
        </w:rPr>
        <w:t xml:space="preserve">их выполнение значительно повышает лояльность к интернет-магазину. </w:t>
      </w:r>
      <w:r>
        <w:rPr>
          <w:rFonts w:ascii="Times New Roman" w:hAnsi="Times New Roman" w:cs="Times New Roman"/>
        </w:rPr>
        <w:t>Д</w:t>
      </w:r>
      <w:r w:rsidRPr="007431B9">
        <w:rPr>
          <w:rFonts w:ascii="Times New Roman" w:hAnsi="Times New Roman" w:cs="Times New Roman"/>
        </w:rPr>
        <w:t>окументы при подключении не нужн</w:t>
      </w:r>
      <w:r>
        <w:rPr>
          <w:rFonts w:ascii="Times New Roman" w:hAnsi="Times New Roman" w:cs="Times New Roman"/>
        </w:rPr>
        <w:t>ы.</w:t>
      </w:r>
    </w:p>
    <w:p w14:paraId="1B84988C" w14:textId="11D2DD98" w:rsidR="00855C4B" w:rsidRDefault="00855C4B" w:rsidP="007431B9">
      <w:pPr>
        <w:rPr>
          <w:rFonts w:ascii="Times New Roman" w:hAnsi="Times New Roman" w:cs="Times New Roman"/>
          <w:b/>
          <w:bCs/>
        </w:rPr>
      </w:pPr>
      <w:r w:rsidRPr="00855C4B">
        <w:rPr>
          <w:rFonts w:ascii="Times New Roman" w:hAnsi="Times New Roman" w:cs="Times New Roman"/>
          <w:b/>
          <w:bCs/>
        </w:rPr>
        <w:lastRenderedPageBreak/>
        <w:t>Тарифы</w:t>
      </w:r>
    </w:p>
    <w:p w14:paraId="0F11AC0D" w14:textId="59D3D0E8" w:rsidR="00855C4B" w:rsidRDefault="00855C4B" w:rsidP="00855C4B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9F1D16" wp14:editId="6896F6F9">
            <wp:extent cx="5940425" cy="37528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273A" w14:textId="6442AB27" w:rsidR="00737DA4" w:rsidRDefault="00737DA4" w:rsidP="00855C4B">
      <w:pPr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4. Список тарифов, представленных на сайте</w:t>
      </w:r>
    </w:p>
    <w:p w14:paraId="531FF7AF" w14:textId="77777777" w:rsidR="00737DA4" w:rsidRDefault="00737DA4" w:rsidP="00855C4B">
      <w:pPr>
        <w:rPr>
          <w:rFonts w:ascii="Times New Roman" w:hAnsi="Times New Roman" w:cs="Times New Roman"/>
        </w:rPr>
      </w:pPr>
    </w:p>
    <w:p w14:paraId="05127A04" w14:textId="22F604B9" w:rsidR="00855C4B" w:rsidRDefault="00855C4B" w:rsidP="00855C4B">
      <w:pPr>
        <w:rPr>
          <w:rFonts w:ascii="Times New Roman" w:hAnsi="Times New Roman" w:cs="Times New Roman"/>
        </w:rPr>
      </w:pPr>
      <w:r w:rsidRPr="00855C4B">
        <w:rPr>
          <w:rFonts w:ascii="Times New Roman" w:hAnsi="Times New Roman" w:cs="Times New Roman"/>
        </w:rPr>
        <w:t>Зато у сервиса низкие тарифы. Оплата с карты — 2,7%, электронные деньги — от 2,5 до 4%, переводы — от 1%, интернет-банки — 2,9%.</w:t>
      </w:r>
    </w:p>
    <w:p w14:paraId="71273FF0" w14:textId="4C63385E" w:rsidR="00855C4B" w:rsidRDefault="00855C4B" w:rsidP="00855C4B">
      <w:pPr>
        <w:rPr>
          <w:rFonts w:ascii="Times New Roman" w:hAnsi="Times New Roman" w:cs="Times New Roman"/>
        </w:rPr>
      </w:pPr>
    </w:p>
    <w:p w14:paraId="771EC718" w14:textId="19BAD7D5" w:rsidR="007431B9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>Базовая ставка комиссии при оплате с карты, котору</w:t>
      </w:r>
      <w:r>
        <w:rPr>
          <w:rFonts w:ascii="Times New Roman" w:hAnsi="Times New Roman" w:cs="Times New Roman"/>
        </w:rPr>
        <w:t xml:space="preserve">ю берет сервис </w:t>
      </w:r>
      <w:r w:rsidRPr="007431B9">
        <w:rPr>
          <w:rFonts w:ascii="Times New Roman" w:hAnsi="Times New Roman" w:cs="Times New Roman"/>
        </w:rPr>
        <w:t>с интернет-проекта – 2.9%. Если совокупный объем принятых платежей больше 1 млн. руб. в месяц ставка устанавливается в размере 2.7%.</w:t>
      </w:r>
    </w:p>
    <w:p w14:paraId="2FF6D4E8" w14:textId="77777777" w:rsidR="007431B9" w:rsidRPr="007431B9" w:rsidRDefault="007431B9" w:rsidP="007431B9">
      <w:pPr>
        <w:rPr>
          <w:rFonts w:ascii="Times New Roman" w:hAnsi="Times New Roman" w:cs="Times New Roman"/>
        </w:rPr>
      </w:pPr>
    </w:p>
    <w:p w14:paraId="15764525" w14:textId="72C8E1AC" w:rsidR="007431B9" w:rsidRPr="00855C4B" w:rsidRDefault="007431B9" w:rsidP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>Всегда есть возможность обсудить индивидуальные тарифы.</w:t>
      </w:r>
    </w:p>
    <w:p w14:paraId="30DFABBE" w14:textId="77777777" w:rsidR="00855C4B" w:rsidRPr="00855C4B" w:rsidRDefault="00855C4B" w:rsidP="00855C4B">
      <w:pPr>
        <w:rPr>
          <w:rFonts w:ascii="Times New Roman" w:hAnsi="Times New Roman" w:cs="Times New Roman"/>
        </w:rPr>
      </w:pPr>
    </w:p>
    <w:p w14:paraId="66948545" w14:textId="77777777" w:rsidR="00855C4B" w:rsidRDefault="00855C4B" w:rsidP="00855C4B">
      <w:pPr>
        <w:ind w:firstLine="708"/>
        <w:rPr>
          <w:rFonts w:ascii="Times New Roman" w:hAnsi="Times New Roman" w:cs="Times New Roman"/>
        </w:rPr>
      </w:pPr>
      <w:r w:rsidRPr="00855C4B">
        <w:rPr>
          <w:rFonts w:ascii="Times New Roman" w:hAnsi="Times New Roman" w:cs="Times New Roman"/>
          <w:b/>
          <w:bCs/>
        </w:rPr>
        <w:t>Как вывести деньги</w:t>
      </w:r>
    </w:p>
    <w:p w14:paraId="6EBF25B5" w14:textId="77777777" w:rsidR="00737DA4" w:rsidRDefault="00855C4B" w:rsidP="00855C4B">
      <w:pPr>
        <w:rPr>
          <w:rFonts w:ascii="Times New Roman" w:hAnsi="Times New Roman" w:cs="Times New Roman"/>
        </w:rPr>
      </w:pPr>
      <w:r w:rsidRPr="00855C4B">
        <w:rPr>
          <w:rFonts w:ascii="Times New Roman" w:hAnsi="Times New Roman" w:cs="Times New Roman"/>
        </w:rPr>
        <w:t>Нужно создать заявку в личном кабинете или настроить регулярный вывод. Скорость зачисления зависит от банка, где у вас открыт счет — от нескольких секунд до 3 дней.</w:t>
      </w:r>
    </w:p>
    <w:p w14:paraId="19036CEE" w14:textId="77777777" w:rsidR="00737DA4" w:rsidRDefault="00737DA4" w:rsidP="00855C4B">
      <w:pPr>
        <w:rPr>
          <w:rFonts w:ascii="Times New Roman" w:hAnsi="Times New Roman" w:cs="Times New Roman"/>
        </w:rPr>
      </w:pPr>
    </w:p>
    <w:p w14:paraId="6C86DDEA" w14:textId="77777777" w:rsidR="00737DA4" w:rsidRDefault="00737DA4" w:rsidP="00737D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77C4C5B" wp14:editId="7F2B4AF7">
            <wp:extent cx="5940425" cy="39306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E3236" w14:textId="77777777" w:rsidR="00737DA4" w:rsidRDefault="00737DA4" w:rsidP="00737DA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5. Пример платежной формы</w:t>
      </w:r>
    </w:p>
    <w:p w14:paraId="07D518AF" w14:textId="2F4A7A72" w:rsidR="00FD6EBC" w:rsidRDefault="00FD6EBC">
      <w:pPr>
        <w:rPr>
          <w:rFonts w:ascii="Times New Roman" w:hAnsi="Times New Roman" w:cs="Times New Roman"/>
        </w:rPr>
      </w:pPr>
    </w:p>
    <w:p w14:paraId="6C0EC61D" w14:textId="5AD8501E" w:rsidR="00FD6EBC" w:rsidRDefault="00FD6EBC" w:rsidP="00FD6EBC">
      <w:pPr>
        <w:rPr>
          <w:rFonts w:ascii="Times New Roman" w:hAnsi="Times New Roman" w:cs="Times New Roman"/>
          <w:b/>
          <w:bCs/>
        </w:rPr>
      </w:pPr>
      <w:r w:rsidRPr="00FD6EBC">
        <w:rPr>
          <w:rFonts w:ascii="Times New Roman" w:hAnsi="Times New Roman" w:cs="Times New Roman"/>
          <w:b/>
          <w:bCs/>
        </w:rPr>
        <w:t xml:space="preserve">Преимущества </w:t>
      </w:r>
      <w:proofErr w:type="spellStart"/>
      <w:r w:rsidRPr="00FD6EBC">
        <w:rPr>
          <w:rFonts w:ascii="Times New Roman" w:hAnsi="Times New Roman" w:cs="Times New Roman"/>
          <w:b/>
          <w:bCs/>
        </w:rPr>
        <w:t>PayAnyWay</w:t>
      </w:r>
      <w:proofErr w:type="spellEnd"/>
    </w:p>
    <w:p w14:paraId="378672A1" w14:textId="77777777" w:rsidR="00FD6EBC" w:rsidRPr="00FD6EBC" w:rsidRDefault="00FD6EBC" w:rsidP="00FD6EBC">
      <w:pPr>
        <w:rPr>
          <w:rFonts w:ascii="Times New Roman" w:hAnsi="Times New Roman" w:cs="Times New Roman"/>
          <w:b/>
          <w:bCs/>
        </w:rPr>
      </w:pPr>
    </w:p>
    <w:p w14:paraId="0DD345EB" w14:textId="77777777" w:rsidR="00FD6EBC" w:rsidRPr="00FD6EBC" w:rsidRDefault="00FD6EBC" w:rsidP="00FD6EBC">
      <w:pPr>
        <w:pStyle w:val="a3"/>
        <w:numPr>
          <w:ilvl w:val="0"/>
          <w:numId w:val="6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 xml:space="preserve">Работа с ИП и </w:t>
      </w:r>
      <w:proofErr w:type="spellStart"/>
      <w:r w:rsidRPr="00FD6EBC">
        <w:rPr>
          <w:rFonts w:ascii="Times New Roman" w:hAnsi="Times New Roman" w:cs="Times New Roman"/>
          <w:b/>
          <w:bCs/>
        </w:rPr>
        <w:t>юрлицами</w:t>
      </w:r>
      <w:proofErr w:type="spellEnd"/>
      <w:r w:rsidRPr="00FD6EBC">
        <w:rPr>
          <w:rFonts w:ascii="Times New Roman" w:hAnsi="Times New Roman" w:cs="Times New Roman"/>
          <w:b/>
          <w:bCs/>
        </w:rPr>
        <w:t xml:space="preserve"> не только в России, но и за рубежом</w:t>
      </w:r>
      <w:r w:rsidRPr="00FD6EBC">
        <w:rPr>
          <w:rFonts w:ascii="Times New Roman" w:hAnsi="Times New Roman" w:cs="Times New Roman"/>
        </w:rPr>
        <w:t xml:space="preserve">. Для иностранных граждан у </w:t>
      </w:r>
      <w:proofErr w:type="spellStart"/>
      <w:r w:rsidRPr="00FD6EBC">
        <w:rPr>
          <w:rFonts w:ascii="Times New Roman" w:hAnsi="Times New Roman" w:cs="Times New Roman"/>
        </w:rPr>
        <w:t>PayAnyWay</w:t>
      </w:r>
      <w:proofErr w:type="spellEnd"/>
      <w:r w:rsidRPr="00FD6EBC">
        <w:rPr>
          <w:rFonts w:ascii="Times New Roman" w:hAnsi="Times New Roman" w:cs="Times New Roman"/>
        </w:rPr>
        <w:t xml:space="preserve"> отдельная регистрация. Тарифы рассматриваются индивидуально.</w:t>
      </w:r>
    </w:p>
    <w:p w14:paraId="7D2DF3C0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66ED1378" w14:textId="77777777" w:rsidR="00FD6EBC" w:rsidRPr="00FD6EBC" w:rsidRDefault="00FD6EBC" w:rsidP="00FD6EBC">
      <w:pPr>
        <w:pStyle w:val="a3"/>
        <w:numPr>
          <w:ilvl w:val="0"/>
          <w:numId w:val="6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Разнообразие способов оплаты</w:t>
      </w:r>
      <w:r w:rsidRPr="00FD6EBC">
        <w:rPr>
          <w:rFonts w:ascii="Times New Roman" w:hAnsi="Times New Roman" w:cs="Times New Roman"/>
        </w:rPr>
        <w:t>. Сервис предлагает клиентам магазинов и онлайн-сервисов расплачиваться множеством способов.</w:t>
      </w:r>
    </w:p>
    <w:p w14:paraId="3010D336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108398AF" w14:textId="7EE2B0E2" w:rsidR="00FD6EBC" w:rsidRPr="00FD6EBC" w:rsidRDefault="00FD6EBC" w:rsidP="00FD6EBC">
      <w:pPr>
        <w:pStyle w:val="a3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FD6EBC">
        <w:rPr>
          <w:rFonts w:ascii="Times New Roman" w:hAnsi="Times New Roman" w:cs="Times New Roman"/>
        </w:rPr>
        <w:t>Картами</w:t>
      </w:r>
      <w:r w:rsidRPr="00FD6EBC">
        <w:rPr>
          <w:rFonts w:ascii="Times New Roman" w:hAnsi="Times New Roman" w:cs="Times New Roman"/>
          <w:lang w:val="en-US"/>
        </w:rPr>
        <w:t xml:space="preserve"> </w:t>
      </w:r>
      <w:r w:rsidRPr="00FD6EBC">
        <w:rPr>
          <w:rFonts w:ascii="Times New Roman" w:hAnsi="Times New Roman" w:cs="Times New Roman"/>
        </w:rPr>
        <w:t>банков</w:t>
      </w:r>
      <w:r w:rsidRPr="00FD6EBC">
        <w:rPr>
          <w:rFonts w:ascii="Times New Roman" w:hAnsi="Times New Roman" w:cs="Times New Roman"/>
          <w:lang w:val="en-US"/>
        </w:rPr>
        <w:t xml:space="preserve">: Visa, Master Card, </w:t>
      </w:r>
      <w:r w:rsidRPr="00FD6EBC">
        <w:rPr>
          <w:rFonts w:ascii="Times New Roman" w:hAnsi="Times New Roman" w:cs="Times New Roman"/>
        </w:rPr>
        <w:t>МИР</w:t>
      </w:r>
      <w:r w:rsidRPr="00FD6EBC">
        <w:rPr>
          <w:rFonts w:ascii="Times New Roman" w:hAnsi="Times New Roman" w:cs="Times New Roman"/>
          <w:lang w:val="en-US"/>
        </w:rPr>
        <w:t>, Apple Pay, Android Pay;</w:t>
      </w:r>
    </w:p>
    <w:p w14:paraId="238531CA" w14:textId="6D647BBB" w:rsidR="00FD6EBC" w:rsidRPr="00FD6EBC" w:rsidRDefault="00FD6EBC" w:rsidP="00FD6EBC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</w:rPr>
        <w:t>В салонах сотовой связи: “Связной”, “Мегафон”;</w:t>
      </w:r>
    </w:p>
    <w:p w14:paraId="47D3DF69" w14:textId="19233DF6" w:rsidR="00FD6EBC" w:rsidRPr="00FD6EBC" w:rsidRDefault="00FD6EBC" w:rsidP="00FD6EBC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</w:rPr>
        <w:t>С помощью интернет-банкинга и других сервисов банков: “Сбербанк Онлайн”, “Альфа-Клик”, “Промсвязьбанк”, “Русский Стандарт”, Faktura.ru;</w:t>
      </w:r>
    </w:p>
    <w:p w14:paraId="262E8E7F" w14:textId="2009EA1D" w:rsidR="00FD6EBC" w:rsidRPr="00FD6EBC" w:rsidRDefault="00FD6EBC" w:rsidP="00FD6EBC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</w:rPr>
        <w:t xml:space="preserve">ЭПС: </w:t>
      </w:r>
      <w:proofErr w:type="spellStart"/>
      <w:r w:rsidRPr="00FD6EBC">
        <w:rPr>
          <w:rFonts w:ascii="Times New Roman" w:hAnsi="Times New Roman" w:cs="Times New Roman"/>
        </w:rPr>
        <w:t>Webmoney</w:t>
      </w:r>
      <w:proofErr w:type="spellEnd"/>
      <w:r w:rsidRPr="00FD6EBC">
        <w:rPr>
          <w:rFonts w:ascii="Times New Roman" w:hAnsi="Times New Roman" w:cs="Times New Roman"/>
        </w:rPr>
        <w:t xml:space="preserve">, </w:t>
      </w:r>
      <w:proofErr w:type="spellStart"/>
      <w:r w:rsidRPr="00FD6EBC">
        <w:rPr>
          <w:rFonts w:ascii="Times New Roman" w:hAnsi="Times New Roman" w:cs="Times New Roman"/>
        </w:rPr>
        <w:t>Яндекс.Деньги</w:t>
      </w:r>
      <w:proofErr w:type="spellEnd"/>
      <w:r w:rsidRPr="00FD6EBC">
        <w:rPr>
          <w:rFonts w:ascii="Times New Roman" w:hAnsi="Times New Roman" w:cs="Times New Roman"/>
        </w:rPr>
        <w:t xml:space="preserve">, кошельки Киви, </w:t>
      </w:r>
      <w:proofErr w:type="spellStart"/>
      <w:r w:rsidRPr="00FD6EBC">
        <w:rPr>
          <w:rFonts w:ascii="Times New Roman" w:hAnsi="Times New Roman" w:cs="Times New Roman"/>
        </w:rPr>
        <w:t>Alipay</w:t>
      </w:r>
      <w:proofErr w:type="spellEnd"/>
      <w:r w:rsidRPr="00FD6EBC">
        <w:rPr>
          <w:rFonts w:ascii="Times New Roman" w:hAnsi="Times New Roman" w:cs="Times New Roman"/>
        </w:rPr>
        <w:t>;</w:t>
      </w:r>
    </w:p>
    <w:p w14:paraId="631D5F53" w14:textId="7180BBBB" w:rsidR="00FD6EBC" w:rsidRPr="00FD6EBC" w:rsidRDefault="00FD6EBC" w:rsidP="00FD6EBC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</w:rPr>
        <w:t xml:space="preserve">С помощью терминалов: НКО «ЛИДЕР», </w:t>
      </w:r>
      <w:proofErr w:type="spellStart"/>
      <w:r w:rsidRPr="00FD6EBC">
        <w:rPr>
          <w:rFonts w:ascii="Times New Roman" w:hAnsi="Times New Roman" w:cs="Times New Roman"/>
        </w:rPr>
        <w:t>Элекснет</w:t>
      </w:r>
      <w:proofErr w:type="spellEnd"/>
      <w:r w:rsidRPr="00FD6EBC">
        <w:rPr>
          <w:rFonts w:ascii="Times New Roman" w:hAnsi="Times New Roman" w:cs="Times New Roman"/>
        </w:rPr>
        <w:t xml:space="preserve"> и других;</w:t>
      </w:r>
    </w:p>
    <w:p w14:paraId="78DECE0A" w14:textId="7719D468" w:rsidR="00FD6EBC" w:rsidRPr="00FD6EBC" w:rsidRDefault="00FD6EBC" w:rsidP="00FD6EBC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</w:rPr>
        <w:t>Посредством SMS-платежей.</w:t>
      </w:r>
    </w:p>
    <w:p w14:paraId="579BB004" w14:textId="77777777" w:rsidR="00FD6EBC" w:rsidRDefault="00FD6EBC" w:rsidP="00FD6EBC">
      <w:pPr>
        <w:rPr>
          <w:rFonts w:ascii="Times New Roman" w:hAnsi="Times New Roman" w:cs="Times New Roman"/>
        </w:rPr>
      </w:pPr>
    </w:p>
    <w:p w14:paraId="16933C23" w14:textId="03651322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Безопасность платежей</w:t>
      </w:r>
      <w:r w:rsidRPr="00FD6EBC">
        <w:rPr>
          <w:rFonts w:ascii="Times New Roman" w:hAnsi="Times New Roman" w:cs="Times New Roman"/>
        </w:rPr>
        <w:t xml:space="preserve">. Система соответствует международному стандарту безопасности платежей банковскими картами PCI DSS. Кроме того, для обеспечения защиты банковских счетов клиентов при расчете картами сервис применяет технологии 3D-Secure от VISA и </w:t>
      </w:r>
      <w:proofErr w:type="spellStart"/>
      <w:r w:rsidRPr="00FD6EBC">
        <w:rPr>
          <w:rFonts w:ascii="Times New Roman" w:hAnsi="Times New Roman" w:cs="Times New Roman"/>
        </w:rPr>
        <w:t>SecureCode</w:t>
      </w:r>
      <w:proofErr w:type="spellEnd"/>
      <w:r w:rsidRPr="00FD6EBC">
        <w:rPr>
          <w:rFonts w:ascii="Times New Roman" w:hAnsi="Times New Roman" w:cs="Times New Roman"/>
        </w:rPr>
        <w:t xml:space="preserve"> от </w:t>
      </w:r>
      <w:proofErr w:type="spellStart"/>
      <w:r w:rsidRPr="00FD6EBC">
        <w:rPr>
          <w:rFonts w:ascii="Times New Roman" w:hAnsi="Times New Roman" w:cs="Times New Roman"/>
        </w:rPr>
        <w:t>MasterCard</w:t>
      </w:r>
      <w:proofErr w:type="spellEnd"/>
      <w:r w:rsidRPr="00FD6EBC">
        <w:rPr>
          <w:rFonts w:ascii="Times New Roman" w:hAnsi="Times New Roman" w:cs="Times New Roman"/>
        </w:rPr>
        <w:t>. Он также прошел необходимые испытания для определения уязвимостей.</w:t>
      </w:r>
    </w:p>
    <w:p w14:paraId="2976D0C6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4E340F66" w14:textId="77777777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Подключение онлайн-касс в соответствии с 54-ФЗ</w:t>
      </w:r>
      <w:r w:rsidRPr="00FD6EBC">
        <w:rPr>
          <w:rFonts w:ascii="Times New Roman" w:hAnsi="Times New Roman" w:cs="Times New Roman"/>
        </w:rPr>
        <w:t xml:space="preserve">. Сервис позволяет интегрировать онлайн-кассы с </w:t>
      </w:r>
      <w:proofErr w:type="spellStart"/>
      <w:r w:rsidRPr="00FD6EBC">
        <w:rPr>
          <w:rFonts w:ascii="Times New Roman" w:hAnsi="Times New Roman" w:cs="Times New Roman"/>
        </w:rPr>
        <w:t>PayAnyWay</w:t>
      </w:r>
      <w:proofErr w:type="spellEnd"/>
      <w:r w:rsidRPr="00FD6EBC">
        <w:rPr>
          <w:rFonts w:ascii="Times New Roman" w:hAnsi="Times New Roman" w:cs="Times New Roman"/>
        </w:rPr>
        <w:t xml:space="preserve"> c помощью модулей для CMS и передавать данные о платежах оператору фискальных данных, который, в свою очередь, формирует электронные чеки и отправляет клиентам ссылка на них.</w:t>
      </w:r>
    </w:p>
    <w:p w14:paraId="3E3FA33B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2A65ECD8" w14:textId="77777777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FD6EBC">
        <w:rPr>
          <w:rFonts w:ascii="Times New Roman" w:hAnsi="Times New Roman" w:cs="Times New Roman"/>
          <w:b/>
          <w:bCs/>
        </w:rPr>
        <w:lastRenderedPageBreak/>
        <w:t>Маркетплейсы</w:t>
      </w:r>
      <w:proofErr w:type="spellEnd"/>
      <w:r w:rsidRPr="00FD6EBC">
        <w:rPr>
          <w:rFonts w:ascii="Times New Roman" w:hAnsi="Times New Roman" w:cs="Times New Roman"/>
        </w:rPr>
        <w:t xml:space="preserve">. Подойдут организациям, объединяющим несколько продавцов на одном </w:t>
      </w:r>
      <w:proofErr w:type="spellStart"/>
      <w:r w:rsidRPr="00FD6EBC">
        <w:rPr>
          <w:rFonts w:ascii="Times New Roman" w:hAnsi="Times New Roman" w:cs="Times New Roman"/>
        </w:rPr>
        <w:t>интернет-ресурсе</w:t>
      </w:r>
      <w:proofErr w:type="spellEnd"/>
      <w:r w:rsidRPr="00FD6EBC">
        <w:rPr>
          <w:rFonts w:ascii="Times New Roman" w:hAnsi="Times New Roman" w:cs="Times New Roman"/>
        </w:rPr>
        <w:t xml:space="preserve">. </w:t>
      </w:r>
      <w:proofErr w:type="spellStart"/>
      <w:r w:rsidRPr="00FD6EBC">
        <w:rPr>
          <w:rFonts w:ascii="Times New Roman" w:hAnsi="Times New Roman" w:cs="Times New Roman"/>
        </w:rPr>
        <w:t>PayAnyWay</w:t>
      </w:r>
      <w:proofErr w:type="spellEnd"/>
      <w:r w:rsidRPr="00FD6EBC">
        <w:rPr>
          <w:rFonts w:ascii="Times New Roman" w:hAnsi="Times New Roman" w:cs="Times New Roman"/>
        </w:rPr>
        <w:t xml:space="preserve"> предлагает регистрацию поставщиков по API, оплату нескольких счетов одной операцией с последующим расщеплением платежа на несколько юридических лиц.</w:t>
      </w:r>
    </w:p>
    <w:p w14:paraId="233BEF37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4D54D52A" w14:textId="77777777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 xml:space="preserve">Возможности для </w:t>
      </w:r>
      <w:proofErr w:type="spellStart"/>
      <w:r w:rsidRPr="00FD6EBC">
        <w:rPr>
          <w:rFonts w:ascii="Times New Roman" w:hAnsi="Times New Roman" w:cs="Times New Roman"/>
          <w:b/>
          <w:bCs/>
        </w:rPr>
        <w:t>микрофинансовых</w:t>
      </w:r>
      <w:proofErr w:type="spellEnd"/>
      <w:r w:rsidRPr="00FD6EBC">
        <w:rPr>
          <w:rFonts w:ascii="Times New Roman" w:hAnsi="Times New Roman" w:cs="Times New Roman"/>
          <w:b/>
          <w:bCs/>
        </w:rPr>
        <w:t xml:space="preserve"> организаций</w:t>
      </w:r>
      <w:r w:rsidRPr="00FD6EBC">
        <w:rPr>
          <w:rFonts w:ascii="Times New Roman" w:hAnsi="Times New Roman" w:cs="Times New Roman"/>
        </w:rPr>
        <w:t xml:space="preserve">. Сервис позволяет автоматически снимать деньги у заемщика с карты с его согласия, использовать для выплат принятые платежи, позволить клиентам платить повторно без ввода реквизитов банковской карты, воспользоваться платежным </w:t>
      </w:r>
      <w:proofErr w:type="spellStart"/>
      <w:r w:rsidRPr="00FD6EBC">
        <w:rPr>
          <w:rFonts w:ascii="Times New Roman" w:hAnsi="Times New Roman" w:cs="Times New Roman"/>
        </w:rPr>
        <w:t>виджетом</w:t>
      </w:r>
      <w:proofErr w:type="spellEnd"/>
      <w:r w:rsidRPr="00FD6EBC">
        <w:rPr>
          <w:rFonts w:ascii="Times New Roman" w:hAnsi="Times New Roman" w:cs="Times New Roman"/>
        </w:rPr>
        <w:t>.</w:t>
      </w:r>
    </w:p>
    <w:p w14:paraId="4A829156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0E0E6B5C" w14:textId="77777777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Отправка счетов покупателям</w:t>
      </w:r>
      <w:r w:rsidRPr="00FD6EBC">
        <w:rPr>
          <w:rFonts w:ascii="Times New Roman" w:hAnsi="Times New Roman" w:cs="Times New Roman"/>
        </w:rPr>
        <w:t>. Электронные счета система отправляет клиентам автоматически e-</w:t>
      </w:r>
      <w:proofErr w:type="spellStart"/>
      <w:r w:rsidRPr="00FD6EBC">
        <w:rPr>
          <w:rFonts w:ascii="Times New Roman" w:hAnsi="Times New Roman" w:cs="Times New Roman"/>
        </w:rPr>
        <w:t>mail</w:t>
      </w:r>
      <w:proofErr w:type="spellEnd"/>
      <w:r w:rsidRPr="00FD6EBC">
        <w:rPr>
          <w:rFonts w:ascii="Times New Roman" w:hAnsi="Times New Roman" w:cs="Times New Roman"/>
        </w:rPr>
        <w:t xml:space="preserve"> или SMS-сообщением.</w:t>
      </w:r>
    </w:p>
    <w:p w14:paraId="5A39571A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64CF6080" w14:textId="77777777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Выгодные условия сотрудничества</w:t>
      </w:r>
      <w:r w:rsidRPr="00FD6EBC">
        <w:rPr>
          <w:rFonts w:ascii="Times New Roman" w:hAnsi="Times New Roman" w:cs="Times New Roman"/>
        </w:rPr>
        <w:t xml:space="preserve">. </w:t>
      </w:r>
      <w:proofErr w:type="spellStart"/>
      <w:r w:rsidRPr="00FD6EBC">
        <w:rPr>
          <w:rFonts w:ascii="Times New Roman" w:hAnsi="Times New Roman" w:cs="Times New Roman"/>
        </w:rPr>
        <w:t>PayAnyWay</w:t>
      </w:r>
      <w:proofErr w:type="spellEnd"/>
      <w:r w:rsidRPr="00FD6EBC">
        <w:rPr>
          <w:rFonts w:ascii="Times New Roman" w:hAnsi="Times New Roman" w:cs="Times New Roman"/>
        </w:rPr>
        <w:t xml:space="preserve"> не взимает комиссию за вывод на расчетный счет. Здесь нет абонентской платы. Комиссия берется только с платежей клиентов.</w:t>
      </w:r>
    </w:p>
    <w:p w14:paraId="02B60976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1C95AA1E" w14:textId="77777777" w:rsidR="00FD6EBC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Гибкая и подробная статистика</w:t>
      </w:r>
      <w:r w:rsidRPr="00FD6EBC">
        <w:rPr>
          <w:rFonts w:ascii="Times New Roman" w:hAnsi="Times New Roman" w:cs="Times New Roman"/>
        </w:rPr>
        <w:t>. С ее помощью можно формировать исчерпывающие отчеты для руководства и бухгалтерии.</w:t>
      </w:r>
    </w:p>
    <w:p w14:paraId="34AC07DC" w14:textId="77777777" w:rsidR="00FD6EBC" w:rsidRPr="00FD6EBC" w:rsidRDefault="00FD6EBC" w:rsidP="00FD6EBC">
      <w:pPr>
        <w:rPr>
          <w:rFonts w:ascii="Times New Roman" w:hAnsi="Times New Roman" w:cs="Times New Roman"/>
        </w:rPr>
      </w:pPr>
    </w:p>
    <w:p w14:paraId="49CA8DD0" w14:textId="7A36D6A7" w:rsidR="00737DA4" w:rsidRPr="00FD6EBC" w:rsidRDefault="00FD6EBC" w:rsidP="00FD6EBC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FD6EBC">
        <w:rPr>
          <w:rFonts w:ascii="Times New Roman" w:hAnsi="Times New Roman" w:cs="Times New Roman"/>
          <w:b/>
          <w:bCs/>
        </w:rPr>
        <w:t>Возврат оплаты</w:t>
      </w:r>
      <w:r w:rsidRPr="00FD6EBC">
        <w:rPr>
          <w:rFonts w:ascii="Times New Roman" w:hAnsi="Times New Roman" w:cs="Times New Roman"/>
        </w:rPr>
        <w:t xml:space="preserve">. Когда клиент выражает недовольство качеством товаров или услуг или отказывается от них по другим причинам, вы можете вернуть часть или всю сумму оплаты целиком через интерфейс </w:t>
      </w:r>
      <w:proofErr w:type="spellStart"/>
      <w:r w:rsidRPr="00FD6EBC">
        <w:rPr>
          <w:rFonts w:ascii="Times New Roman" w:hAnsi="Times New Roman" w:cs="Times New Roman"/>
        </w:rPr>
        <w:t>PayAnyWay</w:t>
      </w:r>
      <w:proofErr w:type="spellEnd"/>
      <w:r w:rsidRPr="00FD6EBC">
        <w:rPr>
          <w:rFonts w:ascii="Times New Roman" w:hAnsi="Times New Roman" w:cs="Times New Roman"/>
        </w:rPr>
        <w:t xml:space="preserve">. Если владелец интернет-магазина отказывается возвращать оплату, то при подаче клиентом заявления в его банк рассматривать случай будут сотрудники </w:t>
      </w:r>
      <w:proofErr w:type="spellStart"/>
      <w:r w:rsidRPr="00FD6EBC">
        <w:rPr>
          <w:rFonts w:ascii="Times New Roman" w:hAnsi="Times New Roman" w:cs="Times New Roman"/>
        </w:rPr>
        <w:t>PayAnyWay</w:t>
      </w:r>
      <w:proofErr w:type="spellEnd"/>
      <w:r w:rsidRPr="00FD6EBC">
        <w:rPr>
          <w:rFonts w:ascii="Times New Roman" w:hAnsi="Times New Roman" w:cs="Times New Roman"/>
        </w:rPr>
        <w:t>. Если вопрос решится в пользу покупателя, то сервис возьмет на себя обязательства по возмещению ущерба.</w:t>
      </w:r>
      <w:r w:rsidRPr="00FD6EBC">
        <w:rPr>
          <w:rFonts w:ascii="Times New Roman" w:hAnsi="Times New Roman" w:cs="Times New Roman"/>
        </w:rPr>
        <w:br w:type="page"/>
      </w:r>
    </w:p>
    <w:p w14:paraId="1D1DFE4B" w14:textId="19014BA8" w:rsidR="0006017A" w:rsidRPr="0006017A" w:rsidRDefault="00737DA4" w:rsidP="0006017A">
      <w:pPr>
        <w:ind w:firstLine="708"/>
        <w:rPr>
          <w:rFonts w:ascii="Times New Roman" w:hAnsi="Times New Roman" w:cs="Times New Roman"/>
          <w:b/>
          <w:bCs/>
        </w:rPr>
      </w:pPr>
      <w:r w:rsidRPr="0006017A">
        <w:rPr>
          <w:rFonts w:ascii="Times New Roman" w:hAnsi="Times New Roman" w:cs="Times New Roman"/>
          <w:b/>
          <w:bCs/>
        </w:rPr>
        <w:lastRenderedPageBreak/>
        <w:t>Плюсы</w:t>
      </w:r>
      <w:r w:rsidR="0006017A">
        <w:rPr>
          <w:rFonts w:ascii="Times New Roman" w:hAnsi="Times New Roman" w:cs="Times New Roman"/>
          <w:b/>
          <w:bCs/>
        </w:rPr>
        <w:t>:</w:t>
      </w:r>
      <w:r w:rsidRPr="0006017A">
        <w:rPr>
          <w:rFonts w:ascii="Times New Roman" w:hAnsi="Times New Roman" w:cs="Times New Roman"/>
          <w:b/>
          <w:bCs/>
        </w:rPr>
        <w:t xml:space="preserve"> </w:t>
      </w:r>
    </w:p>
    <w:p w14:paraId="5027CB1E" w14:textId="48DB38C7" w:rsidR="00737DA4" w:rsidRPr="0006017A" w:rsidRDefault="00737DA4" w:rsidP="00737DA4">
      <w:p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 xml:space="preserve">Преимуществ у платежных </w:t>
      </w:r>
      <w:proofErr w:type="spellStart"/>
      <w:r w:rsidRPr="0006017A">
        <w:rPr>
          <w:rFonts w:ascii="Times New Roman" w:hAnsi="Times New Roman" w:cs="Times New Roman"/>
        </w:rPr>
        <w:t>агрегаторов</w:t>
      </w:r>
      <w:proofErr w:type="spellEnd"/>
      <w:r w:rsidRPr="0006017A">
        <w:rPr>
          <w:rFonts w:ascii="Times New Roman" w:hAnsi="Times New Roman" w:cs="Times New Roman"/>
        </w:rPr>
        <w:t xml:space="preserve"> достаточно:</w:t>
      </w:r>
    </w:p>
    <w:p w14:paraId="21A82B25" w14:textId="77777777" w:rsidR="00737DA4" w:rsidRPr="0006017A" w:rsidRDefault="00737DA4" w:rsidP="00737DA4">
      <w:pPr>
        <w:rPr>
          <w:rFonts w:ascii="Times New Roman" w:hAnsi="Times New Roman" w:cs="Times New Roman"/>
        </w:rPr>
      </w:pPr>
    </w:p>
    <w:p w14:paraId="4B8BFDD6" w14:textId="77777777" w:rsidR="00737DA4" w:rsidRPr="0006017A" w:rsidRDefault="00737DA4" w:rsidP="0006017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>Много вариантов приема платежа в одном окне — клиент может выбрать то, что ему подходит.</w:t>
      </w:r>
    </w:p>
    <w:p w14:paraId="5495DAF3" w14:textId="77777777" w:rsidR="00737DA4" w:rsidRPr="0006017A" w:rsidRDefault="00737DA4" w:rsidP="0006017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>Можно быстро подключить к сайту.</w:t>
      </w:r>
    </w:p>
    <w:p w14:paraId="13FD7ED0" w14:textId="77777777" w:rsidR="00737DA4" w:rsidRPr="0006017A" w:rsidRDefault="00737DA4" w:rsidP="0006017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>Один договор на много способов оплаты — не нужно подключаться к каждому способу отдельно.</w:t>
      </w:r>
    </w:p>
    <w:p w14:paraId="7EF69F91" w14:textId="77777777" w:rsidR="00737DA4" w:rsidRPr="0006017A" w:rsidRDefault="00737DA4" w:rsidP="0006017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>Клиент может оплатить покупку сразу. Если выбор был импульсивным, у онлайн-школы меньше риска потерять покупателя.</w:t>
      </w:r>
    </w:p>
    <w:p w14:paraId="56546BBF" w14:textId="77777777" w:rsidR="00737DA4" w:rsidRPr="0006017A" w:rsidRDefault="00737DA4" w:rsidP="0006017A">
      <w:pPr>
        <w:pStyle w:val="a3"/>
        <w:numPr>
          <w:ilvl w:val="0"/>
          <w:numId w:val="4"/>
        </w:num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 xml:space="preserve">Можно интегрировать с онлайн-кассой. Некоторые </w:t>
      </w:r>
      <w:proofErr w:type="spellStart"/>
      <w:r w:rsidRPr="0006017A">
        <w:rPr>
          <w:rFonts w:ascii="Times New Roman" w:hAnsi="Times New Roman" w:cs="Times New Roman"/>
        </w:rPr>
        <w:t>агрегаторы</w:t>
      </w:r>
      <w:proofErr w:type="spellEnd"/>
      <w:r w:rsidRPr="0006017A">
        <w:rPr>
          <w:rFonts w:ascii="Times New Roman" w:hAnsi="Times New Roman" w:cs="Times New Roman"/>
        </w:rPr>
        <w:t xml:space="preserve"> берут на себя все заботы по 54-ФЗ и предлагают клиентам законно работать без собственной онлайн-кассы.</w:t>
      </w:r>
    </w:p>
    <w:p w14:paraId="66873C49" w14:textId="77777777" w:rsidR="0006017A" w:rsidRDefault="0006017A" w:rsidP="0006017A">
      <w:pPr>
        <w:ind w:firstLine="360"/>
        <w:rPr>
          <w:rFonts w:ascii="Times New Roman" w:hAnsi="Times New Roman" w:cs="Times New Roman"/>
        </w:rPr>
      </w:pPr>
    </w:p>
    <w:p w14:paraId="3F07373D" w14:textId="698B1DC0" w:rsidR="0006017A" w:rsidRPr="0006017A" w:rsidRDefault="00737DA4" w:rsidP="0006017A">
      <w:pPr>
        <w:ind w:firstLine="360"/>
        <w:rPr>
          <w:rFonts w:ascii="Times New Roman" w:hAnsi="Times New Roman" w:cs="Times New Roman"/>
          <w:b/>
          <w:bCs/>
        </w:rPr>
      </w:pPr>
      <w:r w:rsidRPr="0006017A">
        <w:rPr>
          <w:rFonts w:ascii="Times New Roman" w:hAnsi="Times New Roman" w:cs="Times New Roman"/>
          <w:b/>
          <w:bCs/>
        </w:rPr>
        <w:t>Минусы</w:t>
      </w:r>
      <w:r w:rsidR="0006017A">
        <w:rPr>
          <w:rFonts w:ascii="Times New Roman" w:hAnsi="Times New Roman" w:cs="Times New Roman"/>
          <w:b/>
          <w:bCs/>
        </w:rPr>
        <w:t>:</w:t>
      </w:r>
    </w:p>
    <w:p w14:paraId="7FB651C7" w14:textId="5F93AAAA" w:rsidR="00737DA4" w:rsidRPr="0006017A" w:rsidRDefault="00737DA4" w:rsidP="00737DA4">
      <w:p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>Комиссия выше, чем при подключении каждого способа оплаты по отдельности.</w:t>
      </w:r>
    </w:p>
    <w:p w14:paraId="106C45DE" w14:textId="77777777" w:rsidR="00737DA4" w:rsidRPr="0006017A" w:rsidRDefault="00737DA4" w:rsidP="00737DA4">
      <w:pPr>
        <w:rPr>
          <w:rFonts w:ascii="Times New Roman" w:hAnsi="Times New Roman" w:cs="Times New Roman"/>
        </w:rPr>
      </w:pPr>
    </w:p>
    <w:p w14:paraId="27177B44" w14:textId="77777777" w:rsidR="0006017A" w:rsidRDefault="0006017A" w:rsidP="00737DA4">
      <w:pPr>
        <w:rPr>
          <w:rFonts w:ascii="Times New Roman" w:hAnsi="Times New Roman" w:cs="Times New Roman"/>
          <w:b/>
          <w:bCs/>
        </w:rPr>
      </w:pPr>
    </w:p>
    <w:p w14:paraId="18F2798A" w14:textId="25D1BD04" w:rsidR="0006017A" w:rsidRPr="007431B9" w:rsidRDefault="00737DA4" w:rsidP="007431B9">
      <w:pPr>
        <w:rPr>
          <w:rFonts w:ascii="Times New Roman" w:hAnsi="Times New Roman" w:cs="Times New Roman"/>
          <w:b/>
          <w:bCs/>
        </w:rPr>
      </w:pPr>
      <w:r w:rsidRPr="0006017A">
        <w:rPr>
          <w:rFonts w:ascii="Times New Roman" w:hAnsi="Times New Roman" w:cs="Times New Roman"/>
          <w:b/>
          <w:bCs/>
        </w:rPr>
        <w:t>Когда подойдет</w:t>
      </w:r>
      <w:r w:rsidR="0006017A">
        <w:rPr>
          <w:rFonts w:ascii="Times New Roman" w:hAnsi="Times New Roman" w:cs="Times New Roman"/>
          <w:b/>
          <w:bCs/>
        </w:rPr>
        <w:t>:</w:t>
      </w:r>
    </w:p>
    <w:p w14:paraId="5EE5C28D" w14:textId="6D20A8A3" w:rsidR="00855C4B" w:rsidRPr="0006017A" w:rsidRDefault="00737DA4" w:rsidP="0006017A">
      <w:pPr>
        <w:rPr>
          <w:rFonts w:ascii="Times New Roman" w:hAnsi="Times New Roman" w:cs="Times New Roman"/>
        </w:rPr>
      </w:pPr>
      <w:r w:rsidRPr="0006017A">
        <w:rPr>
          <w:rFonts w:ascii="Times New Roman" w:hAnsi="Times New Roman" w:cs="Times New Roman"/>
        </w:rPr>
        <w:t>Это оптимальный способ, если клиенты онлайн-школы используют разные системы оплаты и платят из других стран. А еще если собственник онлайн-школы не хочет заключать отдельный договор с каждой системой оплаты.</w:t>
      </w:r>
      <w:r w:rsidR="00855C4B" w:rsidRPr="0006017A">
        <w:rPr>
          <w:rFonts w:ascii="Times New Roman" w:hAnsi="Times New Roman" w:cs="Times New Roman"/>
        </w:rPr>
        <w:br w:type="page"/>
      </w:r>
    </w:p>
    <w:p w14:paraId="6A85C465" w14:textId="3A6F6796" w:rsidR="000D3881" w:rsidRPr="00F21231" w:rsidRDefault="00F21231" w:rsidP="000D388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WebMoney</w:t>
      </w:r>
      <w:proofErr w:type="spellEnd"/>
    </w:p>
    <w:p w14:paraId="3E4B8E39" w14:textId="7B5131F9" w:rsidR="005244AD" w:rsidRPr="0083393C" w:rsidRDefault="005244AD">
      <w:pPr>
        <w:rPr>
          <w:rFonts w:ascii="Times New Roman" w:hAnsi="Times New Roman" w:cs="Times New Roman"/>
        </w:rPr>
      </w:pPr>
    </w:p>
    <w:p w14:paraId="7C6AFA65" w14:textId="6D41002E" w:rsidR="005244AD" w:rsidRDefault="007431B9">
      <w:pPr>
        <w:rPr>
          <w:rFonts w:ascii="Times New Roman" w:hAnsi="Times New Roman" w:cs="Times New Roman"/>
        </w:rPr>
      </w:pPr>
      <w:r w:rsidRPr="007431B9">
        <w:rPr>
          <w:rFonts w:ascii="Times New Roman" w:hAnsi="Times New Roman" w:cs="Times New Roman"/>
        </w:rPr>
        <w:t xml:space="preserve">Электронная система расчётов, основанная в 1998 году и принадлежащая WM </w:t>
      </w:r>
      <w:proofErr w:type="spellStart"/>
      <w:r w:rsidRPr="007431B9">
        <w:rPr>
          <w:rFonts w:ascii="Times New Roman" w:hAnsi="Times New Roman" w:cs="Times New Roman"/>
        </w:rPr>
        <w:t>Transfer</w:t>
      </w:r>
      <w:proofErr w:type="spellEnd"/>
      <w:r w:rsidRPr="007431B9">
        <w:rPr>
          <w:rFonts w:ascii="Times New Roman" w:hAnsi="Times New Roman" w:cs="Times New Roman"/>
        </w:rPr>
        <w:t xml:space="preserve"> </w:t>
      </w:r>
      <w:proofErr w:type="spellStart"/>
      <w:r w:rsidRPr="007431B9">
        <w:rPr>
          <w:rFonts w:ascii="Times New Roman" w:hAnsi="Times New Roman" w:cs="Times New Roman"/>
        </w:rPr>
        <w:t>Ltd</w:t>
      </w:r>
      <w:proofErr w:type="spellEnd"/>
      <w:r w:rsidRPr="007431B9">
        <w:rPr>
          <w:rFonts w:ascii="Times New Roman" w:hAnsi="Times New Roman" w:cs="Times New Roman"/>
        </w:rPr>
        <w:t xml:space="preserve">. Юридически в системе происходит передача имущественных прав, учёт которых осуществляется при помощи специальных расчётных единиц - «титульных знаков», номинированных в привязке к разным валютам и золоту. </w:t>
      </w:r>
      <w:proofErr w:type="spellStart"/>
      <w:r w:rsidRPr="007431B9">
        <w:rPr>
          <w:rFonts w:ascii="Times New Roman" w:hAnsi="Times New Roman" w:cs="Times New Roman"/>
        </w:rPr>
        <w:t>WebMoney</w:t>
      </w:r>
      <w:proofErr w:type="spellEnd"/>
      <w:r w:rsidRPr="007431B9">
        <w:rPr>
          <w:rFonts w:ascii="Times New Roman" w:hAnsi="Times New Roman" w:cs="Times New Roman"/>
        </w:rPr>
        <w:t xml:space="preserve"> не зарегистрирована в качестве электронной платёжной системы в России, поскольку c юридической точки зрения титульные знаки не являются электронными деньгами.</w:t>
      </w:r>
    </w:p>
    <w:p w14:paraId="71B0E01D" w14:textId="77777777" w:rsidR="002E291C" w:rsidRDefault="002E291C">
      <w:pPr>
        <w:rPr>
          <w:rFonts w:ascii="Times New Roman" w:hAnsi="Times New Roman" w:cs="Times New Roman"/>
        </w:rPr>
      </w:pPr>
    </w:p>
    <w:p w14:paraId="53972B7A" w14:textId="696BCBF2" w:rsidR="002E291C" w:rsidRDefault="002E291C">
      <w:pPr>
        <w:rPr>
          <w:rFonts w:ascii="Times New Roman" w:hAnsi="Times New Roman" w:cs="Times New Roman"/>
        </w:rPr>
      </w:pPr>
    </w:p>
    <w:p w14:paraId="677C00F1" w14:textId="581DA54E" w:rsidR="002E291C" w:rsidRDefault="002E291C" w:rsidP="002E291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5B867E" wp14:editId="1A920228">
            <wp:extent cx="5940425" cy="293751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350E" w14:textId="2992BF08" w:rsidR="005244AD" w:rsidRDefault="002E291C" w:rsidP="002E291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6. Главная страница платформы</w:t>
      </w:r>
    </w:p>
    <w:p w14:paraId="7DB7718A" w14:textId="018BC0F5" w:rsidR="002E291C" w:rsidRDefault="002E291C" w:rsidP="002E291C">
      <w:pPr>
        <w:jc w:val="center"/>
        <w:rPr>
          <w:rFonts w:ascii="Times New Roman" w:hAnsi="Times New Roman" w:cs="Times New Roman"/>
        </w:rPr>
      </w:pPr>
    </w:p>
    <w:p w14:paraId="69763A5D" w14:textId="78E6488A" w:rsidR="002E291C" w:rsidRDefault="002E291C" w:rsidP="002E291C">
      <w:pPr>
        <w:rPr>
          <w:rFonts w:ascii="Times New Roman" w:hAnsi="Times New Roman" w:cs="Times New Roman"/>
        </w:rPr>
      </w:pPr>
    </w:p>
    <w:p w14:paraId="0A6F9256" w14:textId="754DAC67" w:rsidR="00F63F11" w:rsidRPr="00F63F11" w:rsidRDefault="00F63F11" w:rsidP="00F63F11">
      <w:pPr>
        <w:ind w:firstLine="708"/>
        <w:rPr>
          <w:rFonts w:ascii="Times New Roman" w:hAnsi="Times New Roman" w:cs="Times New Roman"/>
          <w:b/>
          <w:bCs/>
        </w:rPr>
      </w:pPr>
      <w:r w:rsidRPr="00F63F11">
        <w:rPr>
          <w:rFonts w:ascii="Times New Roman" w:hAnsi="Times New Roman" w:cs="Times New Roman"/>
          <w:b/>
          <w:bCs/>
        </w:rPr>
        <w:t>Тарифы системы:</w:t>
      </w:r>
    </w:p>
    <w:p w14:paraId="2A5677E1" w14:textId="5241BC3E" w:rsidR="00F63F11" w:rsidRDefault="00F63F11" w:rsidP="002E291C">
      <w:p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При совершении каждой трансакции системой взимается комиссия за обеспечение информационного и технологического взаимодействия между участниками расчетов в системе WMT в размере 0.8% от суммы платежа, но не менее 0.01WM*.  При этом максимальный размер комиссии составляет:</w:t>
      </w:r>
    </w:p>
    <w:p w14:paraId="73A01C6F" w14:textId="3EDF77A2" w:rsidR="00F63F11" w:rsidRDefault="00F63F11" w:rsidP="00F63F1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08D4D4" wp14:editId="5AA72F60">
            <wp:extent cx="1804946" cy="30538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307" cy="31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44EA" w14:textId="13B0A108" w:rsidR="00F63F11" w:rsidRDefault="00F63F11" w:rsidP="00F63F11">
      <w:pPr>
        <w:jc w:val="center"/>
        <w:rPr>
          <w:rFonts w:ascii="Times New Roman" w:hAnsi="Times New Roman" w:cs="Times New Roman"/>
        </w:rPr>
      </w:pPr>
    </w:p>
    <w:p w14:paraId="373F4848" w14:textId="6BDF4888" w:rsidR="00F63F11" w:rsidRDefault="00F63F11" w:rsidP="00F63F11">
      <w:p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Комиссия не взимается в случаях проведения трансакций:</w:t>
      </w:r>
    </w:p>
    <w:p w14:paraId="6FEE86FC" w14:textId="77777777" w:rsidR="00F63F11" w:rsidRPr="00F63F11" w:rsidRDefault="00F63F11" w:rsidP="00F63F11">
      <w:pPr>
        <w:rPr>
          <w:rFonts w:ascii="Times New Roman" w:hAnsi="Times New Roman" w:cs="Times New Roman"/>
        </w:rPr>
      </w:pPr>
    </w:p>
    <w:p w14:paraId="13188EE3" w14:textId="77777777" w:rsidR="00F63F11" w:rsidRDefault="00F63F11" w:rsidP="00F63F11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с WMR кошельков</w:t>
      </w:r>
    </w:p>
    <w:p w14:paraId="279C51F5" w14:textId="77777777" w:rsidR="00F63F11" w:rsidRDefault="00F63F11" w:rsidP="00F63F11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между однотипными кошельками одного WM-идентификатора;</w:t>
      </w:r>
    </w:p>
    <w:p w14:paraId="7948A17A" w14:textId="1480ADE8" w:rsidR="00F63F11" w:rsidRPr="00F63F11" w:rsidRDefault="00F63F11" w:rsidP="00F63F11">
      <w:pPr>
        <w:pStyle w:val="a3"/>
        <w:numPr>
          <w:ilvl w:val="0"/>
          <w:numId w:val="5"/>
        </w:num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между однотипными кошельками одного Аттестата (для участников, имеющих аттестат не ниже начального).</w:t>
      </w:r>
    </w:p>
    <w:p w14:paraId="7267C645" w14:textId="77777777" w:rsidR="00F63F11" w:rsidRPr="00F63F11" w:rsidRDefault="00F63F11" w:rsidP="00F63F11">
      <w:pPr>
        <w:rPr>
          <w:rFonts w:ascii="Times New Roman" w:hAnsi="Times New Roman" w:cs="Times New Roman"/>
        </w:rPr>
      </w:pPr>
    </w:p>
    <w:p w14:paraId="122E3623" w14:textId="77777777" w:rsidR="00F63F11" w:rsidRPr="00F63F11" w:rsidRDefault="00F63F11" w:rsidP="00F63F11">
      <w:p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Для R-кошельков минимальная сумма перевода составляет 10.00 WMR</w:t>
      </w:r>
    </w:p>
    <w:p w14:paraId="11DF93F1" w14:textId="77777777" w:rsidR="00F63F11" w:rsidRPr="00F63F11" w:rsidRDefault="00F63F11" w:rsidP="00F63F11">
      <w:pPr>
        <w:rPr>
          <w:rFonts w:ascii="Times New Roman" w:hAnsi="Times New Roman" w:cs="Times New Roman"/>
        </w:rPr>
      </w:pPr>
    </w:p>
    <w:p w14:paraId="493B3302" w14:textId="77777777" w:rsidR="00F63F11" w:rsidRPr="00F63F11" w:rsidRDefault="00F63F11" w:rsidP="00F63F11">
      <w:p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* Для трансакций в WMV - минимальная комиссия 500 WMV.</w:t>
      </w:r>
    </w:p>
    <w:p w14:paraId="7F209EE0" w14:textId="77777777" w:rsidR="00F63F11" w:rsidRPr="00F63F11" w:rsidRDefault="00F63F11" w:rsidP="00F63F11">
      <w:pPr>
        <w:rPr>
          <w:rFonts w:ascii="Times New Roman" w:hAnsi="Times New Roman" w:cs="Times New Roman"/>
        </w:rPr>
      </w:pPr>
    </w:p>
    <w:p w14:paraId="217BFEB3" w14:textId="77777777" w:rsidR="00F63F11" w:rsidRPr="00F63F11" w:rsidRDefault="00F63F11" w:rsidP="00F63F11">
      <w:p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Может взиматься дополнительная комиссия при выполнении операций с подтверждением c использованием номера телефона указанного при регистрации</w:t>
      </w:r>
    </w:p>
    <w:p w14:paraId="2CE6CE4E" w14:textId="77777777" w:rsidR="00F63F11" w:rsidRPr="00F63F11" w:rsidRDefault="00F63F11" w:rsidP="00F63F11">
      <w:pPr>
        <w:rPr>
          <w:rFonts w:ascii="Times New Roman" w:hAnsi="Times New Roman" w:cs="Times New Roman"/>
        </w:rPr>
      </w:pPr>
    </w:p>
    <w:p w14:paraId="7A1E604F" w14:textId="24D5CBFE" w:rsidR="00F63F11" w:rsidRDefault="00F63F11" w:rsidP="00F63F11">
      <w:pPr>
        <w:rPr>
          <w:rFonts w:ascii="Times New Roman" w:hAnsi="Times New Roman" w:cs="Times New Roman"/>
        </w:rPr>
      </w:pPr>
      <w:r w:rsidRPr="00F63F11">
        <w:rPr>
          <w:rFonts w:ascii="Times New Roman" w:hAnsi="Times New Roman" w:cs="Times New Roman"/>
        </w:rPr>
        <w:t>За совершение кредитных сделок с владельцев кошельков типа D системой взимается комиссия за обеспечение информационного и технологического взаимодействия между участниками расчетов в системе WMT в размере 0.1% от суммы каждого предоставленного ими кредита, но не менее 0.01 WMZ.</w:t>
      </w:r>
    </w:p>
    <w:p w14:paraId="1D5A8A8E" w14:textId="77777777" w:rsidR="00FD6EBC" w:rsidRDefault="00FD6EBC" w:rsidP="00FD6EBC">
      <w:pPr>
        <w:rPr>
          <w:rFonts w:ascii="Times New Roman" w:hAnsi="Times New Roman" w:cs="Times New Roman"/>
        </w:rPr>
      </w:pPr>
    </w:p>
    <w:p w14:paraId="5E36E2BD" w14:textId="77777777" w:rsidR="00FD6EBC" w:rsidRDefault="00FD6EB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9349F7" w14:textId="77777777" w:rsidR="00FD6EBC" w:rsidRDefault="00FD6EBC" w:rsidP="00FD6EBC">
      <w:pPr>
        <w:jc w:val="center"/>
        <w:rPr>
          <w:rFonts w:ascii="Times New Roman" w:hAnsi="Times New Roman" w:cs="Times New Roman"/>
          <w:b/>
          <w:bCs/>
        </w:rPr>
      </w:pPr>
      <w:r w:rsidRPr="00FD6EBC">
        <w:rPr>
          <w:rFonts w:ascii="Times New Roman" w:hAnsi="Times New Roman" w:cs="Times New Roman"/>
          <w:b/>
          <w:bCs/>
        </w:rPr>
        <w:lastRenderedPageBreak/>
        <w:t>Как подключить:</w:t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7C4E65" wp14:editId="796FC695">
            <wp:extent cx="5574665" cy="2446774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449" cy="245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E859" w14:textId="07F26671" w:rsidR="00FD6EBC" w:rsidRDefault="00FD6EBC" w:rsidP="00FD6EBC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2416230" wp14:editId="4FBBA982">
            <wp:extent cx="2735249" cy="28744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82" cy="29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E11C3B" wp14:editId="7CEBE59A">
            <wp:extent cx="5661329" cy="3372591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45" cy="33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BD1C" w14:textId="2973E6FD" w:rsidR="0083393C" w:rsidRDefault="0083393C" w:rsidP="00FD6EBC">
      <w:pPr>
        <w:jc w:val="center"/>
        <w:rPr>
          <w:rFonts w:ascii="Times New Roman" w:hAnsi="Times New Roman" w:cs="Times New Roman"/>
          <w:b/>
          <w:bCs/>
        </w:rPr>
      </w:pPr>
    </w:p>
    <w:p w14:paraId="5E714FA6" w14:textId="3C09880B" w:rsidR="0083393C" w:rsidRDefault="0083393C" w:rsidP="00FD6EBC">
      <w:pPr>
        <w:jc w:val="center"/>
        <w:rPr>
          <w:rFonts w:ascii="Times New Roman" w:hAnsi="Times New Roman" w:cs="Times New Roman"/>
          <w:b/>
          <w:bCs/>
        </w:rPr>
      </w:pPr>
    </w:p>
    <w:p w14:paraId="54B4E7AF" w14:textId="1BC85184" w:rsidR="0083393C" w:rsidRDefault="0083393C" w:rsidP="0083393C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Данная система платежей мало чем уступает </w:t>
      </w:r>
      <w:proofErr w:type="spellStart"/>
      <w:r>
        <w:rPr>
          <w:rFonts w:ascii="Times New Roman" w:hAnsi="Times New Roman" w:cs="Times New Roman"/>
          <w:lang w:val="en-US"/>
        </w:rPr>
        <w:t>PayAnyWay</w:t>
      </w:r>
      <w:proofErr w:type="spellEnd"/>
      <w:r>
        <w:rPr>
          <w:rFonts w:ascii="Times New Roman" w:hAnsi="Times New Roman" w:cs="Times New Roman"/>
        </w:rPr>
        <w:t xml:space="preserve">, однако последние новости дают ясно понять, что использовать </w:t>
      </w:r>
      <w:proofErr w:type="spellStart"/>
      <w:r>
        <w:rPr>
          <w:rFonts w:ascii="Times New Roman" w:hAnsi="Times New Roman" w:cs="Times New Roman"/>
          <w:lang w:val="en-US"/>
        </w:rPr>
        <w:t>WebMoney</w:t>
      </w:r>
      <w:proofErr w:type="spellEnd"/>
      <w:r>
        <w:rPr>
          <w:rFonts w:ascii="Times New Roman" w:hAnsi="Times New Roman" w:cs="Times New Roman"/>
        </w:rPr>
        <w:t xml:space="preserve"> в ближайшее время мы не сможем. </w:t>
      </w:r>
    </w:p>
    <w:p w14:paraId="6EEBE5A7" w14:textId="6AD63A6A" w:rsidR="0083393C" w:rsidRDefault="0083393C" w:rsidP="0083393C">
      <w:pPr>
        <w:ind w:firstLine="708"/>
        <w:rPr>
          <w:rFonts w:ascii="Times New Roman" w:hAnsi="Times New Roman" w:cs="Times New Roman"/>
        </w:rPr>
      </w:pPr>
    </w:p>
    <w:p w14:paraId="378BF35D" w14:textId="74BE74F3" w:rsidR="0083393C" w:rsidRDefault="0083393C" w:rsidP="0083393C">
      <w:pPr>
        <w:ind w:firstLine="708"/>
        <w:rPr>
          <w:rFonts w:ascii="Times New Roman" w:hAnsi="Times New Roman" w:cs="Times New Roman"/>
        </w:rPr>
      </w:pPr>
      <w:proofErr w:type="spellStart"/>
      <w:r w:rsidRPr="0083393C">
        <w:rPr>
          <w:rFonts w:ascii="Times New Roman" w:hAnsi="Times New Roman" w:cs="Times New Roman"/>
        </w:rPr>
        <w:t>WebMoney</w:t>
      </w:r>
      <w:proofErr w:type="spellEnd"/>
      <w:r w:rsidRPr="0083393C">
        <w:rPr>
          <w:rFonts w:ascii="Times New Roman" w:hAnsi="Times New Roman" w:cs="Times New Roman"/>
        </w:rPr>
        <w:t xml:space="preserve"> сообщила о получении предписания от Центробанка РФ (ЦБ), согласно которому система </w:t>
      </w:r>
      <w:r w:rsidRPr="0083393C">
        <w:rPr>
          <w:rFonts w:ascii="Times New Roman" w:hAnsi="Times New Roman" w:cs="Times New Roman"/>
          <w:b/>
          <w:bCs/>
        </w:rPr>
        <w:t>с 7 декабря обязана на 6 месяцев остановить операции по пополнению кошельков и переводу денежных средств</w:t>
      </w:r>
      <w:r w:rsidRPr="0083393C">
        <w:rPr>
          <w:rFonts w:ascii="Times New Roman" w:hAnsi="Times New Roman" w:cs="Times New Roman"/>
        </w:rPr>
        <w:t xml:space="preserve">. Как указано в сообщении, ограничение делает невозможным для участников Системы операции пополнения, обмена и перевода по рублёвым кошелькам. Клиентам сервиса остаются доступными только операции по оплате товаров в торгово-сервисных предприятиях, уплате штрафов и налогов и выводу рублей на собственные банковские счета. Российские банки уже разослали клиентам, подключенным к </w:t>
      </w:r>
      <w:proofErr w:type="spellStart"/>
      <w:r w:rsidRPr="0083393C">
        <w:rPr>
          <w:rFonts w:ascii="Times New Roman" w:hAnsi="Times New Roman" w:cs="Times New Roman"/>
        </w:rPr>
        <w:t>WebMoney</w:t>
      </w:r>
      <w:proofErr w:type="spellEnd"/>
      <w:r w:rsidRPr="0083393C">
        <w:rPr>
          <w:rFonts w:ascii="Times New Roman" w:hAnsi="Times New Roman" w:cs="Times New Roman"/>
        </w:rPr>
        <w:t>, сообщения о приостановке платежей в адрес кошельков сервиса.</w:t>
      </w:r>
    </w:p>
    <w:p w14:paraId="4999766D" w14:textId="1F612005" w:rsidR="00FB46A2" w:rsidRDefault="00FB46A2" w:rsidP="0083393C">
      <w:pPr>
        <w:ind w:firstLine="708"/>
        <w:rPr>
          <w:rFonts w:ascii="Times New Roman" w:hAnsi="Times New Roman" w:cs="Times New Roman"/>
        </w:rPr>
      </w:pPr>
    </w:p>
    <w:p w14:paraId="6C163349" w14:textId="24BE9C0E" w:rsidR="00FB46A2" w:rsidRPr="00FB46A2" w:rsidRDefault="00FB46A2" w:rsidP="0083393C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Таким образом, наш выбор пал на платежную систему </w:t>
      </w:r>
      <w:proofErr w:type="spellStart"/>
      <w:r>
        <w:rPr>
          <w:rFonts w:ascii="Times New Roman" w:hAnsi="Times New Roman" w:cs="Times New Roman"/>
          <w:lang w:val="en-US"/>
        </w:rPr>
        <w:t>PayAnyWay</w:t>
      </w:r>
      <w:proofErr w:type="spellEnd"/>
      <w:r>
        <w:rPr>
          <w:rFonts w:ascii="Times New Roman" w:hAnsi="Times New Roman" w:cs="Times New Roman"/>
        </w:rPr>
        <w:t>, которую мы и внедрили в проект.</w:t>
      </w:r>
    </w:p>
    <w:p w14:paraId="5FB0C6D2" w14:textId="77777777" w:rsidR="0083393C" w:rsidRPr="0083393C" w:rsidRDefault="0083393C" w:rsidP="0083393C">
      <w:pPr>
        <w:rPr>
          <w:rFonts w:ascii="Times New Roman" w:hAnsi="Times New Roman" w:cs="Times New Roman"/>
        </w:rPr>
      </w:pPr>
    </w:p>
    <w:p w14:paraId="293651FF" w14:textId="77777777" w:rsidR="00FD6EBC" w:rsidRPr="00FD6EBC" w:rsidRDefault="00FD6EBC" w:rsidP="00F63F11">
      <w:pPr>
        <w:rPr>
          <w:rFonts w:ascii="Times New Roman" w:hAnsi="Times New Roman" w:cs="Times New Roman"/>
        </w:rPr>
      </w:pPr>
    </w:p>
    <w:sectPr w:rsidR="00FD6EBC" w:rsidRPr="00FD6E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441D8"/>
    <w:multiLevelType w:val="hybridMultilevel"/>
    <w:tmpl w:val="7A047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02BF2"/>
    <w:multiLevelType w:val="hybridMultilevel"/>
    <w:tmpl w:val="3FF8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E40BC"/>
    <w:multiLevelType w:val="hybridMultilevel"/>
    <w:tmpl w:val="4F1688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46558"/>
    <w:multiLevelType w:val="hybridMultilevel"/>
    <w:tmpl w:val="B35075AC"/>
    <w:lvl w:ilvl="0" w:tplc="DF14AC76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E858F2"/>
    <w:multiLevelType w:val="hybridMultilevel"/>
    <w:tmpl w:val="79C02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75C01"/>
    <w:multiLevelType w:val="hybridMultilevel"/>
    <w:tmpl w:val="7A5A4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A0D11"/>
    <w:multiLevelType w:val="hybridMultilevel"/>
    <w:tmpl w:val="08D087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9297F"/>
    <w:multiLevelType w:val="hybridMultilevel"/>
    <w:tmpl w:val="4672D73A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CB8"/>
    <w:rsid w:val="0006017A"/>
    <w:rsid w:val="000740D2"/>
    <w:rsid w:val="000D3881"/>
    <w:rsid w:val="002E291C"/>
    <w:rsid w:val="0035796D"/>
    <w:rsid w:val="005244AD"/>
    <w:rsid w:val="00737DA4"/>
    <w:rsid w:val="007431B9"/>
    <w:rsid w:val="0083393C"/>
    <w:rsid w:val="00855C4B"/>
    <w:rsid w:val="00A95CB8"/>
    <w:rsid w:val="00B2210A"/>
    <w:rsid w:val="00EA1574"/>
    <w:rsid w:val="00EE7631"/>
    <w:rsid w:val="00F21231"/>
    <w:rsid w:val="00F63F11"/>
    <w:rsid w:val="00FB46A2"/>
    <w:rsid w:val="00FD6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351E14"/>
  <w15:chartTrackingRefBased/>
  <w15:docId w15:val="{2D578529-9FFC-644C-8980-CD5626468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2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2021-11-25T07:51:00Z</dcterms:created>
  <dcterms:modified xsi:type="dcterms:W3CDTF">2021-12-17T09:53:00Z</dcterms:modified>
</cp:coreProperties>
</file>